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bmp" ContentType="image/bmp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header100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34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46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46"/>
          <w:lang/>
        </w:rPr>
        <w:t xml:space="preserve">인 플 루 언 서 마 케 팅 플 랫 폼 </w:t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34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</w:r>
    </w:p>
    <w:p>
      <w:pPr>
        <w:pStyle w:val="0"/>
        <w:tabs/>
        <w:wordWrap w:val="1"/>
        <w:snapToGrid w:val="1"/>
        <w:spacing w:before="0" w:after="0" w:line="234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</w:r>
    </w:p>
    <w:p>
      <w:pPr>
        <w:pStyle w:val="0"/>
        <w:tabs/>
        <w:wordWrap w:val="1"/>
        <w:snapToGrid w:val="1"/>
        <w:spacing w:before="0" w:after="0" w:line="234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  <w:t xml:space="preserve">[IPC Partners]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  <w:t xml:space="preserve">산학공동과제 인수인계</w:t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34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위탁연구기관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0"/>
          <w:u w:val="single" w:color="000000"/>
          <w:lang/>
        </w:rPr>
        <w:t xml:space="preserve">  성균관대학교 산학협력단  </w:t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34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34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4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40"/>
          <w:lang/>
        </w:rPr>
        <w:t xml:space="preserve">IPC PARTNERS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/>
      <w:r>
        <w:rPr/>
        <w:br w:type="page" w:clear="none"/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6"/>
          <w:lang/>
        </w:rPr>
        <w:t xml:space="preserve">-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6"/>
          <w:lang/>
        </w:rPr>
        <w:t xml:space="preserve">목       차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6"/>
          <w:lang/>
        </w:rPr>
        <w:t xml:space="preserve">-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제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1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장 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&lt;API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개발 관련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&gt;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 및 프로그램 정의서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프레임워크 리스트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API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명세서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ERD,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테이블정의서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인프라 구성도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(Web, DB, Storage, Auth)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서비스 포팅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가이드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 모듈 포팅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가이드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제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2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장 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&lt;FrontEnd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개발 관련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&gt;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 및 프로그램정의서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프레임워크 리스트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빌드 및 배포 가이드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IDE Tool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세팅 가이드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소스 포팅 및 플러그인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컴포넌트 등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제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3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장 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&lt;AI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엔진 관련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&gt;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 방법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수집 원천 데이터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라벨링 데이터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분류 데이터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 및 알고리즘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사용된 프레임워크 리스트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ML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파이프라인</w:t>
      </w:r>
    </w:p>
    <w:p>
      <w:pPr>
        <w:pStyle w:val="16"/>
        <w:numPr>
          <w:ilvl w:val="5"/>
          <w:numId w:val="1"/>
        </w:numPr>
        <w:tabs/>
        <w:wordWrap w:val="0"/>
        <w:snapToGrid w:val="1"/>
        <w:spacing w:before="0" w:after="0" w:line="288" w:lineRule="auto"/>
        <w:ind w:left="1200" w:right="0" w:firstLine="27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구조도</w:t>
      </w:r>
    </w:p>
    <w:p>
      <w:pPr>
        <w:pStyle w:val="16"/>
        <w:numPr>
          <w:ilvl w:val="5"/>
          <w:numId w:val="1"/>
        </w:numPr>
        <w:tabs/>
        <w:wordWrap w:val="0"/>
        <w:snapToGrid w:val="1"/>
        <w:spacing w:before="0" w:after="0" w:line="288" w:lineRule="auto"/>
        <w:ind w:left="1200" w:right="0" w:firstLine="27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세팅 및 빌드 가이드</w:t>
      </w:r>
    </w:p>
    <w:p>
      <w:pPr>
        <w:pStyle w:val="16"/>
        <w:numPr>
          <w:ilvl w:val="5"/>
          <w:numId w:val="1"/>
        </w:numPr>
        <w:tabs/>
        <w:wordWrap w:val="0"/>
        <w:snapToGrid w:val="1"/>
        <w:spacing w:before="0" w:after="0" w:line="288" w:lineRule="auto"/>
        <w:ind w:left="1200" w:right="0" w:firstLine="27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파라미터 튜닝 가이드</w:t>
      </w:r>
    </w:p>
    <w:p>
      <w:pPr>
        <w:pStyle w:val="16"/>
        <w:numPr>
          <w:ilvl w:val="5"/>
          <w:numId w:val="1"/>
        </w:numPr>
        <w:tabs/>
        <w:wordWrap w:val="0"/>
        <w:snapToGrid w:val="1"/>
        <w:spacing w:before="0" w:after="0" w:line="288" w:lineRule="auto"/>
        <w:ind w:left="1200" w:right="0" w:firstLine="27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학습 평가 확인 가이드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제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4  </w:t>
      </w: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  <w:t xml:space="preserve">장 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&lt;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기타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&gt;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SNS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인증 연동 등 타플랫폼 연동 요소 및 연동 매뉴얼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클라우드 구성 요소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하이퍼레져 패브릭 기반 블록체인 데이터 베이스 활용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2800" w:right="0" w:firstLine="0"/>
        <w:jc w:val="both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8"/>
          <w:lang/>
        </w:rPr>
      </w:r>
    </w:p>
    <w:p>
      <w:pPr>
        <w:pStyle w:val="9"/>
        <w:numPr>
          <w:ilvl w:val="0"/>
          <w:numId w:val="7"/>
        </w:numPr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300" w:line="288" w:lineRule="auto"/>
        <w:ind w:left="0" w:right="0" w:firstLine="0"/>
        <w:jc w:val="center"/>
        <w:textAlignment w:val="baseline"/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</w:pPr>
      <w:r>
        <w:fldChar w:fldCharType="begin"/>
      </w:r>
      <w:r>
        <w:fldChar w:fldCharType="end"/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API </w:t>
      </w:r>
      <w:r>
        <w:rPr>
          <w:rFonts w:ascii="맑은 고딕" w:eastAsia="맑은 고딕"/>
          <w:color w:val="000000"/>
          <w:spacing w:val="0"/>
          <w:w w:val="100"/>
          <w:position w:val="0"/>
          <w:sz w:val="26"/>
          <w:lang/>
        </w:rPr>
        <w:t xml:space="preserve">개발 관련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 및 프로그램 정의서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백엔드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(i.e., Back-end)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프론트엔드와 데이터베이스 사이의 데이터 처리 브리지입니다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프론트엔드로의 조작된 데이터 전송을 위해 백엔드는 프론트엔드로부터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REST-API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요청을 받습니다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Rest-API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REST-API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프론트엔드와 백엔드가 통신하는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HTTP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기반 통신 방식의 집합입니다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즉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 처리를 위한 매뉴얼 가이드 역할을 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Front-end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 데이터를 요청하는 동안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Back-end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REST-API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통해 자세한 요청을 이해할 수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백엔드를 통해 소비자는 데이터베이스에 자신의 의도를 쉽게 요청할 수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이 과정을 통해 백 엔드는 프론트 엔드에 의도를 전달합니다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이러한 모든 집합체를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Back-end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정의하며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Back-end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Python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기반의 프레임워크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Django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구현되었습니다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그림 </w:t>
      </w:r>
      <w:r>
        <w:fldChar w:fldCharType="begin"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instrText xml:space="preserve"> SEQ  그림 \* Arabic</w:instrText>
      </w:r>
      <w:r>
        <w:fldChar w:fldCharType="separate"/>
      </w:r>
      <w:r>
        <w:t xml:space="preserve">1</w:t>
      </w:r>
      <w:r>
        <w:fldChar w:fldCharType="end"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백엔드 프로그램 정의서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2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93" cy="2493003"/>
            <wp:effectExtent l="0" t="0" r="0" b="0"/>
            <wp:wrapTopAndBottom/>
            <wp:docPr id="1" name="" descr="그림입니다.  원본 그림의 이름: CLP000005c00001.bmp  원본 그림의 크기: 가로 1031pixel, 세로 41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/>
                    <a:stretch/>
                  </pic:blipFill>
                  <pic:spPr>
                    <a:xfrm rot="0">
                      <a:off x="0" y="0"/>
                      <a:ext cx="6264193" cy="24930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URL:  URL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은 요청을 끝점이나 대상으로 라우팅하는 범용 리소스 로케이터입니다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즉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URL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은 요청을 적절한 끝점으로 전달합니다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View:  View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라우팅된 요청을 처리하기 위해 정의된 로직이 있는 구성요소인 사용자 상호작용 인터페이스를 제공하는 미들웨어입니다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View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통해 요청에 따라 데이터를 필터링하거나 편집합니다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수정된 데이터는 직렬 변환기와 모델로 전달됩니다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마지막으로 전달된 데이터가 응답되면 프런트 엔드로 전송됩니다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Serializer:  Serializer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모델의 구조와 뷰의 구성 요소를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Python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 유형으로 변환하는 변환기입니다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Model:  Model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은 데이터베이스의 구조를 정의합니다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 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ipc_partners_backend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backend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settings.py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urls.py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backend testing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test.py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campaign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models.py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serializers.py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test.py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views.py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models.py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serializers.py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test.py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views.py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models.py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serializers.py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test.py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views.py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프레임워크 리스트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Django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4.0.2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hyperlink w:tgtFrame="_self" r:id="rId13">
        <w:r>
          <w:rPr>
            <w:rFonts w:ascii="함초롬바탕" w:eastAsia="함초롬바탕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https://docs.djangoproject.com/en/4.0/</w:t>
        </w:r>
      </w:hyperlink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API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명세서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Facebook API: </w:t>
      </w:r>
      <w:hyperlink w:tgtFrame="_self" r:id="rId14">
        <w:r>
          <w:rPr>
            <w:rFonts w:ascii="함초롬바탕" w:eastAsia="함초롬바탕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https://developers.facebook.com/docs/instagram-api/guides</w:t>
        </w:r>
      </w:hyperlink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Rest API: API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.xlsx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참조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ERD,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테이블정의서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원본사진을 참고하세요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0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358" cy="1872155"/>
            <wp:effectExtent l="0" t="0" r="0" b="0"/>
            <wp:wrapTopAndBottom/>
            <wp:docPr id="2" name="" descr="그림입니다.  원본 그림의 이름: CLP000029840001.bmp  원본 그림의 크기: 가로 6030pixel, 세로 180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>
                    <a:xfrm rot="0">
                      <a:off x="0" y="0"/>
                      <a:ext cx="6264358" cy="18721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인프라 구성도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(Web, DB, Storage, Auth)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30" cy="3661280"/>
            <wp:effectExtent l="0" t="0" r="0" b="0"/>
            <wp:wrapTopAndBottom/>
            <wp:docPr id="3" name="" descr="그림입니다.  원본 그림의 이름: CLP000029840006.bmp  원본 그림의 크기: 가로 1078pixel, 세로 630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>
                    <a:xfrm rot="0">
                      <a:off x="0" y="0"/>
                      <a:ext cx="6264130" cy="36612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서비스 포팅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가이드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1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77" cy="665733"/>
            <wp:effectExtent l="0" t="0" r="0" b="0"/>
            <wp:wrapTopAndBottom/>
            <wp:docPr id="4" name="" descr="그림입니다.  원본 그림의 이름: CLP00005a68000c.bmp  원본 그림의 크기: 가로 775pixel, 세로 8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>
                    <a:xfrm rot="0">
                      <a:off x="0" y="0"/>
                      <a:ext cx="6264177" cy="66573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2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38" cy="3556393"/>
            <wp:effectExtent l="0" t="0" r="0" b="0"/>
            <wp:wrapTopAndBottom/>
            <wp:docPr id="5" name="" descr="그림입니다.  원본 그림의 이름: CLP00005a68000d.bmp  원본 그림의 크기: 가로 790pixel, 세로 44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8"/>
                    <a:srcRect b="45"/>
                    <a:stretch/>
                  </pic:blipFill>
                  <pic:spPr>
                    <a:xfrm rot="0">
                      <a:off x="0" y="0"/>
                      <a:ext cx="6264138" cy="35563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pBdr>
          <w:top w:val="nil" w:space="4"/>
          <w:left w:val="nil" w:space="1"/>
          <w:bottom w:val="nil" w:space="4"/>
          <w:right w:val="nil" w:space="1"/>
        </w:pBdr>
        <w:tabs/>
        <w:wordWrap w:val="1"/>
        <w:snapToGrid w:val="1"/>
        <w:spacing w:before="0" w:after="0" w:line="180" w:lineRule="auto"/>
        <w:ind w:left="720" w:right="0" w:hanging="47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구글에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검색 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 code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다운로드받기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8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87" cy="3773947"/>
            <wp:effectExtent l="0" t="0" r="0" b="0"/>
            <wp:wrapTopAndBottom/>
            <wp:docPr id="6" name="" descr="그림입니다.  원본 그림의 이름: CLP00005a680014.bmp  원본 그림의 크기: 가로 1318pixel, 세로 794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>
                    <a:xfrm rot="0">
                      <a:off x="0" y="0"/>
                      <a:ext cx="6264187" cy="377394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7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22" cy="1721998"/>
            <wp:effectExtent l="0" t="0" r="0" b="0"/>
            <wp:wrapTopAndBottom/>
            <wp:docPr id="7" name="" descr="그림입니다.  원본 그림의 이름: CLP00005a680013.bmp  원본 그림의 크기: 가로 931pixel, 세로 25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>
                    <a:xfrm rot="0">
                      <a:off x="0" y="0"/>
                      <a:ext cx="6264122" cy="17219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https://github.com/skku-iotlab/ipc_partners_backendtend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접속하여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git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코드 복사한 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실행하여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terminal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(ctrl+` 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원하는 경로에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git clone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붙혀넣기 하기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9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51" cy="4832871"/>
            <wp:effectExtent l="0" t="0" r="0" b="0"/>
            <wp:wrapTopAndBottom/>
            <wp:docPr id="8" name="" descr="그림입니다.  원본 그림의 이름: CLP00005a680015.bmp  원본 그림의 크기: 가로 703pixel, 세로 54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>
                    <a:xfrm rot="0">
                      <a:off x="0" y="0"/>
                      <a:ext cx="6264151" cy="483287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- 2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번까지의 과정을 성공하였다면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코드가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git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과 연동됨을 확인할 수 있음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 모듈 포팅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가이드 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1. pytorch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공식 홈페이지에서 해당 컴퓨터 사양에 맞게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pytorch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hyperlink w:tgtFrame="_self" r:id="rId22">
        <w:r>
          <w:rPr>
            <w:rFonts w:ascii="함초롬바탕" w:eastAsia="함초롬바탕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https://pytorch.org/get-started/locally/</w:t>
        </w:r>
      </w:hyperlink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2. influencer_speciaty_11_category_model(max_len_512, batch_size_6).ipynb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상단 셀에서 자동으로 세팅 및 빌드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3. influencer_speciaty_test.ipynb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상단 셀에서 자동으로 세팅 및 빌드</w:t>
      </w:r>
    </w:p>
    <w:p>
      <w:pPr/>
      <w:r>
        <w:rPr/>
        <w:br w:type="page" w:clear="none"/>
      </w:r>
    </w:p>
    <w:p>
      <w:pPr>
        <w:pStyle w:val="9"/>
        <w:numPr>
          <w:ilvl w:val="0"/>
          <w:numId w:val="7"/>
        </w:numPr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300" w:line="288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  <w:t xml:space="preserve">FrontEnd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  <w:t xml:space="preserve">개발 관련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프로그램정의서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각 컴포넌트의 큰 트리에 대해서만 간단한 설명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(i.e., Front-end)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사용자의 목적과 권한에 따라 구성된 사용자 인터페이스로 웹 브라우저에 표시하기 위한 프레임워크입니다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프론트엔드를 통해 구현된 웹 서비스를 통해 소비자는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REST-API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사용하여 백엔드에 데이터 조작 요청을 보낼 수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프론트엔드는 백엔드의 기본 구조를 고려하지 않고 데이터베이스를 쿼리할 수 있는 사용자 친화적인 방법을 사용자에게 제공합니다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프론트엔드를 통해 클라이언트 사용자는 데이터베이스에 광고 캠페인을 업로드할 수 있고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인플루언서 사용자는 업로드된 캠페인을 확인하고 광고 캠페인을 신청할 수도 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Front-end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는 자바스크립트 기반의 프레임워크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React.js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구현되었습니다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Front-end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의 데이터 전달 순서는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App.js -&gt; Page -&gt; Container -&gt; Component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순입니다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*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그림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4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의 경우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2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App.js/Page(client.js)/Container(campaign_report.js)/Component(CampaignReportTableRow.js) </w:t>
      </w:r>
    </w:p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그림 </w:t>
      </w:r>
      <w:r>
        <w:fldChar w:fldCharType="begin"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instrText xml:space="preserve"> SEQ  그림 \* Arabic</w:instrText>
      </w:r>
      <w:r>
        <w:fldChar w:fldCharType="separate"/>
      </w:r>
      <w:r>
        <w:t xml:space="preserve">9</w:t>
      </w:r>
      <w:r>
        <w:fldChar w:fldCharType="end"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프론트엔드 정의서 예시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3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268224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268224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1524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1524</wp:posOffset>
                </wp:positionV>
              </mc:Fallback>
            </mc:AlternateContent>
            <wp:extent cx="5995921" cy="5559397"/>
            <wp:effectExtent l="0" t="0" r="0" b="0"/>
            <wp:wrapTopAndBottom/>
            <wp:docPr id="9" name="" descr="그림입니다.  원본 그림의 이름: CLP000005c00002.bmp  원본 그림의 크기: 가로 1023pixel, 세로 94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3"/>
                    <a:srcRect b="21"/>
                    <a:stretch/>
                  </pic:blipFill>
                  <pic:spPr>
                    <a:xfrm rot="0">
                      <a:off x="0" y="0"/>
                      <a:ext cx="5995921" cy="555939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/>
      <w:r>
        <w:rPr/>
        <w:br w:type="page" w:clear="none"/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 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ipc_partners_frontend/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public/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src/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components/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Auth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Base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Client_Base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Home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User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containers/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Auth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Base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Client_Base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Home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User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font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lib/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api/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restapi.js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styleUtils.js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pages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Auth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Base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ClientHome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Home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instaconnect.js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User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App.js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settings.js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프레임워크 리스트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React.js 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17.0.2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hyperlink w:tgtFrame="_self" r:id="rId24">
        <w:r>
          <w:rPr>
            <w:rFonts w:ascii="함초롬바탕" w:eastAsia="함초롬바탕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https://reactjs.org/docs/getting-started.html</w:t>
        </w:r>
      </w:hyperlink>
    </w:p>
    <w:p>
      <w:pPr>
        <w:pStyle w:val="0"/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800" w:right="0" w:hanging="80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IDE Tool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세팅 가이드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소스 포팅 및 플러그인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컴포넌트 등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3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77" cy="665733"/>
            <wp:effectExtent l="0" t="0" r="0" b="0"/>
            <wp:wrapTopAndBottom/>
            <wp:docPr id="10" name="" descr="그림입니다.  원본 그림의 이름: CLP00005a68000c.bmp  원본 그림의 크기: 가로 775pixel, 세로 8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>
                    <a:xfrm rot="0">
                      <a:off x="0" y="0"/>
                      <a:ext cx="6264177" cy="66573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4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38" cy="3556393"/>
            <wp:effectExtent l="0" t="0" r="0" b="0"/>
            <wp:wrapTopAndBottom/>
            <wp:docPr id="11" name="" descr="그림입니다.  원본 그림의 이름: CLP00005a68000d.bmp  원본 그림의 크기: 가로 790pixel, 세로 449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8"/>
                    <a:srcRect b="45"/>
                    <a:stretch/>
                  </pic:blipFill>
                  <pic:spPr>
                    <a:xfrm rot="0">
                      <a:off x="0" y="0"/>
                      <a:ext cx="6264138" cy="35563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pBdr>
          <w:top w:val="nil" w:space="4"/>
          <w:left w:val="nil" w:space="1"/>
          <w:bottom w:val="nil" w:space="4"/>
          <w:right w:val="nil" w:space="1"/>
        </w:pBdr>
        <w:tabs/>
        <w:wordWrap w:val="1"/>
        <w:snapToGrid w:val="1"/>
        <w:spacing w:before="0" w:after="0" w:line="180" w:lineRule="auto"/>
        <w:ind w:left="720" w:right="0" w:hanging="470"/>
        <w:jc w:val="left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구글에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검색 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 code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다운로드받기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5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36" cy="3426205"/>
            <wp:effectExtent l="0" t="0" r="0" b="0"/>
            <wp:wrapTopAndBottom/>
            <wp:docPr id="12" name="" descr="그림입니다.  원본 그림의 이름: CLP00005a68000e.bmp  원본 그림의 크기: 가로 718pixel, 세로 39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5"/>
                    <a:srcRect b="51"/>
                    <a:stretch/>
                  </pic:blipFill>
                  <pic:spPr>
                    <a:xfrm rot="0">
                      <a:off x="0" y="0"/>
                      <a:ext cx="6264136" cy="342620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6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58" cy="1831208"/>
            <wp:effectExtent l="0" t="0" r="0" b="0"/>
            <wp:wrapTopAndBottom/>
            <wp:docPr id="13" name="" descr="그림입니다.  원본 그림의 이름: CLP00005a68000f.bmp  원본 그림의 크기: 가로 815pixel, 세로 238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>
                    <a:xfrm rot="0">
                      <a:off x="0" y="0"/>
                      <a:ext cx="6264158" cy="183120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https://github.com/skku-iotlab/ipc_partners_frontend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 접속하여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git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코드 복사한 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를 실행하여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termina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(ctrl+` 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원하는 경로에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git clone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붙혀넣기 하기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20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51" cy="4832871"/>
            <wp:effectExtent l="0" t="0" r="0" b="0"/>
            <wp:wrapTopAndBottom/>
            <wp:docPr id="14" name="" descr="그림입니다.  원본 그림의 이름: CLP00005a680016.bmp  원본 그림의 크기: 가로 703pixel, 세로 54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7"/>
                    <a:srcRect/>
                    <a:stretch/>
                  </pic:blipFill>
                  <pic:spPr>
                    <a:xfrm rot="0">
                      <a:off x="0" y="0"/>
                      <a:ext cx="6264151" cy="483287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800" w:right="0" w:hanging="7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- 2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번까지의 과정을 성공하였다면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visual studio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코드가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git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과 연동됨을 확인할 수 있음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779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9"/>
        <w:numPr>
          <w:ilvl w:val="0"/>
          <w:numId w:val="7"/>
        </w:numPr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300" w:line="288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  <w:t xml:space="preserve">AI 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  <w:t xml:space="preserve">엔진 관련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원천 데이터 수집 방법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 코드 경로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start.py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실행하면 원천 데이터 수집 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설정 필요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access_token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client_id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graph_domain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graph_version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page_id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instagram_account_id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/data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원천 데이터 적재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수집 원천 데이터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라벨링 데이터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수집 원천 데이터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경로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/data/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 타입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username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website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name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ig_id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id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profile_picture_url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biography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follows_count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followers_count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media_count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media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comments_count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like_count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caption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media_type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media_url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permalink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timestamp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username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id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hashtag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라벨링 데이터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경로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/11classesdatsetnew_20220208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 타입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caption / label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label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종류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화장품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패션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요리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음식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여행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아웃도어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인테리어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엔터테인먼트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육아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자동차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헬스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피트니스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반려동물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모델 및 알고리즘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 경로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/kobertbest_512.pt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카테고리 분류 모델 개발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influencer_speciaty_11_category_model(max_len_512, batch_size_6).ipynb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전문 카테고리 분류 및 멀티플 오브젝트 디텍션 서비스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influencer_speciaty_test.ipynb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파일명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cron_batch_influencer_specialty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구성원본 소스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사용된 프레임워크 리스트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구성원본 소스 경로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사용된 프레임워크 리스트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pytorch: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딥러닝 프레임워크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google-cloud-vision: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구글 멀티플 오브젝트 디텍션 프레임워크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(API)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google-cloud-language: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구글 언어 프레임워크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(API)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google-cloud-translate: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구글 번역 프레임워크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(API)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ML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파이프라인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구조도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/start.py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 레이블링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원천 데이터 수집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/data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저장된 원천 데이터를 활용하여 데이터 레이블링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/11classesdatsetnew_20220208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참고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 개발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influencer_speciaty_11_category_model(max_len_512, batch_size_6).ipynb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파라미터 수정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파라미터 튜닝 가이드 참조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 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서비스 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influencer_speciaty_test.ipynb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 혹은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cron_batch_influencer_specialty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세팅 및 빌드 가이드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hyperlink w:tgtFrame="_self" r:id="rId22">
        <w:r>
          <w:rPr>
            <w:rFonts w:ascii="함초롬바탕" w:eastAsia="함초롬바탕"/>
            <w:color w:val="0000ff"/>
            <w:spacing w:val="0"/>
            <w:w w:val="100"/>
            <w:position w:val="0"/>
            <w:sz w:val="20"/>
            <w:u w:val="single" w:color="0000ff"/>
            <w:lang/>
          </w:rPr>
          <w:t xml:space="preserve">https://pytorch.org/get-started/locally/</w:t>
        </w:r>
      </w:hyperlink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pytorch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공식 홈페이지에서 해당 컴퓨터 사양에 맞게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pytorch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설치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influencer_speciaty_11_category_model(max_len_512, batch_size_6).ipynb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상단 셀에서 자동으로 세팅 및 빌드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influencer_speciaty_test.ipynb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상단 셀에서 자동으로 세팅 및 빌드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파라미터 튜닝 가이드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influencer_speciaty_11_category_model(max_len_512, batch_size_6).ipynb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및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influencer_speciaty_test.ipynb # define parameter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참조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max_len: bert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max sequence length size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batch_size: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배치 사이즈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warmup_ratio: warmup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비율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log_interval: log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간격 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learning_rate: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학습률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num_workers: worker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수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n_splits: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교차 검증 분할 사이즈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학습 평가 확인 가이드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influencer_speciaty_11_category_model(max_len_512, batch_size_6).ipynb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의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precision_at_K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함수를 통해 확인 가능</w:t>
      </w:r>
    </w:p>
    <w:p>
      <w:pPr>
        <w:pStyle w:val="4"/>
        <w:rPr>
          <w:rFonts w:ascii="바탕체" w:eastAsia="바탕체"/>
          <w:color w:val="000000"/>
          <w:spacing w:val="0"/>
          <w:w w:val="100"/>
          <w:position w:val="0"/>
          <w:sz w:val="20"/>
          <w:lang/>
        </w:rPr>
      </w:pPr>
      <w:r>
        <w:rPr>
          <w:rFonts w:ascii="바탕체" w:eastAsia="바탕체"/>
          <w:color w:val="000000"/>
          <w:spacing w:val="0"/>
          <w:w w:val="100"/>
          <w:position w:val="0"/>
          <w:sz w:val="20"/>
          <w:lang/>
        </w:rPr>
      </w:r>
    </w:p>
    <w:p>
      <w:pPr/>
      <w:r>
        <w:rPr/>
        <w:br w:type="page" w:clear="none"/>
      </w:r>
    </w:p>
    <w:p>
      <w:pPr>
        <w:pStyle w:val="9"/>
        <w:numPr>
          <w:ilvl w:val="0"/>
          <w:numId w:val="7"/>
        </w:numPr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300" w:line="288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26"/>
          <w:lang/>
        </w:rPr>
        <w:t xml:space="preserve">기타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SNS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인증 연동 등 타플랫폼 연동 요소 및 연동 매뉴얼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페이스북 로그인을 위한 방법 작성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인스타그램 비즈니스 계정 전환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페이스북 페이지 추가 등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10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35" cy="2581680"/>
            <wp:effectExtent l="0" t="0" r="0" b="0"/>
            <wp:wrapTopAndBottom/>
            <wp:docPr id="15" name="" descr="그림입니다.  원본 그림의 이름: CLP00005a68000b.bmp  원본 그림의 크기: 가로 1242pixel, 세로 512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>
                    <a:xfrm rot="0">
                      <a:off x="0" y="0"/>
                      <a:ext cx="6264135" cy="25816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Sampelife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에서 제공하는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instagram API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를 사용하기 위해선 저희가 개발한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facebook app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을 등록해야합니다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4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97" cy="4741419"/>
            <wp:effectExtent l="0" t="0" r="0" b="0"/>
            <wp:wrapTopAndBottom/>
            <wp:docPr id="16" name="" descr="그림입니다.  원본 그림의 이름: CLP00005a681e66.bmp  원본 그림의 크기: 가로 1248pixel, 세로 945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29"/>
                    <a:srcRect b="21"/>
                    <a:stretch/>
                  </pic:blipFill>
                  <pic:spPr>
                    <a:xfrm rot="0">
                      <a:off x="0" y="0"/>
                      <a:ext cx="6264197" cy="47414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ab/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 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구모세 계정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추가할 계정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)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으로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developers.facebook.com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에 접속합니다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오른쪽 상단의 시작하기 버튼을 클릭하여 비즈니스 계정으로 전환합니다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9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45" cy="2641973"/>
            <wp:effectExtent l="0" t="0" r="0" b="0"/>
            <wp:wrapTopAndBottom/>
            <wp:docPr id="17" name="" descr="그림입니다.  원본 그림의 이름: CLP00005a680009.bmp  원본 그림의 크기: 가로 1244pixel, 세로 525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0"/>
                    <a:srcRect b="38"/>
                    <a:stretch/>
                  </pic:blipFill>
                  <pic:spPr>
                    <a:xfrm rot="0">
                      <a:off x="0" y="0"/>
                      <a:ext cx="6264145" cy="264197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상단의 내 앱 선택시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SNS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앱을 확인할 수 있습니다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5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42" cy="4661433"/>
            <wp:effectExtent l="0" t="0" r="0" b="0"/>
            <wp:wrapTopAndBottom/>
            <wp:docPr id="18" name="" descr="그림입니다.  원본 그림의 이름: CLP00005a680003.bmp  원본 그림의 크기: 가로 1245pixel, 세로 92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1"/>
                    <a:srcRect r="16"/>
                    <a:stretch/>
                  </pic:blipFill>
                  <pic:spPr>
                    <a:xfrm rot="0">
                      <a:off x="0" y="0"/>
                      <a:ext cx="6264142" cy="466143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상단의 내앱을 클릭후 왼쪽 메뉴에서 역할을 클릭하면 관리자를 추가할 수 있습니다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SNS app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의 관리자인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Mose Gu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는 다른 비즈니스 계정 이용자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구모세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)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를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App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에 초대할 수 있습니다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6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11" cy="2803893"/>
            <wp:effectExtent l="0" t="0" r="0" b="0"/>
            <wp:wrapTopAndBottom/>
            <wp:docPr id="19" name="" descr="그림입니다.  원본 그림의 이름: CLP00005a680004.bmp  원본 그림의 크기: 가로 911pixel, 세로 408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2"/>
                    <a:srcRect/>
                    <a:stretch/>
                  </pic:blipFill>
                  <pic:spPr>
                    <a:xfrm rot="0">
                      <a:off x="0" y="0"/>
                      <a:ext cx="6264111" cy="28038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초대를 보낸 화면입니다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7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192" cy="2159632"/>
            <wp:effectExtent l="0" t="0" r="0" b="0"/>
            <wp:wrapTopAndBottom/>
            <wp:docPr id="20" name="" descr="그림입니다.  원본 그림의 이름: CLP00005a680005.bmp  원본 그림의 크기: 가로 1265pixel, 세로 436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3"/>
                    <a:srcRect r="16"/>
                    <a:stretch/>
                  </pic:blipFill>
                  <pic:spPr>
                    <a:xfrm rot="0">
                      <a:off x="0" y="0"/>
                      <a:ext cx="6264192" cy="21596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구모세 계정으로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developers.facebook.com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을 들어가면 요청이 와있는 것을 확인할 수 있습니다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drawing>
          <wp:anchor distT="0" distB="0" distL="0" distR="0" simplePos="0" relativeHeight="8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0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0</wp:posOffset>
                </wp:positionV>
              </mc:Fallback>
            </mc:AlternateContent>
            <wp:extent cx="6264089" cy="2594250"/>
            <wp:effectExtent l="0" t="0" r="0" b="0"/>
            <wp:wrapTopAndBottom/>
            <wp:docPr id="21" name="" descr="그림입니다.  원본 그림의 이름: CLP00005a680006.bmp  원본 그림의 크기: 가로 1263pixel, 세로 523pixel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>
                    <a:xfrm rot="0">
                      <a:off x="0" y="0"/>
                      <a:ext cx="6264089" cy="2594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수락하면 내앱에서 확인할 수 있습니다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. 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구모세 계정은 이제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samplelife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로그인이 가능하며 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API</w:t>
      </w:r>
      <w:r>
        <w:rPr>
          <w:rFonts w:ascii="함초롬바탕" w:eastAsia="함초롬바탕"/>
          <w:color w:val="ff0000"/>
          <w:spacing w:val="0"/>
          <w:w w:val="100"/>
          <w:position w:val="0"/>
          <w:sz w:val="20"/>
          <w:lang/>
        </w:rPr>
        <w:t xml:space="preserve">를 제공받습니다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클라우드 구성 요소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EC2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Webserver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인스턴스 유형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t3.2xlarge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IP: 13.124.81.137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사설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IP: 172.31.39.116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탄력적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주소 사용 여부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O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접속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Key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/AWS/samplelife.ppk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/AWS/samplelife.pem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hyper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인스턴스 유형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t2.small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IP: 54.180.107.72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사설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IP: 172.31.40.187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탄력적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주소 사용 여부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X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접속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Key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/AWS/samplelife.ppk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/AWS/samplelife.pem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Route 53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samplelife.co.kr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samplelife.co.kr 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로드밸런서 전달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www.samplelife.co.kr -&gt;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로드밸런서 전달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AWS Certificate Manager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인증서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ID: 969d1c04-c29b-4b18-a30e-a1f130fac0f3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도메인 이름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samplelife.co.kr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www.samplelife.co.kr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유형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Amazon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발급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발급 시간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6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03, 2021, 19:31:07 (UTC+09:00)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로드 밸런싱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webserver(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로드밸런서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HTTTP -&gt; HTTPS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전달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HTTPS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/hyper/* -&gt; https-hyper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전달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블록체인 서버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/api/* -&gt; https-backend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전달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백엔드 서버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그 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-&gt; http-samplelife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전달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 서버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대상 그룹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http-samplelife: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프론트엔드 서버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https-backend: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백엔드 서버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https-hyper: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블록체인 서버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RDS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database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MariaDB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엔진 버전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10.4.21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클래스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db.t2.micro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S3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버킷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samplelife-bucket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images/clients: client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사업증 업로드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images/campaigns: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캠페인 이미지 업로드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2579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2579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6"/>
          <w:lang/>
        </w:rPr>
        <w:t xml:space="preserve">하이퍼레져 패브릭 기반 블록체인 데이터 베이스 활용</w:t>
      </w:r>
    </w:p>
    <w:p>
      <w:pPr>
        <w:pStyle w:val="0"/>
        <w:tabs/>
        <w:wordWrap w:val="0"/>
        <w:snapToGrid w:val="1"/>
        <w:spacing w:before="0" w:after="0" w:line="288" w:lineRule="auto"/>
        <w:ind w:left="0" w:right="0" w:firstLine="2579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하이퍼레져 패브릭 매뉴얼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numPr>
          <w:ilvl w:val="0"/>
          <w:numId w:val="10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현재 하이퍼레저 패브릭을 통하여 인플로언서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클라이언트 회원정보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캠페인 등록정보에 대한 내용을 하이퍼 레저패브릭에 블록체인화 해서 저장할 수 있음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numPr>
          <w:ilvl w:val="0"/>
          <w:numId w:val="10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무결성 검증의 경우 클라이언트 회원 정보가 가입될 때 저장된 후 적법한 경로가 아닌 즉 공격자에 의해 임의로 변경 되었을 경우 변경여부를 보안 관리자에게 문자 메세지를 통해 알림기능 구현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AWS EC2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Hyper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인스턴스 유형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t2.small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공인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IP: 54.180.107.72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사설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IP: 172.31.40.187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탄력적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IP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주소 사용 여부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X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접속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Key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/AWS/samplelife.ppk</w:t>
      </w:r>
    </w:p>
    <w:p>
      <w:pPr>
        <w:pStyle w:val="0"/>
        <w:tabs>
          <w:tab w:val="left" w:pos="850"/>
          <w:tab w:val="left" w:pos="1700"/>
          <w:tab w:val="left" w:pos="2551"/>
          <w:tab w:val="left" w:pos="3401"/>
          <w:tab w:val="left" w:pos="4252"/>
          <w:tab w:val="left" w:pos="5102"/>
          <w:tab w:val="left" w:pos="5952"/>
          <w:tab w:val="left" w:pos="6803"/>
          <w:tab w:val="left" w:pos="7653"/>
          <w:tab w:val="left" w:pos="8504"/>
          <w:tab w:val="left" w:pos="9354"/>
          <w:tab w:val="left" w:pos="10204"/>
          <w:tab w:val="left" w:pos="11055"/>
          <w:tab w:val="left" w:pos="11905"/>
          <w:tab w:val="left" w:pos="12756"/>
          <w:tab w:val="left" w:pos="13606"/>
          <w:tab w:val="left" w:pos="14456"/>
          <w:tab w:val="left" w:pos="15307"/>
          <w:tab w:val="left" w:pos="16157"/>
          <w:tab w:val="left" w:pos="17008"/>
          <w:tab w:val="left" w:pos="17858"/>
          <w:tab w:val="left" w:pos="18708"/>
          <w:tab w:val="left" w:pos="19559"/>
          <w:tab w:val="left" w:pos="20409"/>
          <w:tab w:val="left" w:pos="21260"/>
          <w:tab w:val="left" w:pos="22110"/>
          <w:tab w:val="left" w:pos="22960"/>
          <w:tab w:val="left" w:pos="23811"/>
          <w:tab w:val="left" w:pos="24661"/>
          <w:tab w:val="left" w:pos="25512"/>
        </w:tabs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ab/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-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인수인계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/AWS/samplelife.pem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  <w:t xml:space="preserve"> 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0"/>
          <w:lang/>
        </w:rPr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하이퍼 레저 패브릭 사용 버전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2.4.2 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go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1.17.5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node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10.19.0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npm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6.14.4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docker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20.10.12</w:t>
      </w:r>
    </w:p>
    <w:p>
      <w:pPr>
        <w:pStyle w:val="14"/>
        <w:numPr>
          <w:ilvl w:val="3"/>
          <w:numId w:val="1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docker-compose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버전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: 1.25.3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파일구성 </w:t>
      </w:r>
    </w:p>
    <w:p>
      <w:pPr>
        <w:pStyle w:val="0"/>
        <w:numPr>
          <w:ilvl w:val="0"/>
          <w:numId w:val="9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server_merge.js :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하이퍼레저패브릭 장부와 통신하는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RESTapi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numPr>
          <w:ilvl w:val="0"/>
          <w:numId w:val="10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 절차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하이퍼레저 패브릭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1.AWS hyper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접속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2./home/ubuntu/fabric-samples/fabcar/javascript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디렉터리로 이동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3. node server_merged.js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항상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node server_merged.js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파일이 실행 중 이어야 함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4. server_merged.js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파일 실행 시 클라이언트 회원가입정보 및 인플루언서 회원가입 정보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캠패인 등록할 때 정보가 하이퍼 레저 패브릭에 블록체인 형태로 등록됨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numPr>
          <w:ilvl w:val="0"/>
          <w:numId w:val="10"/>
        </w:numPr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 절차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데이터 침해 알림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1. AWS hyper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접속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2. /integrity_test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디렉터리로 이동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3. python3 intregrity.py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4. integrity.py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실행 전 하이퍼레저 패브릭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RESTapi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서버가 실행 중 이어야함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5.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모든 회원가입정보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인플로언서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,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클라이언트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와 캠패인 정보는 하이퍼레저 패브릭에 등록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6.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만약 데이터의 변경이 적법한경로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회원정보 수정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)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에 의해 이루어지지 않고 공격자에 의해 임의로 변경 될 경우 보안 관리자에게 문자 메시지 전송</w:t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tabs/>
        <w:wordWrap w:val="0"/>
        <w:snapToGrid w:val="1"/>
        <w:spacing w:before="0" w:after="0" w:line="288" w:lineRule="auto"/>
        <w:ind w:left="20" w:right="0" w:hanging="20"/>
        <w:jc w:val="both"/>
        <w:textAlignment w:val="baseline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sectPr>
      <w:headerReference w:type="default" r:id="rId11"/>
      <w:pgSz w:w="11905" w:h="16837" w:orient="portrait"/>
      <w:pgMar w:top="1417" w:right="1020" w:bottom="1417" w:left="1020" w:header="566" w:footer="566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header100.xml><?xml version="1.0" encoding="utf-8"?>
<w:hdr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p>
    <w:pPr>
      <w:jc w:val="left"/>
    </w:pPr>
    <w:r>
      <w:fldChar w:fldCharType="begin"/>
    </w:r>
    <w:r>
      <w:rPr/>
      <w:instrText xml:space="preserve">PAGE \* MERGEFORMAT</w:instrText>
    </w:r>
    <w:r>
      <w:fldChar w:fldCharType="separate"/>
    </w:r>
    <w:r>
      <w:t xml:space="preserve">- 1 -</w:t>
    </w:r>
    <w:r>
      <w:fldChar w:fldCharType="end"/>
    </w:r>
  </w:p>
</w:hdr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●"/>
      <w:lvlJc w:val="left"/>
      <w:pPr>
        <w:ind w:left="0" w:hanging="50"/>
      </w:pPr>
    </w:lvl>
    <w:lvl w:ilvl="1">
      <w:start w:val="1"/>
      <w:numFmt w:val="decimal"/>
      <w:suff w:val="nothing"/>
      <w:lvlText w:val="■"/>
      <w:lvlJc w:val="left"/>
      <w:pPr>
        <w:ind w:left="0" w:hanging="50"/>
      </w:pPr>
    </w:lvl>
    <w:lvl w:ilvl="2">
      <w:start w:val="1"/>
      <w:numFmt w:val="decimal"/>
      <w:suff w:val="nothing"/>
      <w:lvlText w:val="▶"/>
      <w:lvlJc w:val="left"/>
      <w:pPr>
        <w:ind w:left="0" w:hanging="50"/>
      </w:pPr>
    </w:lvl>
    <w:lvl w:ilvl="3">
      <w:start w:val="1"/>
      <w:numFmt w:val="decimal"/>
      <w:suff w:val="nothing"/>
      <w:lvlText w:val="•"/>
      <w:lvlJc w:val="left"/>
      <w:pPr>
        <w:ind w:left="0" w:hanging="50"/>
      </w:pPr>
    </w:lvl>
    <w:lvl w:ilvl="4">
      <w:start w:val="1"/>
      <w:numFmt w:val="decimal"/>
      <w:suff w:val="nothing"/>
      <w:lvlText w:val="▪"/>
      <w:lvlJc w:val="left"/>
      <w:pPr>
        <w:ind w:left="0" w:hanging="50"/>
      </w:pPr>
    </w:lvl>
    <w:lvl w:ilvl="5">
      <w:start w:val="1"/>
      <w:numFmt w:val="decimal"/>
      <w:suff w:val="nothing"/>
      <w:lvlText w:val="▸"/>
      <w:lvlJc w:val="left"/>
      <w:pPr>
        <w:ind w:left="0" w:hanging="50"/>
      </w:pPr>
    </w:lvl>
    <w:lvl w:ilvl="6">
      <w:start w:val="1"/>
      <w:numFmt w:val="decimal"/>
      <w:suff w:val="nothing"/>
      <w:lvlText w:val="-"/>
      <w:lvlJc w:val="left"/>
      <w:pPr>
        <w:ind w:left="0" w:hanging="50"/>
      </w:pPr>
    </w:lvl>
  </w:abstractNum>
  <w:abstractNum w:abstractNumId="2">
    <w:multiLevelType w:val="hybridMultilevel"/>
    <w:lvl w:ilvl="0">
      <w:start w:val="1"/>
      <w:numFmt w:val="decimal"/>
      <w:suff w:val="nothing"/>
      <w:lvlText w:val="제 %1 장"/>
      <w:lvlJc w:val="left"/>
      <w:pPr>
        <w:ind w:left="0" w:hanging="50"/>
      </w:pPr>
    </w:lvl>
    <w:lvl w:ilvl="1">
      <w:start w:val="1"/>
      <w:numFmt w:val="decimal"/>
      <w:suff w:val="nothing"/>
      <w:lvlText w:val="제 %2 절"/>
      <w:lvlJc w:val="left"/>
      <w:pPr>
        <w:ind w:left="0" w:hanging="50"/>
      </w:pPr>
    </w:lvl>
    <w:lvl w:ilvl="2">
      <w:start w:val="1"/>
      <w:numFmt w:val="decimal"/>
      <w:suff w:val="nothing"/>
      <w:lvlText w:val="%3."/>
      <w:lvlJc w:val="left"/>
      <w:pPr>
        <w:ind w:left="0" w:hanging="50"/>
      </w:pPr>
    </w:lvl>
    <w:lvl w:ilvl="3">
      <w:start w:val="1"/>
      <w:numFmt w:val="ganada"/>
      <w:suff w:val="nothing"/>
      <w:lvlText w:val="%4.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decimalEnclosedCircle"/>
      <w:suff w:val="nothing"/>
      <w:lvlText w:val="%6"/>
      <w:lvlJc w:val="left"/>
      <w:pPr>
        <w:ind w:left="0" w:hanging="50"/>
      </w:pPr>
    </w:lvl>
    <w:lvl w:ilvl="6">
      <w:start w:val="1"/>
      <w:numFmt w:val="ganada"/>
      <w:suff w:val="nothing"/>
      <w:lvlText w:val="%7"/>
      <w:lvlJc w:val="left"/>
      <w:pPr>
        <w:ind w:left="0" w:hanging="50"/>
      </w:pPr>
    </w:lvl>
  </w:abstractNum>
  <w:abstractNum w:abstractNumId="3">
    <w:multiLevelType w:val="hybridMultilevel"/>
    <w:lvl w:ilvl="0">
      <w:start w:val="1"/>
      <w:numFmt w:val="decimal"/>
      <w:suff w:val="nothing"/>
      <w:lvlText w:val="제 %1 절"/>
      <w:lvlJc w:val="left"/>
      <w:pPr>
        <w:ind w:left="0" w:hanging="50"/>
      </w:pPr>
    </w:lvl>
    <w:lvl w:ilvl="1">
      <w:start w:val="1"/>
      <w:numFmt w:val="decimal"/>
      <w:suff w:val="nothing"/>
      <w:lvlJc w:val="left"/>
      <w:pPr>
        <w:ind w:left="0" w:hanging="50"/>
      </w:pPr>
    </w:lvl>
    <w:lvl w:ilvl="2">
      <w:start w:val="1"/>
      <w:numFmt w:val="decimal"/>
      <w:suff w:val="nothing"/>
      <w:lvlJc w:val="left"/>
      <w:pPr>
        <w:ind w:left="0" w:hanging="50"/>
      </w:pPr>
    </w:lvl>
    <w:lvl w:ilvl="3">
      <w:start w:val="1"/>
      <w:numFmt w:val="ganada"/>
      <w:suff w:val="nothing"/>
      <w:lvlJc w:val="left"/>
      <w:pPr>
        <w:ind w:left="0" w:hanging="50"/>
      </w:pPr>
    </w:lvl>
    <w:lvl w:ilvl="4">
      <w:start w:val="1"/>
      <w:numFmt w:val="decimal"/>
      <w:suff w:val="nothing"/>
      <w:lvlJc w:val="left"/>
      <w:pPr>
        <w:ind w:left="0" w:hanging="50"/>
      </w:pPr>
    </w:lvl>
    <w:lvl w:ilvl="5">
      <w:start w:val="1"/>
      <w:numFmt w:val="decimalEnclosedCircle"/>
      <w:suff w:val="nothing"/>
      <w:lvlJc w:val="left"/>
      <w:pPr>
        <w:ind w:left="0" w:hanging="50"/>
      </w:pPr>
    </w:lvl>
    <w:lvl w:ilvl="6">
      <w:start w:val="1"/>
      <w:numFmt w:val="ganada"/>
      <w:suff w:val="nothing"/>
      <w:lvlJc w:val="left"/>
      <w:pPr>
        <w:ind w:left="0" w:hanging="50"/>
      </w:pPr>
    </w:lvl>
  </w:abstractNum>
  <w:abstractNum w:abstractNumId="4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decimal"/>
      <w:suff w:val="nothing"/>
      <w:lvlJc w:val="left"/>
      <w:pPr>
        <w:ind w:left="0" w:hanging="50"/>
      </w:pPr>
    </w:lvl>
    <w:lvl w:ilvl="2">
      <w:start w:val="1"/>
      <w:numFmt w:val="decimal"/>
      <w:suff w:val="nothing"/>
      <w:lvlJc w:val="left"/>
      <w:pPr>
        <w:ind w:left="0" w:hanging="50"/>
      </w:pPr>
    </w:lvl>
    <w:lvl w:ilvl="3">
      <w:start w:val="1"/>
      <w:numFmt w:val="ganada"/>
      <w:suff w:val="nothing"/>
      <w:lvlJc w:val="left"/>
      <w:pPr>
        <w:ind w:left="0" w:hanging="50"/>
      </w:pPr>
    </w:lvl>
    <w:lvl w:ilvl="4">
      <w:start w:val="1"/>
      <w:numFmt w:val="decimal"/>
      <w:suff w:val="nothing"/>
      <w:lvlJc w:val="left"/>
      <w:pPr>
        <w:ind w:left="0" w:hanging="50"/>
      </w:pPr>
    </w:lvl>
    <w:lvl w:ilvl="5">
      <w:start w:val="1"/>
      <w:numFmt w:val="decimalEnclosedCircle"/>
      <w:suff w:val="nothing"/>
      <w:lvlJc w:val="left"/>
      <w:pPr>
        <w:ind w:left="0" w:hanging="50"/>
      </w:pPr>
    </w:lvl>
    <w:lvl w:ilvl="6">
      <w:start w:val="1"/>
      <w:numFmt w:val="ganada"/>
      <w:suff w:val="nothing"/>
      <w:lvlJc w:val="left"/>
      <w:pPr>
        <w:ind w:left="0" w:hanging="50"/>
      </w:pPr>
    </w:lvl>
  </w:abstractNum>
  <w:abstractNum w:abstractNumId="5">
    <w:multiLevelType w:val="hybridMultilevel"/>
    <w:lvl w:ilvl="0">
      <w:start w:val="1"/>
      <w:numFmt w:val="ganada"/>
      <w:suff w:val="nothing"/>
      <w:lvlText w:val="%1."/>
      <w:lvlJc w:val="left"/>
      <w:pPr>
        <w:ind w:left="0" w:hanging="50"/>
      </w:pPr>
    </w:lvl>
    <w:lvl w:ilvl="1">
      <w:start w:val="1"/>
      <w:numFmt w:val="decimal"/>
      <w:suff w:val="nothing"/>
      <w:lvlJc w:val="left"/>
      <w:pPr>
        <w:ind w:left="0" w:hanging="50"/>
      </w:pPr>
    </w:lvl>
    <w:lvl w:ilvl="2">
      <w:start w:val="1"/>
      <w:numFmt w:val="decimal"/>
      <w:suff w:val="nothing"/>
      <w:lvlJc w:val="left"/>
      <w:pPr>
        <w:ind w:left="0" w:hanging="50"/>
      </w:pPr>
    </w:lvl>
    <w:lvl w:ilvl="3">
      <w:start w:val="1"/>
      <w:numFmt w:val="ganada"/>
      <w:suff w:val="nothing"/>
      <w:lvlJc w:val="left"/>
      <w:pPr>
        <w:ind w:left="0" w:hanging="50"/>
      </w:pPr>
    </w:lvl>
    <w:lvl w:ilvl="4">
      <w:start w:val="1"/>
      <w:numFmt w:val="decimal"/>
      <w:suff w:val="nothing"/>
      <w:lvlJc w:val="left"/>
      <w:pPr>
        <w:ind w:left="0" w:hanging="50"/>
      </w:pPr>
    </w:lvl>
    <w:lvl w:ilvl="5">
      <w:start w:val="1"/>
      <w:numFmt w:val="decimalEnclosedCircle"/>
      <w:suff w:val="nothing"/>
      <w:lvlJc w:val="left"/>
      <w:pPr>
        <w:ind w:left="0" w:hanging="50"/>
      </w:pPr>
    </w:lvl>
    <w:lvl w:ilvl="6">
      <w:start w:val="1"/>
      <w:numFmt w:val="ganada"/>
      <w:suff w:val="nothing"/>
      <w:lvlJc w:val="left"/>
      <w:pPr>
        <w:ind w:left="0" w:hanging="50"/>
      </w:pPr>
    </w:lvl>
  </w:abstractNum>
  <w:abstractNum w:abstractNumId="6">
    <w:multiLevelType w:val="hybridMultilevel"/>
    <w:lvl w:ilvl="0">
      <w:start w:val="1"/>
      <w:numFmt w:val="decimal"/>
      <w:suff w:val="nothing"/>
      <w:lvlText w:val="(%1)"/>
      <w:lvlJc w:val="left"/>
      <w:pPr>
        <w:ind w:left="0" w:hanging="50"/>
      </w:pPr>
    </w:lvl>
    <w:lvl w:ilvl="1">
      <w:start w:val="1"/>
      <w:numFmt w:val="decimal"/>
      <w:suff w:val="nothing"/>
      <w:lvlJc w:val="left"/>
      <w:pPr>
        <w:ind w:left="0" w:hanging="50"/>
      </w:pPr>
    </w:lvl>
    <w:lvl w:ilvl="2">
      <w:start w:val="1"/>
      <w:numFmt w:val="decimal"/>
      <w:suff w:val="nothing"/>
      <w:lvlJc w:val="left"/>
      <w:pPr>
        <w:ind w:left="0" w:hanging="50"/>
      </w:pPr>
    </w:lvl>
    <w:lvl w:ilvl="3">
      <w:start w:val="1"/>
      <w:numFmt w:val="ganada"/>
      <w:suff w:val="nothing"/>
      <w:lvlJc w:val="left"/>
      <w:pPr>
        <w:ind w:left="0" w:hanging="50"/>
      </w:pPr>
    </w:lvl>
    <w:lvl w:ilvl="4">
      <w:start w:val="1"/>
      <w:numFmt w:val="decimal"/>
      <w:suff w:val="nothing"/>
      <w:lvlJc w:val="left"/>
      <w:pPr>
        <w:ind w:left="0" w:hanging="50"/>
      </w:pPr>
    </w:lvl>
    <w:lvl w:ilvl="5">
      <w:start w:val="1"/>
      <w:numFmt w:val="decimalEnclosedCircle"/>
      <w:suff w:val="nothing"/>
      <w:lvlJc w:val="left"/>
      <w:pPr>
        <w:ind w:left="0" w:hanging="50"/>
      </w:pPr>
    </w:lvl>
    <w:lvl w:ilvl="6">
      <w:start w:val="1"/>
      <w:numFmt w:val="ganada"/>
      <w:suff w:val="nothing"/>
      <w:lvlJc w:val="left"/>
      <w:pPr>
        <w:ind w:left="0" w:hanging="50"/>
      </w:pPr>
    </w:lvl>
  </w:abstractNum>
  <w:abstractNum w:abstractNumId="7">
    <w:multiLevelType w:val="hybridMultilevel"/>
    <w:lvl w:ilvl="0">
      <w:start w:val="1"/>
      <w:numFmt w:val="decimal"/>
      <w:suff w:val="nothing"/>
      <w:lvlText w:val="제 %1 장"/>
      <w:lvlJc w:val="left"/>
      <w:pPr>
        <w:ind w:left="0" w:hanging="50"/>
      </w:pPr>
    </w:lvl>
    <w:lvl w:ilvl="1">
      <w:start w:val="1"/>
      <w:numFmt w:val="decimal"/>
      <w:suff w:val="nothing"/>
      <w:lvlText w:val="제 %2 절"/>
      <w:lvlJc w:val="left"/>
      <w:pPr>
        <w:ind w:left="0" w:hanging="50"/>
      </w:pPr>
    </w:lvl>
    <w:lvl w:ilvl="2">
      <w:start w:val="1"/>
      <w:numFmt w:val="decimal"/>
      <w:suff w:val="nothing"/>
      <w:lvlText w:val="%3."/>
      <w:lvlJc w:val="left"/>
      <w:pPr>
        <w:ind w:left="0" w:hanging="50"/>
      </w:pPr>
    </w:lvl>
    <w:lvl w:ilvl="3">
      <w:start w:val="1"/>
      <w:numFmt w:val="ganada"/>
      <w:suff w:val="nothing"/>
      <w:lvlText w:val="%4.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decimalEnclosedCircle"/>
      <w:suff w:val="nothing"/>
      <w:lvlText w:val="%6"/>
      <w:lvlJc w:val="left"/>
      <w:pPr>
        <w:ind w:left="0" w:hanging="50"/>
      </w:pPr>
    </w:lvl>
    <w:lvl w:ilvl="6">
      <w:start w:val="1"/>
      <w:numFmt w:val="ganada"/>
      <w:suff w:val="nothing"/>
      <w:lvlText w:val="%7"/>
      <w:lvlJc w:val="left"/>
      <w:pPr>
        <w:ind w:left="0" w:hanging="50"/>
      </w:pPr>
    </w:lvl>
  </w:abstractNum>
  <w:abstractNum w:abstractNumId="8">
    <w:multiLevelType w:val="hybridMultilevel"/>
    <w:lvl w:ilvl="0">
      <w:start w:val="1"/>
      <w:numFmt w:val="decimal"/>
      <w:suff w:val="nothing"/>
      <w:lvlText w:val="●"/>
      <w:lvlJc w:val="left"/>
      <w:pPr>
        <w:ind w:left="0" w:hanging="50"/>
      </w:pPr>
    </w:lvl>
    <w:lvl w:ilvl="1">
      <w:start w:val="1"/>
      <w:numFmt w:val="decimal"/>
      <w:suff w:val="nothing"/>
      <w:lvlText w:val="■"/>
      <w:lvlJc w:val="left"/>
      <w:pPr>
        <w:ind w:left="0" w:hanging="50"/>
      </w:pPr>
    </w:lvl>
    <w:lvl w:ilvl="2">
      <w:start w:val="1"/>
      <w:numFmt w:val="decimal"/>
      <w:suff w:val="nothing"/>
      <w:lvlText w:val="▶"/>
      <w:lvlJc w:val="left"/>
      <w:pPr>
        <w:ind w:left="0" w:hanging="50"/>
      </w:pPr>
    </w:lvl>
    <w:lvl w:ilvl="3">
      <w:start w:val="1"/>
      <w:numFmt w:val="decimal"/>
      <w:suff w:val="nothing"/>
      <w:lvlText w:val="•"/>
      <w:lvlJc w:val="left"/>
      <w:pPr>
        <w:ind w:left="0" w:hanging="50"/>
      </w:pPr>
    </w:lvl>
    <w:lvl w:ilvl="4">
      <w:start w:val="1"/>
      <w:numFmt w:val="decimal"/>
      <w:suff w:val="nothing"/>
      <w:lvlText w:val="▪"/>
      <w:lvlJc w:val="left"/>
      <w:pPr>
        <w:ind w:left="0" w:hanging="50"/>
      </w:pPr>
    </w:lvl>
    <w:lvl w:ilvl="5">
      <w:start w:val="1"/>
      <w:numFmt w:val="decimal"/>
      <w:suff w:val="nothing"/>
      <w:lvlText w:val="▸"/>
      <w:lvlJc w:val="left"/>
      <w:pPr>
        <w:ind w:left="0" w:hanging="50"/>
      </w:pPr>
    </w:lvl>
    <w:lvl w:ilvl="6">
      <w:start w:val="1"/>
      <w:numFmt w:val="decimal"/>
      <w:suff w:val="nothing"/>
      <w:lvlText w:val="-"/>
      <w:lvlJc w:val="left"/>
      <w:pPr>
        <w:ind w:left="0" w:hanging="50"/>
      </w:pPr>
    </w:lvl>
  </w:abstractNum>
  <w:abstractNum w:abstractNumId="9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10">
    <w:multiLevelType w:val="singleLevel"/>
    <w:lvl w:ilvl="0">
      <w:start w:val="1"/>
      <w:numFmt w:val="bullet"/>
      <w:suff w:val="nothing"/>
      <w:lvlText w:val="-"/>
      <w:lvlJc w:val="left"/>
      <w:pPr>
        <w:ind w:left="0" w:hanging="50"/>
      </w:pPr>
    </w:lvl>
  </w:abstractNum>
  <w:abstractNum w:abstractNumId="11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12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lang/>
      </w:rPr>
    </w:rPrDefault>
    <w:pPrDefault>
      <w:p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">
    <w:name w:val="[IoT]그림캡션"/>
    <w:next w:val="1"/>
    <w:pPr>
      <w:tabs/>
      <w:wordWrap w:val="1"/>
      <w:snapToGrid w:val="1"/>
      <w:spacing w:before="0" w:after="0" w:line="288" w:lineRule="auto"/>
      <w:ind w:left="0" w:right="0" w:firstLine="0"/>
      <w:jc w:val="center"/>
      <w:textAlignment w:val="baseline"/>
    </w:pPr>
    <w:rPr>
      <w:rFonts w:ascii="고딕" w:eastAsia="고딕"/>
      <w:color w:val="000000"/>
      <w:spacing w:val="0"/>
      <w:w w:val="100"/>
      <w:position w:val="0"/>
      <w:sz w:val="20"/>
      <w:lang/>
    </w:rPr>
  </w:style>
  <w:style w:type="paragraph" w:styleId="2">
    <w:name w:val="[IoT]그림"/>
    <w:next w:val="2"/>
    <w:pPr>
      <w:tabs/>
      <w:wordWrap w:val="1"/>
      <w:snapToGrid w:val="1"/>
      <w:spacing w:before="0" w:after="100" w:line="288" w:lineRule="auto"/>
      <w:ind w:left="0" w:right="0" w:firstLine="0"/>
      <w:jc w:val="center"/>
      <w:textAlignment w:val="baseline"/>
    </w:pPr>
    <w:rPr>
      <w:rFonts w:ascii="바탕체" w:eastAsia="바탕체"/>
      <w:color w:val="000000"/>
      <w:spacing w:val="0"/>
      <w:w w:val="100"/>
      <w:position w:val="0"/>
      <w:sz w:val="20"/>
      <w:lang/>
    </w:rPr>
  </w:style>
  <w:style w:type="paragraph" w:styleId="3">
    <w:name w:val="[IoT]각주"/>
    <w:next w:val="3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18"/>
      <w:lang/>
    </w:rPr>
  </w:style>
  <w:style w:type="paragraph" w:styleId="4">
    <w:name w:val="[IoT]본문"/>
    <w:next w:val="4"/>
    <w:pPr>
      <w:tabs/>
      <w:wordWrap w:val="0"/>
      <w:snapToGrid w:val="1"/>
      <w:spacing w:before="0" w:after="100" w:line="288" w:lineRule="auto"/>
      <w:ind w:left="0" w:right="0" w:firstLine="200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20"/>
      <w:lang/>
    </w:rPr>
  </w:style>
  <w:style w:type="paragraph" w:styleId="5">
    <w:name w:val="[IoT]제목5((1))"/>
    <w:next w:val="5"/>
    <w:pPr>
      <w:numPr>
        <w:ilvl w:val="0"/>
        <w:numId w:val="6"/>
      </w:numPr>
      <w:tabs>
        <w:tab w:val="left" w:pos="850"/>
        <w:tab w:val="left" w:pos="1700"/>
        <w:tab w:val="left" w:pos="2551"/>
        <w:tab w:val="left" w:pos="3401"/>
        <w:tab w:val="left" w:pos="4252"/>
        <w:tab w:val="left" w:pos="5102"/>
        <w:tab w:val="left" w:pos="5952"/>
        <w:tab w:val="left" w:pos="6803"/>
        <w:tab w:val="left" w:pos="7653"/>
        <w:tab w:val="left" w:pos="8504"/>
        <w:tab w:val="left" w:pos="9354"/>
        <w:tab w:val="left" w:pos="10204"/>
        <w:tab w:val="left" w:pos="11055"/>
        <w:tab w:val="left" w:pos="11905"/>
        <w:tab w:val="left" w:pos="12756"/>
        <w:tab w:val="left" w:pos="13606"/>
        <w:tab w:val="left" w:pos="14456"/>
        <w:tab w:val="left" w:pos="15307"/>
        <w:tab w:val="left" w:pos="16157"/>
        <w:tab w:val="left" w:pos="17008"/>
        <w:tab w:val="left" w:pos="17858"/>
        <w:tab w:val="left" w:pos="18708"/>
        <w:tab w:val="left" w:pos="19559"/>
        <w:tab w:val="left" w:pos="20409"/>
        <w:tab w:val="left" w:pos="21260"/>
        <w:tab w:val="left" w:pos="22110"/>
        <w:tab w:val="left" w:pos="22960"/>
        <w:tab w:val="left" w:pos="23811"/>
        <w:tab w:val="left" w:pos="24661"/>
        <w:tab w:val="left" w:pos="25512"/>
      </w:tabs>
      <w:wordWrap w:val="0"/>
      <w:snapToGrid w:val="1"/>
      <w:spacing w:before="100" w:after="100" w:line="288" w:lineRule="auto"/>
      <w:ind w:left="600" w:right="0" w:hanging="200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20"/>
      <w:lang/>
    </w:rPr>
  </w:style>
  <w:style w:type="paragraph" w:styleId="6">
    <w:name w:val="[IoT]제목4(가.)"/>
    <w:next w:val="6"/>
    <w:pPr>
      <w:numPr>
        <w:ilvl w:val="0"/>
        <w:numId w:val="5"/>
      </w:numPr>
      <w:tabs>
        <w:tab w:val="left" w:pos="850"/>
        <w:tab w:val="left" w:pos="1700"/>
        <w:tab w:val="left" w:pos="2551"/>
        <w:tab w:val="left" w:pos="3401"/>
        <w:tab w:val="left" w:pos="4252"/>
        <w:tab w:val="left" w:pos="5102"/>
        <w:tab w:val="left" w:pos="5952"/>
        <w:tab w:val="left" w:pos="6803"/>
        <w:tab w:val="left" w:pos="7653"/>
        <w:tab w:val="left" w:pos="8504"/>
        <w:tab w:val="left" w:pos="9354"/>
        <w:tab w:val="left" w:pos="10204"/>
        <w:tab w:val="left" w:pos="11055"/>
        <w:tab w:val="left" w:pos="11905"/>
        <w:tab w:val="left" w:pos="12756"/>
        <w:tab w:val="left" w:pos="13606"/>
        <w:tab w:val="left" w:pos="14456"/>
        <w:tab w:val="left" w:pos="15307"/>
        <w:tab w:val="left" w:pos="16157"/>
        <w:tab w:val="left" w:pos="17008"/>
        <w:tab w:val="left" w:pos="17858"/>
        <w:tab w:val="left" w:pos="18708"/>
        <w:tab w:val="left" w:pos="19559"/>
        <w:tab w:val="left" w:pos="20409"/>
        <w:tab w:val="left" w:pos="21260"/>
        <w:tab w:val="left" w:pos="22110"/>
        <w:tab w:val="left" w:pos="22960"/>
        <w:tab w:val="left" w:pos="23811"/>
        <w:tab w:val="left" w:pos="24661"/>
        <w:tab w:val="left" w:pos="25512"/>
      </w:tabs>
      <w:wordWrap w:val="0"/>
      <w:snapToGrid w:val="1"/>
      <w:spacing w:before="100" w:after="200" w:line="288" w:lineRule="auto"/>
      <w:ind w:left="640" w:right="0" w:hanging="440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20"/>
      <w:lang/>
    </w:rPr>
  </w:style>
  <w:style w:type="paragraph" w:styleId="7">
    <w:name w:val="[IoT]제목3(1.)"/>
    <w:next w:val="7"/>
    <w:pPr>
      <w:numPr>
        <w:ilvl w:val="0"/>
        <w:numId w:val="4"/>
      </w:numPr>
      <w:tabs>
        <w:tab w:val="left" w:pos="850"/>
        <w:tab w:val="left" w:pos="1700"/>
        <w:tab w:val="left" w:pos="2551"/>
        <w:tab w:val="left" w:pos="3401"/>
        <w:tab w:val="left" w:pos="4252"/>
        <w:tab w:val="left" w:pos="5102"/>
        <w:tab w:val="left" w:pos="5952"/>
        <w:tab w:val="left" w:pos="6803"/>
        <w:tab w:val="left" w:pos="7653"/>
        <w:tab w:val="left" w:pos="8504"/>
        <w:tab w:val="left" w:pos="9354"/>
        <w:tab w:val="left" w:pos="10204"/>
        <w:tab w:val="left" w:pos="11055"/>
        <w:tab w:val="left" w:pos="11905"/>
        <w:tab w:val="left" w:pos="12756"/>
        <w:tab w:val="left" w:pos="13606"/>
        <w:tab w:val="left" w:pos="14456"/>
        <w:tab w:val="left" w:pos="15307"/>
        <w:tab w:val="left" w:pos="16157"/>
        <w:tab w:val="left" w:pos="17008"/>
        <w:tab w:val="left" w:pos="17858"/>
        <w:tab w:val="left" w:pos="18708"/>
        <w:tab w:val="left" w:pos="19559"/>
        <w:tab w:val="left" w:pos="20409"/>
        <w:tab w:val="left" w:pos="21260"/>
        <w:tab w:val="left" w:pos="22110"/>
        <w:tab w:val="left" w:pos="22960"/>
        <w:tab w:val="left" w:pos="23811"/>
        <w:tab w:val="left" w:pos="24661"/>
        <w:tab w:val="left" w:pos="25512"/>
      </w:tabs>
      <w:wordWrap w:val="0"/>
      <w:snapToGrid w:val="1"/>
      <w:spacing w:before="100" w:after="200" w:line="288" w:lineRule="auto"/>
      <w:ind w:left="0" w:right="0" w:firstLine="0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20"/>
      <w:lang/>
    </w:rPr>
  </w:style>
  <w:style w:type="paragraph" w:styleId="8">
    <w:name w:val="[IoT]제목2(절)"/>
    <w:next w:val="8"/>
    <w:pPr>
      <w:numPr>
        <w:ilvl w:val="0"/>
        <w:numId w:val="3"/>
      </w:numPr>
      <w:tabs>
        <w:tab w:val="left" w:pos="850"/>
        <w:tab w:val="left" w:pos="1700"/>
        <w:tab w:val="left" w:pos="2551"/>
        <w:tab w:val="left" w:pos="3401"/>
        <w:tab w:val="left" w:pos="4252"/>
        <w:tab w:val="left" w:pos="5102"/>
        <w:tab w:val="left" w:pos="5952"/>
        <w:tab w:val="left" w:pos="6803"/>
        <w:tab w:val="left" w:pos="7653"/>
        <w:tab w:val="left" w:pos="8504"/>
        <w:tab w:val="left" w:pos="9354"/>
        <w:tab w:val="left" w:pos="10204"/>
        <w:tab w:val="left" w:pos="11055"/>
        <w:tab w:val="left" w:pos="11905"/>
        <w:tab w:val="left" w:pos="12756"/>
        <w:tab w:val="left" w:pos="13606"/>
        <w:tab w:val="left" w:pos="14456"/>
        <w:tab w:val="left" w:pos="15307"/>
        <w:tab w:val="left" w:pos="16157"/>
        <w:tab w:val="left" w:pos="17008"/>
        <w:tab w:val="left" w:pos="17858"/>
        <w:tab w:val="left" w:pos="18708"/>
        <w:tab w:val="left" w:pos="19559"/>
        <w:tab w:val="left" w:pos="20409"/>
        <w:tab w:val="left" w:pos="21260"/>
        <w:tab w:val="left" w:pos="22110"/>
        <w:tab w:val="left" w:pos="22960"/>
        <w:tab w:val="left" w:pos="23811"/>
        <w:tab w:val="left" w:pos="24661"/>
        <w:tab w:val="left" w:pos="25512"/>
      </w:tabs>
      <w:wordWrap w:val="0"/>
      <w:snapToGrid w:val="1"/>
      <w:spacing w:before="200" w:after="300" w:line="288" w:lineRule="auto"/>
      <w:ind w:left="200" w:right="0" w:firstLine="0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28"/>
      <w:lang/>
    </w:rPr>
  </w:style>
  <w:style w:type="paragraph" w:styleId="9">
    <w:name w:val="[IoT]제목1(장)"/>
    <w:next w:val="9"/>
    <w:pPr>
      <w:numPr>
        <w:ilvl w:val="0"/>
        <w:numId w:val="2"/>
      </w:numPr>
      <w:tabs>
        <w:tab w:val="left" w:pos="850"/>
        <w:tab w:val="left" w:pos="1700"/>
        <w:tab w:val="left" w:pos="2551"/>
        <w:tab w:val="left" w:pos="3401"/>
        <w:tab w:val="left" w:pos="4252"/>
        <w:tab w:val="left" w:pos="5102"/>
        <w:tab w:val="left" w:pos="5952"/>
        <w:tab w:val="left" w:pos="6803"/>
        <w:tab w:val="left" w:pos="7653"/>
        <w:tab w:val="left" w:pos="8504"/>
        <w:tab w:val="left" w:pos="9354"/>
        <w:tab w:val="left" w:pos="10204"/>
        <w:tab w:val="left" w:pos="11055"/>
        <w:tab w:val="left" w:pos="11905"/>
        <w:tab w:val="left" w:pos="12756"/>
        <w:tab w:val="left" w:pos="13606"/>
        <w:tab w:val="left" w:pos="14456"/>
        <w:tab w:val="left" w:pos="15307"/>
        <w:tab w:val="left" w:pos="16157"/>
        <w:tab w:val="left" w:pos="17008"/>
        <w:tab w:val="left" w:pos="17858"/>
        <w:tab w:val="left" w:pos="18708"/>
        <w:tab w:val="left" w:pos="19559"/>
        <w:tab w:val="left" w:pos="20409"/>
        <w:tab w:val="left" w:pos="21260"/>
        <w:tab w:val="left" w:pos="22110"/>
        <w:tab w:val="left" w:pos="22960"/>
        <w:tab w:val="left" w:pos="23811"/>
        <w:tab w:val="left" w:pos="24661"/>
        <w:tab w:val="left" w:pos="25512"/>
      </w:tabs>
      <w:wordWrap w:val="0"/>
      <w:snapToGrid w:val="1"/>
      <w:spacing w:before="0" w:after="300" w:line="288" w:lineRule="auto"/>
      <w:ind w:left="0" w:right="0" w:firstLine="0"/>
      <w:jc w:val="center"/>
      <w:textAlignment w:val="baseline"/>
    </w:pPr>
    <w:rPr>
      <w:rFonts w:ascii="고딕" w:eastAsia="고딕"/>
      <w:color w:val="000000"/>
      <w:spacing w:val="0"/>
      <w:w w:val="100"/>
      <w:position w:val="0"/>
      <w:sz w:val="32"/>
      <w:lang/>
    </w:rPr>
  </w:style>
  <w:style w:type="paragraph" w:styleId="10">
    <w:name w:val="본문"/>
    <w:next w:val="10"/>
    <w:pPr>
      <w:tabs/>
      <w:wordWrap w:val="0"/>
      <w:snapToGrid w:val="1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1">
    <w:name w:val="개요 1"/>
    <w:next w:val="11"/>
    <w:pPr>
      <w:numPr>
        <w:ilvl w:val="0"/>
        <w:numId w:val="1"/>
      </w:numPr>
      <w:tabs/>
      <w:wordWrap w:val="0"/>
      <w:snapToGrid w:val="1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2">
    <w:name w:val="개요 2"/>
    <w:next w:val="12"/>
    <w:pPr>
      <w:numPr>
        <w:ilvl w:val="1"/>
        <w:numId w:val="1"/>
      </w:numPr>
      <w:tabs/>
      <w:wordWrap w:val="0"/>
      <w:snapToGrid w:val="1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3">
    <w:name w:val="개요 3"/>
    <w:next w:val="13"/>
    <w:pPr>
      <w:numPr>
        <w:ilvl w:val="2"/>
        <w:numId w:val="1"/>
      </w:numPr>
      <w:tabs/>
      <w:wordWrap w:val="0"/>
      <w:snapToGrid w:val="1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4">
    <w:name w:val="개요 4"/>
    <w:next w:val="14"/>
    <w:pPr>
      <w:numPr>
        <w:ilvl w:val="3"/>
        <w:numId w:val="1"/>
      </w:numPr>
      <w:tabs/>
      <w:wordWrap w:val="0"/>
      <w:snapToGrid w:val="1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5">
    <w:name w:val="개요 5"/>
    <w:next w:val="15"/>
    <w:pPr>
      <w:numPr>
        <w:ilvl w:val="4"/>
        <w:numId w:val="1"/>
      </w:numPr>
      <w:tabs/>
      <w:wordWrap w:val="0"/>
      <w:snapToGrid w:val="1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6">
    <w:name w:val="개요 6"/>
    <w:next w:val="16"/>
    <w:pPr>
      <w:numPr>
        <w:ilvl w:val="5"/>
        <w:numId w:val="1"/>
      </w:numPr>
      <w:tabs/>
      <w:wordWrap w:val="0"/>
      <w:snapToGrid w:val="1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7">
    <w:name w:val="개요 7"/>
    <w:next w:val="17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9">
    <w:name w:val="머리말"/>
    <w:next w:val="19"/>
    <w:pPr>
      <w:tabs/>
      <w:wordWrap w:val="1"/>
      <w:snapToGrid w:val="1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lang/>
    </w:rPr>
  </w:style>
  <w:style w:type="paragraph" w:styleId="20">
    <w:name w:val="각주"/>
    <w:next w:val="20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21">
    <w:name w:val="미주"/>
    <w:next w:val="21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22">
    <w:name w:val="메모"/>
    <w:next w:val="22"/>
    <w:pPr>
      <w:tabs/>
      <w:wordWrap w:val="1"/>
      <w:snapToGrid w:val="1"/>
      <w:spacing w:before="0" w:after="0" w:line="23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lang/>
    </w:rPr>
  </w:style>
  <w:style w:type="paragraph" w:styleId="23">
    <w:name w:val="xl89"/>
    <w:next w:val="23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4">
    <w:name w:val="xl84"/>
    <w:next w:val="24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5">
    <w:name w:val="xl88"/>
    <w:next w:val="25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6">
    <w:name w:val="xl83"/>
    <w:next w:val="26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center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7">
    <w:name w:val="xl82"/>
    <w:next w:val="27"/>
    <w:pPr>
      <w:tabs/>
      <w:wordWrap w:val="1"/>
      <w:snapToGrid w:val="1"/>
      <w:spacing w:before="0" w:after="0" w:line="180" w:lineRule="auto"/>
      <w:ind w:left="0" w:right="0" w:firstLine="0"/>
      <w:jc w:val="right"/>
      <w:textAlignment w:val="center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8">
    <w:name w:val="법령기본스타일"/>
    <w:next w:val="28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한양신명조" w:eastAsia="한양신명조"/>
      <w:color w:val="000000"/>
      <w:spacing w:val="0"/>
      <w:w w:val="100"/>
      <w:position w:val="0"/>
      <w:sz w:val="28"/>
      <w:lang/>
    </w:rPr>
  </w:style>
  <w:style w:type="paragraph" w:styleId="29">
    <w:name w:val="&lt;표내용&gt;"/>
    <w:next w:val="29"/>
    <w:pPr>
      <w:tabs/>
      <w:wordWrap w:val="1"/>
      <w:snapToGrid w:val="0"/>
      <w:spacing w:before="0" w:after="0" w:line="234" w:lineRule="auto"/>
      <w:ind w:left="0" w:right="0" w:firstLine="0"/>
      <w:jc w:val="center"/>
      <w:textAlignment w:val="baseline"/>
    </w:pPr>
    <w:rPr>
      <w:rFonts w:ascii="한양중고딕" w:eastAsia="한양중고딕"/>
      <w:color w:val="000000"/>
      <w:spacing w:val="0"/>
      <w:w w:val="100"/>
      <w:position w:val="0"/>
      <w:sz w:val="26"/>
      <w:lang/>
    </w:rPr>
  </w:style>
  <w:style w:type="paragraph" w:styleId="30">
    <w:name w:val="대제목"/>
    <w:next w:val="3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  <w:tab w:val="left" w:pos="4608"/>
        <w:tab w:val="left" w:pos="5184"/>
        <w:tab w:val="left" w:pos="5760"/>
        <w:tab w:val="left" w:pos="6336"/>
        <w:tab w:val="left" w:pos="6912"/>
        <w:tab w:val="left" w:pos="7488"/>
        <w:tab w:val="left" w:pos="8064"/>
        <w:tab w:val="left" w:pos="8640"/>
        <w:tab w:val="left" w:pos="9216"/>
        <w:tab w:val="left" w:pos="9792"/>
        <w:tab w:val="left" w:pos="10368"/>
        <w:tab w:val="left" w:pos="10944"/>
        <w:tab w:val="left" w:pos="11520"/>
        <w:tab w:val="left" w:pos="12096"/>
        <w:tab w:val="left" w:pos="12672"/>
        <w:tab w:val="left" w:pos="13248"/>
        <w:tab w:val="left" w:pos="13824"/>
        <w:tab w:val="left" w:pos="14400"/>
        <w:tab w:val="left" w:pos="14976"/>
        <w:tab w:val="left" w:pos="15552"/>
        <w:tab w:val="left" w:pos="16128"/>
        <w:tab w:val="left" w:pos="16704"/>
        <w:tab w:val="left" w:pos="17280"/>
        <w:tab w:val="left" w:pos="17856"/>
        <w:tab w:val="left" w:pos="18432"/>
        <w:tab w:val="left" w:pos="19008"/>
        <w:tab w:val="left" w:pos="19584"/>
        <w:tab w:val="left" w:pos="20160"/>
        <w:tab w:val="left" w:pos="20736"/>
        <w:tab w:val="left" w:pos="21312"/>
        <w:tab w:val="left" w:pos="21888"/>
        <w:tab w:val="left" w:pos="22464"/>
      </w:tabs>
      <w:wordWrap w:val="1"/>
      <w:snapToGrid w:val="0"/>
      <w:spacing w:before="0" w:after="0" w:line="229" w:lineRule="auto"/>
      <w:ind w:left="0" w:right="0" w:firstLine="0"/>
      <w:jc w:val="left"/>
      <w:textAlignment w:val="baseline"/>
    </w:pPr>
    <w:rPr>
      <w:rFonts w:ascii="바탕" w:eastAsia="바탕"/>
      <w:color w:val="000000"/>
      <w:spacing w:val="0"/>
      <w:w w:val="100"/>
      <w:position w:val="0"/>
      <w:sz w:val="34"/>
      <w:lang/>
    </w:rPr>
  </w:style>
  <w:style w:type="paragraph" w:styleId="31">
    <w:name w:val="MS바탕글"/>
    <w:next w:val="31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Times New Roman" w:eastAsia="바탕"/>
      <w:color w:val="000000"/>
      <w:spacing w:val="0"/>
      <w:w w:val="100"/>
      <w:position w:val="0"/>
      <w:sz w:val="20"/>
      <w:lang/>
    </w:rPr>
  </w:style>
  <w:style w:type="paragraph" w:styleId="32">
    <w:name w:val="바탕글1"/>
    <w:next w:val="32"/>
    <w:pPr>
      <w:tabs/>
      <w:wordWrap w:val="0"/>
      <w:snapToGrid w:val="1"/>
      <w:spacing w:before="0" w:after="0" w:line="240" w:lineRule="auto"/>
      <w:ind w:left="0" w:right="0" w:firstLine="0"/>
      <w:jc w:val="both"/>
      <w:textAlignment w:val="baseline"/>
    </w:pPr>
    <w:rPr>
      <w:rFonts w:ascii="바탕체" w:eastAsia="바탕체"/>
      <w:color w:val="000000"/>
      <w:spacing w:val="0"/>
      <w:w w:val="100"/>
      <w:position w:val="0"/>
      <w:sz w:val="20"/>
      <w:lang/>
    </w:rPr>
  </w:style>
  <w:style w:type="paragraph" w:styleId="33">
    <w:name w:val="표준"/>
    <w:next w:val="33"/>
    <w:pPr>
      <w:tabs/>
      <w:wordWrap w:val="0"/>
      <w:snapToGrid w:val="1"/>
      <w:spacing w:before="0" w:after="0" w:line="216" w:lineRule="auto"/>
      <w:ind w:left="0" w:right="0" w:firstLine="0"/>
      <w:jc w:val="both"/>
      <w:textAlignment w:val="baseline"/>
    </w:pPr>
    <w:rPr>
      <w:rFonts w:ascii="Times New Roman" w:eastAsia="바탕체"/>
      <w:color w:val="000000"/>
      <w:spacing w:val="0"/>
      <w:w w:val="100"/>
      <w:kern w:val="20"/>
      <w:position w:val="0"/>
      <w:sz w:val="20"/>
      <w:lang/>
    </w:rPr>
  </w:style>
  <w:style w:type="paragraph" w:styleId="34">
    <w:name w:val="선그리기"/>
    <w:next w:val="34"/>
    <w:pPr>
      <w:tabs/>
      <w:wordWrap w:val="0"/>
      <w:snapToGrid w:val="0"/>
      <w:spacing w:before="0" w:after="0" w:line="270" w:lineRule="auto"/>
      <w:ind w:left="0" w:right="0" w:firstLine="0"/>
      <w:jc w:val="both"/>
      <w:textAlignment w:val="baseline"/>
    </w:pPr>
    <w:rPr>
      <w:rFonts w:ascii="명조" w:eastAsia="명조"/>
      <w:color w:val="000000"/>
      <w:spacing w:val="0"/>
      <w:w w:val="100"/>
      <w:position w:val="0"/>
      <w:sz w:val="20"/>
      <w:lang/>
    </w:rPr>
  </w:style>
  <w:style w:type="paragraph" w:styleId="35">
    <w:name w:val="본문0"/>
    <w:next w:val="35"/>
    <w:pPr>
      <w:tabs/>
      <w:wordWrap w:val="0"/>
      <w:snapToGrid w:val="0"/>
      <w:spacing w:before="0" w:after="0" w:line="324" w:lineRule="auto"/>
      <w:ind w:left="908" w:right="0" w:hanging="389"/>
      <w:jc w:val="left"/>
      <w:textAlignment w:val="baseline"/>
    </w:pPr>
    <w:rPr>
      <w:rFonts w:ascii="한양신명조" w:eastAsia="한양신명조"/>
      <w:color w:val="000000"/>
      <w:spacing w:val="0"/>
      <w:w w:val="100"/>
      <w:position w:val="0"/>
      <w:sz w:val="26"/>
      <w:lang/>
    </w:rPr>
  </w:style>
  <w:style w:type="paragraph" w:styleId="36">
    <w:name w:val="별지제목"/>
    <w:next w:val="36"/>
    <w:pPr>
      <w:tabs/>
      <w:wordWrap w:val="0"/>
      <w:snapToGrid w:val="1"/>
      <w:spacing w:before="0" w:after="0" w:line="360" w:lineRule="atLeast"/>
      <w:ind w:left="1200" w:right="0" w:hanging="1200"/>
      <w:jc w:val="center"/>
      <w:textAlignment w:val="baseline"/>
    </w:pPr>
    <w:rPr>
      <w:rFonts w:ascii="신명조" w:eastAsia="돋움체"/>
      <w:b w:val="1"/>
      <w:bCs w:val="1"/>
      <w:color w:val="000000"/>
      <w:spacing w:val="0"/>
      <w:w w:val="100"/>
      <w:position w:val="0"/>
      <w:sz w:val="32"/>
      <w:u w:val="single" w:color="000000"/>
      <w:lang/>
    </w:rPr>
  </w:style>
  <w:style w:type="paragraph" w:styleId="37">
    <w:name w:val="Table Paragraph"/>
    <w:next w:val="37"/>
    <w:pPr>
      <w:tabs/>
      <w:wordWrap w:val="1"/>
      <w:snapToGrid w:val="1"/>
      <w:spacing w:before="0" w:after="0" w:line="180" w:lineRule="auto"/>
      <w:ind w:left="0" w:right="0" w:firstLine="0"/>
      <w:jc w:val="left"/>
      <w:textAlignment w:val="baseline"/>
    </w:pPr>
    <w:rPr>
      <w:rFonts w:ascii="굴림" w:eastAsia="굴림"/>
      <w:color w:val="000000"/>
      <w:spacing w:val="0"/>
      <w:w w:val="100"/>
      <w:position w:val="0"/>
      <w:sz w:val="22"/>
      <w:lang/>
    </w:rPr>
  </w:style>
  <w:style w:type="paragraph" w:styleId="38">
    <w:name w:val="+가."/>
    <w:next w:val="38"/>
    <w:pPr>
      <w:tabs/>
      <w:wordWrap w:val="0"/>
      <w:snapToGrid w:val="0"/>
      <w:spacing w:before="0" w:after="0" w:line="288" w:lineRule="auto"/>
      <w:ind w:left="200" w:right="0" w:firstLine="0"/>
      <w:jc w:val="both"/>
      <w:textAlignment w:val="baseline"/>
    </w:pPr>
    <w:rPr>
      <w:rFonts w:ascii="돋움" w:eastAsia="돋움"/>
      <w:color w:val="000000"/>
      <w:spacing w:val="0"/>
      <w:w w:val="100"/>
      <w:position w:val="0"/>
      <w:sz w:val="22"/>
      <w:lang/>
    </w:rPr>
  </w:style>
  <w:style w:type="paragraph" w:styleId="39">
    <w:name w:val="+작"/>
    <w:next w:val="39"/>
    <w:pPr>
      <w:tabs/>
      <w:wordWrap w:val="1"/>
      <w:snapToGrid w:val="0"/>
      <w:spacing w:before="0" w:after="0" w:line="288" w:lineRule="auto"/>
      <w:ind w:left="0" w:right="0" w:firstLine="0"/>
      <w:jc w:val="center"/>
      <w:textAlignment w:val="baseline"/>
    </w:pPr>
    <w:rPr>
      <w:rFonts w:ascii="돋움" w:eastAsia="돋움"/>
      <w:b w:val="1"/>
      <w:bCs w:val="1"/>
      <w:color w:val="000000"/>
      <w:spacing w:val="0"/>
      <w:w w:val="100"/>
      <w:position w:val="0"/>
      <w:sz w:val="20"/>
      <w:lang/>
    </w:rPr>
  </w:style>
  <w:style w:type="paragraph" w:styleId="40">
    <w:name w:val="호"/>
    <w:next w:val="40"/>
    <w:pPr>
      <w:tabs/>
      <w:wordWrap w:val="0"/>
      <w:snapToGrid w:val="1"/>
      <w:spacing w:before="0" w:after="0" w:line="414" w:lineRule="auto"/>
      <w:ind w:left="488" w:right="0" w:hanging="488"/>
      <w:jc w:val="both"/>
      <w:textAlignment w:val="baseline"/>
    </w:pPr>
    <w:rPr>
      <w:rFonts w:ascii="한양신명조" w:eastAsia="한양신명조"/>
      <w:color w:val="000000"/>
      <w:spacing w:val="0"/>
      <w:w w:val="100"/>
      <w:position w:val="0"/>
      <w:sz w:val="28"/>
      <w:lang/>
    </w:rPr>
  </w:style>
  <w:style w:type="paragraph" w:styleId="41">
    <w:name w:val="계산식"/>
    <w:next w:val="41"/>
    <w:pPr>
      <w:tabs/>
      <w:wordWrap w:val="1"/>
      <w:snapToGrid w:val="1"/>
      <w:spacing w:before="0" w:after="0" w:line="270" w:lineRule="auto"/>
      <w:ind w:left="0" w:right="0" w:firstLine="0"/>
      <w:jc w:val="center"/>
      <w:textAlignment w:val="baseline"/>
    </w:pPr>
    <w:rPr>
      <w:rFonts w:ascii="한양신명조" w:eastAsia="한양신명조"/>
      <w:color w:val="000000"/>
      <w:spacing w:val="0"/>
      <w:w w:val="100"/>
      <w:position w:val="0"/>
      <w:sz w:val="24"/>
      <w:lang/>
    </w:rPr>
  </w:style>
  <w:style w:type="paragraph" w:styleId="42">
    <w:name w:val="표내용"/>
    <w:next w:val="42"/>
    <w:pPr>
      <w:tabs/>
      <w:wordWrap w:val="0"/>
      <w:snapToGrid w:val="1"/>
      <w:spacing w:before="0" w:after="0" w:line="243" w:lineRule="auto"/>
      <w:ind w:left="0" w:right="0" w:firstLine="0"/>
      <w:jc w:val="both"/>
      <w:textAlignment w:val="baseline"/>
    </w:pPr>
    <w:rPr>
      <w:rFonts w:ascii="Garamond" w:eastAsia="-윤명조120"/>
      <w:color w:val="000000"/>
      <w:spacing w:val="-15"/>
      <w:w w:val="96"/>
      <w:position w:val="0"/>
      <w:sz w:val="19"/>
      <w:lang/>
    </w:rPr>
  </w:style>
  <w:style w:type="character" w:styleId="18">
    <w:name w:val="쪽 번호"/>
    <w:rPr>
      <w:rFonts w:ascii="함초롬돋움" w:eastAsia="함초롬돋움"/>
      <w:color w:val="000000"/>
      <w:spacing w:val="0"/>
      <w:w w:val="100"/>
      <w:position w:val="0"/>
      <w:sz w:val="20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header" Target="header100.xml"></Relationship><Relationship Id="rId12" Type="http://schemas.openxmlformats.org/officeDocument/2006/relationships/image" Target="media/image2.bmp"></Relationship><Relationship Id="rId13" Type="http://schemas.openxmlformats.org/officeDocument/2006/relationships/hyperlink" Target="http://docs.djangoproject.com/en/4.0/" TargetMode="External"></Relationship><Relationship Id="rId14" Type="http://schemas.openxmlformats.org/officeDocument/2006/relationships/hyperlink" Target="http://developers.facebook.com/docs/instagram-api/guides" TargetMode="External"></Relationship><Relationship Id="rId15" Type="http://schemas.openxmlformats.org/officeDocument/2006/relationships/image" Target="media/image5.bmp"></Relationship><Relationship Id="rId16" Type="http://schemas.openxmlformats.org/officeDocument/2006/relationships/image" Target="media/image6.bmp"></Relationship><Relationship Id="rId17" Type="http://schemas.openxmlformats.org/officeDocument/2006/relationships/image" Target="media/image7.bmp"></Relationship><Relationship Id="rId18" Type="http://schemas.openxmlformats.org/officeDocument/2006/relationships/image" Target="media/image8.bmp"></Relationship><Relationship Id="rId19" Type="http://schemas.openxmlformats.org/officeDocument/2006/relationships/image" Target="media/image9.bmp"></Relationship><Relationship Id="rId20" Type="http://schemas.openxmlformats.org/officeDocument/2006/relationships/image" Target="media/image10.bmp"></Relationship><Relationship Id="rId21" Type="http://schemas.openxmlformats.org/officeDocument/2006/relationships/image" Target="media/image11.bmp"></Relationship><Relationship Id="rId22" Type="http://schemas.openxmlformats.org/officeDocument/2006/relationships/hyperlink" Target="http://pytorch.org/get-started/locally/" TargetMode="External"></Relationship><Relationship Id="rId23" Type="http://schemas.openxmlformats.org/officeDocument/2006/relationships/image" Target="media/image13.bmp"></Relationship><Relationship Id="rId24" Type="http://schemas.openxmlformats.org/officeDocument/2006/relationships/hyperlink" Target="http://reactjs.org/docs/getting-started.html" TargetMode="External"></Relationship><Relationship Id="rId25" Type="http://schemas.openxmlformats.org/officeDocument/2006/relationships/image" Target="media/image17.bmp"></Relationship><Relationship Id="rId26" Type="http://schemas.openxmlformats.org/officeDocument/2006/relationships/image" Target="media/image18.bmp"></Relationship><Relationship Id="rId27" Type="http://schemas.openxmlformats.org/officeDocument/2006/relationships/image" Target="media/image19.bmp"></Relationship><Relationship Id="rId28" Type="http://schemas.openxmlformats.org/officeDocument/2006/relationships/image" Target="media/image21.bmp"></Relationship><Relationship Id="rId29" Type="http://schemas.openxmlformats.org/officeDocument/2006/relationships/image" Target="media/image22.bmp"></Relationship><Relationship Id="rId30" Type="http://schemas.openxmlformats.org/officeDocument/2006/relationships/image" Target="media/image23.bmp"></Relationship><Relationship Id="rId31" Type="http://schemas.openxmlformats.org/officeDocument/2006/relationships/image" Target="media/image24.bmp"></Relationship><Relationship Id="rId32" Type="http://schemas.openxmlformats.org/officeDocument/2006/relationships/image" Target="media/image25.bmp"></Relationship><Relationship Id="rId33" Type="http://schemas.openxmlformats.org/officeDocument/2006/relationships/image" Target="media/image26.bmp"></Relationship><Relationship Id="rId34" Type="http://schemas.openxmlformats.org/officeDocument/2006/relationships/image" Target="media/image27.bmp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00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2017-03-07T05:12:33Z</dcterms:created>
  <dc:creator>Admin</dc:creator>
  <dc:title>2017년도 국내위탁연구기관 선정 공모</dc:title>
</cp:coreProperties>
</file>