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F1E" w14:textId="22FF2556" w:rsidR="005E3338" w:rsidRPr="00485594" w:rsidRDefault="00E06F32" w:rsidP="00485594">
      <w:pPr>
        <w:jc w:val="center"/>
        <w:rPr>
          <w:b/>
          <w:sz w:val="32"/>
          <w:szCs w:val="32"/>
        </w:rPr>
      </w:pPr>
      <w:r w:rsidRPr="00B87CC1">
        <w:rPr>
          <w:b/>
          <w:sz w:val="32"/>
          <w:szCs w:val="32"/>
        </w:rPr>
        <w:t>US HISTORY</w:t>
      </w:r>
    </w:p>
    <w:p w14:paraId="5A913C17" w14:textId="376AA8FE" w:rsidR="00E06F32" w:rsidRDefault="00E06F32" w:rsidP="00E06F32">
      <w:pPr>
        <w:jc w:val="center"/>
      </w:pPr>
      <w:r>
        <w:t>Mr. Weisman (</w:t>
      </w:r>
      <w:hyperlink r:id="rId6" w:history="1">
        <w:r w:rsidR="002C21A4" w:rsidRPr="00FD2D8E">
          <w:rPr>
            <w:rStyle w:val="Hyperlink"/>
          </w:rPr>
          <w:t>mweisman@pausd.org</w:t>
        </w:r>
      </w:hyperlink>
      <w:r>
        <w:t>)</w:t>
      </w:r>
    </w:p>
    <w:p w14:paraId="1F1B50F8" w14:textId="0E5D95BB" w:rsidR="002C21A4" w:rsidRDefault="00A65561" w:rsidP="00E06F32">
      <w:pPr>
        <w:jc w:val="center"/>
      </w:pPr>
      <w:r>
        <w:t>Prep</w:t>
      </w:r>
      <w:r w:rsidR="005E3338">
        <w:t>s period</w:t>
      </w:r>
      <w:r>
        <w:t xml:space="preserve"> 3 and 5</w:t>
      </w:r>
    </w:p>
    <w:p w14:paraId="10BB2649" w14:textId="01003556" w:rsidR="00E06F32" w:rsidRDefault="00E06F32" w:rsidP="00D43C4B"/>
    <w:p w14:paraId="76B86F85" w14:textId="77777777" w:rsidR="00E06F32" w:rsidRDefault="00E06F32" w:rsidP="00E06F32">
      <w:pPr>
        <w:jc w:val="center"/>
      </w:pPr>
    </w:p>
    <w:p w14:paraId="1C9B3994" w14:textId="77777777" w:rsidR="00E06F32" w:rsidRDefault="00E06F32" w:rsidP="00E06F32">
      <w:pPr>
        <w:rPr>
          <w:b/>
          <w:u w:val="single"/>
        </w:rPr>
      </w:pPr>
      <w:r>
        <w:rPr>
          <w:b/>
          <w:u w:val="single"/>
        </w:rPr>
        <w:t>Course Description</w:t>
      </w:r>
    </w:p>
    <w:p w14:paraId="09FCAAC6" w14:textId="77777777" w:rsidR="0073661A" w:rsidRDefault="0073661A" w:rsidP="00E06F32">
      <w:pPr>
        <w:rPr>
          <w:b/>
          <w:u w:val="single"/>
        </w:rPr>
      </w:pPr>
    </w:p>
    <w:p w14:paraId="3D3036C3" w14:textId="10F1FBDF" w:rsidR="0073661A" w:rsidRDefault="0073661A" w:rsidP="00E06F32">
      <w:r>
        <w:t>US History will provide the student an opportunity to further their understanding of the continually changing political, economic, and cultural landscape of the Un</w:t>
      </w:r>
      <w:r w:rsidR="000209A4">
        <w:t>ited States. We will analyze impacts of relationships, policies, and events</w:t>
      </w:r>
      <w:r>
        <w:t xml:space="preserve"> of the past and present, and how they shape the future of the United States.</w:t>
      </w:r>
      <w:r w:rsidR="000209A4">
        <w:t xml:space="preserve"> The students </w:t>
      </w:r>
      <w:r w:rsidR="005931E4">
        <w:t xml:space="preserve">will use variety of skills in each unit to understand, analyze, and connect to the content. The students will use small group discussions, class discussions, individual research, and self-reflection to make meaningful connections from the content to their lives. </w:t>
      </w:r>
    </w:p>
    <w:p w14:paraId="23B886BC" w14:textId="77777777" w:rsidR="00E2005A" w:rsidRDefault="00E2005A" w:rsidP="00E06F32"/>
    <w:p w14:paraId="4ACA3827" w14:textId="77777777" w:rsidR="00E2005A" w:rsidRPr="005B3F88" w:rsidRDefault="00E2005A" w:rsidP="00E2005A">
      <w:r w:rsidRPr="005B3F88">
        <w:rPr>
          <w:b/>
          <w:bCs/>
        </w:rPr>
        <w:t xml:space="preserve">Zoom </w:t>
      </w:r>
      <w:r>
        <w:rPr>
          <w:b/>
          <w:bCs/>
        </w:rPr>
        <w:t xml:space="preserve">6 </w:t>
      </w:r>
      <w:r w:rsidRPr="005B3F88">
        <w:rPr>
          <w:b/>
          <w:bCs/>
        </w:rPr>
        <w:t>Expectations</w:t>
      </w:r>
    </w:p>
    <w:p w14:paraId="4AD914CC" w14:textId="77777777" w:rsidR="00E2005A" w:rsidRPr="005B3F88" w:rsidRDefault="00E2005A" w:rsidP="00E2005A">
      <w:pPr>
        <w:numPr>
          <w:ilvl w:val="0"/>
          <w:numId w:val="1"/>
        </w:numPr>
      </w:pPr>
      <w:r w:rsidRPr="005B3F88">
        <w:t>Keep Your Video On In a Zoom Class Meeting*         </w:t>
      </w:r>
    </w:p>
    <w:p w14:paraId="04FFADC8" w14:textId="77777777" w:rsidR="00E2005A" w:rsidRPr="005B3F88" w:rsidRDefault="00E2005A" w:rsidP="00E2005A">
      <w:pPr>
        <w:numPr>
          <w:ilvl w:val="0"/>
          <w:numId w:val="1"/>
        </w:numPr>
      </w:pPr>
      <w:r w:rsidRPr="005B3F88">
        <w:t xml:space="preserve">Use Your </w:t>
      </w:r>
      <w:r w:rsidRPr="005B3F88">
        <w:rPr>
          <w:u w:val="single"/>
        </w:rPr>
        <w:t>First</w:t>
      </w:r>
      <w:r w:rsidRPr="005B3F88">
        <w:t xml:space="preserve"> and </w:t>
      </w:r>
      <w:r w:rsidRPr="005B3F88">
        <w:rPr>
          <w:u w:val="single"/>
        </w:rPr>
        <w:t>Last</w:t>
      </w:r>
      <w:r w:rsidRPr="005B3F88">
        <w:t xml:space="preserve"> Name</w:t>
      </w:r>
    </w:p>
    <w:p w14:paraId="5FBA72B3" w14:textId="77777777" w:rsidR="00E2005A" w:rsidRPr="005B3F88" w:rsidRDefault="00E2005A" w:rsidP="00E2005A">
      <w:pPr>
        <w:numPr>
          <w:ilvl w:val="0"/>
          <w:numId w:val="1"/>
        </w:numPr>
      </w:pPr>
      <w:r w:rsidRPr="005B3F88">
        <w:t xml:space="preserve">Be Punctual             </w:t>
      </w:r>
      <w:r w:rsidRPr="005B3F88">
        <w:tab/>
        <w:t>                                               </w:t>
      </w:r>
    </w:p>
    <w:p w14:paraId="0ECF1AD7" w14:textId="77777777" w:rsidR="00E2005A" w:rsidRPr="005B3F88" w:rsidRDefault="00E2005A" w:rsidP="00E2005A">
      <w:pPr>
        <w:numPr>
          <w:ilvl w:val="0"/>
          <w:numId w:val="1"/>
        </w:numPr>
      </w:pPr>
      <w:r w:rsidRPr="005B3F88">
        <w:t>Participate Fully and Respectfully      </w:t>
      </w:r>
    </w:p>
    <w:p w14:paraId="3A456D77" w14:textId="77777777" w:rsidR="00E2005A" w:rsidRPr="005B3F88" w:rsidRDefault="00E2005A" w:rsidP="00E2005A">
      <w:pPr>
        <w:numPr>
          <w:ilvl w:val="0"/>
          <w:numId w:val="1"/>
        </w:numPr>
      </w:pPr>
      <w:r w:rsidRPr="005B3F88">
        <w:t>Wear Appropriate Clothing                </w:t>
      </w:r>
    </w:p>
    <w:p w14:paraId="14855363" w14:textId="77777777" w:rsidR="00E2005A" w:rsidRPr="005B3F88" w:rsidRDefault="00E2005A" w:rsidP="00E2005A">
      <w:pPr>
        <w:ind w:firstLine="360"/>
      </w:pPr>
      <w:r>
        <w:t xml:space="preserve">6.   </w:t>
      </w:r>
      <w:r w:rsidRPr="005B3F88">
        <w:t>Be Mindful of Light</w:t>
      </w:r>
      <w:r>
        <w:t>ing, Background, and </w:t>
      </w:r>
      <w:r w:rsidRPr="005B3F88">
        <w:t>Workspace</w:t>
      </w:r>
    </w:p>
    <w:p w14:paraId="79158CDF" w14:textId="77777777" w:rsidR="00E2005A" w:rsidRDefault="00E2005A" w:rsidP="00E06F32"/>
    <w:p w14:paraId="1727F822" w14:textId="435F0A39" w:rsidR="005931E4" w:rsidRDefault="005931E4" w:rsidP="00E06F32"/>
    <w:p w14:paraId="3018153C" w14:textId="61E41F5D" w:rsidR="003512A4" w:rsidRDefault="003512A4" w:rsidP="00E06F32">
      <w:pPr>
        <w:rPr>
          <w:b/>
          <w:u w:val="single"/>
        </w:rPr>
      </w:pPr>
      <w:r>
        <w:rPr>
          <w:b/>
          <w:u w:val="single"/>
        </w:rPr>
        <w:t>Materials</w:t>
      </w:r>
    </w:p>
    <w:p w14:paraId="26F3612F" w14:textId="77777777" w:rsidR="003512A4" w:rsidRDefault="003512A4" w:rsidP="00E06F32">
      <w:pPr>
        <w:rPr>
          <w:b/>
          <w:u w:val="single"/>
        </w:rPr>
      </w:pPr>
    </w:p>
    <w:p w14:paraId="161C8A32" w14:textId="12930844" w:rsidR="003512A4" w:rsidRDefault="00AC37AA" w:rsidP="00E06F32">
      <w:r>
        <w:t>During distance learning there wil</w:t>
      </w:r>
      <w:r w:rsidR="005E3338">
        <w:t>l be a daily (M-F) need</w:t>
      </w:r>
      <w:r>
        <w:t xml:space="preserve"> for a working device with a stable connection. Learning environment is critical for success in this model. Please adhere to the Zoom 6 (</w:t>
      </w:r>
      <w:r w:rsidR="0010477F">
        <w:t xml:space="preserve">above and </w:t>
      </w:r>
      <w:r w:rsidR="00064297">
        <w:t xml:space="preserve">in </w:t>
      </w:r>
      <w:proofErr w:type="spellStart"/>
      <w:r w:rsidR="00064297">
        <w:t>S</w:t>
      </w:r>
      <w:r>
        <w:t>choology</w:t>
      </w:r>
      <w:proofErr w:type="spellEnd"/>
      <w:r>
        <w:t xml:space="preserve">) for success. Finding that consistently focused area </w:t>
      </w:r>
      <w:r w:rsidR="005E3338">
        <w:t>can be tough</w:t>
      </w:r>
      <w:r w:rsidR="0010477F">
        <w:t>. S</w:t>
      </w:r>
      <w:r>
        <w:t>tay</w:t>
      </w:r>
      <w:r w:rsidR="0010477F">
        <w:t>ing</w:t>
      </w:r>
      <w:r>
        <w:t xml:space="preserve"> engaged during class period is important</w:t>
      </w:r>
      <w:r w:rsidR="0010477F">
        <w:t xml:space="preserve"> and will</w:t>
      </w:r>
      <w:r w:rsidR="00064297">
        <w:t xml:space="preserve"> need full effort from you and us</w:t>
      </w:r>
      <w:r w:rsidR="00C34AB0">
        <w:t>. Following the advice from the experience of others</w:t>
      </w:r>
      <w:r>
        <w:t xml:space="preserve"> will give you better opportunities to continue to develop your perspective on the w</w:t>
      </w:r>
      <w:r w:rsidR="00C34AB0">
        <w:t>orld around you</w:t>
      </w:r>
      <w:r>
        <w:t xml:space="preserve">. </w:t>
      </w:r>
    </w:p>
    <w:p w14:paraId="3E550BA3" w14:textId="77777777" w:rsidR="00AC37AA" w:rsidRDefault="00AC37AA" w:rsidP="00E06F32"/>
    <w:p w14:paraId="5FEE4FE4" w14:textId="7956A40E" w:rsidR="003512A4" w:rsidRDefault="00AC37AA" w:rsidP="00E06F32">
      <w:pPr>
        <w:rPr>
          <w:b/>
          <w:u w:val="single"/>
        </w:rPr>
      </w:pPr>
      <w:r>
        <w:rPr>
          <w:b/>
          <w:u w:val="single"/>
        </w:rPr>
        <w:t>Formative Assessments (5</w:t>
      </w:r>
      <w:r w:rsidR="0093133E">
        <w:rPr>
          <w:b/>
          <w:u w:val="single"/>
        </w:rPr>
        <w:t>0</w:t>
      </w:r>
      <w:r w:rsidR="003512A4">
        <w:rPr>
          <w:b/>
          <w:u w:val="single"/>
        </w:rPr>
        <w:t>%)</w:t>
      </w:r>
    </w:p>
    <w:p w14:paraId="547BD2B7" w14:textId="77777777" w:rsidR="003512A4" w:rsidRDefault="003512A4" w:rsidP="00E06F32">
      <w:pPr>
        <w:rPr>
          <w:b/>
          <w:u w:val="single"/>
        </w:rPr>
      </w:pPr>
    </w:p>
    <w:p w14:paraId="627153AA" w14:textId="4937D79D" w:rsidR="003512A4" w:rsidRDefault="003512A4" w:rsidP="00E06F32">
      <w:r>
        <w:t>The stud</w:t>
      </w:r>
      <w:r w:rsidR="00B87CC1">
        <w:t>ents will be given ample time during class</w:t>
      </w:r>
      <w:r>
        <w:t xml:space="preserve"> to finish most products. If the student does not complete the work during class then it becomes homework. There will be a few items that the student will start and finish at home. Those items will be placed on the calendar with a</w:t>
      </w:r>
      <w:r w:rsidR="00C34AB0">
        <w:t>n estimated time of completion.</w:t>
      </w:r>
      <w:r>
        <w:t xml:space="preserve"> If there is significant difference between the ETC and the student’s actual completion time, then there will be communication about how to close the gap. Assignments will b</w:t>
      </w:r>
      <w:r w:rsidR="00C34AB0">
        <w:t xml:space="preserve">e posted on </w:t>
      </w:r>
      <w:proofErr w:type="spellStart"/>
      <w:r w:rsidR="00C34AB0">
        <w:t>Schoology</w:t>
      </w:r>
      <w:proofErr w:type="spellEnd"/>
      <w:r w:rsidR="00C34AB0">
        <w:t xml:space="preserve"> each week, and wil</w:t>
      </w:r>
      <w:r w:rsidR="00064297">
        <w:t xml:space="preserve">l be submitted through </w:t>
      </w:r>
      <w:proofErr w:type="spellStart"/>
      <w:r w:rsidR="00064297">
        <w:t>Schoology</w:t>
      </w:r>
      <w:proofErr w:type="spellEnd"/>
      <w:r w:rsidR="00064297">
        <w:t xml:space="preserve">. The </w:t>
      </w:r>
      <w:proofErr w:type="spellStart"/>
      <w:r w:rsidR="00064297">
        <w:t>S</w:t>
      </w:r>
      <w:r w:rsidR="00C34AB0">
        <w:t>choology</w:t>
      </w:r>
      <w:proofErr w:type="spellEnd"/>
      <w:r w:rsidR="00C34AB0">
        <w:t xml:space="preserve"> grade book will be updated regularly. </w:t>
      </w:r>
    </w:p>
    <w:p w14:paraId="60A75C6D" w14:textId="77777777" w:rsidR="003512A4" w:rsidRDefault="003512A4" w:rsidP="00E06F32"/>
    <w:p w14:paraId="6357C314" w14:textId="265CBDFC" w:rsidR="003512A4" w:rsidRDefault="00AC37AA" w:rsidP="00E06F32">
      <w:pPr>
        <w:rPr>
          <w:b/>
          <w:u w:val="single"/>
        </w:rPr>
      </w:pPr>
      <w:r>
        <w:rPr>
          <w:b/>
          <w:u w:val="single"/>
        </w:rPr>
        <w:lastRenderedPageBreak/>
        <w:t xml:space="preserve">Summative </w:t>
      </w:r>
      <w:r w:rsidR="0093133E">
        <w:rPr>
          <w:b/>
          <w:u w:val="single"/>
        </w:rPr>
        <w:t>Assessments (</w:t>
      </w:r>
      <w:r>
        <w:rPr>
          <w:b/>
          <w:u w:val="single"/>
        </w:rPr>
        <w:t>5</w:t>
      </w:r>
      <w:r w:rsidR="003512A4">
        <w:rPr>
          <w:b/>
          <w:u w:val="single"/>
        </w:rPr>
        <w:t>0%)</w:t>
      </w:r>
    </w:p>
    <w:p w14:paraId="38E3B773" w14:textId="77777777" w:rsidR="003512A4" w:rsidRDefault="003512A4" w:rsidP="00E06F32">
      <w:pPr>
        <w:rPr>
          <w:b/>
          <w:u w:val="single"/>
        </w:rPr>
      </w:pPr>
    </w:p>
    <w:p w14:paraId="45D0DAD6" w14:textId="68277BA1" w:rsidR="00AC37AA" w:rsidRDefault="00AC5083" w:rsidP="00E06F32">
      <w:r>
        <w:t>The class wil</w:t>
      </w:r>
      <w:r w:rsidR="00E2005A">
        <w:t>l use a variety of</w:t>
      </w:r>
      <w:r>
        <w:t xml:space="preserve"> </w:t>
      </w:r>
      <w:r w:rsidR="00AC37AA">
        <w:t>summative assessments. T</w:t>
      </w:r>
      <w:r w:rsidR="00C34AB0">
        <w:t>he assessments are</w:t>
      </w:r>
      <w:r>
        <w:t xml:space="preserve"> looking fo</w:t>
      </w:r>
      <w:r w:rsidR="00E2005A">
        <w:t>r mastery of skills and concepts.</w:t>
      </w:r>
      <w:r w:rsidR="00AC37AA">
        <w:t xml:space="preserve"> </w:t>
      </w:r>
    </w:p>
    <w:p w14:paraId="1F46938E" w14:textId="77777777" w:rsidR="005E3338" w:rsidRDefault="00AC37AA" w:rsidP="00E06F32">
      <w:r>
        <w:t xml:space="preserve">1) Point values will be assigned </w:t>
      </w:r>
      <w:r w:rsidR="005E3338">
        <w:t>on a traditional grading scale</w:t>
      </w:r>
      <w:r w:rsidR="00AC5083">
        <w:t>.</w:t>
      </w:r>
    </w:p>
    <w:p w14:paraId="118A3F61" w14:textId="76CC74F0" w:rsidR="00AC5083" w:rsidRDefault="00C34AB0" w:rsidP="00E06F32">
      <w:r>
        <w:t xml:space="preserve">2) A Standards Based Rubric will be utilized as well. </w:t>
      </w:r>
    </w:p>
    <w:p w14:paraId="561A801E" w14:textId="77777777" w:rsidR="00AC5083" w:rsidRDefault="00AC5083" w:rsidP="00E06F32"/>
    <w:p w14:paraId="40066D14" w14:textId="3ECD8FCE" w:rsidR="00AC5083" w:rsidRDefault="00E2005A" w:rsidP="00E06F32">
      <w:pPr>
        <w:rPr>
          <w:b/>
          <w:u w:val="single"/>
        </w:rPr>
      </w:pPr>
      <w:r>
        <w:rPr>
          <w:b/>
          <w:u w:val="single"/>
        </w:rPr>
        <w:t>Grades</w:t>
      </w:r>
    </w:p>
    <w:p w14:paraId="51938117" w14:textId="77777777" w:rsidR="00AC5083" w:rsidRDefault="00AC5083" w:rsidP="00E06F32">
      <w:pPr>
        <w:rPr>
          <w:b/>
          <w:u w:val="single"/>
        </w:rPr>
      </w:pPr>
    </w:p>
    <w:p w14:paraId="0DFECD36" w14:textId="1325958B" w:rsidR="00AC5083" w:rsidRDefault="00AC5083" w:rsidP="00E06F32">
      <w:r>
        <w:t>Standard Scale</w:t>
      </w:r>
    </w:p>
    <w:p w14:paraId="031336AF" w14:textId="642C52C6" w:rsidR="00AC5083" w:rsidRDefault="00AC5083" w:rsidP="00E06F32">
      <w:r>
        <w:t>100-90% = A, 89-80% = B, 79-70% = C, 69-60% = D, 59-0% = F</w:t>
      </w:r>
    </w:p>
    <w:p w14:paraId="23E6B14B" w14:textId="77777777" w:rsidR="00AC5083" w:rsidRDefault="00AC5083" w:rsidP="00E06F32"/>
    <w:p w14:paraId="6F12AB4C" w14:textId="3A427E2B" w:rsidR="00E2005A" w:rsidRPr="00E2005A" w:rsidRDefault="00E2005A" w:rsidP="00E06F32">
      <w:pPr>
        <w:rPr>
          <w:b/>
          <w:sz w:val="28"/>
          <w:szCs w:val="28"/>
          <w:u w:val="single"/>
        </w:rPr>
      </w:pPr>
      <w:r>
        <w:rPr>
          <w:b/>
          <w:sz w:val="28"/>
          <w:szCs w:val="28"/>
          <w:u w:val="single"/>
        </w:rPr>
        <w:t>Procedures</w:t>
      </w:r>
    </w:p>
    <w:p w14:paraId="618AE092" w14:textId="77777777" w:rsidR="005E3338" w:rsidRDefault="005E3338" w:rsidP="005E3338">
      <w:r w:rsidRPr="005E3338">
        <w:t>All assignments will be given a due date and it is expected that work will be turned in by that date. We understand that sometimes circumstances out of our control occur, particularly during this time in history, and we are willing to be flexible. If you cannot meet a deadline, please speak with your US History teacher(s) as soon as possible to make alternate arrangements. Once a unit is complete, we will no longer be able to accept late work for that unit</w:t>
      </w:r>
    </w:p>
    <w:p w14:paraId="22E746FC" w14:textId="77777777" w:rsidR="00E2005A" w:rsidRDefault="00E2005A" w:rsidP="005E3338"/>
    <w:p w14:paraId="285D1022" w14:textId="77777777" w:rsidR="00E2005A" w:rsidRPr="00E2005A" w:rsidRDefault="00E2005A" w:rsidP="00E2005A">
      <w:r w:rsidRPr="00E2005A">
        <w:t>Revisions will be permitted for most assignments pending discussion with your teacher, and within a timeline defined during that discussion.</w:t>
      </w:r>
    </w:p>
    <w:p w14:paraId="1540BD66" w14:textId="77777777" w:rsidR="00E2005A" w:rsidRPr="00E2005A" w:rsidRDefault="00E2005A" w:rsidP="00E2005A">
      <w:r w:rsidRPr="00E2005A">
        <w:t> </w:t>
      </w:r>
    </w:p>
    <w:p w14:paraId="6FAEABBF" w14:textId="77777777" w:rsidR="00E2005A" w:rsidRPr="00E2005A" w:rsidRDefault="00E2005A" w:rsidP="00E2005A">
      <w:r w:rsidRPr="00E2005A">
        <w:t>Our hope is that these two policies will help you learn important historical facts and skills, but they won’t be successful unless we have good communication with each other. Please keep us up to date with what is going on in your life so that we can help you do your best work within the limits of remote learning.</w:t>
      </w:r>
    </w:p>
    <w:p w14:paraId="1D9AF1D6" w14:textId="77777777" w:rsidR="00E2005A" w:rsidRDefault="00E2005A" w:rsidP="005E3338"/>
    <w:p w14:paraId="37C5B6BE" w14:textId="6CE94A2D" w:rsidR="00816773" w:rsidRDefault="00816773" w:rsidP="00E06F32">
      <w:pPr>
        <w:rPr>
          <w:b/>
          <w:u w:val="single"/>
        </w:rPr>
      </w:pPr>
      <w:r>
        <w:rPr>
          <w:b/>
          <w:u w:val="single"/>
        </w:rPr>
        <w:t>Tips For Success</w:t>
      </w:r>
    </w:p>
    <w:p w14:paraId="5CD4DB2E" w14:textId="77777777" w:rsidR="00816773" w:rsidRDefault="00816773" w:rsidP="00E06F32">
      <w:pPr>
        <w:rPr>
          <w:b/>
          <w:u w:val="single"/>
        </w:rPr>
      </w:pPr>
    </w:p>
    <w:p w14:paraId="4CCF91B7" w14:textId="2E21AE1A" w:rsidR="00816773" w:rsidRDefault="00816773" w:rsidP="00E06F32">
      <w:pPr>
        <w:rPr>
          <w:b/>
          <w:i/>
        </w:rPr>
      </w:pPr>
      <w:r>
        <w:rPr>
          <w:b/>
          <w:i/>
        </w:rPr>
        <w:t>Respect</w:t>
      </w:r>
    </w:p>
    <w:p w14:paraId="5D20E818" w14:textId="78EF2877" w:rsidR="00816773" w:rsidRDefault="00816773" w:rsidP="00E06F32">
      <w:r>
        <w:t>All individuals will show respect to their peers, teachers, and materials in and out of the classroom. When all individuals feel safe to share their perspectives without fear</w:t>
      </w:r>
      <w:r w:rsidR="00571C53">
        <w:t>,</w:t>
      </w:r>
      <w:r>
        <w:t xml:space="preserve"> the content of the class tends to be more interesting and more meaningful. </w:t>
      </w:r>
    </w:p>
    <w:p w14:paraId="5274D9F4" w14:textId="77777777" w:rsidR="00816773" w:rsidRDefault="00816773" w:rsidP="00E06F32"/>
    <w:p w14:paraId="3A26EA57" w14:textId="4350A60E" w:rsidR="00816773" w:rsidRDefault="00816773" w:rsidP="00E06F32">
      <w:pPr>
        <w:rPr>
          <w:b/>
          <w:i/>
        </w:rPr>
      </w:pPr>
      <w:r>
        <w:rPr>
          <w:b/>
          <w:i/>
        </w:rPr>
        <w:t>Be There</w:t>
      </w:r>
    </w:p>
    <w:p w14:paraId="07FF3132" w14:textId="0031CFC8" w:rsidR="00816773" w:rsidRDefault="00816773" w:rsidP="00E06F32">
      <w:r>
        <w:t xml:space="preserve">Attendance is helpful for being successful in this class. Truancies and </w:t>
      </w:r>
      <w:r w:rsidR="00C34AB0">
        <w:t>tardiness</w:t>
      </w:r>
      <w:r>
        <w:t xml:space="preserve"> can be a distraction not only to the individual</w:t>
      </w:r>
      <w:r w:rsidR="00064297">
        <w:t>, but also to their peers. We</w:t>
      </w:r>
      <w:r>
        <w:t xml:space="preserve"> fol</w:t>
      </w:r>
      <w:r w:rsidR="00571C53">
        <w:t>low the attendance procedures according to</w:t>
      </w:r>
      <w:r>
        <w:t xml:space="preserve"> the school policy.</w:t>
      </w:r>
      <w:r w:rsidR="00C34AB0">
        <w:t xml:space="preserve"> Be there when the zoom session starts and stay the whole period with your video screen on. </w:t>
      </w:r>
    </w:p>
    <w:p w14:paraId="2B8B2DF3" w14:textId="77777777" w:rsidR="00816773" w:rsidRDefault="00816773" w:rsidP="00E06F32"/>
    <w:p w14:paraId="4B3E8B3B" w14:textId="0CBE84DE" w:rsidR="00816773" w:rsidRDefault="00816773" w:rsidP="00E06F32">
      <w:pPr>
        <w:rPr>
          <w:b/>
          <w:i/>
        </w:rPr>
      </w:pPr>
      <w:r>
        <w:rPr>
          <w:b/>
          <w:i/>
        </w:rPr>
        <w:t>Preparation</w:t>
      </w:r>
    </w:p>
    <w:p w14:paraId="734231EC" w14:textId="746119BE" w:rsidR="00816773" w:rsidRDefault="008114EF" w:rsidP="00E06F32">
      <w:r>
        <w:t>The student will be more successful and the class will be more interesting if the student gets</w:t>
      </w:r>
      <w:r w:rsidR="00571C53">
        <w:t xml:space="preserve"> enough sleep at home, complete</w:t>
      </w:r>
      <w:r>
        <w:t xml:space="preserve"> work bef</w:t>
      </w:r>
      <w:r w:rsidR="00571C53">
        <w:t>ore entering the class, and have</w:t>
      </w:r>
      <w:r>
        <w:t xml:space="preserve"> the confidence that their contributions during class matter.</w:t>
      </w:r>
      <w:r w:rsidR="00571C53">
        <w:t xml:space="preserve"> Put away electronics until the teacher tells you to take</w:t>
      </w:r>
      <w:r w:rsidR="00C34AB0">
        <w:t xml:space="preserve"> them out (during transitions</w:t>
      </w:r>
      <w:r w:rsidR="00571C53">
        <w:t xml:space="preserve"> as well).</w:t>
      </w:r>
    </w:p>
    <w:p w14:paraId="4AD6A899" w14:textId="77777777" w:rsidR="008114EF" w:rsidRDefault="008114EF" w:rsidP="00E06F32"/>
    <w:p w14:paraId="23C2EAD1" w14:textId="134BDCE1" w:rsidR="008114EF" w:rsidRDefault="008114EF" w:rsidP="00E06F32">
      <w:r>
        <w:t>If you ha</w:t>
      </w:r>
      <w:r w:rsidR="00064297">
        <w:t>ve any questions please email us</w:t>
      </w:r>
      <w:r>
        <w:t xml:space="preserve"> at </w:t>
      </w:r>
      <w:hyperlink r:id="rId7" w:history="1">
        <w:r w:rsidRPr="005003CD">
          <w:rPr>
            <w:rStyle w:val="Hyperlink"/>
          </w:rPr>
          <w:t>mweisman@pausd.org</w:t>
        </w:r>
      </w:hyperlink>
      <w:proofErr w:type="gramStart"/>
      <w:r>
        <w:t xml:space="preserve"> </w:t>
      </w:r>
      <w:r w:rsidR="00064297">
        <w:t xml:space="preserve"> </w:t>
      </w:r>
      <w:r w:rsidR="00485594">
        <w:t>response</w:t>
      </w:r>
      <w:proofErr w:type="gramEnd"/>
      <w:r w:rsidR="00485594">
        <w:t xml:space="preserve"> usually</w:t>
      </w:r>
      <w:r>
        <w:t xml:space="preserve"> within </w:t>
      </w:r>
      <w:r w:rsidR="00064297">
        <w:t>36 hours, except if you email us</w:t>
      </w:r>
      <w:r>
        <w:t xml:space="preserve"> between 1pm Fridays through Sundays.</w:t>
      </w:r>
      <w:bookmarkStart w:id="0" w:name="_GoBack"/>
      <w:bookmarkEnd w:id="0"/>
    </w:p>
    <w:p w14:paraId="1E2056D2" w14:textId="77777777" w:rsidR="008114EF" w:rsidRDefault="008114EF" w:rsidP="00E06F32"/>
    <w:p w14:paraId="390EFAA9" w14:textId="4AE7A842" w:rsidR="008114EF" w:rsidRDefault="008114EF" w:rsidP="00E06F32">
      <w:r>
        <w:t>Please sign and confirm that you have read the syllabus.</w:t>
      </w:r>
      <w:r w:rsidR="002453ED">
        <w:t xml:space="preserve"> A simple email response of agreement will be fine. In your email state your name, your parent/guardian na</w:t>
      </w:r>
      <w:r w:rsidR="00064297">
        <w:t xml:space="preserve">me and which period you are a member. </w:t>
      </w:r>
    </w:p>
    <w:p w14:paraId="7BB915DF" w14:textId="77777777" w:rsidR="002453ED" w:rsidRDefault="002453ED" w:rsidP="00E06F32"/>
    <w:p w14:paraId="7158630F" w14:textId="43B63833" w:rsidR="008114EF" w:rsidRDefault="008114EF" w:rsidP="00E06F32">
      <w:r>
        <w:t>Thank you,</w:t>
      </w:r>
    </w:p>
    <w:p w14:paraId="4CB7D6BF" w14:textId="77777777" w:rsidR="008114EF" w:rsidRDefault="008114EF" w:rsidP="00E06F32"/>
    <w:p w14:paraId="4096DC10" w14:textId="77777777" w:rsidR="008114EF" w:rsidRDefault="008114EF" w:rsidP="00E06F32"/>
    <w:p w14:paraId="76851BFD" w14:textId="02BAAAED" w:rsidR="008114EF" w:rsidRDefault="008114EF" w:rsidP="00E06F32">
      <w:r>
        <w:t>_____________________________________</w:t>
      </w:r>
      <w:r>
        <w:tab/>
      </w:r>
      <w:r>
        <w:tab/>
        <w:t>_________________________________</w:t>
      </w:r>
    </w:p>
    <w:p w14:paraId="6B8FB25E" w14:textId="6CF698AE" w:rsidR="008114EF" w:rsidRDefault="008114EF" w:rsidP="00E06F32">
      <w:r>
        <w:t>Student Signature</w:t>
      </w:r>
      <w:r>
        <w:tab/>
      </w:r>
      <w:r>
        <w:tab/>
      </w:r>
      <w:r>
        <w:tab/>
      </w:r>
      <w:r>
        <w:tab/>
        <w:t>Print and date</w:t>
      </w:r>
    </w:p>
    <w:p w14:paraId="4E3BF36E" w14:textId="77777777" w:rsidR="008114EF" w:rsidRDefault="008114EF" w:rsidP="00E06F32"/>
    <w:p w14:paraId="4B4C3443" w14:textId="77777777" w:rsidR="008114EF" w:rsidRDefault="008114EF" w:rsidP="00E06F32"/>
    <w:p w14:paraId="457DBB4B" w14:textId="6B6389CB" w:rsidR="008114EF" w:rsidRDefault="008114EF" w:rsidP="00E06F32">
      <w:r>
        <w:t>____________________________________</w:t>
      </w:r>
      <w:r>
        <w:tab/>
      </w:r>
      <w:r>
        <w:tab/>
        <w:t>_________________________________</w:t>
      </w:r>
    </w:p>
    <w:p w14:paraId="0386F4A1" w14:textId="64AA319F" w:rsidR="008114EF" w:rsidRPr="00816773" w:rsidRDefault="008114EF" w:rsidP="00E06F32">
      <w:r>
        <w:t>Parent/Guardian Signature</w:t>
      </w:r>
      <w:r>
        <w:tab/>
      </w:r>
      <w:r>
        <w:tab/>
      </w:r>
      <w:r>
        <w:tab/>
        <w:t>Print and date</w:t>
      </w:r>
    </w:p>
    <w:p w14:paraId="3970396A" w14:textId="77777777" w:rsidR="00816773" w:rsidRPr="008114EF" w:rsidRDefault="00816773" w:rsidP="00E06F32"/>
    <w:p w14:paraId="3256987F" w14:textId="77777777" w:rsidR="00816773" w:rsidRPr="00816773" w:rsidRDefault="00816773" w:rsidP="00E06F32">
      <w:pPr>
        <w:rPr>
          <w:b/>
          <w:i/>
        </w:rPr>
      </w:pPr>
    </w:p>
    <w:p w14:paraId="7DB19F97" w14:textId="77777777" w:rsidR="00E06F32" w:rsidRDefault="00E06F32" w:rsidP="00E06F32">
      <w:pPr>
        <w:rPr>
          <w:b/>
          <w:u w:val="single"/>
        </w:rPr>
      </w:pPr>
    </w:p>
    <w:p w14:paraId="2244725F" w14:textId="77777777" w:rsidR="00E06F32" w:rsidRPr="00E06F32" w:rsidRDefault="00E06F32" w:rsidP="00E06F32">
      <w:pPr>
        <w:rPr>
          <w:b/>
          <w:u w:val="single"/>
        </w:rPr>
      </w:pPr>
    </w:p>
    <w:p w14:paraId="36E46C92" w14:textId="77777777" w:rsidR="00E06F32" w:rsidRDefault="00E06F32" w:rsidP="00E06F32">
      <w:pPr>
        <w:jc w:val="center"/>
      </w:pPr>
    </w:p>
    <w:sectPr w:rsidR="00E06F32" w:rsidSect="005931E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7445"/>
    <w:multiLevelType w:val="multilevel"/>
    <w:tmpl w:val="A524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F32"/>
    <w:rsid w:val="000209A4"/>
    <w:rsid w:val="00064297"/>
    <w:rsid w:val="000D7DB4"/>
    <w:rsid w:val="0010477F"/>
    <w:rsid w:val="002453ED"/>
    <w:rsid w:val="002C21A4"/>
    <w:rsid w:val="003512A4"/>
    <w:rsid w:val="0042253D"/>
    <w:rsid w:val="00485594"/>
    <w:rsid w:val="00571C53"/>
    <w:rsid w:val="005931E4"/>
    <w:rsid w:val="005B3F88"/>
    <w:rsid w:val="005E3338"/>
    <w:rsid w:val="006B23B5"/>
    <w:rsid w:val="0073661A"/>
    <w:rsid w:val="00810C86"/>
    <w:rsid w:val="008114EF"/>
    <w:rsid w:val="00816773"/>
    <w:rsid w:val="0093133E"/>
    <w:rsid w:val="00A65561"/>
    <w:rsid w:val="00AC37AA"/>
    <w:rsid w:val="00AC5083"/>
    <w:rsid w:val="00B3185F"/>
    <w:rsid w:val="00B87CC1"/>
    <w:rsid w:val="00C34AB0"/>
    <w:rsid w:val="00D43C4B"/>
    <w:rsid w:val="00D54DB5"/>
    <w:rsid w:val="00E06F32"/>
    <w:rsid w:val="00E2005A"/>
    <w:rsid w:val="00F543AD"/>
    <w:rsid w:val="00FC66D8"/>
    <w:rsid w:val="00FD04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E88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F3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F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4196">
      <w:bodyDiv w:val="1"/>
      <w:marLeft w:val="0"/>
      <w:marRight w:val="0"/>
      <w:marTop w:val="0"/>
      <w:marBottom w:val="0"/>
      <w:divBdr>
        <w:top w:val="none" w:sz="0" w:space="0" w:color="auto"/>
        <w:left w:val="none" w:sz="0" w:space="0" w:color="auto"/>
        <w:bottom w:val="none" w:sz="0" w:space="0" w:color="auto"/>
        <w:right w:val="none" w:sz="0" w:space="0" w:color="auto"/>
      </w:divBdr>
    </w:div>
    <w:div w:id="735590035">
      <w:bodyDiv w:val="1"/>
      <w:marLeft w:val="0"/>
      <w:marRight w:val="0"/>
      <w:marTop w:val="0"/>
      <w:marBottom w:val="0"/>
      <w:divBdr>
        <w:top w:val="none" w:sz="0" w:space="0" w:color="auto"/>
        <w:left w:val="none" w:sz="0" w:space="0" w:color="auto"/>
        <w:bottom w:val="none" w:sz="0" w:space="0" w:color="auto"/>
        <w:right w:val="none" w:sz="0" w:space="0" w:color="auto"/>
      </w:divBdr>
    </w:div>
    <w:div w:id="755711775">
      <w:bodyDiv w:val="1"/>
      <w:marLeft w:val="0"/>
      <w:marRight w:val="0"/>
      <w:marTop w:val="0"/>
      <w:marBottom w:val="0"/>
      <w:divBdr>
        <w:top w:val="none" w:sz="0" w:space="0" w:color="auto"/>
        <w:left w:val="none" w:sz="0" w:space="0" w:color="auto"/>
        <w:bottom w:val="none" w:sz="0" w:space="0" w:color="auto"/>
        <w:right w:val="none" w:sz="0" w:space="0" w:color="auto"/>
      </w:divBdr>
    </w:div>
    <w:div w:id="990719460">
      <w:bodyDiv w:val="1"/>
      <w:marLeft w:val="0"/>
      <w:marRight w:val="0"/>
      <w:marTop w:val="0"/>
      <w:marBottom w:val="0"/>
      <w:divBdr>
        <w:top w:val="none" w:sz="0" w:space="0" w:color="auto"/>
        <w:left w:val="none" w:sz="0" w:space="0" w:color="auto"/>
        <w:bottom w:val="none" w:sz="0" w:space="0" w:color="auto"/>
        <w:right w:val="none" w:sz="0" w:space="0" w:color="auto"/>
      </w:divBdr>
    </w:div>
    <w:div w:id="1927807042">
      <w:bodyDiv w:val="1"/>
      <w:marLeft w:val="0"/>
      <w:marRight w:val="0"/>
      <w:marTop w:val="0"/>
      <w:marBottom w:val="0"/>
      <w:divBdr>
        <w:top w:val="none" w:sz="0" w:space="0" w:color="auto"/>
        <w:left w:val="none" w:sz="0" w:space="0" w:color="auto"/>
        <w:bottom w:val="none" w:sz="0" w:space="0" w:color="auto"/>
        <w:right w:val="none" w:sz="0" w:space="0" w:color="auto"/>
      </w:divBdr>
    </w:div>
    <w:div w:id="211709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weisman@pausd.org" TargetMode="External"/><Relationship Id="rId7" Type="http://schemas.openxmlformats.org/officeDocument/2006/relationships/hyperlink" Target="mailto:mweisman@pausd.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760</Words>
  <Characters>4335</Characters>
  <Application>Microsoft Macintosh Word</Application>
  <DocSecurity>0</DocSecurity>
  <Lines>36</Lines>
  <Paragraphs>10</Paragraphs>
  <ScaleCrop>false</ScaleCrop>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 High School</dc:creator>
  <cp:keywords/>
  <dc:description/>
  <cp:lastModifiedBy>Gunn High School</cp:lastModifiedBy>
  <cp:revision>2</cp:revision>
  <cp:lastPrinted>2016-08-12T17:39:00Z</cp:lastPrinted>
  <dcterms:created xsi:type="dcterms:W3CDTF">2020-08-18T05:44:00Z</dcterms:created>
  <dcterms:modified xsi:type="dcterms:W3CDTF">2020-08-18T05:44:00Z</dcterms:modified>
</cp:coreProperties>
</file>