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C7759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SYD</w:t>
      </w:r>
    </w:p>
    <w:p w14:paraId="0F7B5AD7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(Sort Your Docx)</w:t>
      </w:r>
    </w:p>
    <w:p w14:paraId="0A58A4DA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 xml:space="preserve">2201792354 - Edward Susanto </w:t>
      </w:r>
    </w:p>
    <w:p w14:paraId="05B90243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 xml:space="preserve">2201730293 - Nicholas Evan </w:t>
      </w:r>
      <w:proofErr w:type="spellStart"/>
      <w:r w:rsidRPr="0064106E">
        <w:rPr>
          <w:rFonts w:ascii="Times New Roman" w:hAnsi="Times New Roman" w:cs="Times New Roman"/>
          <w:sz w:val="24"/>
          <w:szCs w:val="24"/>
        </w:rPr>
        <w:t>Prawiro</w:t>
      </w:r>
      <w:proofErr w:type="spellEnd"/>
    </w:p>
    <w:p w14:paraId="25986742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2201765353 - Vicky Joe</w:t>
      </w:r>
    </w:p>
    <w:p w14:paraId="62BE1B2D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58323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Library:</w:t>
      </w:r>
    </w:p>
    <w:p w14:paraId="64249DDE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106E">
        <w:rPr>
          <w:rFonts w:ascii="Times New Roman" w:hAnsi="Times New Roman" w:cs="Times New Roman"/>
          <w:sz w:val="24"/>
          <w:szCs w:val="24"/>
        </w:rPr>
        <w:t>Algorithmia</w:t>
      </w:r>
      <w:proofErr w:type="spellEnd"/>
    </w:p>
    <w:p w14:paraId="6BC94AC7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Python-docx</w:t>
      </w:r>
    </w:p>
    <w:p w14:paraId="24469B2C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BA999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How:</w:t>
      </w:r>
    </w:p>
    <w:p w14:paraId="1166186B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1. Insert Your document into a folder and copy the folder path ex:</w:t>
      </w:r>
    </w:p>
    <w:p w14:paraId="14C37F70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C:\Users\Asus\Documents\BINUS\NLP</w:t>
      </w:r>
    </w:p>
    <w:p w14:paraId="2AFCB8DE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 xml:space="preserve">2. Paste the folder Path (YOUR PATH) inside LDetection.py </w:t>
      </w:r>
    </w:p>
    <w:p w14:paraId="3C4CD392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like this</w:t>
      </w:r>
    </w:p>
    <w:p w14:paraId="6A5D6758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Ex:</w:t>
      </w:r>
    </w:p>
    <w:p w14:paraId="1C529CF9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organize_files_by_language(</w:t>
      </w:r>
      <w:proofErr w:type="gramStart"/>
      <w:r w:rsidRPr="0064106E">
        <w:rPr>
          <w:rFonts w:ascii="Times New Roman" w:hAnsi="Times New Roman" w:cs="Times New Roman"/>
          <w:sz w:val="24"/>
          <w:szCs w:val="24"/>
        </w:rPr>
        <w:t>r'C:\Users\Asus\Documents\BINUS\NLP\ProjectNLP</w:t>
      </w:r>
      <w:proofErr w:type="gramEnd"/>
      <w:r w:rsidRPr="0064106E">
        <w:rPr>
          <w:rFonts w:ascii="Times New Roman" w:hAnsi="Times New Roman" w:cs="Times New Roman"/>
          <w:sz w:val="24"/>
          <w:szCs w:val="24"/>
        </w:rPr>
        <w:t>')</w:t>
      </w:r>
    </w:p>
    <w:p w14:paraId="285CB58E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3. Run the .</w:t>
      </w:r>
      <w:proofErr w:type="spellStart"/>
      <w:r w:rsidRPr="006410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64106E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07ADCBCD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4. open the folder location</w:t>
      </w:r>
    </w:p>
    <w:p w14:paraId="31702854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4106E">
        <w:rPr>
          <w:rFonts w:ascii="Times New Roman" w:hAnsi="Times New Roman" w:cs="Times New Roman"/>
          <w:sz w:val="24"/>
          <w:szCs w:val="24"/>
        </w:rPr>
        <w:t>Tadaaa</w:t>
      </w:r>
      <w:proofErr w:type="spellEnd"/>
      <w:r w:rsidRPr="0064106E">
        <w:rPr>
          <w:rFonts w:ascii="Times New Roman" w:hAnsi="Times New Roman" w:cs="Times New Roman"/>
          <w:sz w:val="24"/>
          <w:szCs w:val="24"/>
        </w:rPr>
        <w:t xml:space="preserve"> your docx is sorted</w:t>
      </w:r>
    </w:p>
    <w:p w14:paraId="36C7E27A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5F340" w14:textId="29230683" w:rsidR="00986054" w:rsidRPr="0064106E" w:rsidRDefault="00825AE3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</w:t>
      </w:r>
      <w:proofErr w:type="gramStart"/>
      <w:r w:rsidR="00986054" w:rsidRPr="0064106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986054" w:rsidRPr="0064106E">
        <w:rPr>
          <w:rFonts w:ascii="Times New Roman" w:hAnsi="Times New Roman" w:cs="Times New Roman"/>
          <w:sz w:val="24"/>
          <w:szCs w:val="24"/>
        </w:rPr>
        <w:t xml:space="preserve"> supported languages are:</w:t>
      </w:r>
    </w:p>
    <w:p w14:paraId="0D871A29" w14:textId="77777777" w:rsidR="00B968C7" w:rsidRDefault="00B968C7" w:rsidP="00825AE3">
      <w:pPr>
        <w:spacing w:after="0"/>
        <w:rPr>
          <w:rFonts w:ascii="Times New Roman" w:hAnsi="Times New Roman" w:cs="Times New Roman"/>
          <w:sz w:val="24"/>
          <w:szCs w:val="24"/>
        </w:rPr>
        <w:sectPr w:rsidR="00B968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C00C2F" w14:textId="47F49864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106E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64106E">
        <w:rPr>
          <w:rFonts w:ascii="Times New Roman" w:hAnsi="Times New Roman" w:cs="Times New Roman"/>
          <w:sz w:val="24"/>
          <w:szCs w:val="24"/>
        </w:rPr>
        <w:t xml:space="preserve"> Asturian</w:t>
      </w:r>
    </w:p>
    <w:p w14:paraId="57A38EBF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bn Bengali</w:t>
      </w:r>
    </w:p>
    <w:p w14:paraId="491D614D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da Danish</w:t>
      </w:r>
    </w:p>
    <w:p w14:paraId="072A9700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de German</w:t>
      </w:r>
    </w:p>
    <w:p w14:paraId="07EF8E2E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el Greek</w:t>
      </w:r>
    </w:p>
    <w:p w14:paraId="0C2E3083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106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4106E">
        <w:rPr>
          <w:rFonts w:ascii="Times New Roman" w:hAnsi="Times New Roman" w:cs="Times New Roman"/>
          <w:sz w:val="24"/>
          <w:szCs w:val="24"/>
        </w:rPr>
        <w:t xml:space="preserve"> English</w:t>
      </w:r>
    </w:p>
    <w:p w14:paraId="6307D519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es Spanish</w:t>
      </w:r>
    </w:p>
    <w:p w14:paraId="3E87132C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et Estonian</w:t>
      </w:r>
    </w:p>
    <w:p w14:paraId="5EF758D2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106E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64106E">
        <w:rPr>
          <w:rFonts w:ascii="Times New Roman" w:hAnsi="Times New Roman" w:cs="Times New Roman"/>
          <w:sz w:val="24"/>
          <w:szCs w:val="24"/>
        </w:rPr>
        <w:t xml:space="preserve"> Basque</w:t>
      </w:r>
    </w:p>
    <w:p w14:paraId="52176853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fa Persian</w:t>
      </w:r>
    </w:p>
    <w:p w14:paraId="670A118A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fi Finnish</w:t>
      </w:r>
    </w:p>
    <w:p w14:paraId="084FCFBA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106E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64106E">
        <w:rPr>
          <w:rFonts w:ascii="Times New Roman" w:hAnsi="Times New Roman" w:cs="Times New Roman"/>
          <w:sz w:val="24"/>
          <w:szCs w:val="24"/>
        </w:rPr>
        <w:t xml:space="preserve"> French</w:t>
      </w:r>
    </w:p>
    <w:p w14:paraId="7A9E3049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id Indonesian</w:t>
      </w:r>
    </w:p>
    <w:p w14:paraId="21AF5902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is Icelandic</w:t>
      </w:r>
    </w:p>
    <w:p w14:paraId="5EF65833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it Italian</w:t>
      </w:r>
    </w:p>
    <w:p w14:paraId="2BA27864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ja Japanese</w:t>
      </w:r>
    </w:p>
    <w:p w14:paraId="1B4D7A68" w14:textId="0E77E00B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106E">
        <w:rPr>
          <w:rFonts w:ascii="Times New Roman" w:hAnsi="Times New Roman" w:cs="Times New Roman"/>
          <w:sz w:val="24"/>
          <w:szCs w:val="24"/>
        </w:rPr>
        <w:t>ko Korean</w:t>
      </w:r>
    </w:p>
    <w:p w14:paraId="12B43027" w14:textId="77777777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106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4106E">
        <w:rPr>
          <w:rFonts w:ascii="Times New Roman" w:hAnsi="Times New Roman" w:cs="Times New Roman"/>
          <w:sz w:val="24"/>
          <w:szCs w:val="24"/>
        </w:rPr>
        <w:t xml:space="preserve"> Malay</w:t>
      </w:r>
    </w:p>
    <w:p w14:paraId="7C4807A7" w14:textId="3FBD9CEB" w:rsidR="00986054" w:rsidRPr="0064106E" w:rsidRDefault="0098605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4106E">
        <w:rPr>
          <w:rFonts w:ascii="Times New Roman" w:hAnsi="Times New Roman" w:cs="Times New Roman"/>
          <w:sz w:val="24"/>
          <w:szCs w:val="24"/>
        </w:rPr>
        <w:t>zh-cn</w:t>
      </w:r>
      <w:proofErr w:type="spellEnd"/>
      <w:r w:rsidRPr="0064106E">
        <w:rPr>
          <w:rFonts w:ascii="Times New Roman" w:hAnsi="Times New Roman" w:cs="Times New Roman"/>
          <w:sz w:val="24"/>
          <w:szCs w:val="24"/>
        </w:rPr>
        <w:t xml:space="preserve"> Simplified Chinese</w:t>
      </w:r>
    </w:p>
    <w:p w14:paraId="7F6B9A23" w14:textId="77777777" w:rsidR="00B968C7" w:rsidRDefault="00B968C7" w:rsidP="00825AE3">
      <w:pPr>
        <w:spacing w:after="0"/>
        <w:rPr>
          <w:rFonts w:ascii="Times New Roman" w:hAnsi="Times New Roman" w:cs="Times New Roman"/>
          <w:sz w:val="24"/>
          <w:szCs w:val="24"/>
        </w:rPr>
        <w:sectPr w:rsidR="00B968C7" w:rsidSect="00B968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425740" w14:textId="1303449B" w:rsidR="00E57DA3" w:rsidRDefault="00E57DA3" w:rsidP="00825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37442" w14:textId="5A732017" w:rsidR="00B968C7" w:rsidRDefault="00B968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20243002" w14:textId="281DEFF3" w:rsidR="00B968C7" w:rsidRDefault="00B96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file-file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extract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code ISO 639,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1BF">
        <w:rPr>
          <w:rFonts w:ascii="Times New Roman" w:hAnsi="Times New Roman" w:cs="Times New Roman"/>
          <w:sz w:val="24"/>
          <w:szCs w:val="24"/>
        </w:rPr>
        <w:t>bahasanya</w:t>
      </w:r>
      <w:proofErr w:type="spellEnd"/>
      <w:r w:rsidR="008E01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B0C7D9" w14:textId="77777777" w:rsidR="00E57DA3" w:rsidRDefault="00E57DA3" w:rsidP="00825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FA7CF" w14:textId="05397890" w:rsidR="00DE15DA" w:rsidRPr="00DE15DA" w:rsidRDefault="00DE15DA" w:rsidP="00825A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 program</w:t>
      </w:r>
    </w:p>
    <w:p w14:paraId="1BA3BC77" w14:textId="7680E1B1" w:rsidR="009B5F30" w:rsidRDefault="008E3B9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463508" wp14:editId="495F3DCF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943600" cy="12407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5F30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9B5F3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B5F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B5F30">
        <w:rPr>
          <w:rFonts w:ascii="Times New Roman" w:hAnsi="Times New Roman" w:cs="Times New Roman"/>
          <w:sz w:val="24"/>
          <w:szCs w:val="24"/>
        </w:rPr>
        <w:t>sortir</w:t>
      </w:r>
      <w:proofErr w:type="spellEnd"/>
    </w:p>
    <w:p w14:paraId="4A047316" w14:textId="2991AB0B" w:rsidR="008E3B94" w:rsidRDefault="008E3B94" w:rsidP="00825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FDFB8" w14:textId="1427C989" w:rsidR="008E3B94" w:rsidRDefault="008E3B94" w:rsidP="008E3B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organize_file_by_language</w:t>
      </w:r>
      <w:proofErr w:type="spellEnd"/>
    </w:p>
    <w:p w14:paraId="729344CE" w14:textId="7E8CB175" w:rsidR="009B5F30" w:rsidRDefault="008E3B94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31FD0" wp14:editId="571E57C3">
            <wp:extent cx="5446084" cy="883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0" t="41743" r="68801" b="44240"/>
                    <a:stretch/>
                  </pic:blipFill>
                  <pic:spPr bwMode="auto">
                    <a:xfrm>
                      <a:off x="0" y="0"/>
                      <a:ext cx="5514516" cy="89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F0B3E" w14:textId="6EF42054" w:rsidR="009B5F30" w:rsidRDefault="00825AE3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987BF6B" wp14:editId="26892AF5">
            <wp:simplePos x="0" y="0"/>
            <wp:positionH relativeFrom="margin">
              <wp:align>right</wp:align>
            </wp:positionH>
            <wp:positionV relativeFrom="paragraph">
              <wp:posOffset>914400</wp:posOffset>
            </wp:positionV>
            <wp:extent cx="5943600" cy="12738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F30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9B5F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B5F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9B5F30">
        <w:rPr>
          <w:rFonts w:ascii="Times New Roman" w:hAnsi="Times New Roman" w:cs="Times New Roman"/>
          <w:sz w:val="24"/>
          <w:szCs w:val="24"/>
        </w:rPr>
        <w:t>sortir</w:t>
      </w:r>
      <w:proofErr w:type="spellEnd"/>
      <w:r w:rsidR="009B5F3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B5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F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B5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F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5F30">
        <w:rPr>
          <w:rFonts w:ascii="Times New Roman" w:hAnsi="Times New Roman" w:cs="Times New Roman"/>
          <w:sz w:val="24"/>
          <w:szCs w:val="24"/>
        </w:rPr>
        <w:t xml:space="preserve"> folder ID</w:t>
      </w:r>
    </w:p>
    <w:p w14:paraId="4D64BBF7" w14:textId="7741B6F7" w:rsidR="009B5F30" w:rsidRDefault="00825AE3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6A6F94" wp14:editId="3E50C135">
            <wp:simplePos x="0" y="0"/>
            <wp:positionH relativeFrom="column">
              <wp:posOffset>7620</wp:posOffset>
            </wp:positionH>
            <wp:positionV relativeFrom="paragraph">
              <wp:posOffset>8890</wp:posOffset>
            </wp:positionV>
            <wp:extent cx="5943600" cy="5880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88322C" w14:textId="660709E0" w:rsidR="009B5F30" w:rsidRDefault="009B5F30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Kesimpulan :</w:t>
      </w:r>
      <w:proofErr w:type="gramEnd"/>
    </w:p>
    <w:p w14:paraId="1A942741" w14:textId="46BC5A52" w:rsidR="009B5F30" w:rsidRDefault="009B5F30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mersorting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1D1A8" w14:textId="71F1CCC9" w:rsidR="005D39EB" w:rsidRDefault="005D39EB" w:rsidP="00825A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CD2DB" w14:textId="0E0C30EF" w:rsidR="00AC114B" w:rsidRPr="00494111" w:rsidRDefault="00AC114B" w:rsidP="00AC11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 data Source :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hyperlink r:id="rId8" w:history="1">
        <w:r w:rsidRPr="0049411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https://www.duxburysystems.com/documentation/dbt12.4/samples/word/samples.</w:t>
        </w:r>
        <w:r w:rsidRPr="0049411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</w:t>
        </w:r>
        <w:r w:rsidRPr="0049411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tm</w:t>
        </w:r>
      </w:hyperlink>
    </w:p>
    <w:p w14:paraId="45E55A58" w14:textId="77777777" w:rsidR="00AC114B" w:rsidRPr="00494111" w:rsidRDefault="00AC114B" w:rsidP="00825A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683914" w14:textId="5D19CADD" w:rsidR="005D39EB" w:rsidRDefault="005D39EB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Video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86750" w14:textId="25D46EF8" w:rsidR="005D39EB" w:rsidRDefault="00181747" w:rsidP="00825AE3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5D39EB">
          <w:rPr>
            <w:rStyle w:val="Hyperlink"/>
          </w:rPr>
          <w:t>https://www.youtube.com/watch?v=-gOwDPklhWA</w:t>
        </w:r>
      </w:hyperlink>
    </w:p>
    <w:p w14:paraId="3D1B7234" w14:textId="1758E07F" w:rsidR="006F14BC" w:rsidRDefault="006F14B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7A9359D" w14:textId="77777777" w:rsidR="009B5F30" w:rsidRPr="006F14BC" w:rsidRDefault="009B5F30" w:rsidP="006F14B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1079D5" w14:textId="0EA459CA" w:rsidR="009B5F30" w:rsidRDefault="009B5F30" w:rsidP="00825AE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DAFTAR PUSTAKA</w:t>
      </w:r>
    </w:p>
    <w:p w14:paraId="617CA40B" w14:textId="5DF1B097" w:rsidR="009B5F30" w:rsidRDefault="009B5F30" w:rsidP="00825AE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algorthmia.com .</w:t>
      </w:r>
      <w:proofErr w:type="gramEnd"/>
      <w:r>
        <w:rPr>
          <w:color w:val="000000"/>
        </w:rPr>
        <w:t>(2019,</w:t>
      </w:r>
      <w:r>
        <w:rPr>
          <w:color w:val="000000"/>
          <w:shd w:val="clear" w:color="auto" w:fill="FFFFFF"/>
        </w:rPr>
        <w:t>October 03).Python</w:t>
      </w:r>
    </w:p>
    <w:p w14:paraId="05AE2AB1" w14:textId="77777777" w:rsidR="009B5F30" w:rsidRDefault="009B5F30" w:rsidP="00825AE3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FFFFF"/>
        </w:rPr>
        <w:t>.</w:t>
      </w:r>
      <w:hyperlink r:id="rId10" w:history="1">
        <w:r>
          <w:rPr>
            <w:rStyle w:val="Hyperlink"/>
            <w:color w:val="1155CC"/>
          </w:rPr>
          <w:t>https://algorithmia.com/developers/clients/python</w:t>
        </w:r>
      </w:hyperlink>
    </w:p>
    <w:p w14:paraId="05A882F9" w14:textId="77777777" w:rsidR="009B5F30" w:rsidRDefault="009B5F30" w:rsidP="00825AE3">
      <w:pPr>
        <w:spacing w:after="0"/>
      </w:pPr>
    </w:p>
    <w:p w14:paraId="2CB5468D" w14:textId="77777777" w:rsidR="009B5F30" w:rsidRDefault="009B5F30" w:rsidP="00825AE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algorithmia.com.(</w:t>
      </w:r>
      <w:proofErr w:type="gramEnd"/>
      <w:r>
        <w:rPr>
          <w:color w:val="000000"/>
        </w:rPr>
        <w:t>2019, June 12).Language Identification.</w:t>
      </w:r>
    </w:p>
    <w:p w14:paraId="41605CA0" w14:textId="77777777" w:rsidR="009B5F30" w:rsidRDefault="00181747" w:rsidP="00825AE3">
      <w:pPr>
        <w:pStyle w:val="NormalWeb"/>
        <w:spacing w:before="0" w:beforeAutospacing="0" w:after="0" w:afterAutospacing="0"/>
      </w:pPr>
      <w:hyperlink r:id="rId11" w:history="1">
        <w:r w:rsidR="009B5F30">
          <w:rPr>
            <w:rStyle w:val="Hyperlink"/>
            <w:color w:val="1155CC"/>
          </w:rPr>
          <w:t>https://algorithmia.com/algorithms/nlp/LanguageIdentification</w:t>
        </w:r>
      </w:hyperlink>
    </w:p>
    <w:p w14:paraId="28CE31F4" w14:textId="77777777" w:rsidR="009B5F30" w:rsidRDefault="009B5F30" w:rsidP="00825AE3">
      <w:pPr>
        <w:spacing w:after="0"/>
      </w:pPr>
    </w:p>
    <w:p w14:paraId="095F3097" w14:textId="77777777" w:rsidR="009B5F30" w:rsidRDefault="009B5F30" w:rsidP="00825AE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python-docx.com(</w:t>
      </w:r>
      <w:proofErr w:type="gramEnd"/>
      <w:r>
        <w:rPr>
          <w:color w:val="000000"/>
        </w:rPr>
        <w:t>2013).Python Docx Documentation.</w:t>
      </w:r>
    </w:p>
    <w:p w14:paraId="23D7C741" w14:textId="77777777" w:rsidR="009B5F30" w:rsidRDefault="00181747" w:rsidP="00825AE3">
      <w:pPr>
        <w:pStyle w:val="NormalWeb"/>
        <w:spacing w:before="0" w:beforeAutospacing="0" w:after="0" w:afterAutospacing="0"/>
      </w:pPr>
      <w:hyperlink r:id="rId12" w:history="1">
        <w:r w:rsidR="009B5F30">
          <w:rPr>
            <w:rStyle w:val="Hyperlink"/>
            <w:color w:val="1155CC"/>
          </w:rPr>
          <w:t>https://python-docx.readthedocs.io/en/latest/user/documents.html</w:t>
        </w:r>
      </w:hyperlink>
    </w:p>
    <w:p w14:paraId="2803DD82" w14:textId="77777777" w:rsidR="009B5F30" w:rsidRDefault="009B5F30" w:rsidP="00825AE3">
      <w:pPr>
        <w:spacing w:after="0"/>
      </w:pPr>
    </w:p>
    <w:p w14:paraId="37559659" w14:textId="77777777" w:rsidR="009B5F30" w:rsidRDefault="009B5F30" w:rsidP="00825AE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docs.python.org(</w:t>
      </w:r>
      <w:proofErr w:type="gramEnd"/>
      <w:r>
        <w:rPr>
          <w:color w:val="000000"/>
        </w:rPr>
        <w:t>2013, June 12).Miscellaneous operating system interfaces.</w:t>
      </w:r>
    </w:p>
    <w:p w14:paraId="6975B12A" w14:textId="77777777" w:rsidR="009B5F30" w:rsidRDefault="00181747" w:rsidP="00825AE3">
      <w:pPr>
        <w:pStyle w:val="NormalWeb"/>
        <w:spacing w:before="0" w:beforeAutospacing="0" w:after="0" w:afterAutospacing="0"/>
      </w:pPr>
      <w:hyperlink r:id="rId13" w:history="1">
        <w:r w:rsidR="009B5F30">
          <w:rPr>
            <w:rStyle w:val="Hyperlink"/>
            <w:color w:val="1155CC"/>
          </w:rPr>
          <w:t>https://docs.python.org/3/library/os.html</w:t>
        </w:r>
      </w:hyperlink>
    </w:p>
    <w:p w14:paraId="631A9A7B" w14:textId="77777777" w:rsidR="009B5F30" w:rsidRDefault="009B5F30" w:rsidP="00825AE3">
      <w:pPr>
        <w:spacing w:after="0"/>
      </w:pPr>
    </w:p>
    <w:p w14:paraId="0EA5550D" w14:textId="77777777" w:rsidR="009B5F30" w:rsidRDefault="009B5F30" w:rsidP="00825AE3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docs.python.org(</w:t>
      </w:r>
      <w:proofErr w:type="gramEnd"/>
      <w:r>
        <w:rPr>
          <w:color w:val="000000"/>
        </w:rPr>
        <w:t>2013, June 12).Miscellaneous operating system interfaces.</w:t>
      </w:r>
    </w:p>
    <w:p w14:paraId="77BC8A91" w14:textId="2D9F09C0" w:rsidR="009B5F30" w:rsidRDefault="00181747" w:rsidP="00825AE3">
      <w:pPr>
        <w:pStyle w:val="NormalWeb"/>
        <w:spacing w:before="0" w:beforeAutospacing="0" w:after="0" w:afterAutospacing="0"/>
        <w:rPr>
          <w:rStyle w:val="Hyperlink"/>
          <w:color w:val="1155CC"/>
        </w:rPr>
      </w:pPr>
      <w:hyperlink r:id="rId14" w:history="1">
        <w:r w:rsidR="009B5F30">
          <w:rPr>
            <w:rStyle w:val="Hyperlink"/>
            <w:color w:val="1155CC"/>
          </w:rPr>
          <w:t>https://docs.python.org/3/library/re.html</w:t>
        </w:r>
      </w:hyperlink>
    </w:p>
    <w:p w14:paraId="4945D0BC" w14:textId="120959F4" w:rsidR="00B55637" w:rsidRDefault="00B55637" w:rsidP="00825AE3">
      <w:pPr>
        <w:pStyle w:val="NormalWeb"/>
        <w:spacing w:before="0" w:beforeAutospacing="0" w:after="0" w:afterAutospacing="0"/>
        <w:rPr>
          <w:rStyle w:val="Hyperlink"/>
          <w:color w:val="1155CC"/>
        </w:rPr>
      </w:pPr>
    </w:p>
    <w:p w14:paraId="0BCCAF60" w14:textId="6288A272" w:rsidR="00B55637" w:rsidRDefault="00B55637" w:rsidP="00825AE3">
      <w:pPr>
        <w:pStyle w:val="NormalWeb"/>
        <w:spacing w:before="0" w:beforeAutospacing="0" w:after="0" w:afterAutospacing="0"/>
        <w:rPr>
          <w:rStyle w:val="Hyperlink"/>
          <w:color w:val="1155CC"/>
        </w:rPr>
      </w:pPr>
      <w:r w:rsidRPr="00181747">
        <w:rPr>
          <w:color w:val="000000"/>
          <w:shd w:val="clear" w:color="auto" w:fill="FFFFFF"/>
        </w:rPr>
        <w:t xml:space="preserve">Sample MS-Word Files in Many languages. (n.d.). Retrieved June 16, 2020, from </w:t>
      </w:r>
      <w:hyperlink r:id="rId15" w:history="1">
        <w:r w:rsidR="00181747" w:rsidRPr="00494111">
          <w:rPr>
            <w:rStyle w:val="Hyperlink"/>
            <w:shd w:val="clear" w:color="auto" w:fill="FFFFFF"/>
          </w:rPr>
          <w:t>https://www.duxburysystems.com/documentation/dbt12.4/samples/word/samples.htm</w:t>
        </w:r>
      </w:hyperlink>
    </w:p>
    <w:p w14:paraId="194E98BC" w14:textId="77777777" w:rsidR="009B5F30" w:rsidRPr="009B5F30" w:rsidRDefault="009B5F30" w:rsidP="00825AE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B5F30" w:rsidRPr="009B5F30" w:rsidSect="00B968C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FA"/>
    <w:rsid w:val="000A27FA"/>
    <w:rsid w:val="00181747"/>
    <w:rsid w:val="00494111"/>
    <w:rsid w:val="005B6831"/>
    <w:rsid w:val="005D39EB"/>
    <w:rsid w:val="005E6034"/>
    <w:rsid w:val="0064106E"/>
    <w:rsid w:val="006D6989"/>
    <w:rsid w:val="006F14BC"/>
    <w:rsid w:val="00825AE3"/>
    <w:rsid w:val="00882260"/>
    <w:rsid w:val="008B3489"/>
    <w:rsid w:val="008E01BF"/>
    <w:rsid w:val="008E3B94"/>
    <w:rsid w:val="00986054"/>
    <w:rsid w:val="009B5F30"/>
    <w:rsid w:val="00A516DC"/>
    <w:rsid w:val="00A7601C"/>
    <w:rsid w:val="00AC114B"/>
    <w:rsid w:val="00B55637"/>
    <w:rsid w:val="00B968C7"/>
    <w:rsid w:val="00BA0002"/>
    <w:rsid w:val="00BE6FF7"/>
    <w:rsid w:val="00DE15DA"/>
    <w:rsid w:val="00E57DA3"/>
    <w:rsid w:val="00EA114D"/>
    <w:rsid w:val="00F1432C"/>
    <w:rsid w:val="00F95036"/>
    <w:rsid w:val="00FA71E0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0320"/>
  <w15:chartTrackingRefBased/>
  <w15:docId w15:val="{C08D6DC3-822B-4932-9535-83F11D97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F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3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5F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1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xburysystems.com/documentation/dbt12.4/samples/word/samples.htm" TargetMode="External"/><Relationship Id="rId13" Type="http://schemas.openxmlformats.org/officeDocument/2006/relationships/hyperlink" Target="https://docs.python.org/3/library/o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python-docx.readthedocs.io/en/latest/user/document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algorithmia.com/algorithms/nlp/LanguageIdentification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duxburysystems.com/documentation/dbt12.4/samples/word/samples.htm" TargetMode="External"/><Relationship Id="rId10" Type="http://schemas.openxmlformats.org/officeDocument/2006/relationships/hyperlink" Target="https://algorithmia.com/developers/clients/python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-gOwDPklhWA" TargetMode="External"/><Relationship Id="rId14" Type="http://schemas.openxmlformats.org/officeDocument/2006/relationships/hyperlink" Target="https://docs.python.org/3/library/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Joe</dc:creator>
  <cp:keywords/>
  <dc:description/>
  <cp:lastModifiedBy>NICHOLAS EVAN PRAWIRO</cp:lastModifiedBy>
  <cp:revision>33</cp:revision>
  <dcterms:created xsi:type="dcterms:W3CDTF">2020-06-13T12:47:00Z</dcterms:created>
  <dcterms:modified xsi:type="dcterms:W3CDTF">2020-06-16T04:21:00Z</dcterms:modified>
</cp:coreProperties>
</file>