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 Comparison of </w:t>
      </w:r>
      <w:r>
        <w:rPr>
          <w:spacing w:val="-6"/>
        </w:rPr>
        <w:t>Event </w:t>
      </w:r>
      <w:r>
        <w:rPr/>
        <w:t>Models for </w:t>
      </w:r>
      <w:r>
        <w:rPr>
          <w:spacing w:val="-3"/>
        </w:rPr>
        <w:t>Naive </w:t>
      </w:r>
      <w:r>
        <w:rPr>
          <w:spacing w:val="-5"/>
        </w:rPr>
        <w:t>Bayes </w:t>
      </w:r>
      <w:r>
        <w:rPr>
          <w:spacing w:val="-8"/>
        </w:rPr>
        <w:t>Text</w:t>
      </w:r>
      <w:r>
        <w:rPr>
          <w:spacing w:val="-66"/>
        </w:rPr>
        <w:t> </w:t>
      </w:r>
      <w:r>
        <w:rPr/>
        <w:t>Classification</w:t>
      </w:r>
    </w:p>
    <w:p>
      <w:pPr>
        <w:pStyle w:val="BodyText"/>
        <w:spacing w:before="9"/>
        <w:rPr>
          <w:rFonts w:ascii="LM Roman 12"/>
          <w:b/>
          <w:sz w:val="11"/>
        </w:rPr>
      </w:pPr>
    </w:p>
    <w:p>
      <w:pPr>
        <w:spacing w:after="0"/>
        <w:rPr>
          <w:rFonts w:ascii="LM Roman 12"/>
          <w:sz w:val="11"/>
        </w:rPr>
        <w:sectPr>
          <w:type w:val="continuous"/>
          <w:pgSz w:w="12240" w:h="15840"/>
          <w:pgMar w:top="1500" w:bottom="280" w:left="960" w:right="940"/>
        </w:sectPr>
      </w:pPr>
    </w:p>
    <w:p>
      <w:pPr>
        <w:pStyle w:val="Heading1"/>
        <w:spacing w:line="326" w:lineRule="exact"/>
        <w:ind w:left="1843"/>
        <w:rPr>
          <w:rFonts w:ascii="Arial" w:hAnsi="Arial"/>
          <w:b w:val="0"/>
          <w:i/>
        </w:rPr>
      </w:pPr>
      <w:r>
        <w:rPr/>
        <w:t>Andrew</w:t>
      </w:r>
      <w:r>
        <w:rPr>
          <w:spacing w:val="-21"/>
        </w:rPr>
        <w:t> </w:t>
      </w:r>
      <w:r>
        <w:rPr>
          <w:spacing w:val="-4"/>
        </w:rPr>
        <w:t>McCallum</w:t>
      </w:r>
      <w:r>
        <w:rPr>
          <w:rFonts w:ascii="Arial" w:hAnsi="Arial"/>
          <w:b w:val="0"/>
          <w:i/>
          <w:spacing w:val="-4"/>
          <w:vertAlign w:val="superscript"/>
        </w:rPr>
        <w:t>‡†</w:t>
      </w:r>
    </w:p>
    <w:p>
      <w:pPr>
        <w:pStyle w:val="BodyText"/>
        <w:spacing w:line="218" w:lineRule="exact"/>
        <w:ind w:left="1755"/>
        <w:jc w:val="center"/>
      </w:pPr>
      <w:hyperlink r:id="rId5">
        <w:r>
          <w:rPr>
            <w:spacing w:val="-1"/>
          </w:rPr>
          <w:t>mccallum@justresearch.com</w:t>
        </w:r>
      </w:hyperlink>
    </w:p>
    <w:p>
      <w:pPr>
        <w:pStyle w:val="BodyText"/>
        <w:spacing w:line="225" w:lineRule="auto" w:before="20"/>
        <w:ind w:left="2207" w:right="448" w:hanging="5"/>
        <w:jc w:val="center"/>
      </w:pPr>
      <w:r>
        <w:rPr>
          <w:rFonts w:ascii="DejaVu Sans" w:hAnsi="DejaVu Sans"/>
          <w:i/>
          <w:position w:val="7"/>
          <w:sz w:val="14"/>
        </w:rPr>
        <w:t>‡ </w:t>
      </w:r>
      <w:r>
        <w:rPr/>
        <w:t>Just Research 4616 Henry Street</w:t>
      </w:r>
    </w:p>
    <w:p>
      <w:pPr>
        <w:pStyle w:val="BodyText"/>
        <w:spacing w:line="220" w:lineRule="exact"/>
        <w:ind w:left="1766"/>
        <w:jc w:val="center"/>
      </w:pPr>
      <w:r>
        <w:rPr/>
        <w:t>Pittsburgh, PA 15213</w:t>
      </w:r>
    </w:p>
    <w:p>
      <w:pPr>
        <w:pStyle w:val="Heading1"/>
        <w:spacing w:line="326" w:lineRule="exact"/>
        <w:ind w:right="1772"/>
        <w:rPr>
          <w:rFonts w:ascii="Arial" w:hAnsi="Arial"/>
          <w:b w:val="0"/>
          <w:i/>
        </w:rPr>
      </w:pPr>
      <w:r>
        <w:rPr>
          <w:b w:val="0"/>
        </w:rPr>
        <w:br w:type="column"/>
      </w:r>
      <w:r>
        <w:rPr/>
        <w:t>Kamal</w:t>
      </w:r>
      <w:r>
        <w:rPr>
          <w:spacing w:val="-20"/>
        </w:rPr>
        <w:t> </w:t>
      </w:r>
      <w:r>
        <w:rPr/>
        <w:t>Nigam</w:t>
      </w:r>
      <w:r>
        <w:rPr>
          <w:rFonts w:ascii="Arial" w:hAnsi="Arial"/>
          <w:b w:val="0"/>
          <w:i/>
          <w:vertAlign w:val="superscript"/>
        </w:rPr>
        <w:t>†</w:t>
      </w:r>
    </w:p>
    <w:p>
      <w:pPr>
        <w:pStyle w:val="BodyText"/>
        <w:spacing w:line="218" w:lineRule="exact"/>
        <w:ind w:left="1788" w:right="1761"/>
        <w:jc w:val="center"/>
      </w:pPr>
      <w:hyperlink r:id="rId6">
        <w:r>
          <w:rPr/>
          <w:t>knigam@cs.cmu.edu</w:t>
        </w:r>
      </w:hyperlink>
    </w:p>
    <w:p>
      <w:pPr>
        <w:pStyle w:val="BodyText"/>
        <w:spacing w:line="223" w:lineRule="auto" w:before="195"/>
        <w:ind w:left="1788" w:right="1772"/>
        <w:jc w:val="center"/>
      </w:pPr>
      <w:r>
        <w:rPr>
          <w:rFonts w:ascii="DejaVu Sans" w:hAnsi="DejaVu Sans"/>
          <w:i/>
          <w:position w:val="7"/>
          <w:sz w:val="14"/>
        </w:rPr>
        <w:t>†</w:t>
      </w:r>
      <w:r>
        <w:rPr/>
        <w:t>School of Computer Science Carnegie Mellon University Pittsburgh, PA 15213</w:t>
      </w:r>
    </w:p>
    <w:p>
      <w:pPr>
        <w:spacing w:after="0" w:line="223" w:lineRule="auto"/>
        <w:jc w:val="center"/>
        <w:sectPr>
          <w:type w:val="continuous"/>
          <w:pgSz w:w="12240" w:h="15840"/>
          <w:pgMar w:top="1500" w:bottom="280" w:left="960" w:right="940"/>
          <w:cols w:num="2" w:equalWidth="0">
            <w:col w:w="4239" w:space="40"/>
            <w:col w:w="6061"/>
          </w:cols>
        </w:sectPr>
      </w:pPr>
    </w:p>
    <w:p>
      <w:pPr>
        <w:pStyle w:val="BodyText"/>
      </w:pPr>
    </w:p>
    <w:p>
      <w:pPr>
        <w:spacing w:after="0"/>
        <w:sectPr>
          <w:type w:val="continuous"/>
          <w:pgSz w:w="12240" w:h="15840"/>
          <w:pgMar w:top="1500" w:bottom="280" w:left="960" w:right="940"/>
        </w:sectPr>
      </w:pPr>
    </w:p>
    <w:p>
      <w:pPr>
        <w:spacing w:before="185"/>
        <w:ind w:left="1745" w:right="1664" w:firstLine="0"/>
        <w:jc w:val="center"/>
        <w:rPr>
          <w:rFonts w:ascii="LM Roman 10"/>
          <w:b/>
          <w:sz w:val="20"/>
        </w:rPr>
      </w:pPr>
      <w:r>
        <w:rPr>
          <w:rFonts w:ascii="LM Roman 10"/>
          <w:b/>
          <w:sz w:val="20"/>
        </w:rPr>
        <w:t>Abstract</w:t>
      </w:r>
    </w:p>
    <w:p>
      <w:pPr>
        <w:spacing w:line="187" w:lineRule="auto" w:before="157"/>
        <w:ind w:left="321" w:right="231" w:firstLine="0"/>
        <w:jc w:val="both"/>
        <w:rPr>
          <w:rFonts w:ascii="LM Roman 9" w:hAnsi="LM Roman 9"/>
          <w:sz w:val="18"/>
        </w:rPr>
      </w:pPr>
      <w:r>
        <w:rPr>
          <w:rFonts w:ascii="LM Roman 9" w:hAnsi="LM Roman 9"/>
          <w:sz w:val="18"/>
        </w:rPr>
        <w:t>Recent approaches to text classification </w:t>
      </w:r>
      <w:r>
        <w:rPr>
          <w:rFonts w:ascii="LM Roman 9" w:hAnsi="LM Roman 9"/>
          <w:spacing w:val="-4"/>
          <w:sz w:val="18"/>
        </w:rPr>
        <w:t>have </w:t>
      </w:r>
      <w:r>
        <w:rPr>
          <w:rFonts w:ascii="LM Roman 9" w:hAnsi="LM Roman 9"/>
          <w:sz w:val="18"/>
        </w:rPr>
        <w:t>used</w:t>
      </w:r>
      <w:r>
        <w:rPr>
          <w:rFonts w:ascii="LM Roman 9" w:hAnsi="LM Roman 9"/>
          <w:spacing w:val="-45"/>
          <w:sz w:val="18"/>
        </w:rPr>
        <w:t> </w:t>
      </w:r>
      <w:r>
        <w:rPr>
          <w:rFonts w:ascii="LM Roman 9" w:hAnsi="LM Roman 9"/>
          <w:spacing w:val="-3"/>
          <w:sz w:val="18"/>
        </w:rPr>
        <w:t>two </w:t>
      </w:r>
      <w:r>
        <w:rPr>
          <w:rFonts w:ascii="LM Roman 9" w:hAnsi="LM Roman 9"/>
          <w:sz w:val="18"/>
        </w:rPr>
        <w:t>different first-order probabilistic models for classifica- tion, both of which </w:t>
      </w:r>
      <w:r>
        <w:rPr>
          <w:rFonts w:ascii="LM Roman 9" w:hAnsi="LM Roman 9"/>
          <w:spacing w:val="-3"/>
          <w:sz w:val="18"/>
        </w:rPr>
        <w:t>make </w:t>
      </w:r>
      <w:r>
        <w:rPr>
          <w:rFonts w:ascii="LM Roman 9" w:hAnsi="LM Roman 9"/>
          <w:sz w:val="18"/>
        </w:rPr>
        <w:t>the </w:t>
      </w:r>
      <w:r>
        <w:rPr>
          <w:rFonts w:ascii="LM Roman 9" w:hAnsi="LM Roman 9"/>
          <w:i/>
          <w:sz w:val="18"/>
        </w:rPr>
        <w:t>naive Bayes</w:t>
      </w:r>
      <w:r>
        <w:rPr>
          <w:rFonts w:ascii="LM Roman 9" w:hAnsi="LM Roman 9"/>
          <w:i/>
          <w:spacing w:val="-33"/>
          <w:sz w:val="18"/>
        </w:rPr>
        <w:t> </w:t>
      </w:r>
      <w:r>
        <w:rPr>
          <w:rFonts w:ascii="LM Roman 9" w:hAnsi="LM Roman 9"/>
          <w:i/>
          <w:sz w:val="18"/>
        </w:rPr>
        <w:t>assumption</w:t>
      </w:r>
      <w:r>
        <w:rPr>
          <w:rFonts w:ascii="LM Roman 9" w:hAnsi="LM Roman 9"/>
          <w:sz w:val="18"/>
        </w:rPr>
        <w:t>. Some use a multi-variate Bernoulli model, that is, a </w:t>
      </w:r>
      <w:r>
        <w:rPr>
          <w:rFonts w:ascii="LM Roman 9" w:hAnsi="LM Roman 9"/>
          <w:spacing w:val="-3"/>
          <w:sz w:val="18"/>
        </w:rPr>
        <w:t>Bayesian</w:t>
      </w:r>
      <w:r>
        <w:rPr>
          <w:rFonts w:ascii="LM Roman 9" w:hAnsi="LM Roman 9"/>
          <w:spacing w:val="-22"/>
          <w:sz w:val="18"/>
        </w:rPr>
        <w:t> </w:t>
      </w:r>
      <w:r>
        <w:rPr>
          <w:rFonts w:ascii="LM Roman 9" w:hAnsi="LM Roman 9"/>
          <w:sz w:val="18"/>
        </w:rPr>
        <w:t>Network</w:t>
      </w:r>
      <w:r>
        <w:rPr>
          <w:rFonts w:ascii="LM Roman 9" w:hAnsi="LM Roman 9"/>
          <w:spacing w:val="-26"/>
          <w:sz w:val="18"/>
        </w:rPr>
        <w:t> </w:t>
      </w:r>
      <w:r>
        <w:rPr>
          <w:rFonts w:ascii="LM Roman 9" w:hAnsi="LM Roman 9"/>
          <w:sz w:val="18"/>
        </w:rPr>
        <w:t>with</w:t>
      </w:r>
      <w:r>
        <w:rPr>
          <w:rFonts w:ascii="LM Roman 9" w:hAnsi="LM Roman 9"/>
          <w:spacing w:val="-30"/>
          <w:sz w:val="18"/>
        </w:rPr>
        <w:t> </w:t>
      </w:r>
      <w:r>
        <w:rPr>
          <w:rFonts w:ascii="LM Roman 9" w:hAnsi="LM Roman 9"/>
          <w:sz w:val="18"/>
        </w:rPr>
        <w:t>no</w:t>
      </w:r>
      <w:r>
        <w:rPr>
          <w:rFonts w:ascii="LM Roman 9" w:hAnsi="LM Roman 9"/>
          <w:spacing w:val="-22"/>
          <w:sz w:val="18"/>
        </w:rPr>
        <w:t> </w:t>
      </w:r>
      <w:r>
        <w:rPr>
          <w:rFonts w:ascii="LM Roman 9" w:hAnsi="LM Roman 9"/>
          <w:sz w:val="18"/>
        </w:rPr>
        <w:t>dependencies</w:t>
      </w:r>
      <w:r>
        <w:rPr>
          <w:rFonts w:ascii="LM Roman 9" w:hAnsi="LM Roman 9"/>
          <w:spacing w:val="-16"/>
          <w:sz w:val="18"/>
        </w:rPr>
        <w:t> </w:t>
      </w:r>
      <w:r>
        <w:rPr>
          <w:rFonts w:ascii="LM Roman 9" w:hAnsi="LM Roman 9"/>
          <w:sz w:val="18"/>
        </w:rPr>
        <w:t>between</w:t>
      </w:r>
      <w:r>
        <w:rPr>
          <w:rFonts w:ascii="LM Roman 9" w:hAnsi="LM Roman 9"/>
          <w:spacing w:val="-21"/>
          <w:sz w:val="18"/>
        </w:rPr>
        <w:t> </w:t>
      </w:r>
      <w:r>
        <w:rPr>
          <w:rFonts w:ascii="LM Roman 9" w:hAnsi="LM Roman 9"/>
          <w:sz w:val="18"/>
        </w:rPr>
        <w:t>words and binary word features (</w:t>
      </w:r>
      <w:r>
        <w:rPr>
          <w:rFonts w:ascii="LM Roman 9" w:hAnsi="LM Roman 9"/>
          <w:i/>
          <w:sz w:val="18"/>
        </w:rPr>
        <w:t>e.g. </w:t>
      </w:r>
      <w:r>
        <w:rPr>
          <w:rFonts w:ascii="LM Roman 9" w:hAnsi="LM Roman 9"/>
          <w:spacing w:val="-3"/>
          <w:sz w:val="18"/>
        </w:rPr>
        <w:t>Larkey </w:t>
      </w:r>
      <w:r>
        <w:rPr>
          <w:rFonts w:ascii="LM Roman 9" w:hAnsi="LM Roman 9"/>
          <w:sz w:val="18"/>
        </w:rPr>
        <w:t>and Croft</w:t>
      </w:r>
      <w:r>
        <w:rPr>
          <w:rFonts w:ascii="LM Roman 9" w:hAnsi="LM Roman 9"/>
          <w:spacing w:val="-43"/>
          <w:sz w:val="18"/>
        </w:rPr>
        <w:t> </w:t>
      </w:r>
      <w:r>
        <w:rPr>
          <w:rFonts w:ascii="LM Roman 9" w:hAnsi="LM Roman 9"/>
          <w:sz w:val="18"/>
        </w:rPr>
        <w:t>1996; Koller and Sahami 1997). Others use a multinomial model,</w:t>
      </w:r>
      <w:r>
        <w:rPr>
          <w:rFonts w:ascii="LM Roman 9" w:hAnsi="LM Roman 9"/>
          <w:spacing w:val="-18"/>
          <w:sz w:val="18"/>
        </w:rPr>
        <w:t> </w:t>
      </w:r>
      <w:r>
        <w:rPr>
          <w:rFonts w:ascii="LM Roman 9" w:hAnsi="LM Roman 9"/>
          <w:sz w:val="18"/>
        </w:rPr>
        <w:t>that</w:t>
      </w:r>
      <w:r>
        <w:rPr>
          <w:rFonts w:ascii="LM Roman 9" w:hAnsi="LM Roman 9"/>
          <w:spacing w:val="-14"/>
          <w:sz w:val="18"/>
        </w:rPr>
        <w:t> </w:t>
      </w:r>
      <w:r>
        <w:rPr>
          <w:rFonts w:ascii="LM Roman 9" w:hAnsi="LM Roman 9"/>
          <w:sz w:val="18"/>
        </w:rPr>
        <w:t>is,</w:t>
      </w:r>
      <w:r>
        <w:rPr>
          <w:rFonts w:ascii="LM Roman 9" w:hAnsi="LM Roman 9"/>
          <w:spacing w:val="-18"/>
          <w:sz w:val="18"/>
        </w:rPr>
        <w:t> </w:t>
      </w:r>
      <w:r>
        <w:rPr>
          <w:rFonts w:ascii="LM Roman 9" w:hAnsi="LM Roman 9"/>
          <w:sz w:val="18"/>
        </w:rPr>
        <w:t>a</w:t>
      </w:r>
      <w:r>
        <w:rPr>
          <w:rFonts w:ascii="LM Roman 9" w:hAnsi="LM Roman 9"/>
          <w:spacing w:val="-16"/>
          <w:sz w:val="18"/>
        </w:rPr>
        <w:t> </w:t>
      </w:r>
      <w:r>
        <w:rPr>
          <w:rFonts w:ascii="LM Roman 9" w:hAnsi="LM Roman 9"/>
          <w:sz w:val="18"/>
        </w:rPr>
        <w:t>uni-gram</w:t>
      </w:r>
      <w:r>
        <w:rPr>
          <w:rFonts w:ascii="LM Roman 9" w:hAnsi="LM Roman 9"/>
          <w:spacing w:val="-15"/>
          <w:sz w:val="18"/>
        </w:rPr>
        <w:t> </w:t>
      </w:r>
      <w:r>
        <w:rPr>
          <w:rFonts w:ascii="LM Roman 9" w:hAnsi="LM Roman 9"/>
          <w:sz w:val="18"/>
        </w:rPr>
        <w:t>language</w:t>
      </w:r>
      <w:r>
        <w:rPr>
          <w:rFonts w:ascii="LM Roman 9" w:hAnsi="LM Roman 9"/>
          <w:spacing w:val="-15"/>
          <w:sz w:val="18"/>
        </w:rPr>
        <w:t> </w:t>
      </w:r>
      <w:r>
        <w:rPr>
          <w:rFonts w:ascii="LM Roman 9" w:hAnsi="LM Roman 9"/>
          <w:sz w:val="18"/>
        </w:rPr>
        <w:t>model</w:t>
      </w:r>
      <w:r>
        <w:rPr>
          <w:rFonts w:ascii="LM Roman 9" w:hAnsi="LM Roman 9"/>
          <w:spacing w:val="-13"/>
          <w:sz w:val="18"/>
        </w:rPr>
        <w:t> </w:t>
      </w:r>
      <w:r>
        <w:rPr>
          <w:rFonts w:ascii="LM Roman 9" w:hAnsi="LM Roman 9"/>
          <w:sz w:val="18"/>
        </w:rPr>
        <w:t>with</w:t>
      </w:r>
      <w:r>
        <w:rPr>
          <w:rFonts w:ascii="LM Roman 9" w:hAnsi="LM Roman 9"/>
          <w:spacing w:val="-21"/>
          <w:sz w:val="18"/>
        </w:rPr>
        <w:t> </w:t>
      </w:r>
      <w:r>
        <w:rPr>
          <w:rFonts w:ascii="LM Roman 9" w:hAnsi="LM Roman 9"/>
          <w:sz w:val="18"/>
        </w:rPr>
        <w:t>integer word</w:t>
      </w:r>
      <w:r>
        <w:rPr>
          <w:rFonts w:ascii="LM Roman 9" w:hAnsi="LM Roman 9"/>
          <w:spacing w:val="-20"/>
          <w:sz w:val="18"/>
        </w:rPr>
        <w:t> </w:t>
      </w:r>
      <w:r>
        <w:rPr>
          <w:rFonts w:ascii="LM Roman 9" w:hAnsi="LM Roman 9"/>
          <w:spacing w:val="-3"/>
          <w:sz w:val="18"/>
        </w:rPr>
        <w:t>counts</w:t>
      </w:r>
      <w:r>
        <w:rPr>
          <w:rFonts w:ascii="LM Roman 9" w:hAnsi="LM Roman 9"/>
          <w:spacing w:val="-15"/>
          <w:sz w:val="18"/>
        </w:rPr>
        <w:t> </w:t>
      </w:r>
      <w:r>
        <w:rPr>
          <w:rFonts w:ascii="LM Roman 9" w:hAnsi="LM Roman 9"/>
          <w:sz w:val="18"/>
        </w:rPr>
        <w:t>(</w:t>
      </w:r>
      <w:r>
        <w:rPr>
          <w:rFonts w:ascii="LM Roman 9" w:hAnsi="LM Roman 9"/>
          <w:i/>
          <w:sz w:val="18"/>
        </w:rPr>
        <w:t>e.g.</w:t>
      </w:r>
      <w:r>
        <w:rPr>
          <w:rFonts w:ascii="LM Roman 9" w:hAnsi="LM Roman 9"/>
          <w:i/>
          <w:spacing w:val="-3"/>
          <w:sz w:val="18"/>
        </w:rPr>
        <w:t> </w:t>
      </w:r>
      <w:r>
        <w:rPr>
          <w:rFonts w:ascii="LM Roman 9" w:hAnsi="LM Roman 9"/>
          <w:sz w:val="18"/>
        </w:rPr>
        <w:t>Lewis</w:t>
      </w:r>
      <w:r>
        <w:rPr>
          <w:rFonts w:ascii="LM Roman 9" w:hAnsi="LM Roman 9"/>
          <w:spacing w:val="-19"/>
          <w:sz w:val="18"/>
        </w:rPr>
        <w:t> </w:t>
      </w:r>
      <w:r>
        <w:rPr>
          <w:rFonts w:ascii="LM Roman 9" w:hAnsi="LM Roman 9"/>
          <w:sz w:val="18"/>
        </w:rPr>
        <w:t>and</w:t>
      </w:r>
      <w:r>
        <w:rPr>
          <w:rFonts w:ascii="LM Roman 9" w:hAnsi="LM Roman 9"/>
          <w:spacing w:val="-15"/>
          <w:sz w:val="18"/>
        </w:rPr>
        <w:t> </w:t>
      </w:r>
      <w:r>
        <w:rPr>
          <w:rFonts w:ascii="LM Roman 9" w:hAnsi="LM Roman 9"/>
          <w:sz w:val="18"/>
        </w:rPr>
        <w:t>Gale</w:t>
      </w:r>
      <w:r>
        <w:rPr>
          <w:rFonts w:ascii="LM Roman 9" w:hAnsi="LM Roman 9"/>
          <w:spacing w:val="-19"/>
          <w:sz w:val="18"/>
        </w:rPr>
        <w:t> </w:t>
      </w:r>
      <w:r>
        <w:rPr>
          <w:rFonts w:ascii="LM Roman 9" w:hAnsi="LM Roman 9"/>
          <w:sz w:val="18"/>
        </w:rPr>
        <w:t>1994;</w:t>
      </w:r>
      <w:r>
        <w:rPr>
          <w:rFonts w:ascii="LM Roman 9" w:hAnsi="LM Roman 9"/>
          <w:spacing w:val="-12"/>
          <w:sz w:val="18"/>
        </w:rPr>
        <w:t> </w:t>
      </w:r>
      <w:r>
        <w:rPr>
          <w:rFonts w:ascii="LM Roman 9" w:hAnsi="LM Roman 9"/>
          <w:sz w:val="18"/>
        </w:rPr>
        <w:t>Mitchell</w:t>
      </w:r>
      <w:r>
        <w:rPr>
          <w:rFonts w:ascii="LM Roman 9" w:hAnsi="LM Roman 9"/>
          <w:spacing w:val="-17"/>
          <w:sz w:val="18"/>
        </w:rPr>
        <w:t> </w:t>
      </w:r>
      <w:r>
        <w:rPr>
          <w:rFonts w:ascii="LM Roman 9" w:hAnsi="LM Roman 9"/>
          <w:sz w:val="18"/>
        </w:rPr>
        <w:t>1997). This paper aims to clarify the confusion </w:t>
      </w:r>
      <w:r>
        <w:rPr>
          <w:rFonts w:ascii="LM Roman 9" w:hAnsi="LM Roman 9"/>
          <w:spacing w:val="-4"/>
          <w:sz w:val="18"/>
        </w:rPr>
        <w:t>by </w:t>
      </w:r>
      <w:r>
        <w:rPr>
          <w:rFonts w:ascii="LM Roman 9" w:hAnsi="LM Roman 9"/>
          <w:sz w:val="18"/>
        </w:rPr>
        <w:t>describing the</w:t>
      </w:r>
      <w:r>
        <w:rPr>
          <w:rFonts w:ascii="LM Roman 9" w:hAnsi="LM Roman 9"/>
          <w:spacing w:val="-9"/>
          <w:sz w:val="18"/>
        </w:rPr>
        <w:t> </w:t>
      </w:r>
      <w:r>
        <w:rPr>
          <w:rFonts w:ascii="LM Roman 9" w:hAnsi="LM Roman 9"/>
          <w:sz w:val="18"/>
        </w:rPr>
        <w:t>differences</w:t>
      </w:r>
      <w:r>
        <w:rPr>
          <w:rFonts w:ascii="LM Roman 9" w:hAnsi="LM Roman 9"/>
          <w:spacing w:val="-5"/>
          <w:sz w:val="18"/>
        </w:rPr>
        <w:t> </w:t>
      </w:r>
      <w:r>
        <w:rPr>
          <w:rFonts w:ascii="LM Roman 9" w:hAnsi="LM Roman 9"/>
          <w:sz w:val="18"/>
        </w:rPr>
        <w:t>and</w:t>
      </w:r>
      <w:r>
        <w:rPr>
          <w:rFonts w:ascii="LM Roman 9" w:hAnsi="LM Roman 9"/>
          <w:spacing w:val="-11"/>
          <w:sz w:val="18"/>
        </w:rPr>
        <w:t> </w:t>
      </w:r>
      <w:r>
        <w:rPr>
          <w:rFonts w:ascii="LM Roman 9" w:hAnsi="LM Roman 9"/>
          <w:sz w:val="18"/>
        </w:rPr>
        <w:t>details</w:t>
      </w:r>
      <w:r>
        <w:rPr>
          <w:rFonts w:ascii="LM Roman 9" w:hAnsi="LM Roman 9"/>
          <w:spacing w:val="-9"/>
          <w:sz w:val="18"/>
        </w:rPr>
        <w:t> </w:t>
      </w:r>
      <w:r>
        <w:rPr>
          <w:rFonts w:ascii="LM Roman 9" w:hAnsi="LM Roman 9"/>
          <w:sz w:val="18"/>
        </w:rPr>
        <w:t>of</w:t>
      </w:r>
      <w:r>
        <w:rPr>
          <w:rFonts w:ascii="LM Roman 9" w:hAnsi="LM Roman 9"/>
          <w:spacing w:val="-8"/>
          <w:sz w:val="18"/>
        </w:rPr>
        <w:t> </w:t>
      </w:r>
      <w:r>
        <w:rPr>
          <w:rFonts w:ascii="LM Roman 9" w:hAnsi="LM Roman 9"/>
          <w:sz w:val="18"/>
        </w:rPr>
        <w:t>these</w:t>
      </w:r>
      <w:r>
        <w:rPr>
          <w:rFonts w:ascii="LM Roman 9" w:hAnsi="LM Roman 9"/>
          <w:spacing w:val="-9"/>
          <w:sz w:val="18"/>
        </w:rPr>
        <w:t> </w:t>
      </w:r>
      <w:r>
        <w:rPr>
          <w:rFonts w:ascii="LM Roman 9" w:hAnsi="LM Roman 9"/>
          <w:spacing w:val="-3"/>
          <w:sz w:val="18"/>
        </w:rPr>
        <w:t>two</w:t>
      </w:r>
      <w:r>
        <w:rPr>
          <w:rFonts w:ascii="LM Roman 9" w:hAnsi="LM Roman 9"/>
          <w:spacing w:val="-10"/>
          <w:sz w:val="18"/>
        </w:rPr>
        <w:t> </w:t>
      </w:r>
      <w:r>
        <w:rPr>
          <w:rFonts w:ascii="LM Roman 9" w:hAnsi="LM Roman 9"/>
          <w:sz w:val="18"/>
        </w:rPr>
        <w:t>models,</w:t>
      </w:r>
      <w:r>
        <w:rPr>
          <w:rFonts w:ascii="LM Roman 9" w:hAnsi="LM Roman 9"/>
          <w:spacing w:val="-6"/>
          <w:sz w:val="18"/>
        </w:rPr>
        <w:t> </w:t>
      </w:r>
      <w:r>
        <w:rPr>
          <w:rFonts w:ascii="LM Roman 9" w:hAnsi="LM Roman 9"/>
          <w:sz w:val="18"/>
        </w:rPr>
        <w:t>and</w:t>
      </w:r>
      <w:r>
        <w:rPr>
          <w:rFonts w:ascii="LM Roman 9" w:hAnsi="LM Roman 9"/>
          <w:spacing w:val="-6"/>
          <w:sz w:val="18"/>
        </w:rPr>
        <w:t> </w:t>
      </w:r>
      <w:r>
        <w:rPr>
          <w:rFonts w:ascii="LM Roman 9" w:hAnsi="LM Roman 9"/>
          <w:spacing w:val="-4"/>
          <w:sz w:val="18"/>
        </w:rPr>
        <w:t>by </w:t>
      </w:r>
      <w:r>
        <w:rPr>
          <w:rFonts w:ascii="LM Roman 9" w:hAnsi="LM Roman 9"/>
          <w:sz w:val="18"/>
        </w:rPr>
        <w:t>empirically comparing their classification performance on </w:t>
      </w:r>
      <w:r>
        <w:rPr>
          <w:rFonts w:ascii="LM Roman 9" w:hAnsi="LM Roman 9"/>
          <w:spacing w:val="-3"/>
          <w:sz w:val="18"/>
        </w:rPr>
        <w:t>five </w:t>
      </w:r>
      <w:r>
        <w:rPr>
          <w:rFonts w:ascii="LM Roman 9" w:hAnsi="LM Roman 9"/>
          <w:sz w:val="18"/>
        </w:rPr>
        <w:t>text corpora. </w:t>
      </w:r>
      <w:r>
        <w:rPr>
          <w:rFonts w:ascii="LM Roman 9" w:hAnsi="LM Roman 9"/>
          <w:spacing w:val="-9"/>
          <w:sz w:val="18"/>
        </w:rPr>
        <w:t>We </w:t>
      </w:r>
      <w:r>
        <w:rPr>
          <w:rFonts w:ascii="LM Roman 9" w:hAnsi="LM Roman 9"/>
          <w:sz w:val="18"/>
        </w:rPr>
        <w:t>find that the multi-variate Bernoulli performs well with small vocabulary sizes, but that the multinomial performs usually performs </w:t>
      </w:r>
      <w:r>
        <w:rPr>
          <w:rFonts w:ascii="LM Roman 9" w:hAnsi="LM Roman 9"/>
          <w:spacing w:val="-3"/>
          <w:sz w:val="18"/>
        </w:rPr>
        <w:t>even </w:t>
      </w:r>
      <w:r>
        <w:rPr>
          <w:rFonts w:ascii="LM Roman 9" w:hAnsi="LM Roman 9"/>
          <w:sz w:val="18"/>
        </w:rPr>
        <w:t>better at larger vocabulary sizes—providing on </w:t>
      </w:r>
      <w:r>
        <w:rPr>
          <w:rFonts w:ascii="LM Roman 9" w:hAnsi="LM Roman 9"/>
          <w:spacing w:val="-4"/>
          <w:sz w:val="18"/>
        </w:rPr>
        <w:t>average</w:t>
      </w:r>
      <w:r>
        <w:rPr>
          <w:rFonts w:ascii="LM Roman 9" w:hAnsi="LM Roman 9"/>
          <w:spacing w:val="-15"/>
          <w:sz w:val="18"/>
        </w:rPr>
        <w:t> </w:t>
      </w:r>
      <w:r>
        <w:rPr>
          <w:rFonts w:ascii="LM Roman 9" w:hAnsi="LM Roman 9"/>
          <w:sz w:val="18"/>
        </w:rPr>
        <w:t>a</w:t>
      </w:r>
      <w:r>
        <w:rPr>
          <w:rFonts w:ascii="LM Roman 9" w:hAnsi="LM Roman 9"/>
          <w:spacing w:val="-16"/>
          <w:sz w:val="18"/>
        </w:rPr>
        <w:t> </w:t>
      </w:r>
      <w:r>
        <w:rPr>
          <w:rFonts w:ascii="LM Roman 9" w:hAnsi="LM Roman 9"/>
          <w:sz w:val="18"/>
        </w:rPr>
        <w:t>27%</w:t>
      </w:r>
      <w:r>
        <w:rPr>
          <w:rFonts w:ascii="LM Roman 9" w:hAnsi="LM Roman 9"/>
          <w:spacing w:val="-14"/>
          <w:sz w:val="18"/>
        </w:rPr>
        <w:t> </w:t>
      </w:r>
      <w:r>
        <w:rPr>
          <w:rFonts w:ascii="LM Roman 9" w:hAnsi="LM Roman 9"/>
          <w:sz w:val="18"/>
        </w:rPr>
        <w:t>reduction</w:t>
      </w:r>
      <w:r>
        <w:rPr>
          <w:rFonts w:ascii="LM Roman 9" w:hAnsi="LM Roman 9"/>
          <w:spacing w:val="-12"/>
          <w:sz w:val="18"/>
        </w:rPr>
        <w:t> </w:t>
      </w:r>
      <w:r>
        <w:rPr>
          <w:rFonts w:ascii="LM Roman 9" w:hAnsi="LM Roman 9"/>
          <w:sz w:val="18"/>
        </w:rPr>
        <w:t>in</w:t>
      </w:r>
      <w:r>
        <w:rPr>
          <w:rFonts w:ascii="LM Roman 9" w:hAnsi="LM Roman 9"/>
          <w:spacing w:val="-15"/>
          <w:sz w:val="18"/>
        </w:rPr>
        <w:t> </w:t>
      </w:r>
      <w:r>
        <w:rPr>
          <w:rFonts w:ascii="LM Roman 9" w:hAnsi="LM Roman 9"/>
          <w:sz w:val="18"/>
        </w:rPr>
        <w:t>error</w:t>
      </w:r>
      <w:r>
        <w:rPr>
          <w:rFonts w:ascii="LM Roman 9" w:hAnsi="LM Roman 9"/>
          <w:spacing w:val="-15"/>
          <w:sz w:val="18"/>
        </w:rPr>
        <w:t> </w:t>
      </w:r>
      <w:r>
        <w:rPr>
          <w:rFonts w:ascii="LM Roman 9" w:hAnsi="LM Roman 9"/>
          <w:spacing w:val="-4"/>
          <w:sz w:val="18"/>
        </w:rPr>
        <w:t>over</w:t>
      </w:r>
      <w:r>
        <w:rPr>
          <w:rFonts w:ascii="LM Roman 9" w:hAnsi="LM Roman 9"/>
          <w:spacing w:val="-10"/>
          <w:sz w:val="18"/>
        </w:rPr>
        <w:t> </w:t>
      </w:r>
      <w:r>
        <w:rPr>
          <w:rFonts w:ascii="LM Roman 9" w:hAnsi="LM Roman 9"/>
          <w:sz w:val="18"/>
        </w:rPr>
        <w:t>the</w:t>
      </w:r>
      <w:r>
        <w:rPr>
          <w:rFonts w:ascii="LM Roman 9" w:hAnsi="LM Roman 9"/>
          <w:spacing w:val="-15"/>
          <w:sz w:val="18"/>
        </w:rPr>
        <w:t> </w:t>
      </w:r>
      <w:r>
        <w:rPr>
          <w:rFonts w:ascii="LM Roman 9" w:hAnsi="LM Roman 9"/>
          <w:sz w:val="18"/>
        </w:rPr>
        <w:t>multi-variate Bernoulli model at </w:t>
      </w:r>
      <w:r>
        <w:rPr>
          <w:rFonts w:ascii="LM Roman 9" w:hAnsi="LM Roman 9"/>
          <w:spacing w:val="-3"/>
          <w:sz w:val="18"/>
        </w:rPr>
        <w:t>any </w:t>
      </w:r>
      <w:r>
        <w:rPr>
          <w:rFonts w:ascii="LM Roman 9" w:hAnsi="LM Roman 9"/>
          <w:sz w:val="18"/>
        </w:rPr>
        <w:t>vocabulary</w:t>
      </w:r>
      <w:r>
        <w:rPr>
          <w:rFonts w:ascii="LM Roman 9" w:hAnsi="LM Roman 9"/>
          <w:spacing w:val="2"/>
          <w:sz w:val="18"/>
        </w:rPr>
        <w:t> </w:t>
      </w:r>
      <w:r>
        <w:rPr>
          <w:rFonts w:ascii="LM Roman 9" w:hAnsi="LM Roman 9"/>
          <w:sz w:val="18"/>
        </w:rPr>
        <w:t>size.</w:t>
      </w:r>
    </w:p>
    <w:p>
      <w:pPr>
        <w:pStyle w:val="BodyText"/>
        <w:spacing w:before="10"/>
        <w:rPr>
          <w:rFonts w:ascii="LM Roman 9"/>
          <w:sz w:val="14"/>
        </w:rPr>
      </w:pPr>
    </w:p>
    <w:p>
      <w:pPr>
        <w:pStyle w:val="Heading1"/>
        <w:spacing w:before="0"/>
        <w:ind w:left="1746" w:right="1664"/>
      </w:pPr>
      <w:r>
        <w:rPr/>
        <w:t>Introduction</w:t>
      </w:r>
    </w:p>
    <w:p>
      <w:pPr>
        <w:pStyle w:val="BodyText"/>
        <w:spacing w:line="225" w:lineRule="auto" w:before="78"/>
        <w:ind w:left="120" w:right="38"/>
        <w:jc w:val="both"/>
      </w:pPr>
      <w:r>
        <w:rPr/>
        <w:t>Simple</w:t>
      </w:r>
      <w:r>
        <w:rPr>
          <w:spacing w:val="-14"/>
        </w:rPr>
        <w:t> </w:t>
      </w:r>
      <w:r>
        <w:rPr/>
        <w:t>Bayesian</w:t>
      </w:r>
      <w:r>
        <w:rPr>
          <w:spacing w:val="-12"/>
        </w:rPr>
        <w:t> </w:t>
      </w:r>
      <w:r>
        <w:rPr/>
        <w:t>classifiers</w:t>
      </w:r>
      <w:r>
        <w:rPr>
          <w:spacing w:val="-5"/>
        </w:rPr>
        <w:t> </w:t>
      </w:r>
      <w:r>
        <w:rPr>
          <w:spacing w:val="-3"/>
        </w:rPr>
        <w:t>have</w:t>
      </w:r>
      <w:r>
        <w:rPr>
          <w:spacing w:val="-14"/>
        </w:rPr>
        <w:t> </w:t>
      </w:r>
      <w:r>
        <w:rPr/>
        <w:t>been</w:t>
      </w:r>
      <w:r>
        <w:rPr>
          <w:spacing w:val="-3"/>
        </w:rPr>
        <w:t> </w:t>
      </w:r>
      <w:r>
        <w:rPr/>
        <w:t>gaining</w:t>
      </w:r>
      <w:r>
        <w:rPr>
          <w:spacing w:val="-14"/>
        </w:rPr>
        <w:t> </w:t>
      </w:r>
      <w:r>
        <w:rPr/>
        <w:t>popularity </w:t>
      </w:r>
      <w:r>
        <w:rPr>
          <w:spacing w:val="-3"/>
        </w:rPr>
        <w:t>lately, </w:t>
      </w:r>
      <w:r>
        <w:rPr/>
        <w:t>and </w:t>
      </w:r>
      <w:r>
        <w:rPr>
          <w:spacing w:val="-3"/>
        </w:rPr>
        <w:t>have </w:t>
      </w:r>
      <w:r>
        <w:rPr/>
        <w:t>been found to perform surprisingly</w:t>
      </w:r>
      <w:r>
        <w:rPr>
          <w:spacing w:val="8"/>
        </w:rPr>
        <w:t> </w:t>
      </w:r>
      <w:r>
        <w:rPr/>
        <w:t>well</w:t>
      </w:r>
    </w:p>
    <w:p>
      <w:pPr>
        <w:pStyle w:val="BodyText"/>
        <w:spacing w:line="182" w:lineRule="auto"/>
        <w:ind w:left="120" w:right="38"/>
        <w:jc w:val="both"/>
      </w:pPr>
      <w:r>
        <w:rPr>
          <w:spacing w:val="-3"/>
        </w:rPr>
        <w:t>(Friedman </w:t>
      </w:r>
      <w:r>
        <w:rPr/>
        <w:t>1997; </w:t>
      </w:r>
      <w:r>
        <w:rPr>
          <w:spacing w:val="-3"/>
        </w:rPr>
        <w:t>Friedman </w:t>
      </w:r>
      <w:r>
        <w:rPr>
          <w:rFonts w:ascii="LM Roman 10"/>
          <w:i/>
        </w:rPr>
        <w:t>et al. </w:t>
      </w:r>
      <w:r>
        <w:rPr/>
        <w:t>1997; Sahami 1996; Langley  </w:t>
      </w:r>
      <w:r>
        <w:rPr>
          <w:rFonts w:ascii="LM Roman 10"/>
          <w:i/>
        </w:rPr>
        <w:t>et al.  </w:t>
      </w:r>
      <w:r>
        <w:rPr/>
        <w:t>1992).   These  probabilistic</w:t>
      </w:r>
      <w:r>
        <w:rPr>
          <w:spacing w:val="-13"/>
        </w:rPr>
        <w:t> </w:t>
      </w:r>
      <w:r>
        <w:rPr/>
        <w:t>approaches</w:t>
      </w:r>
    </w:p>
    <w:p>
      <w:pPr>
        <w:pStyle w:val="BodyText"/>
        <w:spacing w:line="225" w:lineRule="auto" w:before="8"/>
        <w:ind w:left="120" w:right="41"/>
        <w:jc w:val="both"/>
      </w:pPr>
      <w:r>
        <w:rPr/>
        <w:t>make strong assumptions about how the data is gen- erated, and posit a probabilistic model that embodies these assumptions; then they use a collection of labeled training examples to estimate the parameters of the generative model. Classification on new examples is performed with </w:t>
      </w:r>
      <w:r>
        <w:rPr>
          <w:spacing w:val="-3"/>
        </w:rPr>
        <w:t>Bayes’ </w:t>
      </w:r>
      <w:r>
        <w:rPr/>
        <w:t>rule </w:t>
      </w:r>
      <w:r>
        <w:rPr>
          <w:spacing w:val="-3"/>
        </w:rPr>
        <w:t>by </w:t>
      </w:r>
      <w:r>
        <w:rPr/>
        <w:t>selecting the class that  is most likely to </w:t>
      </w:r>
      <w:r>
        <w:rPr>
          <w:spacing w:val="-3"/>
        </w:rPr>
        <w:t>have </w:t>
      </w:r>
      <w:r>
        <w:rPr/>
        <w:t>generated the</w:t>
      </w:r>
      <w:r>
        <w:rPr>
          <w:spacing w:val="1"/>
        </w:rPr>
        <w:t> </w:t>
      </w:r>
      <w:r>
        <w:rPr/>
        <w:t>example.</w:t>
      </w:r>
    </w:p>
    <w:p>
      <w:pPr>
        <w:spacing w:line="222" w:lineRule="exact" w:before="0"/>
        <w:ind w:left="321" w:right="0" w:firstLine="0"/>
        <w:jc w:val="both"/>
        <w:rPr>
          <w:sz w:val="20"/>
        </w:rPr>
      </w:pPr>
      <w:r>
        <w:rPr>
          <w:sz w:val="20"/>
        </w:rPr>
        <w:t>The  </w:t>
      </w:r>
      <w:r>
        <w:rPr>
          <w:rFonts w:ascii="LM Roman 10"/>
          <w:i/>
          <w:sz w:val="20"/>
        </w:rPr>
        <w:t>naive Bayes  </w:t>
      </w:r>
      <w:r>
        <w:rPr>
          <w:sz w:val="20"/>
        </w:rPr>
        <w:t>classifier  is  the  simplest  of</w:t>
      </w:r>
      <w:r>
        <w:rPr>
          <w:spacing w:val="-8"/>
          <w:sz w:val="20"/>
        </w:rPr>
        <w:t> </w:t>
      </w:r>
      <w:r>
        <w:rPr>
          <w:sz w:val="20"/>
        </w:rPr>
        <w:t>these</w:t>
      </w:r>
    </w:p>
    <w:p>
      <w:pPr>
        <w:pStyle w:val="BodyText"/>
        <w:spacing w:line="225" w:lineRule="auto" w:before="2"/>
        <w:ind w:left="119" w:right="39"/>
        <w:jc w:val="both"/>
      </w:pPr>
      <w:r>
        <w:rPr/>
        <w:t>models, in that it assumes that all attributes of the examples are independent of </w:t>
      </w:r>
      <w:r>
        <w:rPr>
          <w:spacing w:val="-3"/>
        </w:rPr>
        <w:t>each </w:t>
      </w:r>
      <w:r>
        <w:rPr/>
        <w:t>other given the con- text of the class. This is the so-called “naive </w:t>
      </w:r>
      <w:r>
        <w:rPr>
          <w:spacing w:val="-3"/>
        </w:rPr>
        <w:t>Bayes </w:t>
      </w:r>
      <w:r>
        <w:rPr/>
        <w:t>assumption.” While this  assumption  is  clearly  false in most real-world tasks, naive </w:t>
      </w:r>
      <w:r>
        <w:rPr>
          <w:spacing w:val="-3"/>
        </w:rPr>
        <w:t>Bayes </w:t>
      </w:r>
      <w:r>
        <w:rPr/>
        <w:t>often performs classification </w:t>
      </w:r>
      <w:r>
        <w:rPr>
          <w:spacing w:val="-3"/>
        </w:rPr>
        <w:t>very </w:t>
      </w:r>
      <w:r>
        <w:rPr/>
        <w:t>well. This paradox is explained </w:t>
      </w:r>
      <w:r>
        <w:rPr>
          <w:spacing w:val="-3"/>
        </w:rPr>
        <w:t>by </w:t>
      </w:r>
      <w:r>
        <w:rPr/>
        <w:t>the fact that classification estimation is only a function of the sign (in binary cases) of the function estima- tion; the function approximation can still be </w:t>
      </w:r>
      <w:r>
        <w:rPr>
          <w:spacing w:val="2"/>
        </w:rPr>
        <w:t>poor </w:t>
      </w:r>
      <w:r>
        <w:rPr/>
        <w:t>while classification accuracy remains high </w:t>
      </w:r>
      <w:r>
        <w:rPr>
          <w:spacing w:val="-3"/>
        </w:rPr>
        <w:t>(Friedman </w:t>
      </w:r>
      <w:r>
        <w:rPr/>
        <w:t>1997; Domingos and Pazzani 1997). Because of the indepen- dence assumption, the parameters for </w:t>
      </w:r>
      <w:r>
        <w:rPr>
          <w:spacing w:val="-3"/>
        </w:rPr>
        <w:t>each </w:t>
      </w:r>
      <w:r>
        <w:rPr/>
        <w:t>attribute can  be  learned  </w:t>
      </w:r>
      <w:r>
        <w:rPr>
          <w:spacing w:val="-3"/>
        </w:rPr>
        <w:t>separately,  </w:t>
      </w:r>
      <w:r>
        <w:rPr/>
        <w:t>and  this  greatly</w:t>
      </w:r>
      <w:r>
        <w:rPr>
          <w:spacing w:val="7"/>
        </w:rPr>
        <w:t> </w:t>
      </w:r>
      <w:r>
        <w:rPr/>
        <w:t>simplifies</w:t>
      </w:r>
    </w:p>
    <w:p>
      <w:pPr>
        <w:pStyle w:val="BodyText"/>
        <w:rPr>
          <w:sz w:val="21"/>
        </w:rPr>
      </w:pPr>
      <w:r>
        <w:rPr/>
        <w:br w:type="column"/>
      </w:r>
      <w:r>
        <w:rPr>
          <w:sz w:val="21"/>
        </w:rPr>
      </w:r>
    </w:p>
    <w:p>
      <w:pPr>
        <w:pStyle w:val="BodyText"/>
        <w:spacing w:line="220" w:lineRule="auto"/>
        <w:ind w:left="120" w:right="134"/>
        <w:jc w:val="both"/>
      </w:pPr>
      <w:r>
        <w:rPr/>
        <w:t>learning, especially when the number of attributes is large.</w:t>
      </w:r>
    </w:p>
    <w:p>
      <w:pPr>
        <w:pStyle w:val="BodyText"/>
        <w:spacing w:line="223" w:lineRule="auto" w:before="8"/>
        <w:ind w:left="120" w:right="132" w:firstLine="201"/>
        <w:jc w:val="both"/>
      </w:pPr>
      <w:r>
        <w:rPr/>
        <w:t>Document classification is just </w:t>
      </w:r>
      <w:r>
        <w:rPr>
          <w:spacing w:val="-3"/>
        </w:rPr>
        <w:t>such  </w:t>
      </w:r>
      <w:r>
        <w:rPr/>
        <w:t>a domain with   a large number of attributes. The attributes of the examples to be classified  are </w:t>
      </w:r>
      <w:r>
        <w:rPr>
          <w:spacing w:val="-3"/>
        </w:rPr>
        <w:t>words,  </w:t>
      </w:r>
      <w:r>
        <w:rPr/>
        <w:t>and the  number of different words can be quite large indeed. While some simple document classification tasks can be ac- curately performed with vocabulary sizes less than one </w:t>
      </w:r>
      <w:r>
        <w:rPr>
          <w:spacing w:val="-3"/>
        </w:rPr>
        <w:t>hundred, </w:t>
      </w:r>
      <w:r>
        <w:rPr/>
        <w:t>many complex tasks on real-world data from the </w:t>
      </w:r>
      <w:r>
        <w:rPr>
          <w:spacing w:val="-5"/>
        </w:rPr>
        <w:t>Web, </w:t>
      </w:r>
      <w:r>
        <w:rPr>
          <w:spacing w:val="-3"/>
        </w:rPr>
        <w:t>UseNet </w:t>
      </w:r>
      <w:r>
        <w:rPr/>
        <w:t>and newswire articles do best with vo- cabulary sizes in the thousands. Naive </w:t>
      </w:r>
      <w:r>
        <w:rPr>
          <w:spacing w:val="-3"/>
        </w:rPr>
        <w:t>Bayes </w:t>
      </w:r>
      <w:r>
        <w:rPr/>
        <w:t>has been successfully applied to document classification in many </w:t>
      </w:r>
      <w:r>
        <w:rPr>
          <w:spacing w:val="-3"/>
        </w:rPr>
        <w:t>research </w:t>
      </w:r>
      <w:r>
        <w:rPr/>
        <w:t>efforts (see </w:t>
      </w:r>
      <w:r>
        <w:rPr>
          <w:spacing w:val="-3"/>
        </w:rPr>
        <w:t>references</w:t>
      </w:r>
      <w:r>
        <w:rPr/>
        <w:t> below).</w:t>
      </w:r>
    </w:p>
    <w:p>
      <w:pPr>
        <w:pStyle w:val="BodyText"/>
        <w:spacing w:line="228" w:lineRule="exact" w:before="4"/>
        <w:ind w:left="120" w:firstLine="201"/>
        <w:jc w:val="both"/>
      </w:pPr>
      <w:r>
        <w:rPr/>
        <w:t>Despite  its popularity,  there  has  been  some</w:t>
      </w:r>
      <w:r>
        <w:rPr>
          <w:spacing w:val="16"/>
        </w:rPr>
        <w:t> </w:t>
      </w:r>
      <w:r>
        <w:rPr/>
        <w:t>confu-</w:t>
      </w:r>
    </w:p>
    <w:p>
      <w:pPr>
        <w:pStyle w:val="BodyText"/>
        <w:spacing w:line="136" w:lineRule="auto" w:before="71"/>
        <w:ind w:left="120" w:right="134"/>
        <w:jc w:val="both"/>
      </w:pPr>
      <w:r>
        <w:rPr/>
        <w:t>sion in the document classification community about the “naive </w:t>
      </w:r>
      <w:r>
        <w:rPr>
          <w:spacing w:val="-3"/>
        </w:rPr>
        <w:t>Bayes” </w:t>
      </w:r>
      <w:r>
        <w:rPr/>
        <w:t>classifier because there are </w:t>
      </w:r>
      <w:r>
        <w:rPr>
          <w:spacing w:val="-4"/>
        </w:rPr>
        <w:t>two </w:t>
      </w:r>
      <w:r>
        <w:rPr>
          <w:rFonts w:ascii="LM Roman Dunhill 10" w:hAnsi="LM Roman Dunhill 10"/>
          <w:i/>
        </w:rPr>
        <w:t>dif- </w:t>
      </w:r>
      <w:r>
        <w:rPr>
          <w:rFonts w:ascii="LM Roman Dunhill 10" w:hAnsi="LM Roman Dunhill 10"/>
          <w:i/>
          <w:spacing w:val="-3"/>
        </w:rPr>
        <w:t>ferent </w:t>
      </w:r>
      <w:r>
        <w:rPr/>
        <w:t>generative models in common use, both of</w:t>
      </w:r>
      <w:r>
        <w:rPr>
          <w:spacing w:val="49"/>
        </w:rPr>
        <w:t> </w:t>
      </w:r>
      <w:r>
        <w:rPr/>
        <w:t>which</w:t>
      </w:r>
    </w:p>
    <w:p>
      <w:pPr>
        <w:pStyle w:val="BodyText"/>
        <w:spacing w:line="220" w:lineRule="auto"/>
        <w:ind w:left="120" w:right="137"/>
        <w:jc w:val="both"/>
      </w:pPr>
      <w:r>
        <w:rPr/>
        <w:t>make the “naive Bayes assumption.” Both are called “naive Bayes” by their practitioners.</w:t>
      </w:r>
    </w:p>
    <w:p>
      <w:pPr>
        <w:pStyle w:val="BodyText"/>
        <w:spacing w:line="223" w:lineRule="auto"/>
        <w:ind w:left="120" w:right="130" w:firstLine="201"/>
        <w:jc w:val="both"/>
      </w:pPr>
      <w:r>
        <w:rPr/>
        <w:t>One model specifies that a document is </w:t>
      </w:r>
      <w:r>
        <w:rPr>
          <w:spacing w:val="-3"/>
        </w:rPr>
        <w:t>represented by </w:t>
      </w:r>
      <w:r>
        <w:rPr/>
        <w:t>a </w:t>
      </w:r>
      <w:r>
        <w:rPr>
          <w:spacing w:val="-2"/>
        </w:rPr>
        <w:t>vector </w:t>
      </w:r>
      <w:r>
        <w:rPr/>
        <w:t>of binary attributes indicating which words occur and do not occur in the document. The number of times a </w:t>
      </w:r>
      <w:r>
        <w:rPr>
          <w:spacing w:val="-3"/>
        </w:rPr>
        <w:t>word </w:t>
      </w:r>
      <w:r>
        <w:rPr/>
        <w:t>occurs in a document is not captured. When calculating the probability of a document, one multiplies the probability of all the attribute values, including the probability of non-occurrence for words that do not occur in the document. Here </w:t>
      </w:r>
      <w:r>
        <w:rPr>
          <w:spacing w:val="-3"/>
        </w:rPr>
        <w:t>we </w:t>
      </w:r>
      <w:r>
        <w:rPr/>
        <w:t>can un- derstand</w:t>
      </w:r>
      <w:r>
        <w:rPr>
          <w:spacing w:val="22"/>
        </w:rPr>
        <w:t> </w:t>
      </w:r>
      <w:r>
        <w:rPr/>
        <w:t>the</w:t>
      </w:r>
      <w:r>
        <w:rPr>
          <w:spacing w:val="20"/>
        </w:rPr>
        <w:t> </w:t>
      </w:r>
      <w:r>
        <w:rPr/>
        <w:t>document</w:t>
      </w:r>
      <w:r>
        <w:rPr>
          <w:spacing w:val="17"/>
        </w:rPr>
        <w:t> </w:t>
      </w:r>
      <w:r>
        <w:rPr/>
        <w:t>to</w:t>
      </w:r>
      <w:r>
        <w:rPr>
          <w:spacing w:val="19"/>
        </w:rPr>
        <w:t> </w:t>
      </w:r>
      <w:r>
        <w:rPr/>
        <w:t>be</w:t>
      </w:r>
      <w:r>
        <w:rPr>
          <w:spacing w:val="15"/>
        </w:rPr>
        <w:t> </w:t>
      </w:r>
      <w:r>
        <w:rPr/>
        <w:t>the</w:t>
      </w:r>
      <w:r>
        <w:rPr>
          <w:spacing w:val="20"/>
        </w:rPr>
        <w:t> </w:t>
      </w:r>
      <w:r>
        <w:rPr/>
        <w:t>“event,”</w:t>
      </w:r>
      <w:r>
        <w:rPr>
          <w:spacing w:val="15"/>
        </w:rPr>
        <w:t> </w:t>
      </w:r>
      <w:r>
        <w:rPr/>
        <w:t>and</w:t>
      </w:r>
      <w:r>
        <w:rPr>
          <w:spacing w:val="17"/>
        </w:rPr>
        <w:t> </w:t>
      </w:r>
      <w:r>
        <w:rPr/>
        <w:t>the</w:t>
      </w:r>
      <w:r>
        <w:rPr>
          <w:spacing w:val="16"/>
        </w:rPr>
        <w:t> </w:t>
      </w:r>
      <w:r>
        <w:rPr/>
        <w:t>ab-</w:t>
      </w:r>
    </w:p>
    <w:p>
      <w:pPr>
        <w:pStyle w:val="BodyText"/>
        <w:spacing w:line="206" w:lineRule="auto" w:before="22"/>
        <w:ind w:left="120" w:right="130"/>
        <w:jc w:val="both"/>
      </w:pPr>
      <w:r>
        <w:rPr/>
        <w:t>sence or presence of words to be attributes of the </w:t>
      </w:r>
      <w:r>
        <w:rPr>
          <w:spacing w:val="-3"/>
        </w:rPr>
        <w:t>event. </w:t>
      </w:r>
      <w:r>
        <w:rPr/>
        <w:t>This describes a distribution based on a </w:t>
      </w:r>
      <w:r>
        <w:rPr>
          <w:rFonts w:ascii="LM Roman 10"/>
          <w:i/>
        </w:rPr>
        <w:t>multi-variate </w:t>
      </w:r>
      <w:r>
        <w:rPr>
          <w:rFonts w:ascii="LM Roman 10"/>
          <w:i/>
        </w:rPr>
        <w:t>Bernoulli </w:t>
      </w:r>
      <w:r>
        <w:rPr>
          <w:spacing w:val="-4"/>
        </w:rPr>
        <w:t>event </w:t>
      </w:r>
      <w:r>
        <w:rPr/>
        <w:t>model. This approach is more tradi- tional in the field of Bayesian </w:t>
      </w:r>
      <w:r>
        <w:rPr>
          <w:spacing w:val="-3"/>
        </w:rPr>
        <w:t>networks, </w:t>
      </w:r>
      <w:r>
        <w:rPr/>
        <w:t>and is appro- priate for tasks that </w:t>
      </w:r>
      <w:r>
        <w:rPr>
          <w:spacing w:val="-3"/>
        </w:rPr>
        <w:t>have </w:t>
      </w:r>
      <w:r>
        <w:rPr/>
        <w:t>a fixed number of attributes. The  approach has been  used  for text classification </w:t>
      </w:r>
      <w:r>
        <w:rPr>
          <w:spacing w:val="18"/>
        </w:rPr>
        <w:t> </w:t>
      </w:r>
      <w:r>
        <w:rPr>
          <w:spacing w:val="-3"/>
        </w:rPr>
        <w:t>by</w:t>
      </w:r>
    </w:p>
    <w:p>
      <w:pPr>
        <w:pStyle w:val="BodyText"/>
        <w:spacing w:line="223" w:lineRule="auto" w:before="10"/>
        <w:ind w:left="120" w:right="135"/>
        <w:jc w:val="both"/>
      </w:pPr>
      <w:r>
        <w:rPr/>
        <w:t>numerous people (Robertson and Sparck-Jones 1976; Lewis 1992; Kalt and Croft 1996; Larkey and Croft 1996; Koller and Sahami 1997; Sahami 1996).</w:t>
      </w:r>
    </w:p>
    <w:p>
      <w:pPr>
        <w:pStyle w:val="BodyText"/>
        <w:spacing w:line="223" w:lineRule="auto" w:before="8"/>
        <w:ind w:left="120" w:right="133" w:firstLine="201"/>
        <w:jc w:val="both"/>
      </w:pPr>
      <w:r>
        <w:rPr/>
        <w:t>The second model specifies that a document is rep- resented by the set of word occurrences from the doc- ument. As above, the order of the words is lost, how- ever, the number of occurrences of each word in the document is captured. When calculating the proba- bility of a document, one multiplies the probability of the words that occur. Here we can understand the in- dividual word occurrences to be the “events” and the document to be the collection of word events. We call</w:t>
      </w:r>
    </w:p>
    <w:p>
      <w:pPr>
        <w:spacing w:after="0" w:line="223" w:lineRule="auto"/>
        <w:jc w:val="both"/>
        <w:sectPr>
          <w:type w:val="continuous"/>
          <w:pgSz w:w="12240" w:h="15840"/>
          <w:pgMar w:top="1500" w:bottom="280" w:left="960" w:right="940"/>
          <w:cols w:num="2" w:equalWidth="0">
            <w:col w:w="4937" w:space="372"/>
            <w:col w:w="5031"/>
          </w:cols>
        </w:sectPr>
      </w:pPr>
    </w:p>
    <w:p>
      <w:pPr>
        <w:pStyle w:val="BodyText"/>
        <w:spacing w:line="223" w:lineRule="auto" w:before="73"/>
        <w:ind w:left="119" w:right="45"/>
        <w:jc w:val="both"/>
      </w:pPr>
      <w:r>
        <w:rPr/>
        <w:t>this the </w:t>
      </w:r>
      <w:r>
        <w:rPr>
          <w:rFonts w:ascii="LM Roman 10" w:hAnsi="LM Roman 10"/>
          <w:i/>
        </w:rPr>
        <w:t>multinomial </w:t>
      </w:r>
      <w:r>
        <w:rPr>
          <w:spacing w:val="-4"/>
        </w:rPr>
        <w:t>event </w:t>
      </w:r>
      <w:r>
        <w:rPr/>
        <w:t>model. This approach is more traditional in statistical language modeling for </w:t>
      </w:r>
      <w:r>
        <w:rPr>
          <w:spacing w:val="-3"/>
        </w:rPr>
        <w:t>speech </w:t>
      </w:r>
      <w:r>
        <w:rPr/>
        <w:t>recognition, where it would be called a “uni- gram language model.” This approach has also been used for text classification </w:t>
      </w:r>
      <w:r>
        <w:rPr>
          <w:spacing w:val="-3"/>
        </w:rPr>
        <w:t>by </w:t>
      </w:r>
      <w:r>
        <w:rPr/>
        <w:t>numerous people (Lewis and Gale 1994; Kalt and Croft 1996; Joachims 1997; Guthrie  and  </w:t>
      </w:r>
      <w:r>
        <w:rPr>
          <w:spacing w:val="-4"/>
        </w:rPr>
        <w:t>Walker   </w:t>
      </w:r>
      <w:r>
        <w:rPr/>
        <w:t>1994;  Li   and  </w:t>
      </w:r>
      <w:r>
        <w:rPr>
          <w:spacing w:val="-2"/>
        </w:rPr>
        <w:t>Yamanishi </w:t>
      </w:r>
      <w:r>
        <w:rPr>
          <w:spacing w:val="32"/>
        </w:rPr>
        <w:t> </w:t>
      </w:r>
      <w:r>
        <w:rPr/>
        <w:t>1997;</w:t>
      </w:r>
    </w:p>
    <w:p>
      <w:pPr>
        <w:tabs>
          <w:tab w:pos="2846" w:val="left" w:leader="none"/>
        </w:tabs>
        <w:spacing w:line="219" w:lineRule="exact" w:before="0"/>
        <w:ind w:left="119" w:right="0" w:firstLine="0"/>
        <w:jc w:val="left"/>
        <w:rPr>
          <w:rFonts w:ascii="LM Roman 10"/>
          <w:i/>
          <w:sz w:val="20"/>
        </w:rPr>
      </w:pPr>
      <w:r>
        <w:rPr>
          <w:sz w:val="20"/>
        </w:rPr>
        <w:t>Mitchell  1997;  Nigam</w:t>
      </w:r>
      <w:r>
        <w:rPr>
          <w:spacing w:val="43"/>
          <w:sz w:val="20"/>
        </w:rPr>
        <w:t> </w:t>
      </w:r>
      <w:r>
        <w:rPr>
          <w:rFonts w:ascii="LM Roman 10"/>
          <w:i/>
          <w:sz w:val="20"/>
        </w:rPr>
        <w:t>et</w:t>
      </w:r>
      <w:r>
        <w:rPr>
          <w:rFonts w:ascii="LM Roman 10"/>
          <w:i/>
          <w:spacing w:val="32"/>
          <w:sz w:val="20"/>
        </w:rPr>
        <w:t> </w:t>
      </w:r>
      <w:r>
        <w:rPr>
          <w:rFonts w:ascii="LM Roman 10"/>
          <w:i/>
          <w:sz w:val="20"/>
        </w:rPr>
        <w:t>al.</w:t>
        <w:tab/>
      </w:r>
      <w:r>
        <w:rPr>
          <w:sz w:val="20"/>
        </w:rPr>
        <w:t>1998;  McCallum  </w:t>
      </w:r>
      <w:r>
        <w:rPr>
          <w:rFonts w:ascii="LM Roman 10"/>
          <w:i/>
          <w:sz w:val="20"/>
        </w:rPr>
        <w:t>et</w:t>
      </w:r>
      <w:r>
        <w:rPr>
          <w:rFonts w:ascii="LM Roman 10"/>
          <w:i/>
          <w:spacing w:val="29"/>
          <w:sz w:val="20"/>
        </w:rPr>
        <w:t> </w:t>
      </w:r>
      <w:r>
        <w:rPr>
          <w:rFonts w:ascii="LM Roman 10"/>
          <w:i/>
          <w:sz w:val="20"/>
        </w:rPr>
        <w:t>al.</w:t>
      </w:r>
    </w:p>
    <w:p>
      <w:pPr>
        <w:pStyle w:val="BodyText"/>
        <w:spacing w:line="217" w:lineRule="exact"/>
        <w:ind w:left="120"/>
      </w:pPr>
      <w:r>
        <w:rPr/>
        <w:t>1998).</w:t>
      </w:r>
    </w:p>
    <w:p>
      <w:pPr>
        <w:pStyle w:val="BodyText"/>
        <w:spacing w:line="225" w:lineRule="auto" w:before="2"/>
        <w:ind w:left="120" w:right="38" w:firstLine="201"/>
        <w:jc w:val="both"/>
      </w:pPr>
      <w:r>
        <w:rPr/>
        <w:t>This paper aims to clarify the confusion </w:t>
      </w:r>
      <w:r>
        <w:rPr>
          <w:spacing w:val="-3"/>
        </w:rPr>
        <w:t>between </w:t>
      </w:r>
      <w:r>
        <w:rPr/>
        <w:t>these </w:t>
      </w:r>
      <w:r>
        <w:rPr>
          <w:spacing w:val="-4"/>
        </w:rPr>
        <w:t>two </w:t>
      </w:r>
      <w:r>
        <w:rPr/>
        <w:t>approaches </w:t>
      </w:r>
      <w:r>
        <w:rPr>
          <w:spacing w:val="-3"/>
        </w:rPr>
        <w:t>by </w:t>
      </w:r>
      <w:r>
        <w:rPr/>
        <w:t>explaining both models in detail. </w:t>
      </w:r>
      <w:r>
        <w:rPr>
          <w:spacing w:val="-7"/>
        </w:rPr>
        <w:t>We </w:t>
      </w:r>
      <w:r>
        <w:rPr>
          <w:spacing w:val="-3"/>
        </w:rPr>
        <w:t>present </w:t>
      </w:r>
      <w:r>
        <w:rPr/>
        <w:t>an  extensive  empirical  compari- son on five corpora, including </w:t>
      </w:r>
      <w:r>
        <w:rPr>
          <w:spacing w:val="-6"/>
        </w:rPr>
        <w:t>Web </w:t>
      </w:r>
      <w:r>
        <w:rPr/>
        <w:t>pages, UseNet ar- ticles and Reuters newswire articles. Our results indi- cate that the multi-variate Bernoulli model sometimes performs better than the multinomial at small vocab- ulary sizes. </w:t>
      </w:r>
      <w:r>
        <w:rPr>
          <w:spacing w:val="-4"/>
        </w:rPr>
        <w:t>However, </w:t>
      </w:r>
      <w:r>
        <w:rPr/>
        <w:t>the multinomial usually out- performs the multi-variate Bernoulli at large vocabu- lary sizes, and almost always beats the multi-variate Bernoulli when vocabulary size is </w:t>
      </w:r>
      <w:r>
        <w:rPr>
          <w:spacing w:val="-3"/>
        </w:rPr>
        <w:t>chosen </w:t>
      </w:r>
      <w:r>
        <w:rPr/>
        <w:t>optimally for both. While sometimes the difference in performance is not great, on average across data sets, the multinomial provides a 27% reduction in error </w:t>
      </w:r>
      <w:r>
        <w:rPr>
          <w:spacing w:val="-3"/>
        </w:rPr>
        <w:t>over </w:t>
      </w:r>
      <w:r>
        <w:rPr/>
        <w:t>the</w:t>
      </w:r>
      <w:r>
        <w:rPr>
          <w:spacing w:val="-17"/>
        </w:rPr>
        <w:t> </w:t>
      </w:r>
      <w:r>
        <w:rPr/>
        <w:t>multi-variate Bernoulli.</w:t>
      </w:r>
    </w:p>
    <w:p>
      <w:pPr>
        <w:pStyle w:val="BodyText"/>
        <w:spacing w:line="230" w:lineRule="auto" w:before="111"/>
        <w:ind w:left="120" w:right="43" w:firstLine="24"/>
        <w:jc w:val="both"/>
      </w:pPr>
      <w:r>
        <w:rPr>
          <w:rFonts w:ascii="LM Roman 12"/>
          <w:b/>
          <w:sz w:val="24"/>
        </w:rPr>
        <w:t>Probabilistic </w:t>
      </w:r>
      <w:r>
        <w:rPr>
          <w:rFonts w:ascii="LM Roman 12"/>
          <w:b/>
          <w:spacing w:val="-5"/>
          <w:sz w:val="24"/>
        </w:rPr>
        <w:t>Framework </w:t>
      </w:r>
      <w:r>
        <w:rPr>
          <w:rFonts w:ascii="LM Roman 12"/>
          <w:b/>
          <w:sz w:val="24"/>
        </w:rPr>
        <w:t>of Naive </w:t>
      </w:r>
      <w:r>
        <w:rPr>
          <w:rFonts w:ascii="LM Roman 12"/>
          <w:b/>
          <w:spacing w:val="-4"/>
          <w:sz w:val="24"/>
        </w:rPr>
        <w:t>Bayes </w:t>
      </w:r>
      <w:r>
        <w:rPr/>
        <w:t>This section </w:t>
      </w:r>
      <w:r>
        <w:rPr>
          <w:spacing w:val="-3"/>
        </w:rPr>
        <w:t>presents </w:t>
      </w:r>
      <w:r>
        <w:rPr/>
        <w:t>the generative model for both cases of the naive </w:t>
      </w:r>
      <w:r>
        <w:rPr>
          <w:spacing w:val="-3"/>
        </w:rPr>
        <w:t>Bayes  </w:t>
      </w:r>
      <w:r>
        <w:rPr/>
        <w:t>classifier.  First  </w:t>
      </w:r>
      <w:r>
        <w:rPr>
          <w:spacing w:val="-3"/>
        </w:rPr>
        <w:t>we  </w:t>
      </w:r>
      <w:r>
        <w:rPr/>
        <w:t>explain the mechanisms they </w:t>
      </w:r>
      <w:r>
        <w:rPr>
          <w:spacing w:val="-3"/>
        </w:rPr>
        <w:t>have </w:t>
      </w:r>
      <w:r>
        <w:rPr/>
        <w:t>in common, then, where the </w:t>
      </w:r>
      <w:r>
        <w:rPr>
          <w:spacing w:val="-4"/>
        </w:rPr>
        <w:t>event</w:t>
      </w:r>
      <w:r>
        <w:rPr>
          <w:spacing w:val="-7"/>
        </w:rPr>
        <w:t> </w:t>
      </w:r>
      <w:r>
        <w:rPr/>
        <w:t>models</w:t>
      </w:r>
      <w:r>
        <w:rPr>
          <w:spacing w:val="-7"/>
        </w:rPr>
        <w:t> </w:t>
      </w:r>
      <w:r>
        <w:rPr/>
        <w:t>diverge,</w:t>
      </w:r>
      <w:r>
        <w:rPr>
          <w:spacing w:val="-3"/>
        </w:rPr>
        <w:t> </w:t>
      </w:r>
      <w:r>
        <w:rPr/>
        <w:t>the</w:t>
      </w:r>
      <w:r>
        <w:rPr>
          <w:spacing w:val="-8"/>
        </w:rPr>
        <w:t> </w:t>
      </w:r>
      <w:r>
        <w:rPr/>
        <w:t>assumptions</w:t>
      </w:r>
      <w:r>
        <w:rPr>
          <w:spacing w:val="-7"/>
        </w:rPr>
        <w:t> </w:t>
      </w:r>
      <w:r>
        <w:rPr/>
        <w:t>and</w:t>
      </w:r>
      <w:r>
        <w:rPr>
          <w:spacing w:val="-11"/>
        </w:rPr>
        <w:t> </w:t>
      </w:r>
      <w:r>
        <w:rPr/>
        <w:t>formulations of </w:t>
      </w:r>
      <w:r>
        <w:rPr>
          <w:spacing w:val="-3"/>
        </w:rPr>
        <w:t>each </w:t>
      </w:r>
      <w:r>
        <w:rPr/>
        <w:t>are</w:t>
      </w:r>
      <w:r>
        <w:rPr>
          <w:spacing w:val="4"/>
        </w:rPr>
        <w:t> </w:t>
      </w:r>
      <w:r>
        <w:rPr>
          <w:spacing w:val="-3"/>
        </w:rPr>
        <w:t>presented.</w:t>
      </w:r>
    </w:p>
    <w:p>
      <w:pPr>
        <w:pStyle w:val="BodyText"/>
        <w:spacing w:line="223" w:lineRule="auto"/>
        <w:ind w:left="120" w:right="47" w:firstLine="201"/>
        <w:jc w:val="both"/>
      </w:pPr>
      <w:r>
        <w:rPr/>
        <w:t>Consider the task of text classification in a Bayesian learning framework. This approach assumes that the text data was generated by a parametric model, and uses training data to calculate Bayes-optimal estimates of the model parameters. Then, equipped with these estimates, it classifies new test documents using Bayes’ rule to turn the generative model around and calculate the posterior probability that a class would have gener- ated the test document in question. Classification then becomes a simple matter of selecting the most probable class.</w:t>
      </w:r>
    </w:p>
    <w:p>
      <w:pPr>
        <w:pStyle w:val="BodyText"/>
        <w:spacing w:line="218" w:lineRule="auto" w:before="14"/>
        <w:ind w:left="120" w:right="51" w:firstLine="201"/>
        <w:jc w:val="both"/>
        <w:rPr>
          <w:rFonts w:ascii="Times New Roman" w:hAnsi="Times New Roman"/>
          <w:i/>
        </w:rPr>
      </w:pPr>
      <w:r>
        <w:rPr/>
        <w:pict>
          <v:shapetype id="_x0000_t202" o:spt="202" coordsize="21600,21600" path="m,l,21600r21600,l21600,xe">
            <v:stroke joinstyle="miter"/>
            <v:path gradientshapeok="t" o:connecttype="rect"/>
          </v:shapetype>
          <v:shape style="position:absolute;margin-left:285.839996pt;margin-top:22.979996pt;width:6.7pt;height:17.350pt;mso-position-horizontal-relative:page;mso-position-vertical-relative:paragraph;z-index:-16236544"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85"/>
                      <w:sz w:val="20"/>
                    </w:rPr>
                    <w:t>∈</w:t>
                  </w:r>
                </w:p>
              </w:txbxContent>
            </v:textbox>
            <w10:wrap type="none"/>
          </v:shape>
        </w:pict>
      </w:r>
      <w:r>
        <w:rPr/>
        <w:t>Both scenarios assume that text documents are gen- erated by a mixture model parameterized by </w:t>
      </w:r>
      <w:r>
        <w:rPr>
          <w:rFonts w:ascii="Times New Roman" w:hAnsi="Times New Roman"/>
          <w:i/>
        </w:rPr>
        <w:t>θ</w:t>
      </w:r>
      <w:r>
        <w:rPr/>
        <w:t>. The mixture model consists of mixture components </w:t>
      </w:r>
      <w:r>
        <w:rPr>
          <w:rFonts w:ascii="Times New Roman" w:hAnsi="Times New Roman"/>
          <w:i/>
        </w:rPr>
        <w:t>c</w:t>
      </w:r>
      <w:r>
        <w:rPr>
          <w:rFonts w:ascii="Times New Roman" w:hAnsi="Times New Roman"/>
          <w:i/>
          <w:vertAlign w:val="subscript"/>
        </w:rPr>
        <w:t>j</w:t>
      </w:r>
    </w:p>
    <w:p>
      <w:pPr>
        <w:spacing w:line="214" w:lineRule="exact" w:before="0"/>
        <w:ind w:left="297" w:right="0" w:firstLine="0"/>
        <w:jc w:val="both"/>
        <w:rPr>
          <w:sz w:val="20"/>
        </w:rPr>
      </w:pPr>
      <w:r>
        <w:rPr/>
        <w:pict>
          <v:shape style="position:absolute;margin-left:54pt;margin-top:.65252pt;width:69.6pt;height:17.350pt;mso-position-horizontal-relative:page;mso-position-vertical-relative:paragraph;z-index:-16237056" type="#_x0000_t202" filled="false" stroked="false">
            <v:textbox inset="0,0,0,0">
              <w:txbxContent>
                <w:p>
                  <w:pPr>
                    <w:tabs>
                      <w:tab w:pos="388" w:val="left" w:leader="none"/>
                      <w:tab w:pos="1291" w:val="left" w:leader="none"/>
                    </w:tabs>
                    <w:spacing w:line="202" w:lineRule="exact" w:before="0"/>
                    <w:ind w:left="0" w:right="0" w:firstLine="0"/>
                    <w:jc w:val="left"/>
                    <w:rPr>
                      <w:rFonts w:ascii="DejaVu Sans"/>
                      <w:i/>
                      <w:sz w:val="20"/>
                    </w:rPr>
                  </w:pPr>
                  <w:r>
                    <w:rPr>
                      <w:rFonts w:ascii="DejaVu Sans Condensed"/>
                      <w:i/>
                      <w:sz w:val="20"/>
                    </w:rPr>
                    <w:t>C</w:t>
                    <w:tab/>
                    <w:t>{</w:t>
                    <w:tab/>
                  </w:r>
                  <w:r>
                    <w:rPr>
                      <w:rFonts w:ascii="DejaVu Sans Condensed"/>
                      <w:i/>
                      <w:spacing w:val="-47"/>
                      <w:sz w:val="20"/>
                    </w:rPr>
                    <w:t>    </w:t>
                  </w:r>
                  <w:r>
                    <w:rPr>
                      <w:rFonts w:ascii="DejaVu Sans Condensed"/>
                      <w:i/>
                      <w:spacing w:val="-41"/>
                      <w:sz w:val="20"/>
                    </w:rPr>
                    <w:t> </w:t>
                  </w:r>
                  <w:r>
                    <w:rPr>
                      <w:rFonts w:ascii="DejaVu Sans Condensed"/>
                      <w:i/>
                      <w:spacing w:val="-47"/>
                      <w:sz w:val="20"/>
                    </w:rPr>
                    <w:t>}</w:t>
                  </w:r>
                  <w:r>
                    <w:rPr>
                      <w:rFonts w:ascii="DejaVu Sans"/>
                      <w:i/>
                      <w:spacing w:val="-47"/>
                      <w:sz w:val="20"/>
                      <w:vertAlign w:val="subscript"/>
                    </w:rPr>
                    <w:t>|C|</w:t>
                  </w:r>
                </w:p>
              </w:txbxContent>
            </v:textbox>
            <w10:wrap type="none"/>
          </v:shape>
        </w:pict>
      </w:r>
      <w:r>
        <w:rPr>
          <w:sz w:val="20"/>
        </w:rPr>
        <w:t>=   </w:t>
      </w:r>
      <w:r>
        <w:rPr>
          <w:rFonts w:ascii="Times New Roman"/>
          <w:i/>
          <w:sz w:val="20"/>
        </w:rPr>
        <w:t>c</w:t>
      </w:r>
      <w:r>
        <w:rPr>
          <w:rFonts w:ascii="LM Roman 7"/>
          <w:sz w:val="20"/>
          <w:vertAlign w:val="subscript"/>
        </w:rPr>
        <w:t>1</w:t>
      </w:r>
      <w:r>
        <w:rPr>
          <w:rFonts w:ascii="Times New Roman"/>
          <w:i/>
          <w:sz w:val="20"/>
          <w:vertAlign w:val="baseline"/>
        </w:rPr>
        <w:t>, ..., c      </w:t>
      </w:r>
      <w:r>
        <w:rPr>
          <w:sz w:val="20"/>
          <w:vertAlign w:val="baseline"/>
        </w:rPr>
        <w:t>.  </w:t>
      </w:r>
      <w:r>
        <w:rPr>
          <w:spacing w:val="-3"/>
          <w:sz w:val="20"/>
          <w:vertAlign w:val="baseline"/>
        </w:rPr>
        <w:t>Each  </w:t>
      </w:r>
      <w:r>
        <w:rPr>
          <w:sz w:val="20"/>
          <w:vertAlign w:val="baseline"/>
        </w:rPr>
        <w:t>component is parameterized</w:t>
      </w:r>
      <w:r>
        <w:rPr>
          <w:spacing w:val="-3"/>
          <w:sz w:val="20"/>
          <w:vertAlign w:val="baseline"/>
        </w:rPr>
        <w:t> by</w:t>
      </w:r>
    </w:p>
    <w:p>
      <w:pPr>
        <w:pStyle w:val="BodyText"/>
        <w:spacing w:line="220" w:lineRule="auto" w:before="3"/>
        <w:ind w:left="120" w:right="45"/>
        <w:jc w:val="both"/>
      </w:pPr>
      <w:r>
        <w:rPr/>
        <w:pict>
          <v:shape style="position:absolute;margin-left:73.199997pt;margin-top:22.855934pt;width:2.8pt;height:17.350pt;mso-position-horizontal-relative:page;mso-position-vertical-relative:paragraph;z-index:-16238080"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91"/>
                      <w:sz w:val="20"/>
                    </w:rPr>
                    <w:t>|</w:t>
                  </w:r>
                </w:p>
              </w:txbxContent>
            </v:textbox>
            <w10:wrap type="none"/>
          </v:shape>
        </w:pict>
      </w:r>
      <w:r>
        <w:rPr/>
        <w:pict>
          <v:shape style="position:absolute;margin-left:128.399994pt;margin-top:44.695934pt;width:2.8pt;height:17.350pt;mso-position-horizontal-relative:page;mso-position-vertical-relative:paragraph;z-index:-16237568"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91"/>
                      <w:sz w:val="20"/>
                    </w:rPr>
                    <w:t>|</w:t>
                  </w:r>
                </w:p>
              </w:txbxContent>
            </v:textbox>
            <w10:wrap type="none"/>
          </v:shape>
        </w:pict>
      </w:r>
      <w:r>
        <w:rPr/>
        <w:t>a disjoint subset of </w:t>
      </w:r>
      <w:r>
        <w:rPr>
          <w:rFonts w:ascii="Times New Roman" w:hAnsi="Times New Roman"/>
          <w:i/>
        </w:rPr>
        <w:t>θ</w:t>
      </w:r>
      <w:r>
        <w:rPr/>
        <w:t>. Thus a document, </w:t>
      </w:r>
      <w:r>
        <w:rPr>
          <w:rFonts w:ascii="Times New Roman" w:hAnsi="Times New Roman"/>
          <w:i/>
        </w:rPr>
        <w:t>d</w:t>
      </w:r>
      <w:r>
        <w:rPr>
          <w:rFonts w:ascii="Times New Roman" w:hAnsi="Times New Roman"/>
          <w:i/>
          <w:vertAlign w:val="subscript"/>
        </w:rPr>
        <w:t>i</w:t>
      </w:r>
      <w:r>
        <w:rPr>
          <w:vertAlign w:val="baseline"/>
        </w:rPr>
        <w:t>, is created </w:t>
      </w:r>
      <w:r>
        <w:rPr>
          <w:spacing w:val="-3"/>
          <w:vertAlign w:val="baseline"/>
        </w:rPr>
        <w:t>by </w:t>
      </w:r>
      <w:r>
        <w:rPr>
          <w:vertAlign w:val="baseline"/>
        </w:rPr>
        <w:t>(1) selecting a component according to the priors, P(</w:t>
      </w:r>
      <w:r>
        <w:rPr>
          <w:rFonts w:ascii="Times New Roman" w:hAnsi="Times New Roman"/>
          <w:i/>
          <w:vertAlign w:val="baseline"/>
        </w:rPr>
        <w:t>c</w:t>
      </w:r>
      <w:r>
        <w:rPr>
          <w:rFonts w:ascii="Times New Roman" w:hAnsi="Times New Roman"/>
          <w:i/>
          <w:vertAlign w:val="subscript"/>
        </w:rPr>
        <w:t>j</w:t>
      </w:r>
      <w:r>
        <w:rPr>
          <w:rFonts w:ascii="Times New Roman" w:hAnsi="Times New Roman"/>
          <w:i/>
          <w:vertAlign w:val="baseline"/>
        </w:rPr>
        <w:t> θ</w:t>
      </w:r>
      <w:r>
        <w:rPr>
          <w:vertAlign w:val="baseline"/>
        </w:rPr>
        <w:t>), then (2) having the mixture component gener- ate a document according to its own parameters, with distribution P(</w:t>
      </w:r>
      <w:r>
        <w:rPr>
          <w:rFonts w:ascii="Times New Roman" w:hAnsi="Times New Roman"/>
          <w:i/>
          <w:vertAlign w:val="baseline"/>
        </w:rPr>
        <w:t>d</w:t>
      </w:r>
      <w:r>
        <w:rPr>
          <w:rFonts w:ascii="Times New Roman" w:hAnsi="Times New Roman"/>
          <w:i/>
          <w:vertAlign w:val="subscript"/>
        </w:rPr>
        <w:t>i</w:t>
      </w:r>
      <w:r>
        <w:rPr>
          <w:rFonts w:ascii="Times New Roman" w:hAnsi="Times New Roman"/>
          <w:i/>
          <w:vertAlign w:val="baseline"/>
        </w:rPr>
        <w:t> </w:t>
      </w:r>
      <w:r>
        <w:rPr>
          <w:rFonts w:ascii="Times New Roman" w:hAnsi="Times New Roman"/>
          <w:i/>
          <w:spacing w:val="4"/>
          <w:vertAlign w:val="baseline"/>
        </w:rPr>
        <w:t>c</w:t>
      </w:r>
      <w:r>
        <w:rPr>
          <w:rFonts w:ascii="Times New Roman" w:hAnsi="Times New Roman"/>
          <w:i/>
          <w:spacing w:val="4"/>
          <w:vertAlign w:val="subscript"/>
        </w:rPr>
        <w:t>j</w:t>
      </w:r>
      <w:r>
        <w:rPr>
          <w:spacing w:val="4"/>
          <w:vertAlign w:val="baseline"/>
        </w:rPr>
        <w:t>; </w:t>
      </w:r>
      <w:r>
        <w:rPr>
          <w:rFonts w:ascii="Times New Roman" w:hAnsi="Times New Roman"/>
          <w:i/>
          <w:vertAlign w:val="baseline"/>
        </w:rPr>
        <w:t>θ</w:t>
      </w:r>
      <w:r>
        <w:rPr>
          <w:vertAlign w:val="baseline"/>
        </w:rPr>
        <w:t>). </w:t>
      </w:r>
      <w:r>
        <w:rPr>
          <w:spacing w:val="-7"/>
          <w:vertAlign w:val="baseline"/>
        </w:rPr>
        <w:t>We </w:t>
      </w:r>
      <w:r>
        <w:rPr>
          <w:vertAlign w:val="baseline"/>
        </w:rPr>
        <w:t>can characterize the like- </w:t>
      </w:r>
      <w:r>
        <w:rPr>
          <w:spacing w:val="2"/>
          <w:vertAlign w:val="baseline"/>
        </w:rPr>
        <w:t>lihood</w:t>
      </w:r>
      <w:r>
        <w:rPr>
          <w:spacing w:val="24"/>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document</w:t>
      </w:r>
      <w:r>
        <w:rPr>
          <w:spacing w:val="33"/>
          <w:vertAlign w:val="baseline"/>
        </w:rPr>
        <w:t> </w:t>
      </w:r>
      <w:r>
        <w:rPr>
          <w:vertAlign w:val="baseline"/>
        </w:rPr>
        <w:t>with</w:t>
      </w:r>
      <w:r>
        <w:rPr>
          <w:spacing w:val="28"/>
          <w:vertAlign w:val="baseline"/>
        </w:rPr>
        <w:t> </w:t>
      </w:r>
      <w:r>
        <w:rPr>
          <w:vertAlign w:val="baseline"/>
        </w:rPr>
        <w:t>a</w:t>
      </w:r>
      <w:r>
        <w:rPr>
          <w:spacing w:val="30"/>
          <w:vertAlign w:val="baseline"/>
        </w:rPr>
        <w:t> </w:t>
      </w:r>
      <w:r>
        <w:rPr>
          <w:vertAlign w:val="baseline"/>
        </w:rPr>
        <w:t>sum</w:t>
      </w:r>
      <w:r>
        <w:rPr>
          <w:spacing w:val="35"/>
          <w:vertAlign w:val="baseline"/>
        </w:rPr>
        <w:t> </w:t>
      </w:r>
      <w:r>
        <w:rPr>
          <w:vertAlign w:val="baseline"/>
        </w:rPr>
        <w:t>of</w:t>
      </w:r>
      <w:r>
        <w:rPr>
          <w:spacing w:val="30"/>
          <w:vertAlign w:val="baseline"/>
        </w:rPr>
        <w:t> </w:t>
      </w:r>
      <w:r>
        <w:rPr>
          <w:vertAlign w:val="baseline"/>
        </w:rPr>
        <w:t>total</w:t>
      </w:r>
      <w:r>
        <w:rPr>
          <w:spacing w:val="27"/>
          <w:vertAlign w:val="baseline"/>
        </w:rPr>
        <w:t> </w:t>
      </w:r>
      <w:r>
        <w:rPr>
          <w:vertAlign w:val="baseline"/>
        </w:rPr>
        <w:t>probability</w:t>
      </w:r>
    </w:p>
    <w:p>
      <w:pPr>
        <w:pStyle w:val="BodyText"/>
        <w:spacing w:line="38" w:lineRule="exact"/>
        <w:ind w:left="120"/>
      </w:pPr>
      <w:r>
        <w:rPr/>
        <w:pict>
          <v:shape style="position:absolute;margin-left:148.559998pt;margin-top:23.033722pt;width:2.65pt;height:37.35pt;mso-position-horizontal-relative:page;mso-position-vertical-relative:paragraph;z-index:-16231936" type="#_x0000_t202" filled="false" stroked="false">
            <v:textbox inset="0,0,0,0">
              <w:txbxContent>
                <w:p>
                  <w:pPr>
                    <w:pStyle w:val="BodyText"/>
                    <w:spacing w:line="197" w:lineRule="exact"/>
                    <w:rPr>
                      <w:rFonts w:ascii="Arial" w:hAnsi="Arial"/>
                    </w:rPr>
                  </w:pPr>
                  <w:r>
                    <w:rPr>
                      <w:rFonts w:ascii="Arial" w:hAnsi="Arial"/>
                      <w:spacing w:val="-236"/>
                      <w:w w:val="233"/>
                    </w:rPr>
                    <w:t>Σ</w:t>
                  </w:r>
                </w:p>
              </w:txbxContent>
            </v:textbox>
            <w10:wrap type="none"/>
          </v:shape>
        </w:pict>
      </w:r>
      <w:r>
        <w:rPr/>
        <w:pict>
          <v:shape style="position:absolute;margin-left:104.639999pt;margin-top:30.423721pt;width:43.75pt;height:19.3pt;mso-position-horizontal-relative:page;mso-position-vertical-relative:paragraph;z-index:15737344" type="#_x0000_t202" filled="false" stroked="false">
            <v:textbox inset="0,0,0,0">
              <w:txbxContent>
                <w:p>
                  <w:pPr>
                    <w:spacing w:before="7"/>
                    <w:ind w:left="0" w:right="0" w:firstLine="0"/>
                    <w:jc w:val="left"/>
                    <w:rPr>
                      <w:sz w:val="20"/>
                    </w:rPr>
                  </w:pPr>
                  <w:r>
                    <w:rPr>
                      <w:sz w:val="20"/>
                    </w:rPr>
                    <w:t>P(</w:t>
                  </w:r>
                  <w:r>
                    <w:rPr>
                      <w:rFonts w:ascii="Times New Roman" w:hAnsi="Times New Roman"/>
                      <w:i/>
                      <w:sz w:val="20"/>
                    </w:rPr>
                    <w:t>d</w:t>
                  </w:r>
                  <w:r>
                    <w:rPr>
                      <w:rFonts w:ascii="Times New Roman" w:hAnsi="Times New Roman"/>
                      <w:i/>
                      <w:sz w:val="20"/>
                      <w:vertAlign w:val="subscript"/>
                    </w:rPr>
                    <w:t>i</w:t>
                  </w:r>
                  <w:r>
                    <w:rPr>
                      <w:rFonts w:ascii="DejaVu Sans Condensed" w:hAnsi="DejaVu Sans Condensed"/>
                      <w:i/>
                      <w:sz w:val="20"/>
                      <w:vertAlign w:val="baseline"/>
                    </w:rPr>
                    <w:t>|</w:t>
                  </w:r>
                  <w:r>
                    <w:rPr>
                      <w:rFonts w:ascii="Times New Roman" w:hAnsi="Times New Roman"/>
                      <w:i/>
                      <w:sz w:val="20"/>
                      <w:vertAlign w:val="baseline"/>
                    </w:rPr>
                    <w:t>θ</w:t>
                  </w:r>
                  <w:r>
                    <w:rPr>
                      <w:sz w:val="20"/>
                      <w:vertAlign w:val="baseline"/>
                    </w:rPr>
                    <w:t>) = </w:t>
                  </w:r>
                </w:p>
              </w:txbxContent>
            </v:textbox>
            <w10:wrap type="none"/>
          </v:shape>
        </w:pict>
      </w:r>
      <w:r>
        <w:rPr/>
        <w:t>over all mixture components:</w:t>
      </w:r>
    </w:p>
    <w:p>
      <w:pPr>
        <w:pStyle w:val="BodyText"/>
        <w:spacing w:line="206" w:lineRule="auto" w:before="121"/>
        <w:ind w:left="120" w:right="133"/>
        <w:jc w:val="both"/>
      </w:pPr>
      <w:r>
        <w:rPr/>
        <w:br w:type="column"/>
      </w:r>
      <w:r>
        <w:rPr>
          <w:w w:val="105"/>
        </w:rPr>
        <w:t>and</w:t>
      </w:r>
      <w:r>
        <w:rPr>
          <w:spacing w:val="-8"/>
          <w:w w:val="105"/>
        </w:rPr>
        <w:t> </w:t>
      </w:r>
      <w:r>
        <w:rPr>
          <w:w w:val="105"/>
        </w:rPr>
        <w:t>mixture</w:t>
      </w:r>
      <w:r>
        <w:rPr>
          <w:spacing w:val="-9"/>
          <w:w w:val="105"/>
        </w:rPr>
        <w:t> </w:t>
      </w:r>
      <w:r>
        <w:rPr>
          <w:w w:val="105"/>
        </w:rPr>
        <w:t>model</w:t>
      </w:r>
      <w:r>
        <w:rPr>
          <w:spacing w:val="-6"/>
          <w:w w:val="105"/>
        </w:rPr>
        <w:t> </w:t>
      </w:r>
      <w:r>
        <w:rPr>
          <w:w w:val="105"/>
        </w:rPr>
        <w:t>components,</w:t>
      </w:r>
      <w:r>
        <w:rPr>
          <w:spacing w:val="-5"/>
          <w:w w:val="105"/>
        </w:rPr>
        <w:t> </w:t>
      </w:r>
      <w:r>
        <w:rPr>
          <w:w w:val="105"/>
        </w:rPr>
        <w:t>and</w:t>
      </w:r>
      <w:r>
        <w:rPr>
          <w:spacing w:val="-8"/>
          <w:w w:val="105"/>
        </w:rPr>
        <w:t> </w:t>
      </w:r>
      <w:r>
        <w:rPr>
          <w:w w:val="105"/>
        </w:rPr>
        <w:t>thus</w:t>
      </w:r>
      <w:r>
        <w:rPr>
          <w:spacing w:val="-8"/>
          <w:w w:val="105"/>
        </w:rPr>
        <w:t> </w:t>
      </w:r>
      <w:r>
        <w:rPr>
          <w:w w:val="105"/>
        </w:rPr>
        <w:t>use</w:t>
      </w:r>
      <w:r>
        <w:rPr>
          <w:spacing w:val="-6"/>
          <w:w w:val="105"/>
        </w:rPr>
        <w:t> </w:t>
      </w:r>
      <w:r>
        <w:rPr>
          <w:rFonts w:ascii="Times New Roman" w:hAnsi="Times New Roman"/>
          <w:i/>
          <w:w w:val="105"/>
        </w:rPr>
        <w:t>c</w:t>
      </w:r>
      <w:r>
        <w:rPr>
          <w:rFonts w:ascii="Times New Roman" w:hAnsi="Times New Roman"/>
          <w:i/>
          <w:w w:val="105"/>
          <w:vertAlign w:val="subscript"/>
        </w:rPr>
        <w:t>j</w:t>
      </w:r>
      <w:r>
        <w:rPr>
          <w:rFonts w:ascii="Times New Roman" w:hAnsi="Times New Roman"/>
          <w:i/>
          <w:spacing w:val="7"/>
          <w:w w:val="105"/>
          <w:vertAlign w:val="baseline"/>
        </w:rPr>
        <w:t> </w:t>
      </w:r>
      <w:r>
        <w:rPr>
          <w:w w:val="105"/>
          <w:vertAlign w:val="baseline"/>
        </w:rPr>
        <w:t>to</w:t>
      </w:r>
      <w:r>
        <w:rPr>
          <w:spacing w:val="-7"/>
          <w:w w:val="105"/>
          <w:vertAlign w:val="baseline"/>
        </w:rPr>
        <w:t> </w:t>
      </w:r>
      <w:r>
        <w:rPr>
          <w:w w:val="105"/>
          <w:vertAlign w:val="baseline"/>
        </w:rPr>
        <w:t>in- dicate both the </w:t>
      </w:r>
      <w:r>
        <w:rPr>
          <w:rFonts w:ascii="Times New Roman" w:hAnsi="Times New Roman"/>
          <w:i/>
          <w:spacing w:val="2"/>
          <w:w w:val="105"/>
          <w:vertAlign w:val="baseline"/>
        </w:rPr>
        <w:t>j</w:t>
      </w:r>
      <w:r>
        <w:rPr>
          <w:spacing w:val="2"/>
          <w:w w:val="105"/>
          <w:vertAlign w:val="baseline"/>
        </w:rPr>
        <w:t>th </w:t>
      </w:r>
      <w:r>
        <w:rPr>
          <w:w w:val="105"/>
          <w:vertAlign w:val="baseline"/>
        </w:rPr>
        <w:t>mixture component and the </w:t>
      </w:r>
      <w:r>
        <w:rPr>
          <w:rFonts w:ascii="Times New Roman" w:hAnsi="Times New Roman"/>
          <w:i/>
          <w:spacing w:val="2"/>
          <w:w w:val="105"/>
          <w:vertAlign w:val="baseline"/>
        </w:rPr>
        <w:t>j</w:t>
      </w:r>
      <w:r>
        <w:rPr>
          <w:spacing w:val="2"/>
          <w:w w:val="105"/>
          <w:vertAlign w:val="baseline"/>
        </w:rPr>
        <w:t>th </w:t>
      </w:r>
      <w:r>
        <w:rPr>
          <w:w w:val="105"/>
          <w:vertAlign w:val="baseline"/>
        </w:rPr>
        <w:t>class.</w:t>
      </w:r>
      <w:r>
        <w:rPr>
          <w:rFonts w:ascii="LM Roman 7" w:hAnsi="LM Roman 7"/>
          <w:w w:val="105"/>
          <w:position w:val="7"/>
          <w:sz w:val="14"/>
          <w:vertAlign w:val="baseline"/>
        </w:rPr>
        <w:t>1 </w:t>
      </w:r>
      <w:r>
        <w:rPr>
          <w:w w:val="105"/>
          <w:vertAlign w:val="baseline"/>
        </w:rPr>
        <w:t>In this setting, (supervised learning from la- </w:t>
      </w:r>
      <w:r>
        <w:rPr>
          <w:vertAlign w:val="baseline"/>
        </w:rPr>
        <w:t>beled training examples), the typically “hidden”</w:t>
      </w:r>
      <w:r>
        <w:rPr>
          <w:spacing w:val="-24"/>
          <w:vertAlign w:val="baseline"/>
        </w:rPr>
        <w:t> </w:t>
      </w:r>
      <w:r>
        <w:rPr>
          <w:vertAlign w:val="baseline"/>
        </w:rPr>
        <w:t>indica-</w:t>
      </w:r>
    </w:p>
    <w:p>
      <w:pPr>
        <w:pStyle w:val="BodyText"/>
        <w:spacing w:line="225" w:lineRule="auto"/>
        <w:ind w:left="120" w:right="141"/>
        <w:jc w:val="both"/>
      </w:pPr>
      <w:r>
        <w:rPr/>
        <w:t>tor variables for a mixture model are provided as these class labels.</w:t>
      </w:r>
    </w:p>
    <w:p>
      <w:pPr>
        <w:pStyle w:val="Heading2"/>
        <w:spacing w:before="140"/>
        <w:jc w:val="both"/>
      </w:pPr>
      <w:r>
        <w:rPr/>
        <w:t>Multi-variate Bernoulli Model</w:t>
      </w:r>
    </w:p>
    <w:p>
      <w:pPr>
        <w:pStyle w:val="BodyText"/>
        <w:spacing w:line="220" w:lineRule="auto" w:before="77"/>
        <w:ind w:left="120" w:right="132"/>
        <w:jc w:val="both"/>
        <w:rPr>
          <w:rFonts w:ascii="Times New Roman"/>
          <w:i/>
        </w:rPr>
      </w:pPr>
      <w:r>
        <w:rPr/>
        <w:pict>
          <v:shape style="position:absolute;margin-left:551.270020pt;margin-top:26.220013pt;width:6.7pt;height:17.350pt;mso-position-horizontal-relative:page;mso-position-vertical-relative:paragraph;z-index:-16234496"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85"/>
                      <w:sz w:val="20"/>
                    </w:rPr>
                    <w:t>∈</w:t>
                  </w:r>
                </w:p>
              </w:txbxContent>
            </v:textbox>
            <w10:wrap type="none"/>
          </v:shape>
        </w:pict>
      </w:r>
      <w:r>
        <w:rPr>
          <w:w w:val="105"/>
        </w:rPr>
        <w:t>In</w:t>
      </w:r>
      <w:r>
        <w:rPr>
          <w:spacing w:val="-30"/>
          <w:w w:val="105"/>
        </w:rPr>
        <w:t> </w:t>
      </w:r>
      <w:r>
        <w:rPr>
          <w:w w:val="105"/>
        </w:rPr>
        <w:t>the</w:t>
      </w:r>
      <w:r>
        <w:rPr>
          <w:spacing w:val="-27"/>
          <w:w w:val="105"/>
        </w:rPr>
        <w:t> </w:t>
      </w:r>
      <w:r>
        <w:rPr>
          <w:w w:val="105"/>
        </w:rPr>
        <w:t>multi-variate</w:t>
      </w:r>
      <w:r>
        <w:rPr>
          <w:spacing w:val="-34"/>
          <w:w w:val="105"/>
        </w:rPr>
        <w:t> </w:t>
      </w:r>
      <w:r>
        <w:rPr>
          <w:w w:val="105"/>
        </w:rPr>
        <w:t>Bernoulli</w:t>
      </w:r>
      <w:r>
        <w:rPr>
          <w:spacing w:val="-28"/>
          <w:w w:val="105"/>
        </w:rPr>
        <w:t> </w:t>
      </w:r>
      <w:r>
        <w:rPr>
          <w:spacing w:val="-4"/>
          <w:w w:val="105"/>
        </w:rPr>
        <w:t>event</w:t>
      </w:r>
      <w:r>
        <w:rPr>
          <w:spacing w:val="-29"/>
          <w:w w:val="105"/>
        </w:rPr>
        <w:t> </w:t>
      </w:r>
      <w:r>
        <w:rPr>
          <w:w w:val="105"/>
        </w:rPr>
        <w:t>model,</w:t>
      </w:r>
      <w:r>
        <w:rPr>
          <w:spacing w:val="-28"/>
          <w:w w:val="105"/>
        </w:rPr>
        <w:t> </w:t>
      </w:r>
      <w:r>
        <w:rPr>
          <w:w w:val="105"/>
        </w:rPr>
        <w:t>a</w:t>
      </w:r>
      <w:r>
        <w:rPr>
          <w:spacing w:val="-30"/>
          <w:w w:val="105"/>
        </w:rPr>
        <w:t> </w:t>
      </w:r>
      <w:r>
        <w:rPr>
          <w:w w:val="105"/>
        </w:rPr>
        <w:t>document is a binary </w:t>
      </w:r>
      <w:r>
        <w:rPr>
          <w:spacing w:val="-2"/>
          <w:w w:val="105"/>
        </w:rPr>
        <w:t>vector  </w:t>
      </w:r>
      <w:r>
        <w:rPr>
          <w:spacing w:val="-3"/>
          <w:w w:val="105"/>
        </w:rPr>
        <w:t>over  </w:t>
      </w:r>
      <w:r>
        <w:rPr>
          <w:w w:val="105"/>
        </w:rPr>
        <w:t>the  space  of </w:t>
      </w:r>
      <w:r>
        <w:rPr>
          <w:spacing w:val="-3"/>
          <w:w w:val="105"/>
        </w:rPr>
        <w:t>words.  </w:t>
      </w:r>
      <w:r>
        <w:rPr>
          <w:w w:val="105"/>
        </w:rPr>
        <w:t>Given   a vocabulary </w:t>
      </w:r>
      <w:r>
        <w:rPr>
          <w:rFonts w:ascii="Times New Roman"/>
          <w:i/>
          <w:w w:val="105"/>
        </w:rPr>
        <w:t>V </w:t>
      </w:r>
      <w:r>
        <w:rPr>
          <w:w w:val="105"/>
        </w:rPr>
        <w:t>, </w:t>
      </w:r>
      <w:r>
        <w:rPr>
          <w:spacing w:val="-3"/>
          <w:w w:val="105"/>
        </w:rPr>
        <w:t>each </w:t>
      </w:r>
      <w:r>
        <w:rPr>
          <w:w w:val="105"/>
        </w:rPr>
        <w:t>dimension of the space</w:t>
      </w:r>
      <w:r>
        <w:rPr>
          <w:spacing w:val="27"/>
          <w:w w:val="105"/>
        </w:rPr>
        <w:t> </w:t>
      </w:r>
      <w:r>
        <w:rPr>
          <w:rFonts w:ascii="Times New Roman"/>
          <w:i/>
          <w:w w:val="105"/>
        </w:rPr>
        <w:t>t</w:t>
      </w:r>
      <w:r>
        <w:rPr>
          <w:w w:val="105"/>
        </w:rPr>
        <w:t>, </w:t>
      </w:r>
      <w:r>
        <w:rPr>
          <w:rFonts w:ascii="Times New Roman"/>
          <w:i/>
          <w:w w:val="105"/>
        </w:rPr>
        <w:t>t</w:t>
      </w:r>
    </w:p>
    <w:p>
      <w:pPr>
        <w:pStyle w:val="BodyText"/>
        <w:spacing w:line="223" w:lineRule="auto"/>
        <w:ind w:left="120" w:right="134" w:firstLine="100"/>
        <w:jc w:val="both"/>
      </w:pPr>
      <w:r>
        <w:rPr/>
        <w:pict>
          <v:shape style="position:absolute;margin-left:319.44101pt;margin-top:.955945pt;width:50.95pt;height:17.350pt;mso-position-horizontal-relative:page;mso-position-vertical-relative:paragraph;z-index:-16235008" type="#_x0000_t202" filled="false" stroked="false">
            <v:textbox inset="0,0,0,0">
              <w:txbxContent>
                <w:p>
                  <w:pPr>
                    <w:tabs>
                      <w:tab w:pos="647" w:val="left" w:leader="none"/>
                    </w:tabs>
                    <w:spacing w:line="202" w:lineRule="exact" w:before="0"/>
                    <w:ind w:left="0" w:right="0" w:firstLine="0"/>
                    <w:jc w:val="left"/>
                    <w:rPr>
                      <w:rFonts w:ascii="DejaVu Sans Condensed"/>
                      <w:i/>
                      <w:sz w:val="20"/>
                    </w:rPr>
                  </w:pPr>
                  <w:r>
                    <w:rPr>
                      <w:rFonts w:ascii="DejaVu Sans Condensed"/>
                      <w:i/>
                      <w:sz w:val="20"/>
                    </w:rPr>
                    <w:t>{</w:t>
                    <w:tab/>
                    <w:t>|</w:t>
                  </w:r>
                  <w:r>
                    <w:rPr>
                      <w:rFonts w:ascii="DejaVu Sans Condensed"/>
                      <w:i/>
                      <w:spacing w:val="20"/>
                      <w:sz w:val="20"/>
                    </w:rPr>
                    <w:t> </w:t>
                  </w:r>
                  <w:r>
                    <w:rPr>
                      <w:rFonts w:ascii="DejaVu Sans Condensed"/>
                      <w:i/>
                      <w:spacing w:val="-8"/>
                      <w:sz w:val="20"/>
                    </w:rPr>
                    <w:t>|}</w:t>
                  </w:r>
                </w:p>
              </w:txbxContent>
            </v:textbox>
            <w10:wrap type="none"/>
          </v:shape>
        </w:pict>
      </w:r>
      <w:r>
        <w:rPr>
          <w:spacing w:val="21"/>
        </w:rPr>
        <w:t>1</w:t>
      </w:r>
      <w:r>
        <w:rPr>
          <w:rFonts w:ascii="Times New Roman"/>
          <w:i/>
          <w:spacing w:val="21"/>
        </w:rPr>
        <w:t>,..., </w:t>
      </w:r>
      <w:r>
        <w:rPr>
          <w:rFonts w:ascii="Times New Roman"/>
          <w:i/>
        </w:rPr>
        <w:t>V </w:t>
      </w:r>
      <w:r>
        <w:rPr/>
        <w:t>, corresponds to word </w:t>
      </w:r>
      <w:r>
        <w:rPr>
          <w:rFonts w:ascii="Times New Roman"/>
          <w:i/>
        </w:rPr>
        <w:t>w</w:t>
      </w:r>
      <w:r>
        <w:rPr>
          <w:rFonts w:ascii="Times New Roman"/>
          <w:i/>
          <w:vertAlign w:val="subscript"/>
        </w:rPr>
        <w:t>t</w:t>
      </w:r>
      <w:r>
        <w:rPr>
          <w:rFonts w:ascii="Times New Roman"/>
          <w:i/>
          <w:vertAlign w:val="baseline"/>
        </w:rPr>
        <w:t> </w:t>
      </w:r>
      <w:r>
        <w:rPr>
          <w:vertAlign w:val="baseline"/>
        </w:rPr>
        <w:t>from the vocabu- </w:t>
      </w:r>
      <w:r>
        <w:rPr>
          <w:spacing w:val="-4"/>
          <w:vertAlign w:val="baseline"/>
        </w:rPr>
        <w:t>lary. </w:t>
      </w:r>
      <w:r>
        <w:rPr>
          <w:vertAlign w:val="baseline"/>
        </w:rPr>
        <w:t>Dimension </w:t>
      </w:r>
      <w:r>
        <w:rPr>
          <w:rFonts w:ascii="Times New Roman"/>
          <w:i/>
          <w:vertAlign w:val="baseline"/>
        </w:rPr>
        <w:t>t </w:t>
      </w:r>
      <w:r>
        <w:rPr>
          <w:vertAlign w:val="baseline"/>
        </w:rPr>
        <w:t>of the </w:t>
      </w:r>
      <w:r>
        <w:rPr>
          <w:spacing w:val="-2"/>
          <w:vertAlign w:val="baseline"/>
        </w:rPr>
        <w:t>vector </w:t>
      </w:r>
      <w:r>
        <w:rPr>
          <w:vertAlign w:val="baseline"/>
        </w:rPr>
        <w:t>for document </w:t>
      </w:r>
      <w:r>
        <w:rPr>
          <w:rFonts w:ascii="Times New Roman"/>
          <w:i/>
          <w:vertAlign w:val="baseline"/>
        </w:rPr>
        <w:t>d</w:t>
      </w:r>
      <w:r>
        <w:rPr>
          <w:rFonts w:ascii="Times New Roman"/>
          <w:i/>
          <w:vertAlign w:val="subscript"/>
        </w:rPr>
        <w:t>i</w:t>
      </w:r>
      <w:r>
        <w:rPr>
          <w:rFonts w:ascii="Times New Roman"/>
          <w:i/>
          <w:vertAlign w:val="baseline"/>
        </w:rPr>
        <w:t> </w:t>
      </w:r>
      <w:r>
        <w:rPr>
          <w:vertAlign w:val="baseline"/>
        </w:rPr>
        <w:t>is writ- ten </w:t>
      </w:r>
      <w:r>
        <w:rPr>
          <w:rFonts w:ascii="Times New Roman"/>
          <w:i/>
          <w:vertAlign w:val="baseline"/>
        </w:rPr>
        <w:t>B</w:t>
      </w:r>
      <w:r>
        <w:rPr>
          <w:rFonts w:ascii="Times New Roman"/>
          <w:i/>
          <w:vertAlign w:val="subscript"/>
        </w:rPr>
        <w:t>it</w:t>
      </w:r>
      <w:r>
        <w:rPr>
          <w:vertAlign w:val="baseline"/>
        </w:rPr>
        <w:t>, and is either  0 or 1,  indicating whether  word </w:t>
      </w:r>
      <w:r>
        <w:rPr>
          <w:rFonts w:ascii="Times New Roman"/>
          <w:i/>
          <w:vertAlign w:val="baseline"/>
        </w:rPr>
        <w:t>w</w:t>
      </w:r>
      <w:r>
        <w:rPr>
          <w:rFonts w:ascii="Times New Roman"/>
          <w:i/>
          <w:vertAlign w:val="subscript"/>
        </w:rPr>
        <w:t>t</w:t>
      </w:r>
      <w:r>
        <w:rPr>
          <w:rFonts w:ascii="Times New Roman"/>
          <w:i/>
          <w:vertAlign w:val="baseline"/>
        </w:rPr>
        <w:t>  </w:t>
      </w:r>
      <w:r>
        <w:rPr>
          <w:vertAlign w:val="baseline"/>
        </w:rPr>
        <w:t>occurs  at least  once  in the  document.  With </w:t>
      </w:r>
      <w:r>
        <w:rPr>
          <w:spacing w:val="-3"/>
          <w:vertAlign w:val="baseline"/>
        </w:rPr>
        <w:t>such  </w:t>
      </w:r>
      <w:r>
        <w:rPr>
          <w:vertAlign w:val="baseline"/>
        </w:rPr>
        <w:t>a document representation, </w:t>
      </w:r>
      <w:r>
        <w:rPr>
          <w:spacing w:val="-3"/>
          <w:vertAlign w:val="baseline"/>
        </w:rPr>
        <w:t>we </w:t>
      </w:r>
      <w:r>
        <w:rPr>
          <w:vertAlign w:val="baseline"/>
        </w:rPr>
        <w:t>make the naive </w:t>
      </w:r>
      <w:r>
        <w:rPr>
          <w:spacing w:val="-3"/>
          <w:vertAlign w:val="baseline"/>
        </w:rPr>
        <w:t>Bayes </w:t>
      </w:r>
      <w:r>
        <w:rPr>
          <w:vertAlign w:val="baseline"/>
        </w:rPr>
        <w:t>assumption: that the probability of </w:t>
      </w:r>
      <w:r>
        <w:rPr>
          <w:spacing w:val="-3"/>
          <w:vertAlign w:val="baseline"/>
        </w:rPr>
        <w:t>each </w:t>
      </w:r>
      <w:r>
        <w:rPr>
          <w:vertAlign w:val="baseline"/>
        </w:rPr>
        <w:t>word occur- ring in a document is independent of the occurrence of other words in a document. Then, the probability of a document given its class from Equation 1 is simply the product of the probability of the attribute values </w:t>
      </w:r>
      <w:r>
        <w:rPr>
          <w:spacing w:val="-3"/>
          <w:vertAlign w:val="baseline"/>
        </w:rPr>
        <w:t>over </w:t>
      </w:r>
      <w:r>
        <w:rPr>
          <w:vertAlign w:val="baseline"/>
        </w:rPr>
        <w:t>all word</w:t>
      </w:r>
      <w:r>
        <w:rPr>
          <w:spacing w:val="29"/>
          <w:vertAlign w:val="baseline"/>
        </w:rPr>
        <w:t> </w:t>
      </w:r>
      <w:r>
        <w:rPr>
          <w:vertAlign w:val="baseline"/>
        </w:rPr>
        <w:t>attributes:</w:t>
      </w:r>
    </w:p>
    <w:p>
      <w:pPr>
        <w:pStyle w:val="BodyText"/>
        <w:spacing w:before="7"/>
        <w:rPr>
          <w:sz w:val="28"/>
        </w:rPr>
      </w:pPr>
    </w:p>
    <w:p>
      <w:pPr>
        <w:spacing w:before="1"/>
        <w:ind w:left="1680" w:right="2960" w:firstLine="0"/>
        <w:jc w:val="center"/>
        <w:rPr>
          <w:rFonts w:ascii="DejaVu Sans"/>
          <w:i/>
          <w:sz w:val="14"/>
        </w:rPr>
      </w:pPr>
      <w:r>
        <w:rPr/>
        <w:pict>
          <v:shape style="position:absolute;margin-left:400.799988pt;margin-top:2.705147pt;width:12.8pt;height:37.35pt;mso-position-horizontal-relative:page;mso-position-vertical-relative:paragraph;z-index:-16236032" type="#_x0000_t202" filled="false" stroked="false">
            <v:textbox inset="0,0,0,0">
              <w:txbxContent>
                <w:p>
                  <w:pPr>
                    <w:pStyle w:val="BodyText"/>
                    <w:spacing w:line="197" w:lineRule="exact"/>
                    <w:rPr>
                      <w:rFonts w:ascii="Arial"/>
                    </w:rPr>
                  </w:pPr>
                  <w:r>
                    <w:rPr>
                      <w:rFonts w:ascii="Arial"/>
                      <w:w w:val="191"/>
                    </w:rPr>
                    <w:t>Y</w:t>
                  </w:r>
                </w:p>
              </w:txbxContent>
            </v:textbox>
            <w10:wrap type="none"/>
          </v:shape>
        </w:pict>
      </w:r>
      <w:r>
        <w:rPr>
          <w:rFonts w:ascii="DejaVu Sans"/>
          <w:i/>
          <w:w w:val="105"/>
          <w:sz w:val="14"/>
        </w:rPr>
        <w:t>|</w:t>
      </w:r>
      <w:r>
        <w:rPr>
          <w:rFonts w:ascii="Times New Roman"/>
          <w:i/>
          <w:w w:val="105"/>
          <w:sz w:val="14"/>
        </w:rPr>
        <w:t>V </w:t>
      </w:r>
      <w:r>
        <w:rPr>
          <w:rFonts w:ascii="DejaVu Sans"/>
          <w:i/>
          <w:w w:val="105"/>
          <w:sz w:val="14"/>
        </w:rPr>
        <w:t>|</w:t>
      </w:r>
    </w:p>
    <w:p>
      <w:pPr>
        <w:tabs>
          <w:tab w:pos="2006" w:val="left" w:leader="none"/>
          <w:tab w:pos="4636" w:val="left" w:leader="none"/>
        </w:tabs>
        <w:spacing w:before="49"/>
        <w:ind w:left="604" w:right="0" w:firstLine="0"/>
        <w:jc w:val="left"/>
        <w:rPr>
          <w:sz w:val="20"/>
        </w:rPr>
      </w:pPr>
      <w:r>
        <w:rPr>
          <w:spacing w:val="2"/>
          <w:w w:val="110"/>
          <w:sz w:val="20"/>
        </w:rPr>
        <w:t>P(</w:t>
      </w:r>
      <w:r>
        <w:rPr>
          <w:rFonts w:ascii="Times New Roman" w:hAnsi="Times New Roman"/>
          <w:i/>
          <w:spacing w:val="2"/>
          <w:w w:val="110"/>
          <w:sz w:val="20"/>
        </w:rPr>
        <w:t>d</w:t>
      </w:r>
      <w:r>
        <w:rPr>
          <w:rFonts w:ascii="Times New Roman" w:hAnsi="Times New Roman"/>
          <w:i/>
          <w:spacing w:val="2"/>
          <w:w w:val="110"/>
          <w:sz w:val="20"/>
          <w:vertAlign w:val="subscript"/>
        </w:rPr>
        <w:t>i</w:t>
      </w:r>
      <w:r>
        <w:rPr>
          <w:rFonts w:ascii="DejaVu Sans Condensed" w:hAnsi="DejaVu Sans Condensed"/>
          <w:i/>
          <w:spacing w:val="2"/>
          <w:w w:val="110"/>
          <w:sz w:val="20"/>
          <w:vertAlign w:val="baseline"/>
        </w:rPr>
        <w:t>|</w:t>
      </w:r>
      <w:r>
        <w:rPr>
          <w:rFonts w:ascii="Times New Roman" w:hAnsi="Times New Roman"/>
          <w:i/>
          <w:spacing w:val="2"/>
          <w:w w:val="110"/>
          <w:sz w:val="20"/>
          <w:vertAlign w:val="baseline"/>
        </w:rPr>
        <w:t>c</w:t>
      </w:r>
      <w:r>
        <w:rPr>
          <w:rFonts w:ascii="Times New Roman" w:hAnsi="Times New Roman"/>
          <w:i/>
          <w:spacing w:val="2"/>
          <w:w w:val="110"/>
          <w:sz w:val="20"/>
          <w:vertAlign w:val="subscript"/>
        </w:rPr>
        <w:t>j</w:t>
      </w:r>
      <w:r>
        <w:rPr>
          <w:spacing w:val="2"/>
          <w:w w:val="110"/>
          <w:sz w:val="20"/>
          <w:vertAlign w:val="baseline"/>
        </w:rPr>
        <w:t>;</w:t>
      </w:r>
      <w:r>
        <w:rPr>
          <w:spacing w:val="-29"/>
          <w:w w:val="110"/>
          <w:sz w:val="20"/>
          <w:vertAlign w:val="baseline"/>
        </w:rPr>
        <w:t> </w:t>
      </w:r>
      <w:r>
        <w:rPr>
          <w:rFonts w:ascii="Times New Roman" w:hAnsi="Times New Roman"/>
          <w:i/>
          <w:w w:val="110"/>
          <w:sz w:val="20"/>
          <w:vertAlign w:val="baseline"/>
        </w:rPr>
        <w:t>θ</w:t>
      </w:r>
      <w:r>
        <w:rPr>
          <w:w w:val="110"/>
          <w:sz w:val="20"/>
          <w:vertAlign w:val="baseline"/>
        </w:rPr>
        <w:t>)</w:t>
      </w:r>
      <w:r>
        <w:rPr>
          <w:spacing w:val="-18"/>
          <w:w w:val="110"/>
          <w:sz w:val="20"/>
          <w:vertAlign w:val="baseline"/>
        </w:rPr>
        <w:t> </w:t>
      </w:r>
      <w:r>
        <w:rPr>
          <w:w w:val="110"/>
          <w:sz w:val="20"/>
          <w:vertAlign w:val="baseline"/>
        </w:rPr>
        <w:t>=</w:t>
        <w:tab/>
      </w:r>
      <w:r>
        <w:rPr>
          <w:spacing w:val="2"/>
          <w:w w:val="110"/>
          <w:sz w:val="20"/>
          <w:vertAlign w:val="baseline"/>
        </w:rPr>
        <w:t>(</w:t>
      </w:r>
      <w:r>
        <w:rPr>
          <w:rFonts w:ascii="Times New Roman" w:hAnsi="Times New Roman"/>
          <w:i/>
          <w:spacing w:val="2"/>
          <w:w w:val="110"/>
          <w:sz w:val="20"/>
          <w:vertAlign w:val="baseline"/>
        </w:rPr>
        <w:t>B</w:t>
      </w:r>
      <w:r>
        <w:rPr>
          <w:rFonts w:ascii="Times New Roman" w:hAnsi="Times New Roman"/>
          <w:i/>
          <w:spacing w:val="2"/>
          <w:w w:val="110"/>
          <w:sz w:val="20"/>
          <w:vertAlign w:val="subscript"/>
        </w:rPr>
        <w:t>it</w:t>
      </w:r>
      <w:r>
        <w:rPr>
          <w:spacing w:val="2"/>
          <w:w w:val="110"/>
          <w:sz w:val="20"/>
          <w:vertAlign w:val="baseline"/>
        </w:rPr>
        <w:t>P(</w:t>
      </w:r>
      <w:r>
        <w:rPr>
          <w:rFonts w:ascii="Times New Roman" w:hAnsi="Times New Roman"/>
          <w:i/>
          <w:spacing w:val="2"/>
          <w:w w:val="110"/>
          <w:sz w:val="20"/>
          <w:vertAlign w:val="baseline"/>
        </w:rPr>
        <w:t>w</w:t>
      </w:r>
      <w:r>
        <w:rPr>
          <w:rFonts w:ascii="Times New Roman" w:hAnsi="Times New Roman"/>
          <w:i/>
          <w:spacing w:val="2"/>
          <w:w w:val="110"/>
          <w:sz w:val="20"/>
          <w:vertAlign w:val="subscript"/>
        </w:rPr>
        <w:t>t</w:t>
      </w:r>
      <w:r>
        <w:rPr>
          <w:rFonts w:ascii="DejaVu Sans Condensed" w:hAnsi="DejaVu Sans Condensed"/>
          <w:i/>
          <w:spacing w:val="2"/>
          <w:w w:val="110"/>
          <w:sz w:val="20"/>
          <w:vertAlign w:val="baseline"/>
        </w:rPr>
        <w:t>|</w:t>
      </w:r>
      <w:r>
        <w:rPr>
          <w:rFonts w:ascii="Times New Roman" w:hAnsi="Times New Roman"/>
          <w:i/>
          <w:spacing w:val="2"/>
          <w:w w:val="110"/>
          <w:sz w:val="20"/>
          <w:vertAlign w:val="baseline"/>
        </w:rPr>
        <w:t>c</w:t>
      </w:r>
      <w:r>
        <w:rPr>
          <w:rFonts w:ascii="Times New Roman" w:hAnsi="Times New Roman"/>
          <w:i/>
          <w:spacing w:val="2"/>
          <w:w w:val="110"/>
          <w:sz w:val="20"/>
          <w:vertAlign w:val="subscript"/>
        </w:rPr>
        <w:t>j</w:t>
      </w:r>
      <w:r>
        <w:rPr>
          <w:spacing w:val="2"/>
          <w:w w:val="110"/>
          <w:sz w:val="20"/>
          <w:vertAlign w:val="baseline"/>
        </w:rPr>
        <w:t>;</w:t>
      </w:r>
      <w:r>
        <w:rPr>
          <w:spacing w:val="-23"/>
          <w:w w:val="110"/>
          <w:sz w:val="20"/>
          <w:vertAlign w:val="baseline"/>
        </w:rPr>
        <w:t> </w:t>
      </w:r>
      <w:r>
        <w:rPr>
          <w:rFonts w:ascii="Times New Roman" w:hAnsi="Times New Roman"/>
          <w:i/>
          <w:spacing w:val="14"/>
          <w:w w:val="110"/>
          <w:sz w:val="20"/>
          <w:vertAlign w:val="baseline"/>
        </w:rPr>
        <w:t>θ</w:t>
      </w:r>
      <w:r>
        <w:rPr>
          <w:spacing w:val="14"/>
          <w:w w:val="110"/>
          <w:sz w:val="20"/>
          <w:vertAlign w:val="baseline"/>
        </w:rPr>
        <w:t>)+</w:t>
        <w:tab/>
      </w:r>
      <w:r>
        <w:rPr>
          <w:w w:val="110"/>
          <w:sz w:val="20"/>
          <w:vertAlign w:val="baseline"/>
        </w:rPr>
        <w:t>(2)</w:t>
      </w:r>
    </w:p>
    <w:p>
      <w:pPr>
        <w:spacing w:before="18"/>
        <w:ind w:left="1680" w:right="2965" w:firstLine="0"/>
        <w:jc w:val="center"/>
        <w:rPr>
          <w:rFonts w:ascii="LM Roman 7"/>
          <w:sz w:val="14"/>
        </w:rPr>
      </w:pPr>
      <w:r>
        <w:rPr>
          <w:rFonts w:ascii="Times New Roman"/>
          <w:i/>
          <w:w w:val="120"/>
          <w:sz w:val="14"/>
        </w:rPr>
        <w:t>t</w:t>
      </w:r>
      <w:r>
        <w:rPr>
          <w:rFonts w:ascii="LM Roman 7"/>
          <w:w w:val="120"/>
          <w:sz w:val="14"/>
        </w:rPr>
        <w:t>=1</w:t>
      </w:r>
    </w:p>
    <w:p>
      <w:pPr>
        <w:spacing w:before="22"/>
        <w:ind w:left="2083" w:right="0" w:firstLine="0"/>
        <w:jc w:val="left"/>
        <w:rPr>
          <w:rFonts w:ascii="Times New Roman" w:hAnsi="Times New Roman"/>
          <w:i/>
          <w:sz w:val="20"/>
        </w:rPr>
      </w:pPr>
      <w:r>
        <w:rPr>
          <w:w w:val="110"/>
          <w:sz w:val="20"/>
        </w:rPr>
        <w:t>(1 </w:t>
      </w:r>
      <w:r>
        <w:rPr>
          <w:rFonts w:ascii="DejaVu Sans Condensed" w:hAnsi="DejaVu Sans Condensed"/>
          <w:i/>
          <w:w w:val="110"/>
          <w:sz w:val="20"/>
        </w:rPr>
        <w:t>− </w:t>
      </w:r>
      <w:r>
        <w:rPr>
          <w:rFonts w:ascii="Times New Roman" w:hAnsi="Times New Roman"/>
          <w:i/>
          <w:w w:val="110"/>
          <w:sz w:val="20"/>
        </w:rPr>
        <w:t>B</w:t>
      </w:r>
      <w:r>
        <w:rPr>
          <w:rFonts w:ascii="Times New Roman" w:hAnsi="Times New Roman"/>
          <w:i/>
          <w:w w:val="110"/>
          <w:sz w:val="20"/>
          <w:vertAlign w:val="subscript"/>
        </w:rPr>
        <w:t>it</w:t>
      </w:r>
      <w:r>
        <w:rPr>
          <w:w w:val="110"/>
          <w:sz w:val="20"/>
          <w:vertAlign w:val="baseline"/>
        </w:rPr>
        <w:t>)(1 </w:t>
      </w:r>
      <w:r>
        <w:rPr>
          <w:rFonts w:ascii="DejaVu Sans Condensed" w:hAnsi="DejaVu Sans Condensed"/>
          <w:i/>
          <w:w w:val="110"/>
          <w:sz w:val="20"/>
          <w:vertAlign w:val="baseline"/>
        </w:rPr>
        <w:t>− </w:t>
      </w:r>
      <w:r>
        <w:rPr>
          <w:w w:val="110"/>
          <w:sz w:val="20"/>
          <w:vertAlign w:val="baseline"/>
        </w:rPr>
        <w:t>P(</w:t>
      </w:r>
      <w:r>
        <w:rPr>
          <w:rFonts w:ascii="Times New Roman" w:hAnsi="Times New Roman"/>
          <w:i/>
          <w:w w:val="110"/>
          <w:sz w:val="20"/>
          <w:vertAlign w:val="baseline"/>
        </w:rPr>
        <w:t>w</w:t>
      </w:r>
      <w:r>
        <w:rPr>
          <w:rFonts w:ascii="Times New Roman" w:hAnsi="Times New Roman"/>
          <w:i/>
          <w:w w:val="110"/>
          <w:sz w:val="20"/>
          <w:vertAlign w:val="subscript"/>
        </w:rPr>
        <w:t>t</w:t>
      </w:r>
      <w:r>
        <w:rPr>
          <w:rFonts w:ascii="DejaVu Sans Condensed" w:hAnsi="DejaVu Sans Condensed"/>
          <w:i/>
          <w:w w:val="110"/>
          <w:sz w:val="20"/>
          <w:vertAlign w:val="baseline"/>
        </w:rPr>
        <w:t>|</w:t>
      </w:r>
      <w:r>
        <w:rPr>
          <w:rFonts w:ascii="Times New Roman" w:hAnsi="Times New Roman"/>
          <w:i/>
          <w:w w:val="110"/>
          <w:sz w:val="20"/>
          <w:vertAlign w:val="baseline"/>
        </w:rPr>
        <w:t>c</w:t>
      </w:r>
      <w:r>
        <w:rPr>
          <w:rFonts w:ascii="Times New Roman" w:hAnsi="Times New Roman"/>
          <w:i/>
          <w:w w:val="110"/>
          <w:sz w:val="20"/>
          <w:vertAlign w:val="subscript"/>
        </w:rPr>
        <w:t>j</w:t>
      </w:r>
      <w:r>
        <w:rPr>
          <w:w w:val="110"/>
          <w:sz w:val="20"/>
          <w:vertAlign w:val="baseline"/>
        </w:rPr>
        <w:t>; </w:t>
      </w:r>
      <w:r>
        <w:rPr>
          <w:rFonts w:ascii="Times New Roman" w:hAnsi="Times New Roman"/>
          <w:i/>
          <w:w w:val="110"/>
          <w:sz w:val="20"/>
          <w:vertAlign w:val="baseline"/>
        </w:rPr>
        <w:t>θ</w:t>
      </w:r>
      <w:r>
        <w:rPr>
          <w:w w:val="110"/>
          <w:sz w:val="20"/>
          <w:vertAlign w:val="baseline"/>
        </w:rPr>
        <w:t>)))</w:t>
      </w:r>
      <w:r>
        <w:rPr>
          <w:rFonts w:ascii="Times New Roman" w:hAnsi="Times New Roman"/>
          <w:i/>
          <w:w w:val="110"/>
          <w:sz w:val="20"/>
          <w:vertAlign w:val="baseline"/>
        </w:rPr>
        <w:t>.</w:t>
      </w:r>
    </w:p>
    <w:p>
      <w:pPr>
        <w:pStyle w:val="BodyText"/>
        <w:spacing w:line="223" w:lineRule="auto" w:before="167"/>
        <w:ind w:left="120" w:right="134" w:firstLine="201"/>
        <w:jc w:val="both"/>
      </w:pPr>
      <w:r>
        <w:rPr/>
        <w:pict>
          <v:shape style="position:absolute;margin-left:432.959991pt;margin-top:52.649986pt;width:2.8pt;height:17.350pt;mso-position-horizontal-relative:page;mso-position-vertical-relative:paragraph;z-index:-16235520"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91"/>
                      <w:sz w:val="20"/>
                    </w:rPr>
                    <w:t>|</w:t>
                  </w:r>
                </w:p>
              </w:txbxContent>
            </v:textbox>
            <w10:wrap type="none"/>
          </v:shape>
        </w:pict>
      </w:r>
      <w:r>
        <w:rPr/>
        <w:t>Thus given a generating component, a document can be</w:t>
      </w:r>
      <w:r>
        <w:rPr>
          <w:spacing w:val="-4"/>
        </w:rPr>
        <w:t> </w:t>
      </w:r>
      <w:r>
        <w:rPr>
          <w:spacing w:val="-3"/>
        </w:rPr>
        <w:t>seen </w:t>
      </w:r>
      <w:r>
        <w:rPr/>
        <w:t>as</w:t>
      </w:r>
      <w:r>
        <w:rPr>
          <w:spacing w:val="-12"/>
        </w:rPr>
        <w:t> </w:t>
      </w:r>
      <w:r>
        <w:rPr/>
        <w:t>a</w:t>
      </w:r>
      <w:r>
        <w:rPr>
          <w:spacing w:val="-5"/>
        </w:rPr>
        <w:t> </w:t>
      </w:r>
      <w:r>
        <w:rPr/>
        <w:t>collection</w:t>
      </w:r>
      <w:r>
        <w:rPr>
          <w:spacing w:val="-11"/>
        </w:rPr>
        <w:t> </w:t>
      </w:r>
      <w:r>
        <w:rPr/>
        <w:t>of</w:t>
      </w:r>
      <w:r>
        <w:rPr>
          <w:spacing w:val="-9"/>
        </w:rPr>
        <w:t> </w:t>
      </w:r>
      <w:r>
        <w:rPr/>
        <w:t>multiple</w:t>
      </w:r>
      <w:r>
        <w:rPr>
          <w:spacing w:val="-18"/>
        </w:rPr>
        <w:t> </w:t>
      </w:r>
      <w:r>
        <w:rPr/>
        <w:t>independent</w:t>
      </w:r>
      <w:r>
        <w:rPr>
          <w:spacing w:val="-3"/>
        </w:rPr>
        <w:t> </w:t>
      </w:r>
      <w:r>
        <w:rPr/>
        <w:t>Bernoulli experiments, one for </w:t>
      </w:r>
      <w:r>
        <w:rPr>
          <w:spacing w:val="-3"/>
        </w:rPr>
        <w:t>each </w:t>
      </w:r>
      <w:r>
        <w:rPr/>
        <w:t>word in the vocabulary, with the probabilities for </w:t>
      </w:r>
      <w:r>
        <w:rPr>
          <w:spacing w:val="-3"/>
        </w:rPr>
        <w:t>each </w:t>
      </w:r>
      <w:r>
        <w:rPr/>
        <w:t>of these word </w:t>
      </w:r>
      <w:r>
        <w:rPr>
          <w:spacing w:val="-3"/>
        </w:rPr>
        <w:t>events </w:t>
      </w:r>
      <w:r>
        <w:rPr/>
        <w:t>defined </w:t>
      </w:r>
      <w:r>
        <w:rPr>
          <w:spacing w:val="-3"/>
        </w:rPr>
        <w:t>by each </w:t>
      </w:r>
      <w:r>
        <w:rPr/>
        <w:t>component, P(</w:t>
      </w:r>
      <w:r>
        <w:rPr>
          <w:rFonts w:ascii="Times New Roman" w:hAnsi="Times New Roman"/>
          <w:i/>
        </w:rPr>
        <w:t>w</w:t>
      </w:r>
      <w:r>
        <w:rPr>
          <w:rFonts w:ascii="Times New Roman" w:hAnsi="Times New Roman"/>
          <w:i/>
          <w:vertAlign w:val="subscript"/>
        </w:rPr>
        <w:t>t</w:t>
      </w:r>
      <w:r>
        <w:rPr>
          <w:rFonts w:ascii="Times New Roman" w:hAnsi="Times New Roman"/>
          <w:i/>
          <w:vertAlign w:val="baseline"/>
        </w:rPr>
        <w:t> </w:t>
      </w:r>
      <w:r>
        <w:rPr>
          <w:rFonts w:ascii="Times New Roman" w:hAnsi="Times New Roman"/>
          <w:i/>
          <w:spacing w:val="4"/>
          <w:vertAlign w:val="baseline"/>
        </w:rPr>
        <w:t>c</w:t>
      </w:r>
      <w:r>
        <w:rPr>
          <w:rFonts w:ascii="Times New Roman" w:hAnsi="Times New Roman"/>
          <w:i/>
          <w:spacing w:val="4"/>
          <w:vertAlign w:val="subscript"/>
        </w:rPr>
        <w:t>j</w:t>
      </w:r>
      <w:r>
        <w:rPr>
          <w:spacing w:val="4"/>
          <w:vertAlign w:val="baseline"/>
        </w:rPr>
        <w:t>; </w:t>
      </w:r>
      <w:r>
        <w:rPr>
          <w:rFonts w:ascii="Times New Roman" w:hAnsi="Times New Roman"/>
          <w:i/>
          <w:vertAlign w:val="baseline"/>
        </w:rPr>
        <w:t>θ</w:t>
      </w:r>
      <w:r>
        <w:rPr>
          <w:vertAlign w:val="baseline"/>
        </w:rPr>
        <w:t>). This is equivalent to viewing the distribution </w:t>
      </w:r>
      <w:r>
        <w:rPr>
          <w:spacing w:val="-3"/>
          <w:vertAlign w:val="baseline"/>
        </w:rPr>
        <w:t>over </w:t>
      </w:r>
      <w:r>
        <w:rPr>
          <w:vertAlign w:val="baseline"/>
        </w:rPr>
        <w:t>documents as being de- scribed </w:t>
      </w:r>
      <w:r>
        <w:rPr>
          <w:spacing w:val="-3"/>
          <w:vertAlign w:val="baseline"/>
        </w:rPr>
        <w:t>by </w:t>
      </w:r>
      <w:r>
        <w:rPr>
          <w:vertAlign w:val="baseline"/>
        </w:rPr>
        <w:t>a Bayesian </w:t>
      </w:r>
      <w:r>
        <w:rPr>
          <w:spacing w:val="-3"/>
          <w:vertAlign w:val="baseline"/>
        </w:rPr>
        <w:t>network, </w:t>
      </w:r>
      <w:r>
        <w:rPr>
          <w:vertAlign w:val="baseline"/>
        </w:rPr>
        <w:t>where the absence or presence of </w:t>
      </w:r>
      <w:r>
        <w:rPr>
          <w:spacing w:val="-3"/>
          <w:vertAlign w:val="baseline"/>
        </w:rPr>
        <w:t>each word </w:t>
      </w:r>
      <w:r>
        <w:rPr>
          <w:vertAlign w:val="baseline"/>
        </w:rPr>
        <w:t>is dependent only on the class of the</w:t>
      </w:r>
      <w:r>
        <w:rPr>
          <w:spacing w:val="18"/>
          <w:vertAlign w:val="baseline"/>
        </w:rPr>
        <w:t> </w:t>
      </w:r>
      <w:r>
        <w:rPr>
          <w:vertAlign w:val="baseline"/>
        </w:rPr>
        <w:t>document.</w:t>
      </w:r>
    </w:p>
    <w:p>
      <w:pPr>
        <w:pStyle w:val="BodyText"/>
        <w:spacing w:line="201" w:lineRule="auto" w:before="30"/>
        <w:ind w:left="120" w:right="134" w:firstLine="201"/>
        <w:jc w:val="both"/>
      </w:pPr>
      <w:r>
        <w:rPr/>
        <w:pict>
          <v:shape style="position:absolute;margin-left:319.44101pt;margin-top:12.10999pt;width:58.8pt;height:17.350pt;mso-position-horizontal-relative:page;mso-position-vertical-relative:paragraph;z-index:-16233472" type="#_x0000_t202" filled="false" stroked="false">
            <v:textbox inset="0,0,0,0">
              <w:txbxContent>
                <w:p>
                  <w:pPr>
                    <w:tabs>
                      <w:tab w:pos="1075" w:val="left" w:leader="none"/>
                    </w:tabs>
                    <w:spacing w:line="222" w:lineRule="exact" w:before="0"/>
                    <w:ind w:left="0" w:right="0" w:firstLine="0"/>
                    <w:jc w:val="left"/>
                    <w:rPr>
                      <w:rFonts w:ascii="DejaVu Sans"/>
                      <w:i/>
                      <w:sz w:val="14"/>
                    </w:rPr>
                  </w:pPr>
                  <w:r>
                    <w:rPr>
                      <w:rFonts w:ascii="DejaVu Sans Condensed"/>
                      <w:i/>
                      <w:position w:val="3"/>
                      <w:sz w:val="20"/>
                    </w:rPr>
                    <w:t>{</w:t>
                    <w:tab/>
                  </w:r>
                  <w:r>
                    <w:rPr>
                      <w:rFonts w:ascii="DejaVu Sans Condensed"/>
                      <w:i/>
                      <w:spacing w:val="-372"/>
                      <w:w w:val="87"/>
                      <w:position w:val="3"/>
                      <w:sz w:val="20"/>
                    </w:rPr>
                    <w:t>}</w:t>
                  </w:r>
                  <w:r>
                    <w:rPr>
                      <w:rFonts w:ascii="DejaVu Sans"/>
                      <w:i/>
                      <w:spacing w:val="-41"/>
                      <w:w w:val="110"/>
                      <w:sz w:val="14"/>
                    </w:rPr>
                    <w:t>|</w:t>
                  </w:r>
                  <w:r>
                    <w:rPr>
                      <w:rFonts w:ascii="DejaVu Sans"/>
                      <w:i/>
                      <w:spacing w:val="-36"/>
                      <w:w w:val="110"/>
                      <w:sz w:val="14"/>
                    </w:rPr>
                    <w:t>D</w:t>
                  </w:r>
                  <w:r>
                    <w:rPr>
                      <w:rFonts w:ascii="DejaVu Sans"/>
                      <w:i/>
                      <w:spacing w:val="-41"/>
                      <w:w w:val="100"/>
                      <w:sz w:val="14"/>
                    </w:rPr>
                    <w:t>|</w:t>
                  </w:r>
                </w:p>
              </w:txbxContent>
            </v:textbox>
            <w10:wrap type="none"/>
          </v:shape>
        </w:pict>
      </w:r>
      <w:r>
        <w:rPr/>
        <w:pict>
          <v:shape style="position:absolute;margin-left:535.429993pt;margin-top:1.30999pt;width:7.75pt;height:17.350pt;mso-position-horizontal-relative:page;mso-position-vertical-relative:paragraph;z-index:-16232960"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111"/>
                      <w:sz w:val="20"/>
                    </w:rPr>
                    <w:t>D</w:t>
                  </w:r>
                </w:p>
              </w:txbxContent>
            </v:textbox>
            <w10:wrap type="none"/>
          </v:shape>
        </w:pict>
      </w:r>
      <w:r>
        <w:rPr/>
        <w:t>Given a set of  labeled  training  documents,  = </w:t>
      </w:r>
      <w:r>
        <w:rPr>
          <w:rFonts w:ascii="Times New Roman"/>
          <w:i/>
          <w:spacing w:val="19"/>
        </w:rPr>
        <w:t>d</w:t>
      </w:r>
      <w:r>
        <w:rPr>
          <w:rFonts w:ascii="LM Roman 7"/>
          <w:spacing w:val="19"/>
          <w:vertAlign w:val="subscript"/>
        </w:rPr>
        <w:t>1</w:t>
      </w:r>
      <w:r>
        <w:rPr>
          <w:rFonts w:ascii="Times New Roman"/>
          <w:i/>
          <w:spacing w:val="19"/>
          <w:vertAlign w:val="baseline"/>
        </w:rPr>
        <w:t>,..., </w:t>
      </w:r>
      <w:r>
        <w:rPr>
          <w:rFonts w:ascii="Times New Roman"/>
          <w:i/>
          <w:vertAlign w:val="baseline"/>
        </w:rPr>
        <w:t>d     </w:t>
      </w:r>
      <w:r>
        <w:rPr>
          <w:vertAlign w:val="baseline"/>
        </w:rPr>
        <w:t>, learning the parameters  of a probabilis- tic classification model corresponds to estimating</w:t>
      </w:r>
      <w:r>
        <w:rPr>
          <w:spacing w:val="48"/>
          <w:vertAlign w:val="baseline"/>
        </w:rPr>
        <w:t> </w:t>
      </w:r>
      <w:r>
        <w:rPr>
          <w:spacing w:val="-3"/>
          <w:vertAlign w:val="baseline"/>
        </w:rPr>
        <w:t>each</w:t>
      </w:r>
    </w:p>
    <w:p>
      <w:pPr>
        <w:pStyle w:val="BodyText"/>
        <w:spacing w:line="223" w:lineRule="auto" w:before="10"/>
        <w:ind w:left="120" w:right="129"/>
        <w:jc w:val="both"/>
      </w:pPr>
      <w:r>
        <w:rPr/>
        <w:pict>
          <v:shape style="position:absolute;margin-left:469.440002pt;margin-top:79.119987pt;width:52.05pt;height:17.350pt;mso-position-horizontal-relative:page;mso-position-vertical-relative:paragraph;z-index:-16233984" type="#_x0000_t202" filled="false" stroked="false">
            <v:textbox inset="0,0,0,0">
              <w:txbxContent>
                <w:p>
                  <w:pPr>
                    <w:tabs>
                      <w:tab w:pos="359" w:val="left" w:leader="none"/>
                      <w:tab w:pos="940"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z w:val="20"/>
                    </w:rPr>
                    <w:t>|</w:t>
                    <w:tab/>
                    <w:t>∈</w:t>
                  </w:r>
                  <w:r>
                    <w:rPr>
                      <w:rFonts w:ascii="DejaVu Sans Condensed" w:hAnsi="DejaVu Sans Condensed"/>
                      <w:i/>
                      <w:spacing w:val="-16"/>
                      <w:sz w:val="20"/>
                    </w:rPr>
                    <w:t> </w:t>
                  </w:r>
                  <w:r>
                    <w:rPr>
                      <w:rFonts w:ascii="DejaVu Sans Condensed" w:hAnsi="DejaVu Sans Condensed"/>
                      <w:i/>
                      <w:sz w:val="20"/>
                    </w:rPr>
                    <w:t>{</w:t>
                    <w:tab/>
                  </w:r>
                  <w:r>
                    <w:rPr>
                      <w:rFonts w:ascii="DejaVu Sans Condensed" w:hAnsi="DejaVu Sans Condensed"/>
                      <w:i/>
                      <w:spacing w:val="-20"/>
                      <w:w w:val="95"/>
                      <w:sz w:val="20"/>
                    </w:rPr>
                    <w:t>}</w:t>
                  </w:r>
                </w:p>
              </w:txbxContent>
            </v:textbox>
            <w10:wrap type="none"/>
          </v:shape>
        </w:pict>
      </w:r>
      <w:r>
        <w:rPr/>
        <w:pict>
          <v:shape style="position:absolute;margin-left:340.799988pt;margin-top:24.159985pt;width:127.3pt;height:17.350pt;mso-position-horizontal-relative:page;mso-position-vertical-relative:paragraph;z-index:-16232448" type="#_x0000_t202" filled="false" stroked="false">
            <v:textbox inset="0,0,0,0">
              <w:txbxContent>
                <w:p>
                  <w:pPr>
                    <w:tabs>
                      <w:tab w:pos="1507" w:val="left" w:leader="none"/>
                      <w:tab w:pos="2390" w:val="left" w:leader="none"/>
                    </w:tabs>
                    <w:spacing w:line="226" w:lineRule="exact" w:before="0"/>
                    <w:ind w:left="0" w:right="0" w:firstLine="0"/>
                    <w:jc w:val="left"/>
                    <w:rPr>
                      <w:rFonts w:ascii="Arial" w:hAnsi="Arial"/>
                      <w:i/>
                      <w:sz w:val="10"/>
                    </w:rPr>
                  </w:pPr>
                  <w:r>
                    <w:rPr>
                      <w:rFonts w:ascii="DejaVu Sans Condensed" w:hAnsi="DejaVu Sans Condensed"/>
                      <w:i/>
                      <w:w w:val="91"/>
                      <w:sz w:val="20"/>
                    </w:rPr>
                    <w:t>|</w:t>
                  </w:r>
                  <w:r>
                    <w:rPr>
                      <w:rFonts w:ascii="DejaVu Sans Condensed" w:hAnsi="DejaVu Sans Condensed"/>
                      <w:i/>
                      <w:sz w:val="20"/>
                    </w:rPr>
                    <w:tab/>
                  </w:r>
                  <w:r>
                    <w:rPr>
                      <w:rFonts w:ascii="DejaVu Sans Condensed" w:hAnsi="DejaVu Sans Condensed"/>
                      <w:i/>
                      <w:w w:val="103"/>
                      <w:sz w:val="20"/>
                    </w:rPr>
                    <w:t>≤</w:t>
                  </w:r>
                  <w:r>
                    <w:rPr>
                      <w:rFonts w:ascii="DejaVu Sans Condensed" w:hAnsi="DejaVu Sans Condensed"/>
                      <w:i/>
                      <w:sz w:val="20"/>
                    </w:rPr>
                    <w:tab/>
                  </w:r>
                  <w:r>
                    <w:rPr>
                      <w:rFonts w:ascii="DejaVu Sans Condensed" w:hAnsi="DejaVu Sans Condensed"/>
                      <w:i/>
                      <w:spacing w:val="-482"/>
                      <w:w w:val="103"/>
                      <w:sz w:val="20"/>
                    </w:rPr>
                    <w:t>≤</w:t>
                  </w:r>
                  <w:r>
                    <w:rPr>
                      <w:rFonts w:ascii="DejaVu Sans" w:hAnsi="DejaVu Sans"/>
                      <w:i/>
                      <w:spacing w:val="-115"/>
                      <w:w w:val="104"/>
                      <w:sz w:val="20"/>
                      <w:vertAlign w:val="subscript"/>
                    </w:rPr>
                    <w:t>|</w:t>
                  </w:r>
                  <w:r>
                    <w:rPr>
                      <w:rFonts w:ascii="Arial" w:hAnsi="Arial"/>
                      <w:i/>
                      <w:w w:val="203"/>
                      <w:position w:val="-4"/>
                      <w:sz w:val="10"/>
                      <w:vertAlign w:val="baseline"/>
                    </w:rPr>
                    <w:t>t</w:t>
                  </w:r>
                  <w:r>
                    <w:rPr>
                      <w:rFonts w:ascii="Arial" w:hAnsi="Arial"/>
                      <w:i/>
                      <w:spacing w:val="-19"/>
                      <w:position w:val="-4"/>
                      <w:sz w:val="10"/>
                      <w:vertAlign w:val="baseline"/>
                    </w:rPr>
                    <w:t>    </w:t>
                  </w:r>
                  <w:r>
                    <w:rPr>
                      <w:rFonts w:ascii="Arial" w:hAnsi="Arial"/>
                      <w:i/>
                      <w:spacing w:val="-28"/>
                      <w:position w:val="-4"/>
                      <w:sz w:val="10"/>
                      <w:vertAlign w:val="baseline"/>
                    </w:rPr>
                    <w:t> </w:t>
                  </w:r>
                  <w:r>
                    <w:rPr>
                      <w:rFonts w:ascii="Arial" w:hAnsi="Arial"/>
                      <w:i/>
                      <w:spacing w:val="-19"/>
                      <w:w w:val="264"/>
                      <w:position w:val="-4"/>
                      <w:sz w:val="10"/>
                      <w:vertAlign w:val="baseline"/>
                    </w:rPr>
                    <w:t>j</w:t>
                  </w:r>
                </w:p>
              </w:txbxContent>
            </v:textbox>
            <w10:wrap type="none"/>
          </v:shape>
        </w:pict>
      </w:r>
      <w:r>
        <w:rPr>
          <w:w w:val="105"/>
        </w:rPr>
        <w:t>of these class-conditional word probabilities. The pa- </w:t>
      </w:r>
      <w:r>
        <w:rPr>
          <w:spacing w:val="-2"/>
        </w:rPr>
        <w:t>r</w:t>
      </w:r>
      <w:r>
        <w:rPr/>
        <w:t>a</w:t>
      </w:r>
      <w:r>
        <w:rPr>
          <w:spacing w:val="1"/>
        </w:rPr>
        <w:t>m</w:t>
      </w:r>
      <w:r>
        <w:rPr>
          <w:spacing w:val="-3"/>
        </w:rPr>
        <w:t>e</w:t>
      </w:r>
      <w:r>
        <w:rPr>
          <w:spacing w:val="-2"/>
        </w:rPr>
        <w:t>ter</w:t>
      </w:r>
      <w:r>
        <w:rPr/>
        <w:t>s </w:t>
      </w:r>
      <w:r>
        <w:rPr>
          <w:spacing w:val="-21"/>
        </w:rPr>
        <w:t> </w:t>
      </w:r>
      <w:r>
        <w:rPr/>
        <w:t>of</w:t>
      </w:r>
      <w:r>
        <w:rPr>
          <w:spacing w:val="23"/>
        </w:rPr>
        <w:t> </w:t>
      </w:r>
      <w:r>
        <w:rPr/>
        <w:t>a</w:t>
      </w:r>
      <w:r>
        <w:rPr>
          <w:spacing w:val="22"/>
        </w:rPr>
        <w:t> </w:t>
      </w:r>
      <w:r>
        <w:rPr>
          <w:spacing w:val="1"/>
        </w:rPr>
        <w:t>m</w:t>
      </w:r>
      <w:r>
        <w:rPr>
          <w:spacing w:val="2"/>
        </w:rPr>
        <w:t>i</w:t>
      </w:r>
      <w:r>
        <w:rPr/>
        <w:t>x</w:t>
      </w:r>
      <w:r>
        <w:rPr>
          <w:spacing w:val="-2"/>
        </w:rPr>
        <w:t>tur</w:t>
      </w:r>
      <w:r>
        <w:rPr/>
        <w:t>e</w:t>
      </w:r>
      <w:r>
        <w:rPr>
          <w:spacing w:val="24"/>
        </w:rPr>
        <w:t> </w:t>
      </w:r>
      <w:r>
        <w:rPr>
          <w:spacing w:val="-2"/>
        </w:rPr>
        <w:t>c</w:t>
      </w:r>
      <w:r>
        <w:rPr/>
        <w:t>o</w:t>
      </w:r>
      <w:r>
        <w:rPr>
          <w:spacing w:val="1"/>
        </w:rPr>
        <w:t>m</w:t>
      </w:r>
      <w:r>
        <w:rPr>
          <w:spacing w:val="4"/>
        </w:rPr>
        <w:t>p</w:t>
      </w:r>
      <w:r>
        <w:rPr/>
        <w:t>o</w:t>
      </w:r>
      <w:r>
        <w:rPr>
          <w:spacing w:val="-1"/>
        </w:rPr>
        <w:t>n</w:t>
      </w:r>
      <w:r>
        <w:rPr>
          <w:spacing w:val="-2"/>
        </w:rPr>
        <w:t>e</w:t>
      </w:r>
      <w:r>
        <w:rPr>
          <w:spacing w:val="-6"/>
        </w:rPr>
        <w:t>n</w:t>
      </w:r>
      <w:r>
        <w:rPr/>
        <w:t>t </w:t>
      </w:r>
      <w:r>
        <w:rPr>
          <w:spacing w:val="-25"/>
        </w:rPr>
        <w:t> </w:t>
      </w:r>
      <w:r>
        <w:rPr/>
        <w:t>a</w:t>
      </w:r>
      <w:r>
        <w:rPr>
          <w:spacing w:val="-2"/>
        </w:rPr>
        <w:t>r</w:t>
      </w:r>
      <w:r>
        <w:rPr/>
        <w:t>e</w:t>
      </w:r>
      <w:r>
        <w:rPr>
          <w:spacing w:val="24"/>
        </w:rPr>
        <w:t> </w:t>
      </w:r>
      <w:r>
        <w:rPr>
          <w:spacing w:val="-1"/>
        </w:rPr>
        <w:t>w</w:t>
      </w:r>
      <w:r>
        <w:rPr>
          <w:spacing w:val="-2"/>
        </w:rPr>
        <w:t>r</w:t>
      </w:r>
      <w:r>
        <w:rPr>
          <w:spacing w:val="2"/>
        </w:rPr>
        <w:t>i</w:t>
      </w:r>
      <w:r>
        <w:rPr>
          <w:spacing w:val="-2"/>
        </w:rPr>
        <w:t>tte</w:t>
      </w:r>
      <w:r>
        <w:rPr/>
        <w:t>n </w:t>
      </w:r>
      <w:r>
        <w:rPr>
          <w:spacing w:val="-25"/>
        </w:rPr>
        <w:t> </w:t>
      </w:r>
      <w:r>
        <w:rPr>
          <w:rFonts w:ascii="Times New Roman" w:hAnsi="Times New Roman"/>
          <w:i/>
          <w:spacing w:val="-3"/>
          <w:w w:val="95"/>
        </w:rPr>
        <w:t>θ</w:t>
      </w:r>
      <w:r>
        <w:rPr>
          <w:rFonts w:ascii="Times New Roman" w:hAnsi="Times New Roman"/>
          <w:i/>
          <w:spacing w:val="-1"/>
          <w:w w:val="118"/>
          <w:vertAlign w:val="subscript"/>
        </w:rPr>
        <w:t>w</w:t>
      </w:r>
      <w:r>
        <w:rPr>
          <w:rFonts w:ascii="Arial" w:hAnsi="Arial"/>
          <w:i/>
          <w:spacing w:val="10"/>
          <w:w w:val="203"/>
          <w:position w:val="-4"/>
          <w:sz w:val="10"/>
          <w:vertAlign w:val="baseline"/>
        </w:rPr>
        <w:t>t</w:t>
      </w:r>
      <w:r>
        <w:rPr>
          <w:rFonts w:ascii="DejaVu Sans" w:hAnsi="DejaVu Sans"/>
          <w:i/>
          <w:w w:val="100"/>
          <w:position w:val="-2"/>
          <w:sz w:val="14"/>
          <w:vertAlign w:val="baseline"/>
        </w:rPr>
        <w:t>|</w:t>
      </w:r>
      <w:r>
        <w:rPr>
          <w:rFonts w:ascii="Times New Roman" w:hAnsi="Times New Roman"/>
          <w:i/>
          <w:w w:val="115"/>
          <w:position w:val="-2"/>
          <w:sz w:val="14"/>
          <w:vertAlign w:val="baseline"/>
        </w:rPr>
        <w:t>c</w:t>
      </w:r>
      <w:r>
        <w:rPr>
          <w:rFonts w:ascii="Arial" w:hAnsi="Arial"/>
          <w:i/>
          <w:w w:val="264"/>
          <w:position w:val="-4"/>
          <w:sz w:val="10"/>
          <w:vertAlign w:val="baseline"/>
        </w:rPr>
        <w:t>j</w:t>
      </w:r>
      <w:r>
        <w:rPr>
          <w:rFonts w:ascii="Arial" w:hAnsi="Arial"/>
          <w:i/>
          <w:position w:val="-4"/>
          <w:sz w:val="10"/>
          <w:vertAlign w:val="baseline"/>
        </w:rPr>
        <w:t>  </w:t>
      </w:r>
      <w:r>
        <w:rPr>
          <w:rFonts w:ascii="Arial" w:hAnsi="Arial"/>
          <w:i/>
          <w:spacing w:val="11"/>
          <w:position w:val="-4"/>
          <w:sz w:val="10"/>
          <w:vertAlign w:val="baseline"/>
        </w:rPr>
        <w:t> </w:t>
      </w:r>
      <w:r>
        <w:rPr>
          <w:vertAlign w:val="baseline"/>
        </w:rPr>
        <w:t>= </w:t>
      </w:r>
      <w:r>
        <w:rPr>
          <w:w w:val="110"/>
          <w:vertAlign w:val="baseline"/>
        </w:rPr>
        <w:t>P(</w:t>
      </w:r>
      <w:r>
        <w:rPr>
          <w:rFonts w:ascii="Times New Roman" w:hAnsi="Times New Roman"/>
          <w:i/>
          <w:w w:val="110"/>
          <w:vertAlign w:val="baseline"/>
        </w:rPr>
        <w:t>w</w:t>
      </w:r>
      <w:r>
        <w:rPr>
          <w:rFonts w:ascii="Times New Roman" w:hAnsi="Times New Roman"/>
          <w:i/>
          <w:w w:val="110"/>
          <w:vertAlign w:val="subscript"/>
        </w:rPr>
        <w:t>t</w:t>
      </w:r>
      <w:r>
        <w:rPr>
          <w:rFonts w:ascii="Times New Roman" w:hAnsi="Times New Roman"/>
          <w:i/>
          <w:w w:val="110"/>
          <w:vertAlign w:val="baseline"/>
        </w:rPr>
        <w:t> </w:t>
      </w:r>
      <w:r>
        <w:rPr>
          <w:rFonts w:ascii="Times New Roman" w:hAnsi="Times New Roman"/>
          <w:i/>
          <w:spacing w:val="4"/>
          <w:w w:val="110"/>
          <w:vertAlign w:val="baseline"/>
        </w:rPr>
        <w:t>c</w:t>
      </w:r>
      <w:r>
        <w:rPr>
          <w:rFonts w:ascii="Times New Roman" w:hAnsi="Times New Roman"/>
          <w:i/>
          <w:spacing w:val="4"/>
          <w:w w:val="110"/>
          <w:vertAlign w:val="subscript"/>
        </w:rPr>
        <w:t>j</w:t>
      </w:r>
      <w:r>
        <w:rPr>
          <w:spacing w:val="4"/>
          <w:w w:val="110"/>
          <w:vertAlign w:val="baseline"/>
        </w:rPr>
        <w:t>; </w:t>
      </w:r>
      <w:r>
        <w:rPr>
          <w:rFonts w:ascii="Times New Roman" w:hAnsi="Times New Roman"/>
          <w:i/>
          <w:w w:val="110"/>
          <w:vertAlign w:val="baseline"/>
        </w:rPr>
        <w:t>θ</w:t>
      </w:r>
      <w:r>
        <w:rPr>
          <w:w w:val="110"/>
          <w:vertAlign w:val="baseline"/>
        </w:rPr>
        <w:t>),  where 0   </w:t>
      </w:r>
      <w:r>
        <w:rPr>
          <w:rFonts w:ascii="Times New Roman" w:hAnsi="Times New Roman"/>
          <w:i/>
          <w:w w:val="110"/>
          <w:vertAlign w:val="baseline"/>
        </w:rPr>
        <w:t>θ</w:t>
      </w:r>
      <w:r>
        <w:rPr>
          <w:rFonts w:ascii="Times New Roman" w:hAnsi="Times New Roman"/>
          <w:i/>
          <w:w w:val="110"/>
          <w:vertAlign w:val="subscript"/>
        </w:rPr>
        <w:t>w</w:t>
      </w:r>
      <w:r>
        <w:rPr>
          <w:rFonts w:ascii="Times New Roman" w:hAnsi="Times New Roman"/>
          <w:i/>
          <w:w w:val="110"/>
          <w:vertAlign w:val="baseline"/>
        </w:rPr>
        <w:t>  </w:t>
      </w:r>
      <w:r>
        <w:rPr>
          <w:rFonts w:ascii="Times New Roman" w:hAnsi="Times New Roman"/>
          <w:i/>
          <w:w w:val="110"/>
          <w:vertAlign w:val="subscript"/>
        </w:rPr>
        <w:t>c</w:t>
      </w:r>
      <w:r>
        <w:rPr>
          <w:rFonts w:ascii="Times New Roman" w:hAnsi="Times New Roman"/>
          <w:i/>
          <w:w w:val="110"/>
          <w:vertAlign w:val="baseline"/>
        </w:rPr>
        <w:t>    </w:t>
      </w:r>
      <w:r>
        <w:rPr>
          <w:w w:val="110"/>
          <w:vertAlign w:val="baseline"/>
        </w:rPr>
        <w:t>1.   </w:t>
      </w:r>
      <w:r>
        <w:rPr>
          <w:spacing w:val="-7"/>
          <w:w w:val="110"/>
          <w:vertAlign w:val="baseline"/>
        </w:rPr>
        <w:t>We  </w:t>
      </w:r>
      <w:r>
        <w:rPr>
          <w:w w:val="110"/>
          <w:vertAlign w:val="baseline"/>
        </w:rPr>
        <w:t>can calcu-   </w:t>
      </w:r>
      <w:r>
        <w:rPr>
          <w:w w:val="105"/>
          <w:vertAlign w:val="baseline"/>
        </w:rPr>
        <w:t>late</w:t>
      </w:r>
      <w:r>
        <w:rPr>
          <w:spacing w:val="-22"/>
          <w:w w:val="105"/>
          <w:vertAlign w:val="baseline"/>
        </w:rPr>
        <w:t> </w:t>
      </w:r>
      <w:r>
        <w:rPr>
          <w:w w:val="105"/>
          <w:vertAlign w:val="baseline"/>
        </w:rPr>
        <w:t>Bayes-optimal</w:t>
      </w:r>
      <w:r>
        <w:rPr>
          <w:spacing w:val="-22"/>
          <w:w w:val="105"/>
          <w:vertAlign w:val="baseline"/>
        </w:rPr>
        <w:t> </w:t>
      </w:r>
      <w:r>
        <w:rPr>
          <w:w w:val="105"/>
          <w:vertAlign w:val="baseline"/>
        </w:rPr>
        <w:t>estimates</w:t>
      </w:r>
      <w:r>
        <w:rPr>
          <w:spacing w:val="-19"/>
          <w:w w:val="105"/>
          <w:vertAlign w:val="baseline"/>
        </w:rPr>
        <w:t> </w:t>
      </w:r>
      <w:r>
        <w:rPr>
          <w:w w:val="105"/>
          <w:vertAlign w:val="baseline"/>
        </w:rPr>
        <w:t>for</w:t>
      </w:r>
      <w:r>
        <w:rPr>
          <w:spacing w:val="-21"/>
          <w:w w:val="105"/>
          <w:vertAlign w:val="baseline"/>
        </w:rPr>
        <w:t> </w:t>
      </w:r>
      <w:r>
        <w:rPr>
          <w:w w:val="105"/>
          <w:vertAlign w:val="baseline"/>
        </w:rPr>
        <w:t>these</w:t>
      </w:r>
      <w:r>
        <w:rPr>
          <w:spacing w:val="-18"/>
          <w:w w:val="105"/>
          <w:vertAlign w:val="baseline"/>
        </w:rPr>
        <w:t> </w:t>
      </w:r>
      <w:r>
        <w:rPr>
          <w:w w:val="105"/>
          <w:vertAlign w:val="baseline"/>
        </w:rPr>
        <w:t>probabilities</w:t>
      </w:r>
      <w:r>
        <w:rPr>
          <w:spacing w:val="-23"/>
          <w:w w:val="105"/>
          <w:vertAlign w:val="baseline"/>
        </w:rPr>
        <w:t> </w:t>
      </w:r>
      <w:r>
        <w:rPr>
          <w:spacing w:val="-3"/>
          <w:w w:val="105"/>
          <w:vertAlign w:val="baseline"/>
        </w:rPr>
        <w:t>by </w:t>
      </w:r>
      <w:r>
        <w:rPr>
          <w:w w:val="105"/>
          <w:vertAlign w:val="baseline"/>
        </w:rPr>
        <w:t>straightforward</w:t>
      </w:r>
      <w:r>
        <w:rPr>
          <w:spacing w:val="-23"/>
          <w:w w:val="105"/>
          <w:vertAlign w:val="baseline"/>
        </w:rPr>
        <w:t> </w:t>
      </w:r>
      <w:r>
        <w:rPr>
          <w:w w:val="105"/>
          <w:vertAlign w:val="baseline"/>
        </w:rPr>
        <w:t>counting</w:t>
      </w:r>
      <w:r>
        <w:rPr>
          <w:spacing w:val="-24"/>
          <w:w w:val="105"/>
          <w:vertAlign w:val="baseline"/>
        </w:rPr>
        <w:t> </w:t>
      </w:r>
      <w:r>
        <w:rPr>
          <w:w w:val="105"/>
          <w:vertAlign w:val="baseline"/>
        </w:rPr>
        <w:t>of</w:t>
      </w:r>
      <w:r>
        <w:rPr>
          <w:spacing w:val="-22"/>
          <w:w w:val="105"/>
          <w:vertAlign w:val="baseline"/>
        </w:rPr>
        <w:t> </w:t>
      </w:r>
      <w:r>
        <w:rPr>
          <w:spacing w:val="-3"/>
          <w:w w:val="105"/>
          <w:vertAlign w:val="baseline"/>
        </w:rPr>
        <w:t>events,</w:t>
      </w:r>
      <w:r>
        <w:rPr>
          <w:spacing w:val="-22"/>
          <w:w w:val="105"/>
          <w:vertAlign w:val="baseline"/>
        </w:rPr>
        <w:t> </w:t>
      </w:r>
      <w:r>
        <w:rPr>
          <w:w w:val="105"/>
          <w:vertAlign w:val="baseline"/>
        </w:rPr>
        <w:t>supplemented</w:t>
      </w:r>
      <w:r>
        <w:rPr>
          <w:spacing w:val="-20"/>
          <w:w w:val="105"/>
          <w:vertAlign w:val="baseline"/>
        </w:rPr>
        <w:t> </w:t>
      </w:r>
      <w:r>
        <w:rPr>
          <w:spacing w:val="-3"/>
          <w:w w:val="105"/>
          <w:vertAlign w:val="baseline"/>
        </w:rPr>
        <w:t>by</w:t>
      </w:r>
      <w:r>
        <w:rPr>
          <w:spacing w:val="-23"/>
          <w:w w:val="105"/>
          <w:vertAlign w:val="baseline"/>
        </w:rPr>
        <w:t> </w:t>
      </w:r>
      <w:r>
        <w:rPr>
          <w:w w:val="105"/>
          <w:vertAlign w:val="baseline"/>
        </w:rPr>
        <w:t>a prior</w:t>
      </w:r>
      <w:r>
        <w:rPr>
          <w:spacing w:val="-26"/>
          <w:w w:val="105"/>
          <w:vertAlign w:val="baseline"/>
        </w:rPr>
        <w:t> </w:t>
      </w:r>
      <w:r>
        <w:rPr>
          <w:spacing w:val="-3"/>
          <w:w w:val="105"/>
          <w:vertAlign w:val="baseline"/>
        </w:rPr>
        <w:t>(Vapnik</w:t>
      </w:r>
      <w:r>
        <w:rPr>
          <w:spacing w:val="-26"/>
          <w:w w:val="105"/>
          <w:vertAlign w:val="baseline"/>
        </w:rPr>
        <w:t> </w:t>
      </w:r>
      <w:r>
        <w:rPr>
          <w:w w:val="105"/>
          <w:vertAlign w:val="baseline"/>
        </w:rPr>
        <w:t>1982).</w:t>
      </w:r>
      <w:r>
        <w:rPr>
          <w:spacing w:val="-12"/>
          <w:w w:val="105"/>
          <w:vertAlign w:val="baseline"/>
        </w:rPr>
        <w:t> </w:t>
      </w:r>
      <w:r>
        <w:rPr>
          <w:spacing w:val="-7"/>
          <w:w w:val="105"/>
          <w:vertAlign w:val="baseline"/>
        </w:rPr>
        <w:t>We</w:t>
      </w:r>
      <w:r>
        <w:rPr>
          <w:spacing w:val="-26"/>
          <w:w w:val="105"/>
          <w:vertAlign w:val="baseline"/>
        </w:rPr>
        <w:t> </w:t>
      </w:r>
      <w:r>
        <w:rPr>
          <w:w w:val="105"/>
          <w:vertAlign w:val="baseline"/>
        </w:rPr>
        <w:t>use</w:t>
      </w:r>
      <w:r>
        <w:rPr>
          <w:spacing w:val="-24"/>
          <w:w w:val="105"/>
          <w:vertAlign w:val="baseline"/>
        </w:rPr>
        <w:t> </w:t>
      </w:r>
      <w:r>
        <w:rPr>
          <w:w w:val="105"/>
          <w:vertAlign w:val="baseline"/>
        </w:rPr>
        <w:t>the</w:t>
      </w:r>
      <w:r>
        <w:rPr>
          <w:spacing w:val="-24"/>
          <w:w w:val="105"/>
          <w:vertAlign w:val="baseline"/>
        </w:rPr>
        <w:t> </w:t>
      </w:r>
      <w:r>
        <w:rPr>
          <w:w w:val="105"/>
          <w:vertAlign w:val="baseline"/>
        </w:rPr>
        <w:t>Laplacean</w:t>
      </w:r>
      <w:r>
        <w:rPr>
          <w:spacing w:val="-26"/>
          <w:w w:val="105"/>
          <w:vertAlign w:val="baseline"/>
        </w:rPr>
        <w:t> </w:t>
      </w:r>
      <w:r>
        <w:rPr>
          <w:w w:val="105"/>
          <w:vertAlign w:val="baseline"/>
        </w:rPr>
        <w:t>prior,</w:t>
      </w:r>
      <w:r>
        <w:rPr>
          <w:spacing w:val="-24"/>
          <w:w w:val="105"/>
          <w:vertAlign w:val="baseline"/>
        </w:rPr>
        <w:t> </w:t>
      </w:r>
      <w:r>
        <w:rPr>
          <w:w w:val="105"/>
          <w:vertAlign w:val="baseline"/>
        </w:rPr>
        <w:t>prim- ing</w:t>
      </w:r>
      <w:r>
        <w:rPr>
          <w:spacing w:val="-25"/>
          <w:w w:val="105"/>
          <w:vertAlign w:val="baseline"/>
        </w:rPr>
        <w:t> </w:t>
      </w:r>
      <w:r>
        <w:rPr>
          <w:spacing w:val="-3"/>
          <w:w w:val="105"/>
          <w:vertAlign w:val="baseline"/>
        </w:rPr>
        <w:t>each</w:t>
      </w:r>
      <w:r>
        <w:rPr>
          <w:spacing w:val="-24"/>
          <w:w w:val="105"/>
          <w:vertAlign w:val="baseline"/>
        </w:rPr>
        <w:t> </w:t>
      </w:r>
      <w:r>
        <w:rPr>
          <w:w w:val="105"/>
          <w:vertAlign w:val="baseline"/>
        </w:rPr>
        <w:t>word’s</w:t>
      </w:r>
      <w:r>
        <w:rPr>
          <w:spacing w:val="-26"/>
          <w:w w:val="105"/>
          <w:vertAlign w:val="baseline"/>
        </w:rPr>
        <w:t> </w:t>
      </w:r>
      <w:r>
        <w:rPr>
          <w:w w:val="105"/>
          <w:vertAlign w:val="baseline"/>
        </w:rPr>
        <w:t>count</w:t>
      </w:r>
      <w:r>
        <w:rPr>
          <w:spacing w:val="-24"/>
          <w:w w:val="105"/>
          <w:vertAlign w:val="baseline"/>
        </w:rPr>
        <w:t> </w:t>
      </w:r>
      <w:r>
        <w:rPr>
          <w:w w:val="105"/>
          <w:vertAlign w:val="baseline"/>
        </w:rPr>
        <w:t>with</w:t>
      </w:r>
      <w:r>
        <w:rPr>
          <w:spacing w:val="-26"/>
          <w:w w:val="105"/>
          <w:vertAlign w:val="baseline"/>
        </w:rPr>
        <w:t> </w:t>
      </w:r>
      <w:r>
        <w:rPr>
          <w:w w:val="105"/>
          <w:vertAlign w:val="baseline"/>
        </w:rPr>
        <w:t>a</w:t>
      </w:r>
      <w:r>
        <w:rPr>
          <w:spacing w:val="-25"/>
          <w:w w:val="105"/>
          <w:vertAlign w:val="baseline"/>
        </w:rPr>
        <w:t> </w:t>
      </w:r>
      <w:r>
        <w:rPr>
          <w:w w:val="105"/>
          <w:vertAlign w:val="baseline"/>
        </w:rPr>
        <w:t>count</w:t>
      </w:r>
      <w:r>
        <w:rPr>
          <w:spacing w:val="-23"/>
          <w:w w:val="105"/>
          <w:vertAlign w:val="baseline"/>
        </w:rPr>
        <w:t> </w:t>
      </w:r>
      <w:r>
        <w:rPr>
          <w:w w:val="105"/>
          <w:vertAlign w:val="baseline"/>
        </w:rPr>
        <w:t>of</w:t>
      </w:r>
      <w:r>
        <w:rPr>
          <w:spacing w:val="-25"/>
          <w:w w:val="105"/>
          <w:vertAlign w:val="baseline"/>
        </w:rPr>
        <w:t> </w:t>
      </w:r>
      <w:r>
        <w:rPr>
          <w:w w:val="105"/>
          <w:vertAlign w:val="baseline"/>
        </w:rPr>
        <w:t>one</w:t>
      </w:r>
      <w:r>
        <w:rPr>
          <w:spacing w:val="-24"/>
          <w:w w:val="105"/>
          <w:vertAlign w:val="baseline"/>
        </w:rPr>
        <w:t> </w:t>
      </w:r>
      <w:r>
        <w:rPr>
          <w:w w:val="105"/>
          <w:vertAlign w:val="baseline"/>
        </w:rPr>
        <w:t>to</w:t>
      </w:r>
      <w:r>
        <w:rPr>
          <w:spacing w:val="-25"/>
          <w:w w:val="105"/>
          <w:vertAlign w:val="baseline"/>
        </w:rPr>
        <w:t> </w:t>
      </w:r>
      <w:r>
        <w:rPr>
          <w:w w:val="105"/>
          <w:vertAlign w:val="baseline"/>
        </w:rPr>
        <w:t>avoid</w:t>
      </w:r>
      <w:r>
        <w:rPr>
          <w:spacing w:val="-29"/>
          <w:w w:val="105"/>
          <w:vertAlign w:val="baseline"/>
        </w:rPr>
        <w:t> </w:t>
      </w:r>
      <w:r>
        <w:rPr>
          <w:w w:val="105"/>
          <w:vertAlign w:val="baseline"/>
        </w:rPr>
        <w:t>prob- </w:t>
      </w:r>
      <w:r>
        <w:rPr>
          <w:w w:val="110"/>
          <w:vertAlign w:val="baseline"/>
        </w:rPr>
        <w:t>abilities of zero or one. Define P(</w:t>
      </w:r>
      <w:r>
        <w:rPr>
          <w:rFonts w:ascii="Times New Roman" w:hAnsi="Times New Roman"/>
          <w:i/>
          <w:w w:val="110"/>
          <w:vertAlign w:val="baseline"/>
        </w:rPr>
        <w:t>c</w:t>
      </w:r>
      <w:r>
        <w:rPr>
          <w:rFonts w:ascii="Times New Roman" w:hAnsi="Times New Roman"/>
          <w:i/>
          <w:w w:val="110"/>
          <w:vertAlign w:val="subscript"/>
        </w:rPr>
        <w:t>j</w:t>
      </w:r>
      <w:r>
        <w:rPr>
          <w:rFonts w:ascii="Times New Roman" w:hAnsi="Times New Roman"/>
          <w:i/>
          <w:w w:val="110"/>
          <w:vertAlign w:val="baseline"/>
        </w:rPr>
        <w:t> d</w:t>
      </w:r>
      <w:r>
        <w:rPr>
          <w:rFonts w:ascii="Times New Roman" w:hAnsi="Times New Roman"/>
          <w:i/>
          <w:w w:val="110"/>
          <w:vertAlign w:val="subscript"/>
        </w:rPr>
        <w:t>i</w:t>
      </w:r>
      <w:r>
        <w:rPr>
          <w:w w:val="110"/>
          <w:vertAlign w:val="baseline"/>
        </w:rPr>
        <w:t>)</w:t>
      </w:r>
      <w:r>
        <w:rPr>
          <w:spacing w:val="44"/>
          <w:w w:val="110"/>
          <w:vertAlign w:val="baseline"/>
        </w:rPr>
        <w:t> </w:t>
      </w:r>
      <w:r>
        <w:rPr>
          <w:w w:val="110"/>
          <w:vertAlign w:val="baseline"/>
        </w:rPr>
        <w:t>0</w:t>
      </w:r>
      <w:r>
        <w:rPr>
          <w:rFonts w:ascii="Times New Roman" w:hAnsi="Times New Roman"/>
          <w:i/>
          <w:w w:val="110"/>
          <w:vertAlign w:val="baseline"/>
        </w:rPr>
        <w:t>, </w:t>
      </w:r>
      <w:r>
        <w:rPr>
          <w:w w:val="110"/>
          <w:vertAlign w:val="baseline"/>
        </w:rPr>
        <w:t>1 as given </w:t>
      </w:r>
      <w:r>
        <w:rPr>
          <w:spacing w:val="-3"/>
          <w:w w:val="110"/>
          <w:vertAlign w:val="baseline"/>
        </w:rPr>
        <w:t>by</w:t>
      </w:r>
      <w:r>
        <w:rPr>
          <w:spacing w:val="-26"/>
          <w:w w:val="110"/>
          <w:vertAlign w:val="baseline"/>
        </w:rPr>
        <w:t> </w:t>
      </w:r>
      <w:r>
        <w:rPr>
          <w:w w:val="110"/>
          <w:vertAlign w:val="baseline"/>
        </w:rPr>
        <w:t>the</w:t>
      </w:r>
      <w:r>
        <w:rPr>
          <w:spacing w:val="-22"/>
          <w:w w:val="110"/>
          <w:vertAlign w:val="baseline"/>
        </w:rPr>
        <w:t> </w:t>
      </w:r>
      <w:r>
        <w:rPr>
          <w:w w:val="110"/>
          <w:vertAlign w:val="baseline"/>
        </w:rPr>
        <w:t>document’s</w:t>
      </w:r>
      <w:r>
        <w:rPr>
          <w:spacing w:val="-26"/>
          <w:w w:val="110"/>
          <w:vertAlign w:val="baseline"/>
        </w:rPr>
        <w:t> </w:t>
      </w:r>
      <w:r>
        <w:rPr>
          <w:w w:val="110"/>
          <w:vertAlign w:val="baseline"/>
        </w:rPr>
        <w:t>class</w:t>
      </w:r>
      <w:r>
        <w:rPr>
          <w:spacing w:val="-25"/>
          <w:w w:val="110"/>
          <w:vertAlign w:val="baseline"/>
        </w:rPr>
        <w:t> </w:t>
      </w:r>
      <w:r>
        <w:rPr>
          <w:w w:val="110"/>
          <w:vertAlign w:val="baseline"/>
        </w:rPr>
        <w:t>label.</w:t>
      </w:r>
      <w:r>
        <w:rPr>
          <w:spacing w:val="-6"/>
          <w:w w:val="110"/>
          <w:vertAlign w:val="baseline"/>
        </w:rPr>
        <w:t> </w:t>
      </w:r>
      <w:r>
        <w:rPr>
          <w:w w:val="110"/>
          <w:vertAlign w:val="baseline"/>
        </w:rPr>
        <w:t>Then,</w:t>
      </w:r>
      <w:r>
        <w:rPr>
          <w:spacing w:val="-22"/>
          <w:w w:val="110"/>
          <w:vertAlign w:val="baseline"/>
        </w:rPr>
        <w:t> </w:t>
      </w:r>
      <w:r>
        <w:rPr>
          <w:spacing w:val="-3"/>
          <w:w w:val="110"/>
          <w:vertAlign w:val="baseline"/>
        </w:rPr>
        <w:t>we</w:t>
      </w:r>
      <w:r>
        <w:rPr>
          <w:spacing w:val="-27"/>
          <w:w w:val="110"/>
          <w:vertAlign w:val="baseline"/>
        </w:rPr>
        <w:t> </w:t>
      </w:r>
      <w:r>
        <w:rPr>
          <w:w w:val="110"/>
          <w:vertAlign w:val="baseline"/>
        </w:rPr>
        <w:t>estimate</w:t>
      </w:r>
      <w:r>
        <w:rPr>
          <w:spacing w:val="-24"/>
          <w:w w:val="110"/>
          <w:vertAlign w:val="baseline"/>
        </w:rPr>
        <w:t> </w:t>
      </w:r>
      <w:r>
        <w:rPr>
          <w:w w:val="110"/>
          <w:vertAlign w:val="baseline"/>
        </w:rPr>
        <w:t>the probability of word </w:t>
      </w:r>
      <w:r>
        <w:rPr>
          <w:rFonts w:ascii="Times New Roman" w:hAnsi="Times New Roman"/>
          <w:i/>
          <w:w w:val="110"/>
          <w:vertAlign w:val="baseline"/>
        </w:rPr>
        <w:t>w</w:t>
      </w:r>
      <w:r>
        <w:rPr>
          <w:rFonts w:ascii="Times New Roman" w:hAnsi="Times New Roman"/>
          <w:i/>
          <w:w w:val="110"/>
          <w:vertAlign w:val="subscript"/>
        </w:rPr>
        <w:t>t</w:t>
      </w:r>
      <w:r>
        <w:rPr>
          <w:rFonts w:ascii="Times New Roman" w:hAnsi="Times New Roman"/>
          <w:i/>
          <w:w w:val="110"/>
          <w:vertAlign w:val="baseline"/>
        </w:rPr>
        <w:t> </w:t>
      </w:r>
      <w:r>
        <w:rPr>
          <w:w w:val="110"/>
          <w:vertAlign w:val="baseline"/>
        </w:rPr>
        <w:t>in class </w:t>
      </w:r>
      <w:r>
        <w:rPr>
          <w:rFonts w:ascii="Times New Roman" w:hAnsi="Times New Roman"/>
          <w:i/>
          <w:w w:val="110"/>
          <w:vertAlign w:val="baseline"/>
        </w:rPr>
        <w:t>c</w:t>
      </w:r>
      <w:r>
        <w:rPr>
          <w:rFonts w:ascii="Times New Roman" w:hAnsi="Times New Roman"/>
          <w:i/>
          <w:w w:val="110"/>
          <w:vertAlign w:val="subscript"/>
        </w:rPr>
        <w:t>j</w:t>
      </w:r>
      <w:r>
        <w:rPr>
          <w:rFonts w:ascii="Times New Roman" w:hAnsi="Times New Roman"/>
          <w:i/>
          <w:spacing w:val="27"/>
          <w:w w:val="110"/>
          <w:vertAlign w:val="baseline"/>
        </w:rPr>
        <w:t> </w:t>
      </w:r>
      <w:r>
        <w:rPr>
          <w:w w:val="110"/>
          <w:vertAlign w:val="baseline"/>
        </w:rPr>
        <w:t>with:</w:t>
      </w:r>
    </w:p>
    <w:p>
      <w:pPr>
        <w:spacing w:after="0" w:line="223" w:lineRule="auto"/>
        <w:jc w:val="both"/>
        <w:sectPr>
          <w:pgSz w:w="12240" w:h="15840"/>
          <w:pgMar w:top="1000" w:bottom="280" w:left="960" w:right="940"/>
          <w:cols w:num="2" w:equalWidth="0">
            <w:col w:w="4944" w:space="365"/>
            <w:col w:w="5031"/>
          </w:cols>
        </w:sectPr>
      </w:pPr>
    </w:p>
    <w:p>
      <w:pPr>
        <w:tabs>
          <w:tab w:pos="6297" w:val="left" w:leader="none"/>
          <w:tab w:pos="9945" w:val="left" w:leader="none"/>
        </w:tabs>
        <w:spacing w:line="322" w:lineRule="exact" w:before="0"/>
        <w:ind w:left="5764" w:right="0" w:firstLine="0"/>
        <w:jc w:val="left"/>
        <w:rPr>
          <w:sz w:val="20"/>
        </w:rPr>
      </w:pPr>
      <w:r>
        <w:rPr/>
        <w:pict>
          <v:shape style="position:absolute;margin-left:433.656006pt;margin-top:19.69445pt;width:91pt;height:.1pt;mso-position-horizontal-relative:page;mso-position-vertical-relative:paragraph;z-index:-15728640;mso-wrap-distance-left:0;mso-wrap-distance-right:0" coordorigin="8673,394" coordsize="1820,0" path="m8673,394l10492,394e" filled="false" stroked="true" strokeweight=".48pt" strokecolor="#000000">
            <v:path arrowok="t"/>
            <v:stroke dashstyle="solid"/>
            <w10:wrap type="topAndBottom"/>
          </v:shape>
        </w:pict>
      </w:r>
      <w:r>
        <w:rPr/>
        <w:pict>
          <v:shape style="position:absolute;margin-left:468.23999pt;margin-top:29.108351pt;width:12.75pt;height:7pt;mso-position-horizontal-relative:page;mso-position-vertical-relative:paragraph;z-index:-15728128;mso-wrap-distance-left:0;mso-wrap-distance-right:0" type="#_x0000_t202" filled="false" stroked="false">
            <v:textbox inset="0,0,0,0">
              <w:txbxContent>
                <w:p>
                  <w:pPr>
                    <w:spacing w:line="140" w:lineRule="exact" w:before="0"/>
                    <w:ind w:left="0" w:right="0" w:firstLine="0"/>
                    <w:jc w:val="left"/>
                    <w:rPr>
                      <w:rFonts w:ascii="LM Roman 7"/>
                      <w:sz w:val="14"/>
                    </w:rPr>
                  </w:pPr>
                  <w:r>
                    <w:rPr>
                      <w:rFonts w:ascii="Times New Roman"/>
                      <w:i/>
                      <w:spacing w:val="-8"/>
                      <w:w w:val="115"/>
                      <w:sz w:val="14"/>
                    </w:rPr>
                    <w:t>i</w:t>
                  </w:r>
                  <w:r>
                    <w:rPr>
                      <w:rFonts w:ascii="LM Roman 7"/>
                      <w:spacing w:val="-8"/>
                      <w:w w:val="115"/>
                      <w:sz w:val="14"/>
                    </w:rPr>
                    <w:t>=1</w:t>
                  </w:r>
                </w:p>
              </w:txbxContent>
            </v:textbox>
            <w10:wrap type="topAndBottom"/>
          </v:shape>
        </w:pict>
      </w:r>
      <w:r>
        <w:rPr/>
        <w:pict>
          <v:shape style="position:absolute;margin-left:498.23999pt;margin-top:27.428452pt;width:3.35pt;height:7pt;mso-position-horizontal-relative:page;mso-position-vertical-relative:paragraph;z-index:-15727616;mso-wrap-distance-left:0;mso-wrap-distance-right:0" type="#_x0000_t202" filled="false" stroked="false">
            <v:textbox inset="0,0,0,0">
              <w:txbxContent>
                <w:p>
                  <w:pPr>
                    <w:spacing w:line="135" w:lineRule="exact" w:before="0"/>
                    <w:ind w:left="0" w:right="0" w:firstLine="0"/>
                    <w:jc w:val="left"/>
                    <w:rPr>
                      <w:rFonts w:ascii="Times New Roman"/>
                      <w:i/>
                      <w:sz w:val="14"/>
                    </w:rPr>
                  </w:pPr>
                  <w:r>
                    <w:rPr>
                      <w:rFonts w:ascii="Times New Roman"/>
                      <w:i/>
                      <w:w w:val="170"/>
                      <w:sz w:val="14"/>
                    </w:rPr>
                    <w:t>j</w:t>
                  </w:r>
                </w:p>
              </w:txbxContent>
            </v:textbox>
            <w10:wrap type="topAndBottom"/>
          </v:shape>
        </w:pict>
      </w:r>
      <w:r>
        <w:rPr/>
        <w:pict>
          <v:shape style="position:absolute;margin-left:510.720001pt;margin-top:27.428452pt;width:2.85pt;height:7pt;mso-position-horizontal-relative:page;mso-position-vertical-relative:paragraph;z-index:-15727104;mso-wrap-distance-left:0;mso-wrap-distance-right:0"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i</w:t>
                  </w:r>
                </w:p>
              </w:txbxContent>
            </v:textbox>
            <w10:wrap type="topAndBottom"/>
          </v:shape>
        </w:pict>
      </w:r>
      <w:r>
        <w:rPr/>
        <w:pict>
          <v:shape style="position:absolute;margin-left:164.639999pt;margin-top:28.508451pt;width:214.8pt;height:19.3pt;mso-position-horizontal-relative:page;mso-position-vertical-relative:paragraph;z-index:15737856" type="#_x0000_t202" filled="false" stroked="false">
            <v:textbox inset="0,0,0,0">
              <w:txbxContent>
                <w:p>
                  <w:pPr>
                    <w:tabs>
                      <w:tab w:pos="2303" w:val="left" w:leader="none"/>
                      <w:tab w:pos="3095" w:val="left" w:leader="none"/>
                      <w:tab w:pos="4295" w:val="left" w:leader="none"/>
                    </w:tabs>
                    <w:spacing w:before="7"/>
                    <w:ind w:left="0" w:right="0" w:firstLine="0"/>
                    <w:jc w:val="left"/>
                    <w:rPr>
                      <w:rFonts w:ascii="Times New Roman" w:hAnsi="Times New Roman"/>
                      <w:sz w:val="20"/>
                    </w:rPr>
                  </w:pPr>
                  <w:r>
                    <w:rPr>
                      <w:spacing w:val="2"/>
                      <w:w w:val="105"/>
                      <w:sz w:val="20"/>
                    </w:rPr>
                    <w:t>P(</w:t>
                  </w:r>
                  <w:r>
                    <w:rPr>
                      <w:rFonts w:ascii="Times New Roman" w:hAnsi="Times New Roman"/>
                      <w:i/>
                      <w:spacing w:val="2"/>
                      <w:w w:val="105"/>
                      <w:sz w:val="20"/>
                    </w:rPr>
                    <w:t>c</w:t>
                  </w:r>
                  <w:r>
                    <w:rPr>
                      <w:rFonts w:ascii="Times New Roman" w:hAnsi="Times New Roman"/>
                      <w:i/>
                      <w:spacing w:val="2"/>
                      <w:w w:val="105"/>
                      <w:sz w:val="20"/>
                      <w:vertAlign w:val="subscript"/>
                    </w:rPr>
                    <w:t>j</w:t>
                  </w:r>
                  <w:r>
                    <w:rPr>
                      <w:rFonts w:ascii="DejaVu Sans Condensed" w:hAnsi="DejaVu Sans Condensed"/>
                      <w:i/>
                      <w:spacing w:val="2"/>
                      <w:w w:val="105"/>
                      <w:sz w:val="20"/>
                      <w:vertAlign w:val="baseline"/>
                    </w:rPr>
                    <w:t>|</w:t>
                  </w:r>
                  <w:r>
                    <w:rPr>
                      <w:rFonts w:ascii="Times New Roman" w:hAnsi="Times New Roman"/>
                      <w:i/>
                      <w:spacing w:val="2"/>
                      <w:w w:val="105"/>
                      <w:sz w:val="20"/>
                      <w:vertAlign w:val="baseline"/>
                    </w:rPr>
                    <w:t>θ</w:t>
                  </w:r>
                  <w:r>
                    <w:rPr>
                      <w:spacing w:val="2"/>
                      <w:w w:val="105"/>
                      <w:sz w:val="20"/>
                      <w:vertAlign w:val="baseline"/>
                    </w:rPr>
                    <w:t>)P(</w:t>
                  </w:r>
                  <w:r>
                    <w:rPr>
                      <w:rFonts w:ascii="Times New Roman" w:hAnsi="Times New Roman"/>
                      <w:i/>
                      <w:spacing w:val="2"/>
                      <w:w w:val="105"/>
                      <w:sz w:val="20"/>
                      <w:vertAlign w:val="baseline"/>
                    </w:rPr>
                    <w:t>d</w:t>
                  </w:r>
                  <w:r>
                    <w:rPr>
                      <w:rFonts w:ascii="Times New Roman" w:hAnsi="Times New Roman"/>
                      <w:i/>
                      <w:spacing w:val="2"/>
                      <w:w w:val="105"/>
                      <w:sz w:val="20"/>
                      <w:vertAlign w:val="subscript"/>
                    </w:rPr>
                    <w:t>i</w:t>
                  </w:r>
                  <w:r>
                    <w:rPr>
                      <w:rFonts w:ascii="DejaVu Sans Condensed" w:hAnsi="DejaVu Sans Condensed"/>
                      <w:i/>
                      <w:spacing w:val="2"/>
                      <w:w w:val="105"/>
                      <w:sz w:val="20"/>
                      <w:vertAlign w:val="baseline"/>
                    </w:rPr>
                    <w:t>|</w:t>
                  </w:r>
                  <w:r>
                    <w:rPr>
                      <w:rFonts w:ascii="Times New Roman" w:hAnsi="Times New Roman"/>
                      <w:i/>
                      <w:spacing w:val="2"/>
                      <w:w w:val="105"/>
                      <w:sz w:val="20"/>
                      <w:vertAlign w:val="baseline"/>
                    </w:rPr>
                    <w:t>c</w:t>
                  </w:r>
                  <w:r>
                    <w:rPr>
                      <w:rFonts w:ascii="Times New Roman" w:hAnsi="Times New Roman"/>
                      <w:i/>
                      <w:spacing w:val="2"/>
                      <w:w w:val="105"/>
                      <w:sz w:val="20"/>
                      <w:vertAlign w:val="subscript"/>
                    </w:rPr>
                    <w:t>j</w:t>
                  </w:r>
                  <w:r>
                    <w:rPr>
                      <w:spacing w:val="2"/>
                      <w:w w:val="105"/>
                      <w:sz w:val="20"/>
                      <w:vertAlign w:val="baseline"/>
                    </w:rPr>
                    <w:t>;</w:t>
                  </w:r>
                  <w:r>
                    <w:rPr>
                      <w:spacing w:val="-20"/>
                      <w:w w:val="105"/>
                      <w:sz w:val="20"/>
                      <w:vertAlign w:val="baseline"/>
                    </w:rPr>
                    <w:t> </w:t>
                  </w:r>
                  <w:r>
                    <w:rPr>
                      <w:rFonts w:ascii="Times New Roman" w:hAnsi="Times New Roman"/>
                      <w:i/>
                      <w:w w:val="105"/>
                      <w:sz w:val="20"/>
                      <w:vertAlign w:val="baseline"/>
                    </w:rPr>
                    <w:t>θ</w:t>
                  </w:r>
                  <w:r>
                    <w:rPr>
                      <w:w w:val="105"/>
                      <w:sz w:val="20"/>
                      <w:vertAlign w:val="baseline"/>
                    </w:rPr>
                    <w:t>)</w:t>
                  </w:r>
                  <w:r>
                    <w:rPr>
                      <w:rFonts w:ascii="Times New Roman" w:hAnsi="Times New Roman"/>
                      <w:i/>
                      <w:w w:val="105"/>
                      <w:sz w:val="20"/>
                      <w:vertAlign w:val="baseline"/>
                    </w:rPr>
                    <w:t>.</w:t>
                    <w:tab/>
                  </w:r>
                  <w:r>
                    <w:rPr>
                      <w:w w:val="105"/>
                      <w:sz w:val="20"/>
                      <w:vertAlign w:val="baseline"/>
                    </w:rPr>
                    <w:t>(1)</w:t>
                    <w:tab/>
                  </w:r>
                  <w:r>
                    <w:rPr>
                      <w:rFonts w:ascii="Times New Roman" w:hAnsi="Times New Roman"/>
                      <w:w w:val="105"/>
                      <w:sz w:val="20"/>
                      <w:u w:val="single"/>
                      <w:vertAlign w:val="baseline"/>
                    </w:rPr>
                    <w:t> </w:t>
                    <w:tab/>
                  </w:r>
                </w:p>
              </w:txbxContent>
            </v:textbox>
            <w10:wrap type="none"/>
          </v:shape>
        </w:pict>
      </w:r>
      <w:r>
        <w:rPr>
          <w:rFonts w:ascii="Times New Roman" w:hAnsi="Times New Roman"/>
          <w:i/>
          <w:spacing w:val="-80"/>
          <w:w w:val="95"/>
          <w:sz w:val="20"/>
        </w:rPr>
        <w:t>θ</w:t>
      </w:r>
      <w:r>
        <w:rPr>
          <w:position w:val="5"/>
          <w:sz w:val="20"/>
        </w:rPr>
        <w:t>ˆ</w:t>
        <w:tab/>
      </w:r>
      <w:r>
        <w:rPr>
          <w:sz w:val="20"/>
        </w:rPr>
        <w:t>=</w:t>
      </w:r>
      <w:r>
        <w:rPr>
          <w:spacing w:val="5"/>
          <w:sz w:val="20"/>
        </w:rPr>
        <w:t> </w:t>
      </w:r>
      <w:r>
        <w:rPr>
          <w:spacing w:val="-2"/>
          <w:sz w:val="20"/>
        </w:rPr>
        <w:t>P(</w:t>
      </w:r>
      <w:r>
        <w:rPr>
          <w:rFonts w:ascii="Times New Roman" w:hAnsi="Times New Roman"/>
          <w:i/>
          <w:w w:val="107"/>
          <w:sz w:val="20"/>
        </w:rPr>
        <w:t>w</w:t>
      </w:r>
      <w:r>
        <w:rPr>
          <w:rFonts w:ascii="Times New Roman" w:hAnsi="Times New Roman"/>
          <w:i/>
          <w:spacing w:val="18"/>
          <w:sz w:val="20"/>
        </w:rPr>
        <w:t> </w:t>
      </w:r>
      <w:r>
        <w:rPr>
          <w:rFonts w:ascii="DejaVu Sans Condensed" w:hAnsi="DejaVu Sans Condensed"/>
          <w:i/>
          <w:spacing w:val="2"/>
          <w:w w:val="91"/>
          <w:sz w:val="20"/>
        </w:rPr>
        <w:t>|</w:t>
      </w:r>
      <w:r>
        <w:rPr>
          <w:rFonts w:ascii="Times New Roman" w:hAnsi="Times New Roman"/>
          <w:i/>
          <w:w w:val="97"/>
          <w:sz w:val="20"/>
        </w:rPr>
        <w:t>c</w:t>
      </w:r>
      <w:r>
        <w:rPr>
          <w:rFonts w:ascii="Times New Roman" w:hAnsi="Times New Roman"/>
          <w:i/>
          <w:sz w:val="20"/>
        </w:rPr>
        <w:t> </w:t>
      </w:r>
      <w:r>
        <w:rPr>
          <w:rFonts w:ascii="Times New Roman" w:hAnsi="Times New Roman"/>
          <w:i/>
          <w:spacing w:val="-19"/>
          <w:sz w:val="20"/>
        </w:rPr>
        <w:t> </w:t>
      </w:r>
      <w:r>
        <w:rPr>
          <w:sz w:val="20"/>
        </w:rPr>
        <w:t>;</w:t>
      </w:r>
      <w:r>
        <w:rPr>
          <w:spacing w:val="-15"/>
          <w:sz w:val="20"/>
        </w:rPr>
        <w:t> </w:t>
      </w:r>
      <w:r>
        <w:rPr>
          <w:rFonts w:ascii="Times New Roman" w:hAnsi="Times New Roman"/>
          <w:i/>
          <w:spacing w:val="2"/>
          <w:w w:val="95"/>
          <w:sz w:val="20"/>
        </w:rPr>
        <w:t>θ</w:t>
      </w:r>
      <w:r>
        <w:rPr>
          <w:spacing w:val="6"/>
          <w:sz w:val="20"/>
        </w:rPr>
        <w:t>)</w:t>
      </w:r>
      <w:r>
        <w:rPr>
          <w:sz w:val="20"/>
        </w:rPr>
        <w:t> = </w:t>
      </w:r>
      <w:r>
        <w:rPr>
          <w:spacing w:val="-21"/>
          <w:sz w:val="20"/>
        </w:rPr>
        <w:t> </w:t>
      </w:r>
      <w:r>
        <w:rPr>
          <w:spacing w:val="44"/>
          <w:position w:val="13"/>
          <w:sz w:val="20"/>
        </w:rPr>
        <w:t>1</w:t>
      </w:r>
      <w:r>
        <w:rPr>
          <w:position w:val="13"/>
          <w:sz w:val="20"/>
        </w:rPr>
        <w:t>+</w:t>
      </w:r>
      <w:r>
        <w:rPr>
          <w:spacing w:val="-9"/>
          <w:position w:val="13"/>
          <w:sz w:val="20"/>
        </w:rPr>
        <w:t> </w:t>
      </w:r>
      <w:r>
        <w:rPr>
          <w:rFonts w:ascii="Arial" w:hAnsi="Arial"/>
          <w:w w:val="170"/>
          <w:position w:val="29"/>
          <w:sz w:val="20"/>
        </w:rPr>
        <w:t>Σ</w:t>
      </w:r>
      <w:r>
        <w:rPr>
          <w:rFonts w:ascii="DejaVu Sans" w:hAnsi="DejaVu Sans"/>
          <w:i/>
          <w:spacing w:val="-48"/>
          <w:w w:val="100"/>
          <w:position w:val="24"/>
          <w:sz w:val="14"/>
        </w:rPr>
        <w:t>|</w:t>
      </w:r>
      <w:r>
        <w:rPr>
          <w:rFonts w:ascii="Times New Roman" w:hAnsi="Times New Roman"/>
          <w:i/>
          <w:spacing w:val="-9"/>
          <w:w w:val="145"/>
          <w:position w:val="8"/>
          <w:sz w:val="14"/>
        </w:rPr>
        <w:t>i</w:t>
      </w:r>
      <w:r>
        <w:rPr>
          <w:rFonts w:ascii="DejaVu Sans" w:hAnsi="DejaVu Sans"/>
          <w:i/>
          <w:spacing w:val="-115"/>
          <w:w w:val="115"/>
          <w:position w:val="24"/>
          <w:sz w:val="14"/>
        </w:rPr>
        <w:t>D</w:t>
      </w:r>
      <w:r>
        <w:rPr>
          <w:rFonts w:ascii="LM Roman 7" w:hAnsi="LM Roman 7"/>
          <w:spacing w:val="-3"/>
          <w:position w:val="8"/>
          <w:sz w:val="14"/>
        </w:rPr>
        <w:t>=</w:t>
      </w:r>
      <w:r>
        <w:rPr>
          <w:rFonts w:ascii="DejaVu Sans" w:hAnsi="DejaVu Sans"/>
          <w:i/>
          <w:spacing w:val="-48"/>
          <w:w w:val="100"/>
          <w:position w:val="24"/>
          <w:sz w:val="14"/>
        </w:rPr>
        <w:t>|</w:t>
      </w:r>
      <w:r>
        <w:rPr>
          <w:rFonts w:ascii="LM Roman 7" w:hAnsi="LM Roman 7"/>
          <w:position w:val="8"/>
          <w:sz w:val="14"/>
        </w:rPr>
        <w:t>1</w:t>
      </w:r>
      <w:r>
        <w:rPr>
          <w:rFonts w:ascii="LM Roman 7" w:hAnsi="LM Roman 7"/>
          <w:spacing w:val="-9"/>
          <w:position w:val="8"/>
          <w:sz w:val="14"/>
        </w:rPr>
        <w:t> </w:t>
      </w:r>
      <w:r>
        <w:rPr>
          <w:rFonts w:ascii="Times New Roman" w:hAnsi="Times New Roman"/>
          <w:i/>
          <w:spacing w:val="-3"/>
          <w:w w:val="124"/>
          <w:position w:val="13"/>
          <w:sz w:val="20"/>
        </w:rPr>
        <w:t>B</w:t>
      </w:r>
      <w:r>
        <w:rPr>
          <w:rFonts w:ascii="Times New Roman" w:hAnsi="Times New Roman"/>
          <w:i/>
          <w:w w:val="150"/>
          <w:position w:val="11"/>
          <w:sz w:val="14"/>
        </w:rPr>
        <w:t>i</w:t>
      </w:r>
      <w:r>
        <w:rPr>
          <w:rFonts w:ascii="Times New Roman" w:hAnsi="Times New Roman"/>
          <w:i/>
          <w:spacing w:val="11"/>
          <w:w w:val="150"/>
          <w:position w:val="11"/>
          <w:sz w:val="14"/>
        </w:rPr>
        <w:t>t</w:t>
      </w:r>
      <w:r>
        <w:rPr>
          <w:spacing w:val="-2"/>
          <w:position w:val="13"/>
          <w:sz w:val="20"/>
        </w:rPr>
        <w:t>P(</w:t>
      </w:r>
      <w:r>
        <w:rPr>
          <w:rFonts w:ascii="Times New Roman" w:hAnsi="Times New Roman"/>
          <w:i/>
          <w:spacing w:val="-1"/>
          <w:w w:val="97"/>
          <w:position w:val="13"/>
          <w:sz w:val="20"/>
        </w:rPr>
        <w:t>c</w:t>
      </w:r>
      <w:r>
        <w:rPr>
          <w:rFonts w:ascii="Times New Roman" w:hAnsi="Times New Roman"/>
          <w:i/>
          <w:w w:val="170"/>
          <w:position w:val="11"/>
          <w:sz w:val="14"/>
        </w:rPr>
        <w:t>j</w:t>
      </w:r>
      <w:r>
        <w:rPr>
          <w:rFonts w:ascii="Times New Roman" w:hAnsi="Times New Roman"/>
          <w:i/>
          <w:spacing w:val="-15"/>
          <w:position w:val="11"/>
          <w:sz w:val="14"/>
        </w:rPr>
        <w:t> </w:t>
      </w:r>
      <w:r>
        <w:rPr>
          <w:rFonts w:ascii="DejaVu Sans Condensed" w:hAnsi="DejaVu Sans Condensed"/>
          <w:i/>
          <w:spacing w:val="2"/>
          <w:w w:val="91"/>
          <w:position w:val="13"/>
          <w:sz w:val="20"/>
        </w:rPr>
        <w:t>|</w:t>
      </w:r>
      <w:r>
        <w:rPr>
          <w:rFonts w:ascii="Times New Roman" w:hAnsi="Times New Roman"/>
          <w:i/>
          <w:spacing w:val="1"/>
          <w:w w:val="104"/>
          <w:position w:val="13"/>
          <w:sz w:val="20"/>
        </w:rPr>
        <w:t>d</w:t>
      </w:r>
      <w:r>
        <w:rPr>
          <w:rFonts w:ascii="Times New Roman" w:hAnsi="Times New Roman"/>
          <w:i/>
          <w:spacing w:val="5"/>
          <w:w w:val="145"/>
          <w:position w:val="11"/>
          <w:sz w:val="14"/>
        </w:rPr>
        <w:t>i</w:t>
      </w:r>
      <w:r>
        <w:rPr>
          <w:position w:val="13"/>
          <w:sz w:val="20"/>
        </w:rPr>
        <w:t>)</w:t>
      </w:r>
      <w:r>
        <w:rPr>
          <w:spacing w:val="-27"/>
          <w:position w:val="13"/>
          <w:sz w:val="20"/>
        </w:rPr>
        <w:t> </w:t>
      </w:r>
      <w:r>
        <w:rPr>
          <w:rFonts w:ascii="Times New Roman" w:hAnsi="Times New Roman"/>
          <w:i/>
          <w:w w:val="111"/>
          <w:sz w:val="20"/>
        </w:rPr>
        <w:t>.</w:t>
      </w:r>
      <w:r>
        <w:rPr>
          <w:rFonts w:ascii="Times New Roman" w:hAnsi="Times New Roman"/>
          <w:i/>
          <w:sz w:val="20"/>
        </w:rPr>
        <w:tab/>
      </w:r>
      <w:r>
        <w:rPr>
          <w:spacing w:val="-1"/>
          <w:sz w:val="20"/>
        </w:rPr>
        <w:t>(</w:t>
      </w:r>
      <w:r>
        <w:rPr>
          <w:sz w:val="20"/>
        </w:rPr>
        <w:t>3)</w:t>
      </w:r>
    </w:p>
    <w:p>
      <w:pPr>
        <w:pStyle w:val="BodyText"/>
        <w:spacing w:before="2"/>
        <w:rPr>
          <w:sz w:val="8"/>
        </w:rPr>
      </w:pPr>
    </w:p>
    <w:p>
      <w:pPr>
        <w:spacing w:after="0"/>
        <w:rPr>
          <w:sz w:val="8"/>
        </w:rPr>
        <w:sectPr>
          <w:type w:val="continuous"/>
          <w:pgSz w:w="12240" w:h="15840"/>
          <w:pgMar w:top="1500" w:bottom="280" w:left="960" w:right="940"/>
        </w:sectPr>
      </w:pPr>
    </w:p>
    <w:p>
      <w:pPr>
        <w:spacing w:line="209" w:lineRule="exact" w:before="0"/>
        <w:ind w:left="0" w:right="38" w:firstLine="0"/>
        <w:jc w:val="right"/>
        <w:rPr>
          <w:rFonts w:ascii="DejaVu Sans"/>
          <w:i/>
          <w:sz w:val="14"/>
        </w:rPr>
      </w:pPr>
      <w:r>
        <w:rPr>
          <w:rFonts w:ascii="DejaVu Sans"/>
          <w:i/>
          <w:w w:val="95"/>
          <w:sz w:val="14"/>
        </w:rPr>
        <w:t>|C|</w:t>
      </w:r>
    </w:p>
    <w:p>
      <w:pPr>
        <w:tabs>
          <w:tab w:pos="3071" w:val="left" w:leader="none"/>
        </w:tabs>
        <w:spacing w:line="-38" w:lineRule="auto" w:before="0"/>
        <w:ind w:left="2063" w:right="0" w:firstLine="0"/>
        <w:jc w:val="left"/>
        <w:rPr>
          <w:rFonts w:ascii="Times New Roman"/>
          <w:i/>
          <w:sz w:val="14"/>
        </w:rPr>
      </w:pPr>
      <w:r>
        <w:rPr/>
        <w:br w:type="column"/>
      </w:r>
      <w:r>
        <w:rPr>
          <w:rFonts w:ascii="Times New Roman"/>
          <w:i/>
          <w:spacing w:val="-1"/>
          <w:w w:val="123"/>
          <w:position w:val="2"/>
          <w:sz w:val="14"/>
        </w:rPr>
        <w:t>w</w:t>
      </w:r>
      <w:r>
        <w:rPr>
          <w:rFonts w:ascii="Arial"/>
          <w:i/>
          <w:spacing w:val="10"/>
          <w:w w:val="203"/>
          <w:sz w:val="10"/>
        </w:rPr>
        <w:t>t</w:t>
      </w:r>
      <w:r>
        <w:rPr>
          <w:rFonts w:ascii="DejaVu Sans"/>
          <w:i/>
          <w:w w:val="100"/>
          <w:position w:val="2"/>
          <w:sz w:val="14"/>
        </w:rPr>
        <w:t>|</w:t>
      </w:r>
      <w:r>
        <w:rPr>
          <w:rFonts w:ascii="Times New Roman"/>
          <w:i/>
          <w:w w:val="115"/>
          <w:position w:val="2"/>
          <w:sz w:val="14"/>
        </w:rPr>
        <w:t>c</w:t>
      </w:r>
      <w:r>
        <w:rPr>
          <w:rFonts w:ascii="Arial"/>
          <w:i/>
          <w:w w:val="264"/>
          <w:sz w:val="10"/>
        </w:rPr>
        <w:t>j</w:t>
      </w:r>
      <w:r>
        <w:rPr>
          <w:rFonts w:ascii="Arial"/>
          <w:i/>
          <w:sz w:val="10"/>
        </w:rPr>
        <w:tab/>
      </w:r>
      <w:r>
        <w:rPr>
          <w:rFonts w:ascii="Times New Roman"/>
          <w:i/>
          <w:w w:val="155"/>
          <w:position w:val="2"/>
          <w:sz w:val="14"/>
        </w:rPr>
        <w:t>t</w:t>
      </w:r>
      <w:r>
        <w:rPr>
          <w:rFonts w:ascii="Times New Roman"/>
          <w:i/>
          <w:position w:val="2"/>
          <w:sz w:val="14"/>
        </w:rPr>
        <w:t>   </w:t>
      </w:r>
      <w:r>
        <w:rPr>
          <w:rFonts w:ascii="Times New Roman"/>
          <w:i/>
          <w:spacing w:val="10"/>
          <w:position w:val="2"/>
          <w:sz w:val="14"/>
        </w:rPr>
        <w:t> </w:t>
      </w:r>
      <w:r>
        <w:rPr>
          <w:rFonts w:ascii="Times New Roman"/>
          <w:i/>
          <w:spacing w:val="-19"/>
          <w:w w:val="170"/>
          <w:position w:val="2"/>
          <w:sz w:val="14"/>
        </w:rPr>
        <w:t>j</w:t>
      </w:r>
    </w:p>
    <w:p>
      <w:pPr>
        <w:spacing w:line="-67" w:lineRule="auto" w:before="0"/>
        <w:ind w:left="671" w:right="0" w:firstLine="0"/>
        <w:jc w:val="left"/>
        <w:rPr>
          <w:sz w:val="20"/>
        </w:rPr>
      </w:pPr>
      <w:r>
        <w:rPr/>
        <w:br w:type="column"/>
      </w:r>
      <w:r>
        <w:rPr>
          <w:spacing w:val="22"/>
          <w:w w:val="105"/>
          <w:sz w:val="20"/>
        </w:rPr>
        <w:t>2+ </w:t>
      </w:r>
      <w:r>
        <w:rPr>
          <w:rFonts w:ascii="Arial" w:hAnsi="Arial"/>
          <w:w w:val="105"/>
          <w:position w:val="15"/>
          <w:sz w:val="20"/>
        </w:rPr>
        <w:t>Σ</w:t>
      </w:r>
      <w:r>
        <w:rPr>
          <w:rFonts w:ascii="DejaVu Sans" w:hAnsi="DejaVu Sans"/>
          <w:i/>
          <w:w w:val="105"/>
          <w:position w:val="10"/>
          <w:sz w:val="14"/>
        </w:rPr>
        <w:t>|D| </w:t>
      </w:r>
      <w:r>
        <w:rPr>
          <w:w w:val="105"/>
          <w:sz w:val="20"/>
        </w:rPr>
        <w:t>P(</w:t>
      </w:r>
      <w:r>
        <w:rPr>
          <w:rFonts w:ascii="Times New Roman" w:hAnsi="Times New Roman"/>
          <w:i/>
          <w:w w:val="105"/>
          <w:sz w:val="20"/>
        </w:rPr>
        <w:t>c </w:t>
      </w:r>
      <w:r>
        <w:rPr>
          <w:rFonts w:ascii="DejaVu Sans Condensed" w:hAnsi="DejaVu Sans Condensed"/>
          <w:i/>
          <w:w w:val="105"/>
          <w:sz w:val="20"/>
        </w:rPr>
        <w:t>|</w:t>
      </w:r>
      <w:r>
        <w:rPr>
          <w:rFonts w:ascii="Times New Roman" w:hAnsi="Times New Roman"/>
          <w:i/>
          <w:w w:val="105"/>
          <w:sz w:val="20"/>
        </w:rPr>
        <w:t>d</w:t>
      </w:r>
      <w:r>
        <w:rPr>
          <w:rFonts w:ascii="Times New Roman" w:hAnsi="Times New Roman"/>
          <w:i/>
          <w:spacing w:val="52"/>
          <w:w w:val="105"/>
          <w:sz w:val="20"/>
        </w:rPr>
        <w:t> </w:t>
      </w:r>
      <w:r>
        <w:rPr>
          <w:w w:val="105"/>
          <w:sz w:val="20"/>
        </w:rPr>
        <w:t>)</w:t>
      </w:r>
    </w:p>
    <w:p>
      <w:pPr>
        <w:spacing w:after="0" w:line="-67" w:lineRule="auto"/>
        <w:jc w:val="left"/>
        <w:rPr>
          <w:sz w:val="20"/>
        </w:rPr>
        <w:sectPr>
          <w:type w:val="continuous"/>
          <w:pgSz w:w="12240" w:h="15840"/>
          <w:pgMar w:top="1500" w:bottom="280" w:left="960" w:right="940"/>
          <w:cols w:num="3" w:equalWidth="0">
            <w:col w:w="2291" w:space="1501"/>
            <w:col w:w="3350" w:space="40"/>
            <w:col w:w="3158"/>
          </w:cols>
        </w:sectPr>
      </w:pPr>
    </w:p>
    <w:p>
      <w:pPr>
        <w:spacing w:line="94" w:lineRule="exact" w:before="0"/>
        <w:ind w:left="1988" w:right="2602" w:firstLine="0"/>
        <w:jc w:val="center"/>
        <w:rPr>
          <w:rFonts w:ascii="LM Roman 7"/>
          <w:sz w:val="14"/>
        </w:rPr>
      </w:pPr>
      <w:r>
        <w:rPr>
          <w:rFonts w:ascii="Times New Roman"/>
          <w:i/>
          <w:w w:val="125"/>
          <w:sz w:val="14"/>
        </w:rPr>
        <w:t>j</w:t>
      </w:r>
      <w:r>
        <w:rPr>
          <w:rFonts w:ascii="LM Roman 7"/>
          <w:w w:val="125"/>
          <w:sz w:val="14"/>
        </w:rPr>
        <w:t>=1</w:t>
      </w:r>
    </w:p>
    <w:p>
      <w:pPr>
        <w:pStyle w:val="BodyText"/>
        <w:spacing w:line="225" w:lineRule="auto" w:before="25"/>
        <w:ind w:left="120" w:firstLine="201"/>
      </w:pPr>
      <w:r>
        <w:rPr/>
        <w:t>Each document has a class label. We assume that there is a one-to-one correspondence between classes</w:t>
      </w:r>
    </w:p>
    <w:p>
      <w:pPr>
        <w:spacing w:line="134" w:lineRule="exact" w:before="0"/>
        <w:ind w:left="369" w:right="0" w:firstLine="0"/>
        <w:jc w:val="left"/>
        <w:rPr>
          <w:rFonts w:ascii="LM Roman 9"/>
          <w:sz w:val="18"/>
        </w:rPr>
      </w:pPr>
      <w:r>
        <w:rPr/>
        <w:br w:type="column"/>
      </w:r>
      <w:r>
        <w:rPr>
          <w:rFonts w:ascii="LM Roman 6"/>
          <w:spacing w:val="2"/>
          <w:sz w:val="18"/>
          <w:vertAlign w:val="superscript"/>
        </w:rPr>
        <w:t>1</w:t>
      </w:r>
      <w:r>
        <w:rPr>
          <w:rFonts w:ascii="LM Roman 9"/>
          <w:spacing w:val="2"/>
          <w:sz w:val="18"/>
          <w:vertAlign w:val="baseline"/>
        </w:rPr>
        <w:t>In </w:t>
      </w:r>
      <w:r>
        <w:rPr>
          <w:rFonts w:ascii="LM Roman 9"/>
          <w:sz w:val="18"/>
          <w:vertAlign w:val="baseline"/>
        </w:rPr>
        <w:t>a more general  setting,  this one-to-one</w:t>
      </w:r>
      <w:r>
        <w:rPr>
          <w:rFonts w:ascii="LM Roman 9"/>
          <w:spacing w:val="25"/>
          <w:sz w:val="18"/>
          <w:vertAlign w:val="baseline"/>
        </w:rPr>
        <w:t> </w:t>
      </w:r>
      <w:r>
        <w:rPr>
          <w:rFonts w:ascii="LM Roman 9"/>
          <w:sz w:val="18"/>
          <w:vertAlign w:val="baseline"/>
        </w:rPr>
        <w:t>correspon-</w:t>
      </w:r>
    </w:p>
    <w:p>
      <w:pPr>
        <w:spacing w:line="199" w:lineRule="exact" w:before="0"/>
        <w:ind w:left="120" w:right="0" w:firstLine="0"/>
        <w:jc w:val="left"/>
        <w:rPr>
          <w:rFonts w:ascii="LM Roman 9"/>
          <w:i/>
          <w:sz w:val="18"/>
        </w:rPr>
      </w:pPr>
      <w:r>
        <w:rPr>
          <w:rFonts w:ascii="LM Roman 9"/>
          <w:sz w:val="18"/>
        </w:rPr>
        <w:t>dence can be </w:t>
      </w:r>
      <w:r>
        <w:rPr>
          <w:rFonts w:ascii="LM Roman 9"/>
          <w:spacing w:val="-3"/>
          <w:sz w:val="18"/>
        </w:rPr>
        <w:t>avoided </w:t>
      </w:r>
      <w:r>
        <w:rPr>
          <w:rFonts w:ascii="LM Roman 9"/>
          <w:sz w:val="18"/>
        </w:rPr>
        <w:t>(Li and </w:t>
      </w:r>
      <w:r>
        <w:rPr>
          <w:rFonts w:ascii="LM Roman 9"/>
          <w:spacing w:val="-3"/>
          <w:sz w:val="18"/>
        </w:rPr>
        <w:t>Yamanishi </w:t>
      </w:r>
      <w:r>
        <w:rPr>
          <w:rFonts w:ascii="LM Roman 9"/>
          <w:sz w:val="18"/>
        </w:rPr>
        <w:t>1997; Nigam </w:t>
      </w:r>
      <w:r>
        <w:rPr>
          <w:rFonts w:ascii="LM Roman 9"/>
          <w:i/>
          <w:sz w:val="18"/>
        </w:rPr>
        <w:t>et</w:t>
      </w:r>
      <w:r>
        <w:rPr>
          <w:rFonts w:ascii="LM Roman 9"/>
          <w:i/>
          <w:spacing w:val="-49"/>
          <w:sz w:val="18"/>
        </w:rPr>
        <w:t> </w:t>
      </w:r>
      <w:r>
        <w:rPr>
          <w:rFonts w:ascii="LM Roman 9"/>
          <w:i/>
          <w:sz w:val="18"/>
        </w:rPr>
        <w:t>al.</w:t>
      </w:r>
    </w:p>
    <w:p>
      <w:pPr>
        <w:spacing w:line="229" w:lineRule="exact" w:before="0"/>
        <w:ind w:left="120" w:right="0" w:firstLine="0"/>
        <w:jc w:val="left"/>
        <w:rPr>
          <w:rFonts w:ascii="LM Roman 9"/>
          <w:sz w:val="18"/>
        </w:rPr>
      </w:pPr>
      <w:r>
        <w:rPr>
          <w:rFonts w:ascii="LM Roman 9"/>
          <w:sz w:val="18"/>
        </w:rPr>
        <w:t>1998).</w:t>
      </w:r>
    </w:p>
    <w:p>
      <w:pPr>
        <w:spacing w:after="0" w:line="229" w:lineRule="exact"/>
        <w:jc w:val="left"/>
        <w:rPr>
          <w:rFonts w:ascii="LM Roman 9"/>
          <w:sz w:val="18"/>
        </w:rPr>
        <w:sectPr>
          <w:type w:val="continuous"/>
          <w:pgSz w:w="12240" w:h="15840"/>
          <w:pgMar w:top="1500" w:bottom="280" w:left="960" w:right="940"/>
          <w:cols w:num="2" w:equalWidth="0">
            <w:col w:w="4933" w:space="376"/>
            <w:col w:w="5031"/>
          </w:cols>
        </w:sectPr>
      </w:pPr>
    </w:p>
    <w:p>
      <w:pPr>
        <w:pStyle w:val="BodyText"/>
        <w:spacing w:line="216" w:lineRule="exact" w:before="110"/>
        <w:ind w:left="120" w:right="5124" w:firstLine="201"/>
      </w:pPr>
      <w:r>
        <w:rPr/>
        <w:t>The class prior parameters, </w:t>
      </w:r>
      <w:r>
        <w:rPr>
          <w:rFonts w:ascii="Times New Roman" w:hAnsi="Times New Roman"/>
          <w:i/>
          <w:w w:val="95"/>
        </w:rPr>
        <w:t>θ</w:t>
      </w:r>
      <w:r>
        <w:rPr>
          <w:rFonts w:ascii="Times New Roman" w:hAnsi="Times New Roman"/>
          <w:i/>
          <w:w w:val="110"/>
          <w:vertAlign w:val="subscript"/>
        </w:rPr>
        <w:t>c</w:t>
      </w:r>
      <w:r>
        <w:rPr>
          <w:rFonts w:ascii="Arial" w:hAnsi="Arial"/>
          <w:i/>
          <w:w w:val="264"/>
          <w:position w:val="-4"/>
          <w:sz w:val="10"/>
          <w:vertAlign w:val="baseline"/>
        </w:rPr>
        <w:t>j</w:t>
      </w:r>
      <w:r>
        <w:rPr>
          <w:rFonts w:ascii="Arial" w:hAnsi="Arial"/>
          <w:i/>
          <w:position w:val="-4"/>
          <w:sz w:val="10"/>
          <w:vertAlign w:val="baseline"/>
        </w:rPr>
        <w:t> </w:t>
      </w:r>
      <w:r>
        <w:rPr>
          <w:vertAlign w:val="baseline"/>
        </w:rPr>
        <w:t>, are set by the maxi- </w:t>
      </w:r>
      <w:r>
        <w:rPr>
          <w:w w:val="105"/>
          <w:vertAlign w:val="baseline"/>
        </w:rPr>
        <w:t>mum likelihood estimate:</w:t>
      </w:r>
    </w:p>
    <w:p>
      <w:pPr>
        <w:tabs>
          <w:tab w:pos="3777" w:val="left" w:leader="none"/>
          <w:tab w:pos="5505" w:val="left" w:leader="none"/>
          <w:tab w:pos="6023" w:val="left" w:leader="none"/>
          <w:tab w:pos="7876" w:val="left" w:leader="none"/>
          <w:tab w:pos="10084" w:val="left" w:leader="none"/>
        </w:tabs>
        <w:spacing w:line="230" w:lineRule="auto" w:before="0"/>
        <w:ind w:left="2577" w:right="0" w:firstLine="0"/>
        <w:jc w:val="left"/>
        <w:rPr>
          <w:rFonts w:ascii="Times New Roman" w:hAnsi="Times New Roman"/>
          <w:i/>
          <w:sz w:val="20"/>
        </w:rPr>
      </w:pPr>
      <w:r>
        <w:rPr/>
        <w:pict>
          <v:line style="position:absolute;mso-position-horizontal-relative:page;mso-position-vertical-relative:paragraph;z-index:-16224256" from="423.81601pt,20.742830pt" to="551.256010pt,20.742830pt" stroked="true" strokeweight=".48pt" strokecolor="#000000">
            <v:stroke dashstyle="solid"/>
            <w10:wrap type="none"/>
          </v:line>
        </w:pict>
      </w:r>
      <w:r>
        <w:rPr/>
        <w:pict>
          <v:shape style="position:absolute;margin-left:187.440002pt;margin-top:22.49283pt;width:49.25pt;height:20.150pt;mso-position-horizontal-relative:page;mso-position-vertical-relative:paragraph;z-index:-16221696" type="#_x0000_t202" filled="false" stroked="false">
            <v:textbox inset="0,0,0,0">
              <w:txbxContent>
                <w:p>
                  <w:pPr>
                    <w:spacing w:line="265" w:lineRule="exact" w:before="0"/>
                    <w:ind w:left="0" w:right="0" w:firstLine="0"/>
                    <w:jc w:val="left"/>
                    <w:rPr>
                      <w:sz w:val="20"/>
                    </w:rPr>
                  </w:pPr>
                  <w:r>
                    <w:rPr>
                      <w:rFonts w:ascii="DejaVu Sans"/>
                      <w:i/>
                      <w:position w:val="10"/>
                      <w:sz w:val="14"/>
                    </w:rPr>
                    <w:t>|D| </w:t>
                  </w:r>
                  <w:r>
                    <w:rPr>
                      <w:sz w:val="20"/>
                    </w:rPr>
                    <w:t>P(</w:t>
                  </w:r>
                  <w:r>
                    <w:rPr>
                      <w:rFonts w:ascii="Times New Roman"/>
                      <w:i/>
                      <w:sz w:val="20"/>
                    </w:rPr>
                    <w:t>c </w:t>
                  </w:r>
                  <w:r>
                    <w:rPr>
                      <w:rFonts w:ascii="DejaVu Sans Condensed"/>
                      <w:i/>
                      <w:sz w:val="20"/>
                    </w:rPr>
                    <w:t>|</w:t>
                  </w:r>
                  <w:r>
                    <w:rPr>
                      <w:rFonts w:ascii="Times New Roman"/>
                      <w:i/>
                      <w:sz w:val="20"/>
                    </w:rPr>
                    <w:t>d </w:t>
                  </w:r>
                  <w:r>
                    <w:rPr>
                      <w:sz w:val="20"/>
                    </w:rPr>
                    <w:t>)</w:t>
                  </w:r>
                </w:p>
              </w:txbxContent>
            </v:textbox>
            <w10:wrap type="none"/>
          </v:shape>
        </w:pict>
      </w:r>
      <w:r>
        <w:rPr/>
        <w:pict>
          <v:shape style="position:absolute;margin-left:327.119995pt;margin-top:19.372829pt;width:18.1pt;height:12.15pt;mso-position-horizontal-relative:page;mso-position-vertical-relative:paragraph;z-index:-16221184" type="#_x0000_t202" filled="false" stroked="false">
            <v:textbox inset="0,0,0,0">
              <w:txbxContent>
                <w:p>
                  <w:pPr>
                    <w:spacing w:line="150" w:lineRule="exact" w:before="0"/>
                    <w:ind w:left="0" w:right="0" w:firstLine="0"/>
                    <w:jc w:val="left"/>
                    <w:rPr>
                      <w:rFonts w:ascii="Arial"/>
                      <w:i/>
                      <w:sz w:val="10"/>
                    </w:rPr>
                  </w:pPr>
                  <w:r>
                    <w:rPr>
                      <w:rFonts w:ascii="Times New Roman"/>
                      <w:i/>
                      <w:spacing w:val="-1"/>
                      <w:w w:val="123"/>
                      <w:position w:val="2"/>
                      <w:sz w:val="14"/>
                    </w:rPr>
                    <w:t>w</w:t>
                  </w:r>
                  <w:r>
                    <w:rPr>
                      <w:rFonts w:ascii="Arial"/>
                      <w:i/>
                      <w:spacing w:val="10"/>
                      <w:w w:val="203"/>
                      <w:sz w:val="10"/>
                    </w:rPr>
                    <w:t>t</w:t>
                  </w:r>
                  <w:r>
                    <w:rPr>
                      <w:rFonts w:ascii="DejaVu Sans"/>
                      <w:i/>
                      <w:w w:val="100"/>
                      <w:position w:val="2"/>
                      <w:sz w:val="14"/>
                    </w:rPr>
                    <w:t>|</w:t>
                  </w:r>
                  <w:r>
                    <w:rPr>
                      <w:rFonts w:ascii="Times New Roman"/>
                      <w:i/>
                      <w:w w:val="115"/>
                      <w:position w:val="2"/>
                      <w:sz w:val="14"/>
                    </w:rPr>
                    <w:t>c</w:t>
                  </w:r>
                  <w:r>
                    <w:rPr>
                      <w:rFonts w:ascii="Arial"/>
                      <w:i/>
                      <w:w w:val="264"/>
                      <w:sz w:val="10"/>
                    </w:rPr>
                    <w:t>j</w:t>
                  </w:r>
                </w:p>
              </w:txbxContent>
            </v:textbox>
            <w10:wrap type="none"/>
          </v:shape>
        </w:pict>
      </w:r>
      <w:r>
        <w:rPr/>
        <w:pict>
          <v:shape style="position:absolute;margin-left:377.279999pt;margin-top:19.356831pt;width:3.05pt;height:7pt;mso-position-horizontal-relative:page;mso-position-vertical-relative:paragraph;z-index:-16220672" type="#_x0000_t202" filled="false" stroked="false">
            <v:textbox inset="0,0,0,0">
              <w:txbxContent>
                <w:p>
                  <w:pPr>
                    <w:spacing w:line="135" w:lineRule="exact" w:before="0"/>
                    <w:ind w:left="0" w:right="0" w:firstLine="0"/>
                    <w:jc w:val="left"/>
                    <w:rPr>
                      <w:rFonts w:ascii="Times New Roman"/>
                      <w:i/>
                      <w:sz w:val="14"/>
                    </w:rPr>
                  </w:pPr>
                  <w:r>
                    <w:rPr>
                      <w:rFonts w:ascii="Times New Roman"/>
                      <w:i/>
                      <w:w w:val="155"/>
                      <w:sz w:val="14"/>
                    </w:rPr>
                    <w:t>t</w:t>
                  </w:r>
                </w:p>
              </w:txbxContent>
            </v:textbox>
            <w10:wrap type="none"/>
          </v:shape>
        </w:pict>
      </w:r>
      <w:r>
        <w:rPr/>
        <w:pict>
          <v:shape style="position:absolute;margin-left:388.079987pt;margin-top:19.356831pt;width:3.35pt;height:7pt;mso-position-horizontal-relative:page;mso-position-vertical-relative:paragraph;z-index:-16220160" type="#_x0000_t202" filled="false" stroked="false">
            <v:textbox inset="0,0,0,0">
              <w:txbxContent>
                <w:p>
                  <w:pPr>
                    <w:spacing w:line="135" w:lineRule="exact" w:before="0"/>
                    <w:ind w:left="0" w:right="0" w:firstLine="0"/>
                    <w:jc w:val="left"/>
                    <w:rPr>
                      <w:rFonts w:ascii="Times New Roman"/>
                      <w:i/>
                      <w:sz w:val="14"/>
                    </w:rPr>
                  </w:pPr>
                  <w:r>
                    <w:rPr>
                      <w:rFonts w:ascii="Times New Roman"/>
                      <w:i/>
                      <w:w w:val="170"/>
                      <w:sz w:val="14"/>
                    </w:rPr>
                    <w:t>j</w:t>
                  </w:r>
                </w:p>
              </w:txbxContent>
            </v:textbox>
            <w10:wrap type="none"/>
          </v:shape>
        </w:pict>
      </w:r>
      <w:r>
        <w:rPr/>
        <w:pict>
          <v:shape style="position:absolute;margin-left:401.279999pt;margin-top:19.356831pt;width:3.35pt;height:7pt;mso-position-horizontal-relative:page;mso-position-vertical-relative:paragraph;z-index:-16219648" type="#_x0000_t202" filled="false" stroked="false">
            <v:textbox inset="0,0,0,0">
              <w:txbxContent>
                <w:p>
                  <w:pPr>
                    <w:spacing w:line="135" w:lineRule="exact" w:before="0"/>
                    <w:ind w:left="0" w:right="0" w:firstLine="0"/>
                    <w:jc w:val="left"/>
                    <w:rPr>
                      <w:rFonts w:ascii="Times New Roman"/>
                      <w:i/>
                      <w:sz w:val="14"/>
                    </w:rPr>
                  </w:pPr>
                  <w:r>
                    <w:rPr>
                      <w:rFonts w:ascii="Times New Roman"/>
                      <w:i/>
                      <w:w w:val="170"/>
                      <w:sz w:val="14"/>
                    </w:rPr>
                    <w:t>j</w:t>
                  </w:r>
                </w:p>
              </w:txbxContent>
            </v:textbox>
            <w10:wrap type="none"/>
          </v:shape>
        </w:pict>
      </w:r>
      <w:r>
        <w:rPr/>
        <w:pict>
          <v:shape style="position:absolute;margin-left:423.839996pt;margin-top:17.126831pt;width:85.8pt;height:37.35pt;mso-position-horizontal-relative:page;mso-position-vertical-relative:paragraph;z-index:-16219136" type="#_x0000_t202" filled="false" stroked="false">
            <v:textbox inset="0,0,0,0">
              <w:txbxContent>
                <w:p>
                  <w:pPr>
                    <w:spacing w:line="240" w:lineRule="auto" w:before="0"/>
                    <w:ind w:left="0" w:right="0" w:firstLine="0"/>
                    <w:jc w:val="left"/>
                    <w:rPr>
                      <w:rFonts w:ascii="Times New Roman" w:hAnsi="Times New Roman"/>
                      <w:i/>
                      <w:sz w:val="20"/>
                    </w:rPr>
                  </w:pPr>
                  <w:r>
                    <w:rPr>
                      <w:rFonts w:ascii="DejaVu Sans Condensed" w:hAnsi="DejaVu Sans Condensed"/>
                      <w:i/>
                      <w:w w:val="110"/>
                      <w:position w:val="-9"/>
                      <w:sz w:val="20"/>
                    </w:rPr>
                    <w:t>|</w:t>
                  </w:r>
                  <w:r>
                    <w:rPr>
                      <w:rFonts w:ascii="Times New Roman" w:hAnsi="Times New Roman"/>
                      <w:i/>
                      <w:w w:val="110"/>
                      <w:position w:val="-9"/>
                      <w:sz w:val="20"/>
                    </w:rPr>
                    <w:t>V </w:t>
                  </w:r>
                  <w:r>
                    <w:rPr>
                      <w:rFonts w:ascii="DejaVu Sans Condensed" w:hAnsi="DejaVu Sans Condensed"/>
                      <w:i/>
                      <w:w w:val="110"/>
                      <w:position w:val="-9"/>
                      <w:sz w:val="20"/>
                    </w:rPr>
                    <w:t>| </w:t>
                  </w:r>
                  <w:r>
                    <w:rPr>
                      <w:w w:val="110"/>
                      <w:position w:val="-9"/>
                      <w:sz w:val="20"/>
                    </w:rPr>
                    <w:t>+ </w:t>
                  </w:r>
                  <w:r>
                    <w:rPr>
                      <w:rFonts w:ascii="Arial" w:hAnsi="Arial"/>
                      <w:w w:val="110"/>
                      <w:position w:val="5"/>
                      <w:sz w:val="20"/>
                    </w:rPr>
                    <w:t>Σ</w:t>
                  </w:r>
                  <w:r>
                    <w:rPr>
                      <w:rFonts w:ascii="DejaVu Sans" w:hAnsi="DejaVu Sans"/>
                      <w:i/>
                      <w:w w:val="110"/>
                      <w:sz w:val="14"/>
                    </w:rPr>
                    <w:t>|</w:t>
                  </w:r>
                  <w:r>
                    <w:rPr>
                      <w:rFonts w:ascii="Times New Roman" w:hAnsi="Times New Roman"/>
                      <w:i/>
                      <w:w w:val="110"/>
                      <w:sz w:val="14"/>
                    </w:rPr>
                    <w:t>V </w:t>
                  </w:r>
                  <w:r>
                    <w:rPr>
                      <w:rFonts w:ascii="DejaVu Sans" w:hAnsi="DejaVu Sans"/>
                      <w:i/>
                      <w:w w:val="110"/>
                      <w:sz w:val="14"/>
                    </w:rPr>
                    <w:t>| </w:t>
                  </w:r>
                  <w:r>
                    <w:rPr>
                      <w:rFonts w:ascii="Arial" w:hAnsi="Arial"/>
                      <w:w w:val="110"/>
                      <w:position w:val="5"/>
                      <w:sz w:val="20"/>
                    </w:rPr>
                    <w:t>Σ</w:t>
                  </w:r>
                  <w:r>
                    <w:rPr>
                      <w:rFonts w:ascii="DejaVu Sans" w:hAnsi="DejaVu Sans"/>
                      <w:i/>
                      <w:w w:val="110"/>
                      <w:sz w:val="14"/>
                    </w:rPr>
                    <w:t>|D| </w:t>
                  </w:r>
                  <w:r>
                    <w:rPr>
                      <w:rFonts w:ascii="Times New Roman" w:hAnsi="Times New Roman"/>
                      <w:i/>
                      <w:w w:val="110"/>
                      <w:position w:val="-9"/>
                      <w:sz w:val="20"/>
                    </w:rPr>
                    <w:t>N</w:t>
                  </w:r>
                </w:p>
              </w:txbxContent>
            </v:textbox>
            <w10:wrap type="none"/>
          </v:shape>
        </w:pict>
      </w:r>
      <w:r>
        <w:rPr/>
        <w:pict>
          <v:shape style="position:absolute;margin-left:516.719971pt;margin-top:22.83683pt;width:34.4pt;height:19.3pt;mso-position-horizontal-relative:page;mso-position-vertical-relative:paragraph;z-index:-16218624" type="#_x0000_t202" filled="false" stroked="false">
            <v:textbox inset="0,0,0,0">
              <w:txbxContent>
                <w:p>
                  <w:pPr>
                    <w:spacing w:before="7"/>
                    <w:ind w:left="0" w:right="0" w:firstLine="0"/>
                    <w:jc w:val="left"/>
                    <w:rPr>
                      <w:sz w:val="20"/>
                    </w:rPr>
                  </w:pPr>
                  <w:r>
                    <w:rPr>
                      <w:sz w:val="20"/>
                    </w:rPr>
                    <w:t>P(</w:t>
                  </w:r>
                  <w:r>
                    <w:rPr>
                      <w:rFonts w:ascii="Times New Roman"/>
                      <w:i/>
                      <w:sz w:val="20"/>
                    </w:rPr>
                    <w:t>c </w:t>
                  </w:r>
                  <w:r>
                    <w:rPr>
                      <w:rFonts w:ascii="DejaVu Sans Condensed"/>
                      <w:i/>
                      <w:sz w:val="20"/>
                    </w:rPr>
                    <w:t>|</w:t>
                  </w:r>
                  <w:r>
                    <w:rPr>
                      <w:rFonts w:ascii="Times New Roman"/>
                      <w:i/>
                      <w:sz w:val="20"/>
                    </w:rPr>
                    <w:t>d </w:t>
                  </w:r>
                  <w:r>
                    <w:rPr>
                      <w:sz w:val="20"/>
                    </w:rPr>
                    <w:t>)</w:t>
                  </w:r>
                </w:p>
              </w:txbxContent>
            </v:textbox>
            <w10:wrap type="none"/>
          </v:shape>
        </w:pict>
      </w:r>
      <w:r>
        <w:rPr/>
        <w:pict>
          <v:shape style="position:absolute;margin-left:322.559998pt;margin-top:15.66683pt;width:.75pt;height:10pt;mso-position-horizontal-relative:page;mso-position-vertical-relative:paragraph;z-index:-16213504" type="#_x0000_t202" filled="false" stroked="false">
            <v:textbox inset="0,0,0,0">
              <w:txbxContent>
                <w:p>
                  <w:pPr>
                    <w:spacing w:line="193" w:lineRule="exact" w:before="0"/>
                    <w:ind w:left="0" w:right="0" w:firstLine="0"/>
                    <w:jc w:val="left"/>
                    <w:rPr>
                      <w:rFonts w:ascii="Times New Roman" w:hAnsi="Times New Roman"/>
                      <w:i/>
                      <w:sz w:val="20"/>
                    </w:rPr>
                  </w:pPr>
                  <w:r>
                    <w:rPr>
                      <w:rFonts w:ascii="Times New Roman" w:hAnsi="Times New Roman"/>
                      <w:i/>
                      <w:spacing w:val="-80"/>
                      <w:w w:val="95"/>
                      <w:sz w:val="20"/>
                    </w:rPr>
                    <w:t>θ</w:t>
                  </w:r>
                </w:p>
              </w:txbxContent>
            </v:textbox>
            <w10:wrap type="none"/>
          </v:shape>
        </w:pict>
      </w:r>
      <w:r>
        <w:rPr>
          <w:rFonts w:ascii="Arial" w:hAnsi="Arial"/>
          <w:w w:val="170"/>
          <w:position w:val="-4"/>
          <w:sz w:val="20"/>
          <w:u w:val="single"/>
        </w:rPr>
        <w:t>Σ</w:t>
      </w:r>
      <w:r>
        <w:rPr>
          <w:rFonts w:ascii="Arial" w:hAnsi="Arial"/>
          <w:position w:val="-4"/>
          <w:sz w:val="20"/>
          <w:u w:val="single"/>
        </w:rPr>
        <w:tab/>
      </w:r>
      <w:r>
        <w:rPr>
          <w:rFonts w:ascii="Arial" w:hAnsi="Arial"/>
          <w:position w:val="-4"/>
          <w:sz w:val="20"/>
        </w:rPr>
        <w:tab/>
      </w:r>
      <w:r>
        <w:rPr>
          <w:position w:val="5"/>
          <w:sz w:val="20"/>
        </w:rPr>
        <w:t>ˆ</w:t>
        <w:tab/>
      </w:r>
      <w:r>
        <w:rPr>
          <w:sz w:val="20"/>
        </w:rPr>
        <w:t>= </w:t>
      </w:r>
      <w:r>
        <w:rPr>
          <w:spacing w:val="-2"/>
          <w:sz w:val="20"/>
        </w:rPr>
        <w:t>P(</w:t>
      </w:r>
      <w:r>
        <w:rPr>
          <w:rFonts w:ascii="Times New Roman" w:hAnsi="Times New Roman"/>
          <w:i/>
          <w:w w:val="107"/>
          <w:sz w:val="20"/>
        </w:rPr>
        <w:t>w</w:t>
      </w:r>
      <w:r>
        <w:rPr>
          <w:rFonts w:ascii="Times New Roman" w:hAnsi="Times New Roman"/>
          <w:i/>
          <w:spacing w:val="22"/>
          <w:sz w:val="20"/>
        </w:rPr>
        <w:t> </w:t>
      </w:r>
      <w:r>
        <w:rPr>
          <w:rFonts w:ascii="DejaVu Sans Condensed" w:hAnsi="DejaVu Sans Condensed"/>
          <w:i/>
          <w:spacing w:val="2"/>
          <w:w w:val="91"/>
          <w:sz w:val="20"/>
        </w:rPr>
        <w:t>|</w:t>
      </w:r>
      <w:r>
        <w:rPr>
          <w:rFonts w:ascii="Times New Roman" w:hAnsi="Times New Roman"/>
          <w:i/>
          <w:w w:val="97"/>
          <w:sz w:val="20"/>
        </w:rPr>
        <w:t>c</w:t>
      </w:r>
      <w:r>
        <w:rPr>
          <w:rFonts w:ascii="Times New Roman" w:hAnsi="Times New Roman"/>
          <w:i/>
          <w:sz w:val="20"/>
        </w:rPr>
        <w:t> </w:t>
      </w:r>
      <w:r>
        <w:rPr>
          <w:rFonts w:ascii="Times New Roman" w:hAnsi="Times New Roman"/>
          <w:i/>
          <w:spacing w:val="-19"/>
          <w:sz w:val="20"/>
        </w:rPr>
        <w:t> </w:t>
      </w:r>
      <w:r>
        <w:rPr>
          <w:sz w:val="20"/>
        </w:rPr>
        <w:t>;</w:t>
      </w:r>
      <w:r>
        <w:rPr>
          <w:spacing w:val="-15"/>
          <w:sz w:val="20"/>
        </w:rPr>
        <w:t> </w:t>
      </w:r>
      <w:r>
        <w:rPr>
          <w:rFonts w:ascii="Times New Roman" w:hAnsi="Times New Roman"/>
          <w:i/>
          <w:spacing w:val="-80"/>
          <w:w w:val="95"/>
          <w:sz w:val="20"/>
        </w:rPr>
        <w:t>θ</w:t>
      </w:r>
      <w:r>
        <w:rPr>
          <w:position w:val="5"/>
          <w:sz w:val="20"/>
        </w:rPr>
        <w:t>ˆ</w:t>
      </w:r>
      <w:r>
        <w:rPr>
          <w:spacing w:val="13"/>
          <w:position w:val="5"/>
          <w:sz w:val="20"/>
        </w:rPr>
        <w:t> </w:t>
      </w:r>
      <w:r>
        <w:rPr>
          <w:spacing w:val="1"/>
          <w:sz w:val="20"/>
        </w:rPr>
        <w:t>)</w:t>
      </w:r>
      <w:r>
        <w:rPr>
          <w:sz w:val="20"/>
        </w:rPr>
        <w:t> =</w:t>
        <w:tab/>
      </w:r>
      <w:r>
        <w:rPr>
          <w:spacing w:val="44"/>
          <w:position w:val="13"/>
          <w:sz w:val="20"/>
        </w:rPr>
        <w:t>1</w:t>
      </w:r>
      <w:r>
        <w:rPr>
          <w:position w:val="13"/>
          <w:sz w:val="20"/>
        </w:rPr>
        <w:t>+</w:t>
      </w:r>
      <w:r>
        <w:rPr>
          <w:spacing w:val="-9"/>
          <w:position w:val="13"/>
          <w:sz w:val="20"/>
        </w:rPr>
        <w:t> </w:t>
      </w:r>
      <w:r>
        <w:rPr>
          <w:rFonts w:ascii="Arial" w:hAnsi="Arial"/>
          <w:w w:val="170"/>
          <w:position w:val="28"/>
          <w:sz w:val="20"/>
        </w:rPr>
        <w:t>Σ</w:t>
      </w:r>
      <w:r>
        <w:rPr>
          <w:rFonts w:ascii="DejaVu Sans" w:hAnsi="DejaVu Sans"/>
          <w:i/>
          <w:spacing w:val="-48"/>
          <w:w w:val="100"/>
          <w:position w:val="24"/>
          <w:sz w:val="14"/>
        </w:rPr>
        <w:t>|</w:t>
      </w:r>
      <w:r>
        <w:rPr>
          <w:rFonts w:ascii="Times New Roman" w:hAnsi="Times New Roman"/>
          <w:i/>
          <w:spacing w:val="-9"/>
          <w:w w:val="145"/>
          <w:position w:val="8"/>
          <w:sz w:val="14"/>
        </w:rPr>
        <w:t>i</w:t>
      </w:r>
      <w:r>
        <w:rPr>
          <w:rFonts w:ascii="DejaVu Sans" w:hAnsi="DejaVu Sans"/>
          <w:i/>
          <w:spacing w:val="-115"/>
          <w:w w:val="115"/>
          <w:position w:val="24"/>
          <w:sz w:val="14"/>
        </w:rPr>
        <w:t>D</w:t>
      </w:r>
      <w:r>
        <w:rPr>
          <w:rFonts w:ascii="LM Roman 7" w:hAnsi="LM Roman 7"/>
          <w:spacing w:val="-3"/>
          <w:position w:val="8"/>
          <w:sz w:val="14"/>
        </w:rPr>
        <w:t>=</w:t>
      </w:r>
      <w:r>
        <w:rPr>
          <w:rFonts w:ascii="DejaVu Sans" w:hAnsi="DejaVu Sans"/>
          <w:i/>
          <w:spacing w:val="-48"/>
          <w:w w:val="100"/>
          <w:position w:val="24"/>
          <w:sz w:val="14"/>
        </w:rPr>
        <w:t>|</w:t>
      </w:r>
      <w:r>
        <w:rPr>
          <w:rFonts w:ascii="LM Roman 7" w:hAnsi="LM Roman 7"/>
          <w:position w:val="8"/>
          <w:sz w:val="14"/>
        </w:rPr>
        <w:t>1</w:t>
      </w:r>
      <w:r>
        <w:rPr>
          <w:rFonts w:ascii="LM Roman 7" w:hAnsi="LM Roman 7"/>
          <w:spacing w:val="-9"/>
          <w:position w:val="8"/>
          <w:sz w:val="14"/>
        </w:rPr>
        <w:t> </w:t>
      </w:r>
      <w:r>
        <w:rPr>
          <w:rFonts w:ascii="Times New Roman" w:hAnsi="Times New Roman"/>
          <w:i/>
          <w:spacing w:val="-3"/>
          <w:w w:val="120"/>
          <w:position w:val="13"/>
          <w:sz w:val="20"/>
        </w:rPr>
        <w:t>N</w:t>
      </w:r>
      <w:r>
        <w:rPr>
          <w:rFonts w:ascii="Times New Roman" w:hAnsi="Times New Roman"/>
          <w:i/>
          <w:w w:val="150"/>
          <w:position w:val="11"/>
          <w:sz w:val="14"/>
        </w:rPr>
        <w:t>i</w:t>
      </w:r>
      <w:r>
        <w:rPr>
          <w:rFonts w:ascii="Times New Roman" w:hAnsi="Times New Roman"/>
          <w:i/>
          <w:spacing w:val="11"/>
          <w:w w:val="150"/>
          <w:position w:val="11"/>
          <w:sz w:val="14"/>
        </w:rPr>
        <w:t>t</w:t>
      </w:r>
      <w:r>
        <w:rPr>
          <w:spacing w:val="-2"/>
          <w:position w:val="13"/>
          <w:sz w:val="20"/>
        </w:rPr>
        <w:t>P(</w:t>
      </w:r>
      <w:r>
        <w:rPr>
          <w:rFonts w:ascii="Times New Roman" w:hAnsi="Times New Roman"/>
          <w:i/>
          <w:spacing w:val="-1"/>
          <w:w w:val="97"/>
          <w:position w:val="13"/>
          <w:sz w:val="20"/>
        </w:rPr>
        <w:t>c</w:t>
      </w:r>
      <w:r>
        <w:rPr>
          <w:rFonts w:ascii="Times New Roman" w:hAnsi="Times New Roman"/>
          <w:i/>
          <w:w w:val="170"/>
          <w:position w:val="11"/>
          <w:sz w:val="14"/>
        </w:rPr>
        <w:t>j</w:t>
      </w:r>
      <w:r>
        <w:rPr>
          <w:rFonts w:ascii="Times New Roman" w:hAnsi="Times New Roman"/>
          <w:i/>
          <w:spacing w:val="-20"/>
          <w:position w:val="11"/>
          <w:sz w:val="14"/>
        </w:rPr>
        <w:t> </w:t>
      </w:r>
      <w:r>
        <w:rPr>
          <w:rFonts w:ascii="DejaVu Sans Condensed" w:hAnsi="DejaVu Sans Condensed"/>
          <w:i/>
          <w:spacing w:val="2"/>
          <w:w w:val="91"/>
          <w:position w:val="13"/>
          <w:sz w:val="20"/>
        </w:rPr>
        <w:t>|</w:t>
      </w:r>
      <w:r>
        <w:rPr>
          <w:rFonts w:ascii="Times New Roman" w:hAnsi="Times New Roman"/>
          <w:i/>
          <w:spacing w:val="1"/>
          <w:w w:val="104"/>
          <w:position w:val="13"/>
          <w:sz w:val="20"/>
        </w:rPr>
        <w:t>d</w:t>
      </w:r>
      <w:r>
        <w:rPr>
          <w:rFonts w:ascii="Times New Roman" w:hAnsi="Times New Roman"/>
          <w:i/>
          <w:spacing w:val="5"/>
          <w:w w:val="145"/>
          <w:position w:val="11"/>
          <w:sz w:val="14"/>
        </w:rPr>
        <w:t>i</w:t>
      </w:r>
      <w:r>
        <w:rPr>
          <w:position w:val="13"/>
          <w:sz w:val="20"/>
        </w:rPr>
        <w:t>)</w:t>
        <w:tab/>
      </w:r>
      <w:r>
        <w:rPr>
          <w:rFonts w:ascii="Times New Roman" w:hAnsi="Times New Roman"/>
          <w:i/>
          <w:w w:val="111"/>
          <w:sz w:val="20"/>
        </w:rPr>
        <w:t>.</w:t>
      </w:r>
    </w:p>
    <w:p>
      <w:pPr>
        <w:pStyle w:val="BodyText"/>
        <w:spacing w:line="100" w:lineRule="exact"/>
        <w:ind w:left="1320"/>
        <w:rPr>
          <w:rFonts w:ascii="Times New Roman"/>
          <w:sz w:val="10"/>
        </w:rPr>
      </w:pPr>
      <w:r>
        <w:rPr>
          <w:rFonts w:ascii="Times New Roman"/>
          <w:position w:val="-1"/>
          <w:sz w:val="10"/>
        </w:rPr>
        <w:pict>
          <v:shape style="width:2.95pt;height:5pt;mso-position-horizontal-relative:char;mso-position-vertical-relative:line" type="#_x0000_t202" filled="false" stroked="false">
            <w10:anchorlock/>
            <v:textbox inset="0,0,0,0">
              <w:txbxContent>
                <w:p>
                  <w:pPr>
                    <w:spacing w:line="96" w:lineRule="exact" w:before="0"/>
                    <w:ind w:left="0" w:right="0" w:firstLine="0"/>
                    <w:jc w:val="left"/>
                    <w:rPr>
                      <w:rFonts w:ascii="Arial"/>
                      <w:i/>
                      <w:sz w:val="10"/>
                    </w:rPr>
                  </w:pPr>
                  <w:r>
                    <w:rPr>
                      <w:rFonts w:ascii="Arial"/>
                      <w:i/>
                      <w:w w:val="264"/>
                      <w:sz w:val="10"/>
                    </w:rPr>
                    <w:t>j</w:t>
                  </w:r>
                </w:p>
              </w:txbxContent>
            </v:textbox>
          </v:shape>
        </w:pict>
      </w:r>
      <w:r>
        <w:rPr>
          <w:rFonts w:ascii="Times New Roman"/>
          <w:position w:val="-1"/>
          <w:sz w:val="10"/>
        </w:rPr>
      </w:r>
    </w:p>
    <w:p>
      <w:pPr>
        <w:spacing w:after="0" w:line="100" w:lineRule="exact"/>
        <w:rPr>
          <w:rFonts w:ascii="Times New Roman"/>
          <w:sz w:val="10"/>
        </w:rPr>
        <w:sectPr>
          <w:pgSz w:w="12240" w:h="15840"/>
          <w:pgMar w:top="1000" w:bottom="280" w:left="960" w:right="940"/>
        </w:sectPr>
      </w:pPr>
    </w:p>
    <w:p>
      <w:pPr>
        <w:spacing w:line="-141" w:lineRule="auto" w:before="0"/>
        <w:ind w:left="0" w:right="0" w:firstLine="0"/>
        <w:jc w:val="right"/>
        <w:rPr>
          <w:rFonts w:ascii="Times New Roman" w:hAnsi="Times New Roman"/>
          <w:i/>
          <w:sz w:val="14"/>
        </w:rPr>
      </w:pPr>
      <w:r>
        <w:rPr>
          <w:rFonts w:ascii="Times New Roman" w:hAnsi="Times New Roman"/>
          <w:i/>
          <w:spacing w:val="-80"/>
          <w:w w:val="95"/>
          <w:position w:val="-4"/>
          <w:sz w:val="20"/>
        </w:rPr>
        <w:t>θ</w:t>
      </w:r>
      <w:r>
        <w:rPr>
          <w:spacing w:val="-24"/>
          <w:sz w:val="20"/>
        </w:rPr>
        <w:t>ˆ</w:t>
      </w:r>
      <w:r>
        <w:rPr>
          <w:rFonts w:ascii="Times New Roman" w:hAnsi="Times New Roman"/>
          <w:i/>
          <w:w w:val="115"/>
          <w:position w:val="-7"/>
          <w:sz w:val="14"/>
        </w:rPr>
        <w:t>c</w:t>
      </w:r>
    </w:p>
    <w:p>
      <w:pPr>
        <w:spacing w:line="-69" w:lineRule="auto" w:before="0"/>
        <w:ind w:left="99" w:right="0" w:firstLine="0"/>
        <w:jc w:val="left"/>
        <w:rPr>
          <w:sz w:val="20"/>
        </w:rPr>
      </w:pPr>
      <w:r>
        <w:rPr/>
        <w:br w:type="column"/>
      </w:r>
      <w:r>
        <w:rPr>
          <w:sz w:val="20"/>
        </w:rPr>
        <w:t>=</w:t>
      </w:r>
      <w:r>
        <w:rPr>
          <w:spacing w:val="5"/>
          <w:sz w:val="20"/>
        </w:rPr>
        <w:t> </w:t>
      </w:r>
      <w:r>
        <w:rPr>
          <w:spacing w:val="-2"/>
          <w:sz w:val="20"/>
        </w:rPr>
        <w:t>P(</w:t>
      </w:r>
      <w:r>
        <w:rPr>
          <w:rFonts w:ascii="Times New Roman" w:hAnsi="Times New Roman"/>
          <w:i/>
          <w:spacing w:val="-1"/>
          <w:w w:val="97"/>
          <w:sz w:val="20"/>
        </w:rPr>
        <w:t>c</w:t>
      </w:r>
      <w:r>
        <w:rPr>
          <w:rFonts w:ascii="Times New Roman" w:hAnsi="Times New Roman"/>
          <w:i/>
          <w:spacing w:val="20"/>
          <w:w w:val="163"/>
          <w:sz w:val="20"/>
          <w:vertAlign w:val="subscript"/>
        </w:rPr>
        <w:t>j</w:t>
      </w:r>
      <w:r>
        <w:rPr>
          <w:rFonts w:ascii="DejaVu Sans Condensed" w:hAnsi="DejaVu Sans Condensed"/>
          <w:i/>
          <w:spacing w:val="2"/>
          <w:w w:val="91"/>
          <w:sz w:val="20"/>
          <w:vertAlign w:val="baseline"/>
        </w:rPr>
        <w:t>|</w:t>
      </w:r>
      <w:r>
        <w:rPr>
          <w:rFonts w:ascii="Times New Roman" w:hAnsi="Times New Roman"/>
          <w:i/>
          <w:spacing w:val="-80"/>
          <w:w w:val="95"/>
          <w:sz w:val="20"/>
          <w:vertAlign w:val="baseline"/>
        </w:rPr>
        <w:t>θ</w:t>
      </w:r>
      <w:r>
        <w:rPr>
          <w:spacing w:val="-19"/>
          <w:position w:val="5"/>
          <w:sz w:val="20"/>
          <w:vertAlign w:val="baseline"/>
        </w:rPr>
        <w:t>ˆ</w:t>
      </w:r>
      <w:r>
        <w:rPr>
          <w:spacing w:val="6"/>
          <w:sz w:val="20"/>
          <w:vertAlign w:val="baseline"/>
        </w:rPr>
        <w:t>)</w:t>
      </w:r>
      <w:r>
        <w:rPr>
          <w:sz w:val="20"/>
          <w:vertAlign w:val="baseline"/>
        </w:rPr>
        <w:t> =</w:t>
      </w:r>
      <w:r>
        <w:rPr>
          <w:spacing w:val="6"/>
          <w:sz w:val="20"/>
          <w:vertAlign w:val="baseline"/>
        </w:rPr>
        <w:t> </w:t>
      </w:r>
    </w:p>
    <w:p>
      <w:pPr>
        <w:tabs>
          <w:tab w:pos="789" w:val="left" w:leader="none"/>
        </w:tabs>
        <w:spacing w:line="-50" w:lineRule="auto" w:before="0"/>
        <w:ind w:left="194" w:right="0" w:firstLine="0"/>
        <w:jc w:val="left"/>
        <w:rPr>
          <w:rFonts w:ascii="Times New Roman"/>
          <w:i/>
          <w:sz w:val="14"/>
        </w:rPr>
      </w:pPr>
      <w:r>
        <w:rPr/>
        <w:br w:type="column"/>
      </w:r>
      <w:r>
        <w:rPr>
          <w:rFonts w:ascii="Times New Roman"/>
          <w:i/>
          <w:w w:val="130"/>
          <w:sz w:val="14"/>
        </w:rPr>
        <w:t>i</w:t>
      </w:r>
      <w:r>
        <w:rPr>
          <w:rFonts w:ascii="LM Roman 7"/>
          <w:w w:val="130"/>
          <w:sz w:val="14"/>
        </w:rPr>
        <w:t>=1</w:t>
        <w:tab/>
      </w:r>
      <w:r>
        <w:rPr>
          <w:rFonts w:ascii="Times New Roman"/>
          <w:i/>
          <w:spacing w:val="-20"/>
          <w:w w:val="140"/>
          <w:position w:val="3"/>
          <w:sz w:val="14"/>
        </w:rPr>
        <w:t>j</w:t>
      </w:r>
    </w:p>
    <w:p>
      <w:pPr>
        <w:spacing w:line="160" w:lineRule="exact" w:before="0"/>
        <w:ind w:left="443" w:right="0" w:firstLine="0"/>
        <w:jc w:val="left"/>
        <w:rPr>
          <w:rFonts w:ascii="DejaVu Sans Condensed"/>
          <w:i/>
          <w:sz w:val="20"/>
        </w:rPr>
      </w:pPr>
      <w:r>
        <w:rPr>
          <w:rFonts w:ascii="DejaVu Sans Condensed"/>
          <w:i/>
          <w:sz w:val="20"/>
        </w:rPr>
        <w:t>|D|</w:t>
      </w:r>
    </w:p>
    <w:p>
      <w:pPr>
        <w:tabs>
          <w:tab w:pos="1146" w:val="left" w:leader="none"/>
        </w:tabs>
        <w:spacing w:line="19" w:lineRule="exact" w:before="0"/>
        <w:ind w:left="143" w:right="0" w:firstLine="0"/>
        <w:jc w:val="left"/>
        <w:rPr>
          <w:sz w:val="20"/>
        </w:rPr>
      </w:pPr>
      <w:r>
        <w:rPr/>
        <w:br w:type="column"/>
      </w:r>
      <w:r>
        <w:rPr>
          <w:rFonts w:ascii="Times New Roman"/>
          <w:i/>
          <w:w w:val="115"/>
          <w:sz w:val="20"/>
          <w:vertAlign w:val="superscript"/>
        </w:rPr>
        <w:t>i</w:t>
      </w:r>
      <w:r>
        <w:rPr>
          <w:rFonts w:ascii="Times New Roman"/>
          <w:i/>
          <w:spacing w:val="53"/>
          <w:w w:val="115"/>
          <w:sz w:val="20"/>
          <w:vertAlign w:val="baseline"/>
        </w:rPr>
        <w:t> </w:t>
      </w:r>
      <w:r>
        <w:rPr>
          <w:rFonts w:ascii="Times New Roman"/>
          <w:i/>
          <w:w w:val="110"/>
          <w:sz w:val="20"/>
          <w:vertAlign w:val="baseline"/>
        </w:rPr>
        <w:t>.</w:t>
        <w:tab/>
      </w:r>
      <w:r>
        <w:rPr>
          <w:w w:val="110"/>
          <w:sz w:val="20"/>
          <w:vertAlign w:val="baseline"/>
        </w:rPr>
        <w:t>(4)</w:t>
      </w:r>
    </w:p>
    <w:p>
      <w:pPr>
        <w:spacing w:line="123" w:lineRule="exact" w:before="0"/>
        <w:ind w:left="0" w:right="0" w:firstLine="0"/>
        <w:jc w:val="right"/>
        <w:rPr>
          <w:rFonts w:ascii="LM Roman 7"/>
          <w:sz w:val="14"/>
        </w:rPr>
      </w:pPr>
      <w:r>
        <w:rPr/>
        <w:br w:type="column"/>
      </w:r>
      <w:r>
        <w:rPr>
          <w:rFonts w:ascii="Times New Roman"/>
          <w:i/>
          <w:w w:val="110"/>
          <w:sz w:val="14"/>
        </w:rPr>
        <w:t>s</w:t>
      </w:r>
      <w:r>
        <w:rPr>
          <w:rFonts w:ascii="LM Roman 7"/>
          <w:w w:val="110"/>
          <w:sz w:val="14"/>
        </w:rPr>
        <w:t>=1</w:t>
      </w:r>
    </w:p>
    <w:p>
      <w:pPr>
        <w:spacing w:line="-60" w:lineRule="auto" w:before="0"/>
        <w:ind w:left="219" w:right="0" w:firstLine="0"/>
        <w:jc w:val="left"/>
        <w:rPr>
          <w:rFonts w:ascii="Times New Roman"/>
          <w:i/>
          <w:sz w:val="14"/>
        </w:rPr>
      </w:pPr>
      <w:r>
        <w:rPr/>
        <w:br w:type="column"/>
      </w:r>
      <w:r>
        <w:rPr>
          <w:rFonts w:ascii="Times New Roman"/>
          <w:i/>
          <w:w w:val="130"/>
          <w:sz w:val="14"/>
        </w:rPr>
        <w:t>i</w:t>
      </w:r>
      <w:r>
        <w:rPr>
          <w:rFonts w:ascii="LM Roman 7"/>
          <w:w w:val="130"/>
          <w:sz w:val="14"/>
        </w:rPr>
        <w:t>=1 </w:t>
      </w:r>
      <w:r>
        <w:rPr>
          <w:rFonts w:ascii="Times New Roman"/>
          <w:i/>
          <w:w w:val="130"/>
          <w:position w:val="3"/>
          <w:sz w:val="14"/>
        </w:rPr>
        <w:t>is</w:t>
      </w:r>
    </w:p>
    <w:p>
      <w:pPr>
        <w:spacing w:line="169" w:lineRule="exact" w:before="0"/>
        <w:ind w:left="267" w:right="0" w:firstLine="0"/>
        <w:jc w:val="left"/>
        <w:rPr>
          <w:rFonts w:ascii="Times New Roman"/>
          <w:i/>
          <w:sz w:val="14"/>
        </w:rPr>
      </w:pPr>
      <w:r>
        <w:rPr/>
        <w:br w:type="column"/>
      </w:r>
      <w:r>
        <w:rPr>
          <w:rFonts w:ascii="Times New Roman"/>
          <w:i/>
          <w:w w:val="160"/>
          <w:sz w:val="14"/>
        </w:rPr>
        <w:t>j i</w:t>
      </w:r>
    </w:p>
    <w:p>
      <w:pPr>
        <w:pStyle w:val="BodyText"/>
        <w:spacing w:line="36" w:lineRule="exact"/>
        <w:ind w:left="541"/>
      </w:pPr>
      <w:r>
        <w:rPr/>
        <w:t>(6)</w:t>
      </w:r>
    </w:p>
    <w:p>
      <w:pPr>
        <w:spacing w:after="0" w:line="36" w:lineRule="exact"/>
        <w:sectPr>
          <w:type w:val="continuous"/>
          <w:pgSz w:w="12240" w:h="15840"/>
          <w:pgMar w:top="1500" w:bottom="280" w:left="960" w:right="940"/>
          <w:cols w:num="7" w:equalWidth="0">
            <w:col w:w="1320" w:space="40"/>
            <w:col w:w="1196" w:space="39"/>
            <w:col w:w="856" w:space="39"/>
            <w:col w:w="1442" w:space="2152"/>
            <w:col w:w="1431" w:space="40"/>
            <w:col w:w="810" w:space="40"/>
            <w:col w:w="935"/>
          </w:cols>
        </w:sectPr>
      </w:pPr>
    </w:p>
    <w:p>
      <w:pPr>
        <w:pStyle w:val="BodyText"/>
        <w:spacing w:line="225" w:lineRule="auto" w:before="18"/>
        <w:ind w:left="119" w:right="41" w:firstLine="201"/>
        <w:jc w:val="both"/>
      </w:pPr>
      <w:r>
        <w:rPr/>
        <w:t>Note that this model does not capture the number of times each word occurs, and that it explicitly includes the non-occurrence probability of words that do not ap- pear in the document.</w:t>
      </w:r>
    </w:p>
    <w:p>
      <w:pPr>
        <w:pStyle w:val="Heading2"/>
        <w:spacing w:before="138"/>
        <w:jc w:val="both"/>
      </w:pPr>
      <w:r>
        <w:rPr/>
        <w:t>Multinomial Model</w:t>
      </w:r>
    </w:p>
    <w:p>
      <w:pPr>
        <w:pStyle w:val="BodyText"/>
        <w:spacing w:line="225" w:lineRule="auto" w:before="73"/>
        <w:ind w:left="120" w:right="38"/>
        <w:jc w:val="both"/>
      </w:pPr>
      <w:r>
        <w:rPr/>
        <w:t>In contrast to the multi-variate Bernoulli event model, the multinomial model captures word frequency infor- mation in documents. Consider, for example, the oc- currence of numbers in the Reuters newswire articles; our tokenization maps all strings of digits to a com-</w:t>
      </w:r>
    </w:p>
    <w:p>
      <w:pPr>
        <w:pStyle w:val="BodyText"/>
        <w:spacing w:line="70" w:lineRule="exact"/>
        <w:ind w:left="321"/>
      </w:pPr>
      <w:r>
        <w:rPr/>
        <w:br w:type="column"/>
      </w:r>
      <w:r>
        <w:rPr/>
        <w:t>The class prior parameters are calculated as before</w:t>
      </w:r>
    </w:p>
    <w:p>
      <w:pPr>
        <w:pStyle w:val="BodyText"/>
        <w:spacing w:line="225" w:lineRule="exact"/>
        <w:ind w:left="120"/>
        <w:jc w:val="both"/>
      </w:pPr>
      <w:r>
        <w:rPr/>
        <w:t>according to Equation 4.</w:t>
      </w:r>
    </w:p>
    <w:p>
      <w:pPr>
        <w:pStyle w:val="Heading2"/>
        <w:spacing w:before="118"/>
      </w:pPr>
      <w:r>
        <w:rPr/>
        <w:t>Classification</w:t>
      </w:r>
    </w:p>
    <w:p>
      <w:pPr>
        <w:pStyle w:val="BodyText"/>
        <w:spacing w:line="225" w:lineRule="auto" w:before="54"/>
        <w:ind w:left="120" w:right="128"/>
        <w:jc w:val="both"/>
      </w:pPr>
      <w:r>
        <w:rPr/>
        <w:t>Given</w:t>
      </w:r>
      <w:r>
        <w:rPr>
          <w:spacing w:val="-13"/>
        </w:rPr>
        <w:t> </w:t>
      </w:r>
      <w:r>
        <w:rPr/>
        <w:t>estimates</w:t>
      </w:r>
      <w:r>
        <w:rPr>
          <w:spacing w:val="-5"/>
        </w:rPr>
        <w:t> </w:t>
      </w:r>
      <w:r>
        <w:rPr/>
        <w:t>of</w:t>
      </w:r>
      <w:r>
        <w:rPr>
          <w:spacing w:val="-10"/>
        </w:rPr>
        <w:t> </w:t>
      </w:r>
      <w:r>
        <w:rPr/>
        <w:t>these</w:t>
      </w:r>
      <w:r>
        <w:rPr>
          <w:spacing w:val="-5"/>
        </w:rPr>
        <w:t> </w:t>
      </w:r>
      <w:r>
        <w:rPr/>
        <w:t>parameters</w:t>
      </w:r>
      <w:r>
        <w:rPr>
          <w:spacing w:val="-5"/>
        </w:rPr>
        <w:t> </w:t>
      </w:r>
      <w:r>
        <w:rPr/>
        <w:t>calculated</w:t>
      </w:r>
      <w:r>
        <w:rPr>
          <w:spacing w:val="-12"/>
        </w:rPr>
        <w:t> </w:t>
      </w:r>
      <w:r>
        <w:rPr/>
        <w:t>from</w:t>
      </w:r>
      <w:r>
        <w:rPr>
          <w:spacing w:val="-11"/>
        </w:rPr>
        <w:t> </w:t>
      </w:r>
      <w:r>
        <w:rPr/>
        <w:t>the training documents, classification can be performed on test documents </w:t>
      </w:r>
      <w:r>
        <w:rPr>
          <w:spacing w:val="-3"/>
        </w:rPr>
        <w:t>by </w:t>
      </w:r>
      <w:r>
        <w:rPr/>
        <w:t>calculating the posterior probability of </w:t>
      </w:r>
      <w:r>
        <w:rPr>
          <w:spacing w:val="-3"/>
        </w:rPr>
        <w:t>each </w:t>
      </w:r>
      <w:r>
        <w:rPr/>
        <w:t>class given the evidence of the test document, and selecting the class with the highest probability. </w:t>
      </w:r>
      <w:r>
        <w:rPr>
          <w:spacing w:val="-7"/>
        </w:rPr>
        <w:t>We </w:t>
      </w:r>
      <w:r>
        <w:rPr/>
        <w:t>formulate this </w:t>
      </w:r>
      <w:r>
        <w:rPr>
          <w:spacing w:val="-3"/>
        </w:rPr>
        <w:t>by </w:t>
      </w:r>
      <w:r>
        <w:rPr/>
        <w:t>applying </w:t>
      </w:r>
      <w:r>
        <w:rPr>
          <w:spacing w:val="-3"/>
        </w:rPr>
        <w:t>Bayes’</w:t>
      </w:r>
      <w:r>
        <w:rPr>
          <w:spacing w:val="23"/>
        </w:rPr>
        <w:t> </w:t>
      </w:r>
      <w:r>
        <w:rPr/>
        <w:t>rule:</w:t>
      </w:r>
    </w:p>
    <w:p>
      <w:pPr>
        <w:pStyle w:val="BodyText"/>
        <w:rPr>
          <w:sz w:val="25"/>
        </w:rPr>
      </w:pPr>
    </w:p>
    <w:p>
      <w:pPr>
        <w:spacing w:line="103" w:lineRule="exact" w:before="0"/>
        <w:ind w:left="2409" w:right="0" w:firstLine="0"/>
        <w:jc w:val="left"/>
        <w:rPr>
          <w:sz w:val="20"/>
        </w:rPr>
      </w:pPr>
      <w:r>
        <w:rPr>
          <w:spacing w:val="-2"/>
          <w:sz w:val="20"/>
        </w:rPr>
        <w:t>P(</w:t>
      </w:r>
      <w:r>
        <w:rPr>
          <w:rFonts w:ascii="Times New Roman" w:hAnsi="Times New Roman"/>
          <w:i/>
          <w:w w:val="97"/>
          <w:sz w:val="20"/>
        </w:rPr>
        <w:t>c</w:t>
      </w:r>
      <w:r>
        <w:rPr>
          <w:rFonts w:ascii="Times New Roman" w:hAnsi="Times New Roman"/>
          <w:i/>
          <w:sz w:val="20"/>
        </w:rPr>
        <w:t> </w:t>
      </w:r>
      <w:r>
        <w:rPr>
          <w:rFonts w:ascii="Times New Roman" w:hAnsi="Times New Roman"/>
          <w:i/>
          <w:spacing w:val="-14"/>
          <w:sz w:val="20"/>
        </w:rPr>
        <w:t> </w:t>
      </w:r>
      <w:r>
        <w:rPr>
          <w:rFonts w:ascii="DejaVu Sans Condensed" w:hAnsi="DejaVu Sans Condensed"/>
          <w:i/>
          <w:spacing w:val="2"/>
          <w:w w:val="91"/>
          <w:sz w:val="20"/>
        </w:rPr>
        <w:t>|</w:t>
      </w:r>
      <w:r>
        <w:rPr>
          <w:rFonts w:ascii="Times New Roman" w:hAnsi="Times New Roman"/>
          <w:i/>
          <w:spacing w:val="-80"/>
          <w:w w:val="95"/>
          <w:sz w:val="20"/>
        </w:rPr>
        <w:t>θ</w:t>
      </w:r>
      <w:r>
        <w:rPr>
          <w:spacing w:val="-19"/>
          <w:position w:val="5"/>
          <w:sz w:val="20"/>
        </w:rPr>
        <w:t>ˆ</w:t>
      </w:r>
      <w:r>
        <w:rPr>
          <w:spacing w:val="-2"/>
          <w:sz w:val="20"/>
        </w:rPr>
        <w:t>)P(</w:t>
      </w:r>
      <w:r>
        <w:rPr>
          <w:rFonts w:ascii="Times New Roman" w:hAnsi="Times New Roman"/>
          <w:i/>
          <w:w w:val="104"/>
          <w:sz w:val="20"/>
        </w:rPr>
        <w:t>d</w:t>
      </w:r>
      <w:r>
        <w:rPr>
          <w:rFonts w:ascii="Times New Roman" w:hAnsi="Times New Roman"/>
          <w:i/>
          <w:spacing w:val="18"/>
          <w:sz w:val="20"/>
        </w:rPr>
        <w:t> </w:t>
      </w:r>
      <w:r>
        <w:rPr>
          <w:rFonts w:ascii="DejaVu Sans Condensed" w:hAnsi="DejaVu Sans Condensed"/>
          <w:i/>
          <w:spacing w:val="2"/>
          <w:w w:val="91"/>
          <w:sz w:val="20"/>
        </w:rPr>
        <w:t>|</w:t>
      </w:r>
      <w:r>
        <w:rPr>
          <w:rFonts w:ascii="Times New Roman" w:hAnsi="Times New Roman"/>
          <w:i/>
          <w:w w:val="97"/>
          <w:sz w:val="20"/>
        </w:rPr>
        <w:t>c</w:t>
      </w:r>
      <w:r>
        <w:rPr>
          <w:rFonts w:ascii="Times New Roman" w:hAnsi="Times New Roman"/>
          <w:i/>
          <w:sz w:val="20"/>
        </w:rPr>
        <w:t> </w:t>
      </w:r>
      <w:r>
        <w:rPr>
          <w:rFonts w:ascii="Times New Roman" w:hAnsi="Times New Roman"/>
          <w:i/>
          <w:spacing w:val="-19"/>
          <w:sz w:val="20"/>
        </w:rPr>
        <w:t> </w:t>
      </w:r>
      <w:r>
        <w:rPr>
          <w:sz w:val="20"/>
        </w:rPr>
        <w:t>;</w:t>
      </w:r>
      <w:r>
        <w:rPr>
          <w:spacing w:val="-15"/>
          <w:sz w:val="20"/>
        </w:rPr>
        <w:t> </w:t>
      </w:r>
      <w:r>
        <w:rPr>
          <w:rFonts w:ascii="Times New Roman" w:hAnsi="Times New Roman"/>
          <w:i/>
          <w:spacing w:val="-80"/>
          <w:w w:val="95"/>
          <w:sz w:val="20"/>
        </w:rPr>
        <w:t>θ</w:t>
      </w:r>
      <w:r>
        <w:rPr>
          <w:position w:val="5"/>
          <w:sz w:val="20"/>
        </w:rPr>
        <w:t>ˆ</w:t>
      </w:r>
      <w:r>
        <w:rPr>
          <w:spacing w:val="8"/>
          <w:position w:val="5"/>
          <w:sz w:val="20"/>
        </w:rPr>
        <w:t> </w:t>
      </w:r>
      <w:r>
        <w:rPr>
          <w:sz w:val="20"/>
        </w:rPr>
        <w:t>)</w:t>
      </w:r>
    </w:p>
    <w:p>
      <w:pPr>
        <w:pStyle w:val="BodyText"/>
        <w:spacing w:before="4"/>
        <w:rPr>
          <w:sz w:val="14"/>
        </w:rPr>
      </w:pPr>
      <w:r>
        <w:rPr/>
        <w:pict>
          <v:shape style="position:absolute;margin-left:433.895996pt;margin-top:10.62723pt;width:78.5pt;height:.1pt;mso-position-horizontal-relative:page;mso-position-vertical-relative:paragraph;z-index:-15718400;mso-wrap-distance-left:0;mso-wrap-distance-right:0" coordorigin="8678,213" coordsize="1570,0" path="m8678,213l10248,213e" filled="false" stroked="true" strokeweight=".48pt" strokecolor="#000000">
            <v:path arrowok="t"/>
            <v:stroke dashstyle="solid"/>
            <w10:wrap type="topAndBottom"/>
          </v:shape>
        </w:pict>
      </w:r>
    </w:p>
    <w:p>
      <w:pPr>
        <w:spacing w:after="0"/>
        <w:rPr>
          <w:sz w:val="14"/>
        </w:rPr>
        <w:sectPr>
          <w:type w:val="continuous"/>
          <w:pgSz w:w="12240" w:h="15840"/>
          <w:pgMar w:top="1500" w:bottom="280" w:left="960" w:right="940"/>
          <w:cols w:num="2" w:equalWidth="0">
            <w:col w:w="4935" w:space="374"/>
            <w:col w:w="5031"/>
          </w:cols>
        </w:sectPr>
      </w:pPr>
    </w:p>
    <w:p>
      <w:pPr>
        <w:pStyle w:val="BodyText"/>
        <w:spacing w:line="8" w:lineRule="exact"/>
        <w:ind w:left="120"/>
      </w:pPr>
      <w:r>
        <w:rPr/>
        <w:t>mon token.  Since </w:t>
      </w:r>
      <w:r>
        <w:rPr>
          <w:spacing w:val="-3"/>
        </w:rPr>
        <w:t>every  </w:t>
      </w:r>
      <w:r>
        <w:rPr/>
        <w:t>news article is dated, and</w:t>
      </w:r>
      <w:r>
        <w:rPr>
          <w:spacing w:val="34"/>
        </w:rPr>
        <w:t> </w:t>
      </w:r>
      <w:r>
        <w:rPr/>
        <w:t>thus</w:t>
      </w:r>
    </w:p>
    <w:p>
      <w:pPr>
        <w:pStyle w:val="BodyText"/>
        <w:spacing w:line="190" w:lineRule="exact"/>
        <w:ind w:left="120"/>
      </w:pPr>
      <w:r>
        <w:rPr/>
        <w:t>has a  number,  the number token  in the </w:t>
      </w:r>
      <w:r>
        <w:rPr>
          <w:spacing w:val="44"/>
        </w:rPr>
        <w:t> </w:t>
      </w:r>
      <w:r>
        <w:rPr/>
        <w:t>multi-variate</w:t>
      </w:r>
    </w:p>
    <w:p>
      <w:pPr>
        <w:tabs>
          <w:tab w:pos="1195" w:val="left" w:leader="none"/>
        </w:tabs>
        <w:spacing w:line="16" w:lineRule="auto" w:before="0"/>
        <w:ind w:left="120" w:right="0" w:firstLine="0"/>
        <w:jc w:val="left"/>
        <w:rPr>
          <w:sz w:val="20"/>
        </w:rPr>
      </w:pPr>
      <w:r>
        <w:rPr/>
        <w:br w:type="column"/>
      </w:r>
      <w:r>
        <w:rPr>
          <w:spacing w:val="2"/>
          <w:w w:val="105"/>
          <w:sz w:val="20"/>
        </w:rPr>
        <w:t>P(</w:t>
      </w:r>
      <w:r>
        <w:rPr>
          <w:rFonts w:ascii="Times New Roman" w:hAnsi="Times New Roman"/>
          <w:i/>
          <w:spacing w:val="2"/>
          <w:w w:val="105"/>
          <w:sz w:val="20"/>
        </w:rPr>
        <w:t>c</w:t>
      </w:r>
      <w:r>
        <w:rPr>
          <w:rFonts w:ascii="Times New Roman" w:hAnsi="Times New Roman"/>
          <w:i/>
          <w:spacing w:val="2"/>
          <w:w w:val="105"/>
          <w:sz w:val="20"/>
          <w:vertAlign w:val="subscript"/>
        </w:rPr>
        <w:t>j</w:t>
      </w:r>
      <w:r>
        <w:rPr>
          <w:rFonts w:ascii="DejaVu Sans Condensed" w:hAnsi="DejaVu Sans Condensed"/>
          <w:i/>
          <w:spacing w:val="2"/>
          <w:w w:val="105"/>
          <w:sz w:val="20"/>
          <w:vertAlign w:val="baseline"/>
        </w:rPr>
        <w:t>|</w:t>
      </w:r>
      <w:r>
        <w:rPr>
          <w:rFonts w:ascii="Times New Roman" w:hAnsi="Times New Roman"/>
          <w:i/>
          <w:spacing w:val="2"/>
          <w:w w:val="105"/>
          <w:sz w:val="20"/>
          <w:vertAlign w:val="baseline"/>
        </w:rPr>
        <w:t>d</w:t>
      </w:r>
      <w:r>
        <w:rPr>
          <w:rFonts w:ascii="Times New Roman" w:hAnsi="Times New Roman"/>
          <w:i/>
          <w:spacing w:val="2"/>
          <w:w w:val="105"/>
          <w:sz w:val="20"/>
          <w:vertAlign w:val="subscript"/>
        </w:rPr>
        <w:t>i</w:t>
      </w:r>
      <w:r>
        <w:rPr>
          <w:spacing w:val="2"/>
          <w:w w:val="105"/>
          <w:sz w:val="20"/>
          <w:vertAlign w:val="baseline"/>
        </w:rPr>
        <w:t>;</w:t>
      </w:r>
      <w:r>
        <w:rPr>
          <w:spacing w:val="-19"/>
          <w:w w:val="105"/>
          <w:sz w:val="20"/>
          <w:vertAlign w:val="baseline"/>
        </w:rPr>
        <w:t> </w:t>
      </w:r>
      <w:r>
        <w:rPr>
          <w:rFonts w:ascii="Times New Roman" w:hAnsi="Times New Roman"/>
          <w:i/>
          <w:spacing w:val="-33"/>
          <w:w w:val="105"/>
          <w:sz w:val="20"/>
          <w:vertAlign w:val="baseline"/>
        </w:rPr>
        <w:t>θ</w:t>
      </w:r>
      <w:r>
        <w:rPr>
          <w:spacing w:val="-33"/>
          <w:w w:val="105"/>
          <w:position w:val="5"/>
          <w:sz w:val="20"/>
          <w:vertAlign w:val="baseline"/>
        </w:rPr>
        <w:t>ˆ</w:t>
      </w:r>
      <w:r>
        <w:rPr>
          <w:spacing w:val="-33"/>
          <w:w w:val="105"/>
          <w:sz w:val="20"/>
          <w:vertAlign w:val="baseline"/>
        </w:rPr>
        <w:t>)</w:t>
        <w:tab/>
      </w:r>
      <w:r>
        <w:rPr>
          <w:w w:val="105"/>
          <w:sz w:val="20"/>
          <w:vertAlign w:val="baseline"/>
        </w:rPr>
        <w:t>=</w:t>
      </w:r>
    </w:p>
    <w:p>
      <w:pPr>
        <w:tabs>
          <w:tab w:pos="753" w:val="left" w:leader="none"/>
        </w:tabs>
        <w:spacing w:line="61" w:lineRule="exact" w:before="0"/>
        <w:ind w:left="120" w:right="0" w:firstLine="0"/>
        <w:jc w:val="center"/>
        <w:rPr>
          <w:rFonts w:ascii="Times New Roman"/>
          <w:i/>
          <w:sz w:val="14"/>
        </w:rPr>
      </w:pPr>
      <w:r>
        <w:rPr/>
        <w:br w:type="column"/>
      </w:r>
      <w:r>
        <w:rPr>
          <w:rFonts w:ascii="Times New Roman"/>
          <w:i/>
          <w:w w:val="165"/>
          <w:sz w:val="14"/>
        </w:rPr>
        <w:t>j</w:t>
        <w:tab/>
        <w:t>i</w:t>
      </w:r>
      <w:r>
        <w:rPr>
          <w:rFonts w:ascii="Times New Roman"/>
          <w:i/>
          <w:spacing w:val="33"/>
          <w:w w:val="165"/>
          <w:sz w:val="14"/>
        </w:rPr>
        <w:t> </w:t>
      </w:r>
      <w:r>
        <w:rPr>
          <w:rFonts w:ascii="Times New Roman"/>
          <w:i/>
          <w:spacing w:val="-19"/>
          <w:w w:val="165"/>
          <w:sz w:val="14"/>
        </w:rPr>
        <w:t>j</w:t>
      </w:r>
    </w:p>
    <w:p>
      <w:pPr>
        <w:spacing w:line="190" w:lineRule="exact" w:before="0"/>
        <w:ind w:left="179" w:right="0" w:firstLine="0"/>
        <w:jc w:val="center"/>
        <w:rPr>
          <w:sz w:val="20"/>
        </w:rPr>
      </w:pPr>
      <w:r>
        <w:rPr>
          <w:spacing w:val="-2"/>
          <w:sz w:val="20"/>
        </w:rPr>
        <w:t>P(</w:t>
      </w:r>
      <w:r>
        <w:rPr>
          <w:rFonts w:ascii="Times New Roman" w:hAnsi="Times New Roman"/>
          <w:i/>
          <w:spacing w:val="1"/>
          <w:w w:val="104"/>
          <w:sz w:val="20"/>
        </w:rPr>
        <w:t>d</w:t>
      </w:r>
      <w:r>
        <w:rPr>
          <w:rFonts w:ascii="Times New Roman" w:hAnsi="Times New Roman"/>
          <w:i/>
          <w:spacing w:val="10"/>
          <w:w w:val="139"/>
          <w:sz w:val="20"/>
          <w:vertAlign w:val="subscript"/>
        </w:rPr>
        <w:t>i</w:t>
      </w:r>
      <w:r>
        <w:rPr>
          <w:rFonts w:ascii="DejaVu Sans Condensed" w:hAnsi="DejaVu Sans Condensed"/>
          <w:i/>
          <w:spacing w:val="2"/>
          <w:w w:val="91"/>
          <w:sz w:val="20"/>
          <w:vertAlign w:val="baseline"/>
        </w:rPr>
        <w:t>|</w:t>
      </w:r>
      <w:r>
        <w:rPr>
          <w:rFonts w:ascii="Times New Roman" w:hAnsi="Times New Roman"/>
          <w:i/>
          <w:spacing w:val="-80"/>
          <w:w w:val="95"/>
          <w:sz w:val="20"/>
          <w:vertAlign w:val="baseline"/>
        </w:rPr>
        <w:t>θ</w:t>
      </w:r>
      <w:r>
        <w:rPr>
          <w:spacing w:val="-19"/>
          <w:position w:val="5"/>
          <w:sz w:val="20"/>
          <w:vertAlign w:val="baseline"/>
        </w:rPr>
        <w:t>ˆ</w:t>
      </w:r>
      <w:r>
        <w:rPr>
          <w:sz w:val="20"/>
          <w:vertAlign w:val="baseline"/>
        </w:rPr>
        <w:t>)</w:t>
      </w:r>
    </w:p>
    <w:p>
      <w:pPr>
        <w:tabs>
          <w:tab w:pos="940" w:val="left" w:leader="none"/>
        </w:tabs>
        <w:spacing w:line="69" w:lineRule="exact" w:before="0"/>
        <w:ind w:left="120" w:right="0" w:firstLine="0"/>
        <w:jc w:val="left"/>
        <w:rPr>
          <w:sz w:val="20"/>
        </w:rPr>
      </w:pPr>
      <w:r>
        <w:rPr/>
        <w:br w:type="column"/>
      </w:r>
      <w:r>
        <w:rPr>
          <w:rFonts w:ascii="Times New Roman"/>
          <w:i/>
          <w:w w:val="140"/>
          <w:sz w:val="20"/>
          <w:vertAlign w:val="superscript"/>
        </w:rPr>
        <w:t>j</w:t>
      </w:r>
      <w:r>
        <w:rPr>
          <w:rFonts w:ascii="Times New Roman"/>
          <w:i/>
          <w:spacing w:val="51"/>
          <w:w w:val="140"/>
          <w:sz w:val="20"/>
          <w:vertAlign w:val="baseline"/>
        </w:rPr>
        <w:t> </w:t>
      </w:r>
      <w:r>
        <w:rPr>
          <w:rFonts w:ascii="Times New Roman"/>
          <w:i/>
          <w:w w:val="110"/>
          <w:sz w:val="20"/>
          <w:vertAlign w:val="baseline"/>
        </w:rPr>
        <w:t>.</w:t>
        <w:tab/>
      </w:r>
      <w:r>
        <w:rPr>
          <w:w w:val="110"/>
          <w:sz w:val="20"/>
          <w:vertAlign w:val="baseline"/>
        </w:rPr>
        <w:t>(7)</w:t>
      </w:r>
    </w:p>
    <w:p>
      <w:pPr>
        <w:spacing w:after="0" w:line="69" w:lineRule="exact"/>
        <w:jc w:val="left"/>
        <w:rPr>
          <w:sz w:val="20"/>
        </w:rPr>
        <w:sectPr>
          <w:type w:val="continuous"/>
          <w:pgSz w:w="12240" w:h="15840"/>
          <w:pgMar w:top="1500" w:bottom="280" w:left="960" w:right="940"/>
          <w:cols w:num="4" w:equalWidth="0">
            <w:col w:w="4944" w:space="1200"/>
            <w:col w:w="1391" w:space="361"/>
            <w:col w:w="1032" w:space="77"/>
            <w:col w:w="1335"/>
          </w:cols>
        </w:sectPr>
      </w:pPr>
    </w:p>
    <w:p>
      <w:pPr>
        <w:pStyle w:val="BodyText"/>
        <w:spacing w:line="181" w:lineRule="exact"/>
        <w:ind w:right="46"/>
        <w:jc w:val="right"/>
      </w:pPr>
      <w:r>
        <w:rPr/>
        <w:t>Bernoulli </w:t>
      </w:r>
      <w:r>
        <w:rPr>
          <w:spacing w:val="-4"/>
        </w:rPr>
        <w:t>event </w:t>
      </w:r>
      <w:r>
        <w:rPr/>
        <w:t>model is uninformative.  </w:t>
      </w:r>
      <w:r>
        <w:rPr>
          <w:spacing w:val="-4"/>
        </w:rPr>
        <w:t>However,</w:t>
      </w:r>
      <w:r>
        <w:rPr>
          <w:spacing w:val="13"/>
        </w:rPr>
        <w:t> </w:t>
      </w:r>
      <w:r>
        <w:rPr/>
        <w:t>news</w:t>
      </w:r>
    </w:p>
    <w:p>
      <w:pPr>
        <w:pStyle w:val="BodyText"/>
        <w:spacing w:line="225" w:lineRule="auto" w:before="4"/>
        <w:ind w:right="44"/>
        <w:jc w:val="right"/>
      </w:pPr>
      <w:r>
        <w:rPr/>
        <w:t>articles about earnings tend to </w:t>
      </w:r>
      <w:r>
        <w:rPr>
          <w:spacing w:val="-3"/>
        </w:rPr>
        <w:t>have </w:t>
      </w:r>
      <w:r>
        <w:rPr/>
        <w:t>a lot</w:t>
      </w:r>
      <w:r>
        <w:rPr>
          <w:spacing w:val="-17"/>
        </w:rPr>
        <w:t> </w:t>
      </w:r>
      <w:r>
        <w:rPr/>
        <w:t>of</w:t>
      </w:r>
      <w:r>
        <w:rPr>
          <w:spacing w:val="26"/>
        </w:rPr>
        <w:t> </w:t>
      </w:r>
      <w:r>
        <w:rPr/>
        <w:t>numbers compared to general news articles. Thus,</w:t>
      </w:r>
      <w:r>
        <w:rPr>
          <w:spacing w:val="-28"/>
        </w:rPr>
        <w:t> </w:t>
      </w:r>
      <w:r>
        <w:rPr/>
        <w:t>capturing</w:t>
      </w:r>
      <w:r>
        <w:rPr>
          <w:spacing w:val="2"/>
        </w:rPr>
        <w:t> </w:t>
      </w:r>
      <w:r>
        <w:rPr/>
        <w:t>fre-</w:t>
      </w:r>
      <w:r>
        <w:rPr>
          <w:spacing w:val="-2"/>
        </w:rPr>
        <w:t> </w:t>
      </w:r>
      <w:r>
        <w:rPr/>
        <w:t>quency information of this token can</w:t>
      </w:r>
      <w:r>
        <w:rPr>
          <w:spacing w:val="-24"/>
        </w:rPr>
        <w:t> </w:t>
      </w:r>
      <w:r>
        <w:rPr/>
        <w:t>help</w:t>
      </w:r>
      <w:r>
        <w:rPr>
          <w:spacing w:val="-3"/>
        </w:rPr>
        <w:t> </w:t>
      </w:r>
      <w:r>
        <w:rPr/>
        <w:t>classification. In the multinomial model, a document is</w:t>
      </w:r>
      <w:r>
        <w:rPr>
          <w:spacing w:val="33"/>
        </w:rPr>
        <w:t> </w:t>
      </w:r>
      <w:r>
        <w:rPr/>
        <w:t>an</w:t>
      </w:r>
      <w:r>
        <w:rPr>
          <w:spacing w:val="10"/>
        </w:rPr>
        <w:t> </w:t>
      </w:r>
      <w:r>
        <w:rPr/>
        <w:t>ordered sequence of </w:t>
      </w:r>
      <w:r>
        <w:rPr>
          <w:spacing w:val="-3"/>
        </w:rPr>
        <w:t>word events, </w:t>
      </w:r>
      <w:r>
        <w:rPr/>
        <w:t>drawn from the</w:t>
      </w:r>
      <w:r>
        <w:rPr>
          <w:spacing w:val="-23"/>
        </w:rPr>
        <w:t> </w:t>
      </w:r>
      <w:r>
        <w:rPr/>
        <w:t>same</w:t>
      </w:r>
      <w:r>
        <w:rPr>
          <w:spacing w:val="21"/>
        </w:rPr>
        <w:t> </w:t>
      </w:r>
      <w:r>
        <w:rPr/>
        <w:t>vocab- ulary  </w:t>
      </w:r>
      <w:r>
        <w:rPr>
          <w:rFonts w:ascii="Times New Roman"/>
          <w:i/>
        </w:rPr>
        <w:t>V </w:t>
      </w:r>
      <w:r>
        <w:rPr/>
        <w:t>.   </w:t>
      </w:r>
      <w:r>
        <w:rPr>
          <w:spacing w:val="-7"/>
        </w:rPr>
        <w:t>We  </w:t>
      </w:r>
      <w:r>
        <w:rPr/>
        <w:t>assume  that  the  lengths  of</w:t>
      </w:r>
      <w:r>
        <w:rPr>
          <w:spacing w:val="24"/>
        </w:rPr>
        <w:t> </w:t>
      </w:r>
      <w:r>
        <w:rPr/>
        <w:t>documents</w:t>
      </w:r>
    </w:p>
    <w:p>
      <w:pPr>
        <w:pStyle w:val="BodyText"/>
        <w:spacing w:line="210" w:lineRule="exact"/>
        <w:ind w:right="38"/>
        <w:jc w:val="right"/>
      </w:pPr>
      <w:r>
        <w:rPr/>
        <w:t>are  independent  of  class.</w:t>
      </w:r>
      <w:r>
        <w:rPr>
          <w:rFonts w:ascii="LM Roman 7"/>
          <w:position w:val="7"/>
          <w:sz w:val="14"/>
        </w:rPr>
        <w:t>2   </w:t>
      </w:r>
      <w:r>
        <w:rPr>
          <w:spacing w:val="-7"/>
        </w:rPr>
        <w:t>We  </w:t>
      </w:r>
      <w:r>
        <w:rPr/>
        <w:t>again  make  a</w:t>
      </w:r>
      <w:r>
        <w:rPr>
          <w:spacing w:val="29"/>
        </w:rPr>
        <w:t> </w:t>
      </w:r>
      <w:r>
        <w:rPr/>
        <w:t>similar</w:t>
      </w:r>
    </w:p>
    <w:p>
      <w:pPr>
        <w:pStyle w:val="BodyText"/>
        <w:spacing w:line="220" w:lineRule="auto" w:before="5"/>
        <w:ind w:left="119" w:right="42"/>
        <w:jc w:val="both"/>
      </w:pPr>
      <w:r>
        <w:rPr>
          <w:w w:val="105"/>
        </w:rPr>
        <w:t>naive </w:t>
      </w:r>
      <w:r>
        <w:rPr>
          <w:spacing w:val="-3"/>
          <w:w w:val="105"/>
        </w:rPr>
        <w:t>Bayes </w:t>
      </w:r>
      <w:r>
        <w:rPr>
          <w:w w:val="105"/>
        </w:rPr>
        <w:t>assumption: that the probability of </w:t>
      </w:r>
      <w:r>
        <w:rPr>
          <w:spacing w:val="-3"/>
          <w:w w:val="105"/>
        </w:rPr>
        <w:t>each </w:t>
      </w:r>
      <w:r>
        <w:rPr>
          <w:w w:val="105"/>
        </w:rPr>
        <w:t>word</w:t>
      </w:r>
      <w:r>
        <w:rPr>
          <w:spacing w:val="-17"/>
          <w:w w:val="105"/>
        </w:rPr>
        <w:t> </w:t>
      </w:r>
      <w:r>
        <w:rPr>
          <w:spacing w:val="-4"/>
          <w:w w:val="105"/>
        </w:rPr>
        <w:t>event</w:t>
      </w:r>
      <w:r>
        <w:rPr>
          <w:spacing w:val="-14"/>
          <w:w w:val="105"/>
        </w:rPr>
        <w:t> </w:t>
      </w:r>
      <w:r>
        <w:rPr>
          <w:w w:val="105"/>
        </w:rPr>
        <w:t>in</w:t>
      </w:r>
      <w:r>
        <w:rPr>
          <w:spacing w:val="-16"/>
          <w:w w:val="105"/>
        </w:rPr>
        <w:t> </w:t>
      </w:r>
      <w:r>
        <w:rPr>
          <w:w w:val="105"/>
        </w:rPr>
        <w:t>a</w:t>
      </w:r>
      <w:r>
        <w:rPr>
          <w:spacing w:val="-15"/>
          <w:w w:val="105"/>
        </w:rPr>
        <w:t> </w:t>
      </w:r>
      <w:r>
        <w:rPr>
          <w:w w:val="105"/>
        </w:rPr>
        <w:t>document</w:t>
      </w:r>
      <w:r>
        <w:rPr>
          <w:spacing w:val="-14"/>
          <w:w w:val="105"/>
        </w:rPr>
        <w:t> </w:t>
      </w:r>
      <w:r>
        <w:rPr>
          <w:w w:val="105"/>
        </w:rPr>
        <w:t>is</w:t>
      </w:r>
      <w:r>
        <w:rPr>
          <w:spacing w:val="-17"/>
          <w:w w:val="105"/>
        </w:rPr>
        <w:t> </w:t>
      </w:r>
      <w:r>
        <w:rPr>
          <w:w w:val="105"/>
        </w:rPr>
        <w:t>independent</w:t>
      </w:r>
      <w:r>
        <w:rPr>
          <w:spacing w:val="-14"/>
          <w:w w:val="105"/>
        </w:rPr>
        <w:t> </w:t>
      </w:r>
      <w:r>
        <w:rPr>
          <w:w w:val="105"/>
        </w:rPr>
        <w:t>of</w:t>
      </w:r>
      <w:r>
        <w:rPr>
          <w:spacing w:val="-15"/>
          <w:w w:val="105"/>
        </w:rPr>
        <w:t> </w:t>
      </w:r>
      <w:r>
        <w:rPr>
          <w:w w:val="105"/>
        </w:rPr>
        <w:t>the</w:t>
      </w:r>
      <w:r>
        <w:rPr>
          <w:spacing w:val="-15"/>
          <w:w w:val="105"/>
        </w:rPr>
        <w:t> </w:t>
      </w:r>
      <w:r>
        <w:rPr>
          <w:w w:val="105"/>
        </w:rPr>
        <w:t>word’s context</w:t>
      </w:r>
      <w:r>
        <w:rPr>
          <w:spacing w:val="-16"/>
          <w:w w:val="105"/>
        </w:rPr>
        <w:t> </w:t>
      </w:r>
      <w:r>
        <w:rPr>
          <w:w w:val="105"/>
        </w:rPr>
        <w:t>and</w:t>
      </w:r>
      <w:r>
        <w:rPr>
          <w:spacing w:val="-22"/>
          <w:w w:val="105"/>
        </w:rPr>
        <w:t> </w:t>
      </w:r>
      <w:r>
        <w:rPr>
          <w:w w:val="105"/>
        </w:rPr>
        <w:t>position</w:t>
      </w:r>
      <w:r>
        <w:rPr>
          <w:spacing w:val="-21"/>
          <w:w w:val="105"/>
        </w:rPr>
        <w:t> </w:t>
      </w:r>
      <w:r>
        <w:rPr>
          <w:w w:val="105"/>
        </w:rPr>
        <w:t>in</w:t>
      </w:r>
      <w:r>
        <w:rPr>
          <w:spacing w:val="-19"/>
          <w:w w:val="105"/>
        </w:rPr>
        <w:t> </w:t>
      </w:r>
      <w:r>
        <w:rPr>
          <w:w w:val="105"/>
        </w:rPr>
        <w:t>the</w:t>
      </w:r>
      <w:r>
        <w:rPr>
          <w:spacing w:val="-19"/>
          <w:w w:val="105"/>
        </w:rPr>
        <w:t> </w:t>
      </w:r>
      <w:r>
        <w:rPr>
          <w:w w:val="105"/>
        </w:rPr>
        <w:t>document.</w:t>
      </w:r>
      <w:r>
        <w:rPr>
          <w:spacing w:val="-4"/>
          <w:w w:val="105"/>
        </w:rPr>
        <w:t> </w:t>
      </w:r>
      <w:r>
        <w:rPr>
          <w:w w:val="105"/>
        </w:rPr>
        <w:t>Thus,</w:t>
      </w:r>
      <w:r>
        <w:rPr>
          <w:spacing w:val="-17"/>
          <w:w w:val="105"/>
        </w:rPr>
        <w:t> </w:t>
      </w:r>
      <w:r>
        <w:rPr>
          <w:spacing w:val="-3"/>
          <w:w w:val="105"/>
        </w:rPr>
        <w:t>each</w:t>
      </w:r>
      <w:r>
        <w:rPr>
          <w:spacing w:val="-18"/>
          <w:w w:val="105"/>
        </w:rPr>
        <w:t> </w:t>
      </w:r>
      <w:r>
        <w:rPr>
          <w:w w:val="105"/>
        </w:rPr>
        <w:t>doc- ument </w:t>
      </w:r>
      <w:r>
        <w:rPr>
          <w:rFonts w:ascii="Times New Roman" w:hAnsi="Times New Roman"/>
          <w:i/>
          <w:w w:val="105"/>
        </w:rPr>
        <w:t>d</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is drawn from a multinomial distribution of words with as many independent trials as the length of </w:t>
      </w:r>
      <w:r>
        <w:rPr>
          <w:rFonts w:ascii="Times New Roman" w:hAnsi="Times New Roman"/>
          <w:i/>
          <w:w w:val="105"/>
          <w:vertAlign w:val="baseline"/>
        </w:rPr>
        <w:t>d</w:t>
      </w:r>
      <w:r>
        <w:rPr>
          <w:rFonts w:ascii="Times New Roman" w:hAnsi="Times New Roman"/>
          <w:i/>
          <w:w w:val="105"/>
          <w:vertAlign w:val="subscript"/>
        </w:rPr>
        <w:t>i</w:t>
      </w:r>
      <w:r>
        <w:rPr>
          <w:w w:val="105"/>
          <w:vertAlign w:val="baseline"/>
        </w:rPr>
        <w:t>. This yields the familiar “bag of words” repre- sentation for documents. Define </w:t>
      </w:r>
      <w:r>
        <w:rPr>
          <w:rFonts w:ascii="Times New Roman" w:hAnsi="Times New Roman"/>
          <w:i/>
          <w:w w:val="110"/>
          <w:vertAlign w:val="baseline"/>
        </w:rPr>
        <w:t>N</w:t>
      </w:r>
      <w:r>
        <w:rPr>
          <w:rFonts w:ascii="Times New Roman" w:hAnsi="Times New Roman"/>
          <w:i/>
          <w:w w:val="110"/>
          <w:vertAlign w:val="subscript"/>
        </w:rPr>
        <w:t>it</w:t>
      </w:r>
      <w:r>
        <w:rPr>
          <w:rFonts w:ascii="Times New Roman" w:hAnsi="Times New Roman"/>
          <w:i/>
          <w:w w:val="110"/>
          <w:vertAlign w:val="baseline"/>
        </w:rPr>
        <w:t> </w:t>
      </w:r>
      <w:r>
        <w:rPr>
          <w:w w:val="105"/>
          <w:vertAlign w:val="baseline"/>
        </w:rPr>
        <w:t>to be the count of</w:t>
      </w:r>
      <w:r>
        <w:rPr>
          <w:spacing w:val="-11"/>
          <w:w w:val="105"/>
          <w:vertAlign w:val="baseline"/>
        </w:rPr>
        <w:t> </w:t>
      </w:r>
      <w:r>
        <w:rPr>
          <w:w w:val="105"/>
          <w:vertAlign w:val="baseline"/>
        </w:rPr>
        <w:t>the</w:t>
      </w:r>
      <w:r>
        <w:rPr>
          <w:spacing w:val="-7"/>
          <w:w w:val="105"/>
          <w:vertAlign w:val="baseline"/>
        </w:rPr>
        <w:t> </w:t>
      </w:r>
      <w:r>
        <w:rPr>
          <w:w w:val="105"/>
          <w:vertAlign w:val="baseline"/>
        </w:rPr>
        <w:t>number</w:t>
      </w:r>
      <w:r>
        <w:rPr>
          <w:spacing w:val="-9"/>
          <w:w w:val="105"/>
          <w:vertAlign w:val="baseline"/>
        </w:rPr>
        <w:t> </w:t>
      </w:r>
      <w:r>
        <w:rPr>
          <w:w w:val="105"/>
          <w:vertAlign w:val="baseline"/>
        </w:rPr>
        <w:t>of</w:t>
      </w:r>
      <w:r>
        <w:rPr>
          <w:spacing w:val="-11"/>
          <w:w w:val="105"/>
          <w:vertAlign w:val="baseline"/>
        </w:rPr>
        <w:t> </w:t>
      </w:r>
      <w:r>
        <w:rPr>
          <w:w w:val="105"/>
          <w:vertAlign w:val="baseline"/>
        </w:rPr>
        <w:t>times</w:t>
      </w:r>
      <w:r>
        <w:rPr>
          <w:spacing w:val="-9"/>
          <w:w w:val="105"/>
          <w:vertAlign w:val="baseline"/>
        </w:rPr>
        <w:t> </w:t>
      </w:r>
      <w:r>
        <w:rPr>
          <w:w w:val="105"/>
          <w:vertAlign w:val="baseline"/>
        </w:rPr>
        <w:t>word</w:t>
      </w:r>
      <w:r>
        <w:rPr>
          <w:spacing w:val="-9"/>
          <w:w w:val="105"/>
          <w:vertAlign w:val="baseline"/>
        </w:rPr>
        <w:t> </w:t>
      </w:r>
      <w:r>
        <w:rPr>
          <w:rFonts w:ascii="Times New Roman" w:hAnsi="Times New Roman"/>
          <w:i/>
          <w:w w:val="105"/>
          <w:vertAlign w:val="baseline"/>
        </w:rPr>
        <w:t>w</w:t>
      </w:r>
      <w:r>
        <w:rPr>
          <w:rFonts w:ascii="Times New Roman" w:hAnsi="Times New Roman"/>
          <w:i/>
          <w:w w:val="105"/>
          <w:vertAlign w:val="subscript"/>
        </w:rPr>
        <w:t>t</w:t>
      </w:r>
      <w:r>
        <w:rPr>
          <w:rFonts w:ascii="Times New Roman" w:hAnsi="Times New Roman"/>
          <w:i/>
          <w:spacing w:val="-3"/>
          <w:w w:val="105"/>
          <w:vertAlign w:val="baseline"/>
        </w:rPr>
        <w:t> </w:t>
      </w:r>
      <w:r>
        <w:rPr>
          <w:w w:val="105"/>
          <w:vertAlign w:val="baseline"/>
        </w:rPr>
        <w:t>occurs</w:t>
      </w:r>
      <w:r>
        <w:rPr>
          <w:spacing w:val="-6"/>
          <w:w w:val="105"/>
          <w:vertAlign w:val="baseline"/>
        </w:rPr>
        <w:t> </w:t>
      </w:r>
      <w:r>
        <w:rPr>
          <w:w w:val="105"/>
          <w:vertAlign w:val="baseline"/>
        </w:rPr>
        <w:t>in</w:t>
      </w:r>
      <w:r>
        <w:rPr>
          <w:spacing w:val="-12"/>
          <w:w w:val="105"/>
          <w:vertAlign w:val="baseline"/>
        </w:rPr>
        <w:t> </w:t>
      </w:r>
      <w:r>
        <w:rPr>
          <w:w w:val="105"/>
          <w:vertAlign w:val="baseline"/>
        </w:rPr>
        <w:t>document</w:t>
      </w:r>
      <w:r>
        <w:rPr>
          <w:spacing w:val="-5"/>
          <w:w w:val="105"/>
          <w:vertAlign w:val="baseline"/>
        </w:rPr>
        <w:t> </w:t>
      </w:r>
      <w:r>
        <w:rPr>
          <w:rFonts w:ascii="Times New Roman" w:hAnsi="Times New Roman"/>
          <w:i/>
          <w:w w:val="105"/>
          <w:vertAlign w:val="baseline"/>
        </w:rPr>
        <w:t>d</w:t>
      </w:r>
      <w:r>
        <w:rPr>
          <w:rFonts w:ascii="Times New Roman" w:hAnsi="Times New Roman"/>
          <w:i/>
          <w:w w:val="105"/>
          <w:vertAlign w:val="subscript"/>
        </w:rPr>
        <w:t>i</w:t>
      </w:r>
      <w:r>
        <w:rPr>
          <w:w w:val="105"/>
          <w:vertAlign w:val="baseline"/>
        </w:rPr>
        <w:t>. Then,</w:t>
      </w:r>
      <w:r>
        <w:rPr>
          <w:spacing w:val="-28"/>
          <w:w w:val="105"/>
          <w:vertAlign w:val="baseline"/>
        </w:rPr>
        <w:t> </w:t>
      </w:r>
      <w:r>
        <w:rPr>
          <w:w w:val="105"/>
          <w:vertAlign w:val="baseline"/>
        </w:rPr>
        <w:t>the</w:t>
      </w:r>
      <w:r>
        <w:rPr>
          <w:spacing w:val="-30"/>
          <w:w w:val="105"/>
          <w:vertAlign w:val="baseline"/>
        </w:rPr>
        <w:t> </w:t>
      </w:r>
      <w:r>
        <w:rPr>
          <w:w w:val="105"/>
          <w:vertAlign w:val="baseline"/>
        </w:rPr>
        <w:t>probability</w:t>
      </w:r>
      <w:r>
        <w:rPr>
          <w:spacing w:val="-33"/>
          <w:w w:val="105"/>
          <w:vertAlign w:val="baseline"/>
        </w:rPr>
        <w:t> </w:t>
      </w:r>
      <w:r>
        <w:rPr>
          <w:w w:val="105"/>
          <w:vertAlign w:val="baseline"/>
        </w:rPr>
        <w:t>of</w:t>
      </w:r>
      <w:r>
        <w:rPr>
          <w:spacing w:val="-30"/>
          <w:w w:val="105"/>
          <w:vertAlign w:val="baseline"/>
        </w:rPr>
        <w:t> </w:t>
      </w:r>
      <w:r>
        <w:rPr>
          <w:w w:val="105"/>
          <w:vertAlign w:val="baseline"/>
        </w:rPr>
        <w:t>a</w:t>
      </w:r>
      <w:r>
        <w:rPr>
          <w:spacing w:val="-31"/>
          <w:w w:val="105"/>
          <w:vertAlign w:val="baseline"/>
        </w:rPr>
        <w:t> </w:t>
      </w:r>
      <w:r>
        <w:rPr>
          <w:w w:val="105"/>
          <w:vertAlign w:val="baseline"/>
        </w:rPr>
        <w:t>document</w:t>
      </w:r>
      <w:r>
        <w:rPr>
          <w:spacing w:val="-31"/>
          <w:w w:val="105"/>
          <w:vertAlign w:val="baseline"/>
        </w:rPr>
        <w:t> </w:t>
      </w:r>
      <w:r>
        <w:rPr>
          <w:w w:val="105"/>
          <w:vertAlign w:val="baseline"/>
        </w:rPr>
        <w:t>given</w:t>
      </w:r>
      <w:r>
        <w:rPr>
          <w:spacing w:val="-31"/>
          <w:w w:val="105"/>
          <w:vertAlign w:val="baseline"/>
        </w:rPr>
        <w:t> </w:t>
      </w:r>
      <w:r>
        <w:rPr>
          <w:w w:val="105"/>
          <w:vertAlign w:val="baseline"/>
        </w:rPr>
        <w:t>its</w:t>
      </w:r>
      <w:r>
        <w:rPr>
          <w:spacing w:val="-30"/>
          <w:w w:val="105"/>
          <w:vertAlign w:val="baseline"/>
        </w:rPr>
        <w:t> </w:t>
      </w:r>
      <w:r>
        <w:rPr>
          <w:w w:val="105"/>
          <w:vertAlign w:val="baseline"/>
        </w:rPr>
        <w:t>class</w:t>
      </w:r>
      <w:r>
        <w:rPr>
          <w:spacing w:val="-31"/>
          <w:w w:val="105"/>
          <w:vertAlign w:val="baseline"/>
        </w:rPr>
        <w:t> </w:t>
      </w:r>
      <w:r>
        <w:rPr>
          <w:w w:val="105"/>
          <w:vertAlign w:val="baseline"/>
        </w:rPr>
        <w:t>from Equation</w:t>
      </w:r>
      <w:r>
        <w:rPr>
          <w:spacing w:val="-8"/>
          <w:w w:val="105"/>
          <w:vertAlign w:val="baseline"/>
        </w:rPr>
        <w:t> </w:t>
      </w:r>
      <w:r>
        <w:rPr>
          <w:w w:val="105"/>
          <w:vertAlign w:val="baseline"/>
        </w:rPr>
        <w:t>1</w:t>
      </w:r>
      <w:r>
        <w:rPr>
          <w:spacing w:val="-3"/>
          <w:w w:val="105"/>
          <w:vertAlign w:val="baseline"/>
        </w:rPr>
        <w:t> </w:t>
      </w:r>
      <w:r>
        <w:rPr>
          <w:w w:val="105"/>
          <w:vertAlign w:val="baseline"/>
        </w:rPr>
        <w:t>is</w:t>
      </w:r>
      <w:r>
        <w:rPr>
          <w:spacing w:val="-5"/>
          <w:w w:val="105"/>
          <w:vertAlign w:val="baseline"/>
        </w:rPr>
        <w:t> </w:t>
      </w:r>
      <w:r>
        <w:rPr>
          <w:w w:val="105"/>
          <w:vertAlign w:val="baseline"/>
        </w:rPr>
        <w:t>simply</w:t>
      </w:r>
      <w:r>
        <w:rPr>
          <w:spacing w:val="-11"/>
          <w:w w:val="105"/>
          <w:vertAlign w:val="baseline"/>
        </w:rPr>
        <w:t> </w:t>
      </w:r>
      <w:r>
        <w:rPr>
          <w:w w:val="105"/>
          <w:vertAlign w:val="baseline"/>
        </w:rPr>
        <w:t>the</w:t>
      </w:r>
      <w:r>
        <w:rPr>
          <w:spacing w:val="-2"/>
          <w:w w:val="105"/>
          <w:vertAlign w:val="baseline"/>
        </w:rPr>
        <w:t> </w:t>
      </w:r>
      <w:r>
        <w:rPr>
          <w:w w:val="105"/>
          <w:vertAlign w:val="baseline"/>
        </w:rPr>
        <w:t>multinomial</w:t>
      </w:r>
      <w:r>
        <w:rPr>
          <w:spacing w:val="-13"/>
          <w:w w:val="105"/>
          <w:vertAlign w:val="baseline"/>
        </w:rPr>
        <w:t> </w:t>
      </w:r>
      <w:r>
        <w:rPr>
          <w:w w:val="105"/>
          <w:vertAlign w:val="baseline"/>
        </w:rPr>
        <w:t>distribution:</w:t>
      </w:r>
    </w:p>
    <w:p>
      <w:pPr>
        <w:pStyle w:val="BodyText"/>
        <w:rPr>
          <w:sz w:val="35"/>
        </w:rPr>
      </w:pPr>
    </w:p>
    <w:p>
      <w:pPr>
        <w:spacing w:line="11" w:lineRule="exact" w:before="0"/>
        <w:ind w:left="2779" w:right="0" w:firstLine="0"/>
        <w:jc w:val="left"/>
        <w:rPr>
          <w:rFonts w:ascii="Times New Roman" w:hAnsi="Times New Roman"/>
          <w:i/>
          <w:sz w:val="14"/>
        </w:rPr>
      </w:pPr>
      <w:r>
        <w:rPr/>
        <w:pict>
          <v:shape style="position:absolute;margin-left:92.639pt;margin-top:9.57pt;width:18.95pt;height:17.350pt;mso-position-horizontal-relative:page;mso-position-vertical-relative:paragraph;z-index:-16218112" type="#_x0000_t202" filled="false" stroked="false">
            <v:textbox inset="0,0,0,0">
              <w:txbxContent>
                <w:p>
                  <w:pPr>
                    <w:spacing w:line="202" w:lineRule="exact" w:before="0"/>
                    <w:ind w:left="0" w:right="0" w:firstLine="0"/>
                    <w:jc w:val="left"/>
                    <w:rPr>
                      <w:rFonts w:ascii="Times New Roman"/>
                      <w:i/>
                      <w:sz w:val="20"/>
                    </w:rPr>
                  </w:pPr>
                  <w:r>
                    <w:rPr>
                      <w:rFonts w:ascii="Times New Roman"/>
                      <w:i/>
                      <w:spacing w:val="-3"/>
                      <w:w w:val="120"/>
                      <w:sz w:val="20"/>
                    </w:rPr>
                    <w:t>d</w:t>
                  </w:r>
                  <w:r>
                    <w:rPr>
                      <w:rFonts w:ascii="Times New Roman"/>
                      <w:i/>
                      <w:spacing w:val="-3"/>
                      <w:w w:val="120"/>
                      <w:sz w:val="20"/>
                      <w:vertAlign w:val="subscript"/>
                    </w:rPr>
                    <w:t>i</w:t>
                  </w:r>
                  <w:r>
                    <w:rPr>
                      <w:rFonts w:ascii="DejaVu Sans Condensed"/>
                      <w:i/>
                      <w:spacing w:val="-3"/>
                      <w:w w:val="120"/>
                      <w:sz w:val="20"/>
                      <w:vertAlign w:val="baseline"/>
                    </w:rPr>
                    <w:t>|</w:t>
                  </w:r>
                  <w:r>
                    <w:rPr>
                      <w:rFonts w:ascii="Times New Roman"/>
                      <w:i/>
                      <w:spacing w:val="-3"/>
                      <w:w w:val="120"/>
                      <w:sz w:val="20"/>
                      <w:vertAlign w:val="baseline"/>
                    </w:rPr>
                    <w:t>c</w:t>
                  </w:r>
                  <w:r>
                    <w:rPr>
                      <w:rFonts w:ascii="Times New Roman"/>
                      <w:i/>
                      <w:spacing w:val="-3"/>
                      <w:w w:val="120"/>
                      <w:sz w:val="20"/>
                      <w:vertAlign w:val="subscript"/>
                    </w:rPr>
                    <w:t>j</w:t>
                  </w:r>
                </w:p>
              </w:txbxContent>
            </v:textbox>
            <w10:wrap type="none"/>
          </v:shape>
        </w:pict>
      </w:r>
      <w:r>
        <w:rPr/>
        <w:pict>
          <v:shape style="position:absolute;margin-left:149.518997pt;margin-top:9.57pt;width:32.1pt;height:17.350pt;mso-position-horizontal-relative:page;mso-position-vertical-relative:paragraph;z-index:-16217600"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105"/>
                      <w:sz w:val="20"/>
                    </w:rPr>
                    <w:t>|</w:t>
                  </w:r>
                  <w:r>
                    <w:rPr>
                      <w:rFonts w:ascii="Times New Roman"/>
                      <w:i/>
                      <w:w w:val="105"/>
                      <w:sz w:val="20"/>
                    </w:rPr>
                    <w:t>d</w:t>
                  </w:r>
                  <w:r>
                    <w:rPr>
                      <w:rFonts w:ascii="Times New Roman"/>
                      <w:i/>
                      <w:w w:val="105"/>
                      <w:sz w:val="20"/>
                      <w:vertAlign w:val="subscript"/>
                    </w:rPr>
                    <w:t>i</w:t>
                  </w:r>
                  <w:r>
                    <w:rPr>
                      <w:rFonts w:ascii="DejaVu Sans Condensed"/>
                      <w:i/>
                      <w:w w:val="105"/>
                      <w:sz w:val="20"/>
                      <w:vertAlign w:val="baseline"/>
                    </w:rPr>
                    <w:t>| |</w:t>
                  </w:r>
                  <w:r>
                    <w:rPr>
                      <w:rFonts w:ascii="Times New Roman"/>
                      <w:i/>
                      <w:w w:val="105"/>
                      <w:sz w:val="20"/>
                      <w:vertAlign w:val="baseline"/>
                    </w:rPr>
                    <w:t>d</w:t>
                  </w:r>
                  <w:r>
                    <w:rPr>
                      <w:rFonts w:ascii="Times New Roman"/>
                      <w:i/>
                      <w:w w:val="105"/>
                      <w:sz w:val="20"/>
                      <w:vertAlign w:val="subscript"/>
                    </w:rPr>
                    <w:t>i</w:t>
                  </w:r>
                  <w:r>
                    <w:rPr>
                      <w:rFonts w:ascii="DejaVu Sans Condensed"/>
                      <w:i/>
                      <w:w w:val="105"/>
                      <w:sz w:val="20"/>
                      <w:vertAlign w:val="baseline"/>
                    </w:rPr>
                    <w:t>|</w:t>
                  </w:r>
                </w:p>
              </w:txbxContent>
            </v:textbox>
            <w10:wrap type="none"/>
          </v:shape>
        </w:pict>
      </w:r>
      <w:r>
        <w:rPr/>
        <w:pict>
          <v:shape style="position:absolute;margin-left:237.119995pt;margin-top:9.82pt;width:27.5pt;height:16.75pt;mso-position-horizontal-relative:page;mso-position-vertical-relative:paragraph;z-index:-16217088" type="#_x0000_t202" filled="false" stroked="false">
            <v:textbox inset="0,0,0,0">
              <w:txbxContent>
                <w:p>
                  <w:pPr>
                    <w:tabs>
                      <w:tab w:pos="494" w:val="left" w:leader="none"/>
                    </w:tabs>
                    <w:spacing w:line="192" w:lineRule="auto" w:before="0"/>
                    <w:ind w:left="0" w:right="0" w:firstLine="0"/>
                    <w:jc w:val="left"/>
                    <w:rPr>
                      <w:rFonts w:ascii="Times New Roman"/>
                      <w:i/>
                      <w:sz w:val="20"/>
                    </w:rPr>
                  </w:pPr>
                  <w:r>
                    <w:rPr>
                      <w:w w:val="105"/>
                      <w:position w:val="-12"/>
                      <w:sz w:val="20"/>
                    </w:rPr>
                    <w:t>!</w:t>
                    <w:tab/>
                  </w:r>
                  <w:r>
                    <w:rPr>
                      <w:rFonts w:ascii="Times New Roman"/>
                      <w:i/>
                      <w:spacing w:val="-20"/>
                      <w:w w:val="105"/>
                      <w:sz w:val="20"/>
                    </w:rPr>
                    <w:t>.</w:t>
                  </w:r>
                </w:p>
              </w:txbxContent>
            </v:textbox>
            <w10:wrap type="none"/>
          </v:shape>
        </w:pict>
      </w:r>
      <w:r>
        <w:rPr/>
        <w:pict>
          <v:shape style="position:absolute;margin-left:186.240005pt;margin-top:23.59pt;width:13pt;height:7pt;mso-position-horizontal-relative:page;mso-position-vertical-relative:paragraph;z-index:15752704" type="#_x0000_t202" filled="false" stroked="false">
            <v:textbox inset="0,0,0,0">
              <w:txbxContent>
                <w:p>
                  <w:pPr>
                    <w:spacing w:line="140" w:lineRule="exact" w:before="0"/>
                    <w:ind w:left="0" w:right="0" w:firstLine="0"/>
                    <w:jc w:val="left"/>
                    <w:rPr>
                      <w:rFonts w:ascii="LM Roman 7"/>
                      <w:sz w:val="14"/>
                    </w:rPr>
                  </w:pPr>
                  <w:r>
                    <w:rPr>
                      <w:rFonts w:ascii="Times New Roman"/>
                      <w:i/>
                      <w:spacing w:val="-9"/>
                      <w:w w:val="115"/>
                      <w:sz w:val="14"/>
                    </w:rPr>
                    <w:t>t</w:t>
                  </w:r>
                  <w:r>
                    <w:rPr>
                      <w:rFonts w:ascii="LM Roman 7"/>
                      <w:spacing w:val="-9"/>
                      <w:w w:val="115"/>
                      <w:sz w:val="14"/>
                    </w:rPr>
                    <w:t>=1</w:t>
                  </w:r>
                </w:p>
              </w:txbxContent>
            </v:textbox>
            <w10:wrap type="none"/>
          </v:shape>
        </w:pict>
      </w:r>
      <w:r>
        <w:rPr>
          <w:rFonts w:ascii="DejaVu Sans" w:hAnsi="DejaVu Sans"/>
          <w:i/>
          <w:sz w:val="20"/>
          <w:vertAlign w:val="superscript"/>
        </w:rPr>
        <w:t>|</w:t>
      </w:r>
      <w:r>
        <w:rPr>
          <w:rFonts w:ascii="Times New Roman" w:hAnsi="Times New Roman"/>
          <w:i/>
          <w:sz w:val="20"/>
          <w:vertAlign w:val="superscript"/>
        </w:rPr>
        <w:t>V</w:t>
      </w:r>
      <w:r>
        <w:rPr>
          <w:rFonts w:ascii="Times New Roman" w:hAnsi="Times New Roman"/>
          <w:i/>
          <w:sz w:val="20"/>
          <w:vertAlign w:val="baseline"/>
        </w:rPr>
        <w:t> </w:t>
      </w:r>
      <w:r>
        <w:rPr>
          <w:rFonts w:ascii="DejaVu Sans" w:hAnsi="DejaVu Sans"/>
          <w:i/>
          <w:sz w:val="20"/>
          <w:vertAlign w:val="superscript"/>
        </w:rPr>
        <w:t>|</w:t>
      </w:r>
      <w:r>
        <w:rPr>
          <w:rFonts w:ascii="DejaVu Sans" w:hAnsi="DejaVu Sans"/>
          <w:i/>
          <w:sz w:val="20"/>
          <w:vertAlign w:val="baseline"/>
        </w:rPr>
        <w:t> </w:t>
      </w:r>
      <w:r>
        <w:rPr>
          <w:sz w:val="20"/>
          <w:vertAlign w:val="baseline"/>
        </w:rPr>
        <w:t>P(</w:t>
      </w:r>
      <w:r>
        <w:rPr>
          <w:rFonts w:ascii="Times New Roman" w:hAnsi="Times New Roman"/>
          <w:i/>
          <w:sz w:val="20"/>
          <w:vertAlign w:val="baseline"/>
        </w:rPr>
        <w:t>w </w:t>
      </w:r>
      <w:r>
        <w:rPr>
          <w:rFonts w:ascii="DejaVu Sans Condensed" w:hAnsi="DejaVu Sans Condensed"/>
          <w:i/>
          <w:sz w:val="20"/>
          <w:vertAlign w:val="baseline"/>
        </w:rPr>
        <w:t>|</w:t>
      </w:r>
      <w:r>
        <w:rPr>
          <w:rFonts w:ascii="Times New Roman" w:hAnsi="Times New Roman"/>
          <w:i/>
          <w:sz w:val="20"/>
          <w:vertAlign w:val="baseline"/>
        </w:rPr>
        <w:t>c </w:t>
      </w:r>
      <w:r>
        <w:rPr>
          <w:sz w:val="20"/>
          <w:vertAlign w:val="baseline"/>
        </w:rPr>
        <w:t>; </w:t>
      </w:r>
      <w:r>
        <w:rPr>
          <w:rFonts w:ascii="Times New Roman" w:hAnsi="Times New Roman"/>
          <w:i/>
          <w:sz w:val="20"/>
          <w:vertAlign w:val="baseline"/>
        </w:rPr>
        <w:t>θ</w:t>
      </w:r>
      <w:r>
        <w:rPr>
          <w:sz w:val="20"/>
          <w:vertAlign w:val="baseline"/>
        </w:rPr>
        <w:t>)</w:t>
      </w:r>
      <w:r>
        <w:rPr>
          <w:rFonts w:ascii="Times New Roman" w:hAnsi="Times New Roman"/>
          <w:i/>
          <w:position w:val="7"/>
          <w:sz w:val="14"/>
          <w:vertAlign w:val="baseline"/>
        </w:rPr>
        <w:t>N</w:t>
      </w:r>
    </w:p>
    <w:p>
      <w:pPr>
        <w:pStyle w:val="BodyText"/>
        <w:spacing w:before="8" w:after="39"/>
        <w:rPr>
          <w:rFonts w:ascii="Times New Roman"/>
          <w:i/>
          <w:sz w:val="12"/>
        </w:rPr>
      </w:pPr>
    </w:p>
    <w:p>
      <w:pPr>
        <w:pStyle w:val="BodyText"/>
        <w:tabs>
          <w:tab w:pos="3071" w:val="left" w:leader="none"/>
        </w:tabs>
        <w:spacing w:line="200" w:lineRule="exact"/>
        <w:ind w:left="1377"/>
        <w:rPr>
          <w:rFonts w:ascii="Times New Roman"/>
          <w:sz w:val="2"/>
        </w:rPr>
      </w:pPr>
      <w:r>
        <w:rPr/>
        <w:pict>
          <v:shape style="position:absolute;margin-left:230.639999pt;margin-top:10.41pt;width:5.95pt;height:7pt;mso-position-horizontal-relative:page;mso-position-vertical-relative:paragraph;z-index:15753216" type="#_x0000_t202" filled="false" stroked="false">
            <v:textbox inset="0,0,0,0">
              <w:txbxContent>
                <w:p>
                  <w:pPr>
                    <w:spacing w:line="135" w:lineRule="exact" w:before="0"/>
                    <w:ind w:left="0" w:right="0" w:firstLine="0"/>
                    <w:jc w:val="left"/>
                    <w:rPr>
                      <w:rFonts w:ascii="Times New Roman"/>
                      <w:i/>
                      <w:sz w:val="14"/>
                    </w:rPr>
                  </w:pPr>
                  <w:r>
                    <w:rPr>
                      <w:rFonts w:ascii="Times New Roman"/>
                      <w:i/>
                      <w:w w:val="150"/>
                      <w:sz w:val="14"/>
                    </w:rPr>
                    <w:t>it</w:t>
                  </w:r>
                </w:p>
              </w:txbxContent>
            </v:textbox>
            <w10:wrap type="none"/>
          </v:shape>
        </w:pict>
      </w:r>
      <w:r>
        <w:rPr>
          <w:rFonts w:ascii="Times New Roman"/>
          <w:position w:val="-3"/>
        </w:rPr>
        <w:pict>
          <v:shape style="width:4.7pt;height:10pt;mso-position-horizontal-relative:char;mso-position-vertical-relative:line" type="#_x0000_t202" filled="false" stroked="false">
            <w10:anchorlock/>
            <v:textbox inset="0,0,0,0">
              <w:txbxContent>
                <w:p>
                  <w:pPr>
                    <w:spacing w:line="193" w:lineRule="exact" w:before="0"/>
                    <w:ind w:left="0" w:right="0" w:firstLine="0"/>
                    <w:jc w:val="left"/>
                    <w:rPr>
                      <w:rFonts w:ascii="Times New Roman" w:hAnsi="Times New Roman"/>
                      <w:i/>
                      <w:sz w:val="20"/>
                    </w:rPr>
                  </w:pPr>
                  <w:r>
                    <w:rPr>
                      <w:rFonts w:ascii="Times New Roman" w:hAnsi="Times New Roman"/>
                      <w:i/>
                      <w:w w:val="95"/>
                      <w:sz w:val="20"/>
                    </w:rPr>
                    <w:t>θ</w:t>
                  </w:r>
                </w:p>
              </w:txbxContent>
            </v:textbox>
          </v:shape>
        </w:pict>
      </w:r>
      <w:r>
        <w:rPr>
          <w:rFonts w:ascii="Times New Roman"/>
          <w:position w:val="-3"/>
        </w:rPr>
      </w:r>
      <w:r>
        <w:rPr>
          <w:rFonts w:ascii="Times New Roman"/>
          <w:position w:val="-3"/>
        </w:rPr>
        <w:tab/>
      </w:r>
      <w:r>
        <w:rPr>
          <w:rFonts w:ascii="Times New Roman"/>
          <w:position w:val="6"/>
          <w:sz w:val="2"/>
        </w:rPr>
        <w:pict>
          <v:group style="width:58.8pt;height:.5pt;mso-position-horizontal-relative:char;mso-position-vertical-relative:line" coordorigin="0,0" coordsize="1176,10">
            <v:line style="position:absolute" from="0,5" to="1176,5" stroked="true" strokeweight=".48pt" strokecolor="#000000">
              <v:stroke dashstyle="solid"/>
            </v:line>
          </v:group>
        </w:pict>
      </w:r>
      <w:r>
        <w:rPr>
          <w:rFonts w:ascii="Times New Roman"/>
          <w:position w:val="6"/>
          <w:sz w:val="2"/>
        </w:rPr>
      </w:r>
    </w:p>
    <w:p>
      <w:pPr>
        <w:pStyle w:val="BodyText"/>
        <w:spacing w:line="223" w:lineRule="auto" w:before="124"/>
        <w:ind w:left="120" w:right="138" w:firstLine="201"/>
        <w:jc w:val="both"/>
      </w:pPr>
      <w:r>
        <w:rPr/>
        <w:br w:type="column"/>
      </w:r>
      <w:r>
        <w:rPr/>
        <w:t>The right hand side may be expanded </w:t>
      </w:r>
      <w:r>
        <w:rPr>
          <w:spacing w:val="-3"/>
        </w:rPr>
        <w:t>by </w:t>
      </w:r>
      <w:r>
        <w:rPr/>
        <w:t>first substi- tuting using Equations 1 and 4. Then  the  expansion  of individual terms for this equation are dependent on the </w:t>
      </w:r>
      <w:r>
        <w:rPr>
          <w:spacing w:val="-4"/>
        </w:rPr>
        <w:t>event </w:t>
      </w:r>
      <w:r>
        <w:rPr/>
        <w:t>model used. Use Equations 2 and 3 for the multi-variate Bernoulli </w:t>
      </w:r>
      <w:r>
        <w:rPr>
          <w:spacing w:val="-4"/>
        </w:rPr>
        <w:t>event </w:t>
      </w:r>
      <w:r>
        <w:rPr/>
        <w:t>model. Use Equations 5 and 6 for the</w:t>
      </w:r>
      <w:r>
        <w:rPr>
          <w:spacing w:val="12"/>
        </w:rPr>
        <w:t> </w:t>
      </w:r>
      <w:r>
        <w:rPr/>
        <w:t>multinomial</w:t>
      </w:r>
    </w:p>
    <w:p>
      <w:pPr>
        <w:pStyle w:val="Heading2"/>
        <w:spacing w:before="127"/>
        <w:jc w:val="both"/>
      </w:pPr>
      <w:r>
        <w:rPr/>
        <w:t>Feature Selection</w:t>
      </w:r>
    </w:p>
    <w:p>
      <w:pPr>
        <w:pStyle w:val="BodyText"/>
        <w:spacing w:line="225" w:lineRule="auto" w:before="54"/>
        <w:ind w:left="120" w:right="135"/>
        <w:jc w:val="both"/>
      </w:pPr>
      <w:r>
        <w:rPr/>
        <w:t>When reducing the  vocabulary size,  feature selection is done </w:t>
      </w:r>
      <w:r>
        <w:rPr>
          <w:spacing w:val="-3"/>
        </w:rPr>
        <w:t>by </w:t>
      </w:r>
      <w:r>
        <w:rPr/>
        <w:t>selecting words that </w:t>
      </w:r>
      <w:r>
        <w:rPr>
          <w:spacing w:val="-3"/>
        </w:rPr>
        <w:t>have </w:t>
      </w:r>
      <w:r>
        <w:rPr/>
        <w:t>highest average mutual information with the class variable </w:t>
      </w:r>
      <w:r>
        <w:rPr>
          <w:spacing w:val="-3"/>
        </w:rPr>
        <w:t>(Cover </w:t>
      </w:r>
      <w:r>
        <w:rPr/>
        <w:t>and Thomas 1991). This method works well with text and has been used often </w:t>
      </w:r>
      <w:r>
        <w:rPr>
          <w:spacing w:val="-4"/>
        </w:rPr>
        <w:t>(Yang </w:t>
      </w:r>
      <w:r>
        <w:rPr/>
        <w:t>and </w:t>
      </w:r>
      <w:r>
        <w:rPr>
          <w:spacing w:val="-3"/>
        </w:rPr>
        <w:t>Pederson </w:t>
      </w:r>
      <w:r>
        <w:rPr/>
        <w:t>1997;</w:t>
      </w:r>
      <w:r>
        <w:rPr>
          <w:spacing w:val="-17"/>
        </w:rPr>
        <w:t> </w:t>
      </w:r>
      <w:r>
        <w:rPr/>
        <w:t>Joachims</w:t>
      </w:r>
    </w:p>
    <w:p>
      <w:pPr>
        <w:spacing w:line="216" w:lineRule="exact" w:before="0"/>
        <w:ind w:left="120" w:right="0" w:firstLine="0"/>
        <w:jc w:val="both"/>
        <w:rPr>
          <w:sz w:val="20"/>
        </w:rPr>
      </w:pPr>
      <w:r>
        <w:rPr>
          <w:sz w:val="20"/>
        </w:rPr>
        <w:t>1997; Craven </w:t>
      </w:r>
      <w:r>
        <w:rPr>
          <w:rFonts w:ascii="LM Roman 10"/>
          <w:i/>
          <w:sz w:val="20"/>
        </w:rPr>
        <w:t>et al. </w:t>
      </w:r>
      <w:r>
        <w:rPr>
          <w:sz w:val="20"/>
        </w:rPr>
        <w:t>1998).</w:t>
      </w:r>
    </w:p>
    <w:p>
      <w:pPr>
        <w:pStyle w:val="BodyText"/>
        <w:spacing w:line="223" w:lineRule="auto" w:before="4"/>
        <w:ind w:left="120" w:right="135" w:firstLine="201"/>
        <w:jc w:val="both"/>
      </w:pPr>
      <w:r>
        <w:rPr/>
        <w:t>In all previous work of which </w:t>
      </w:r>
      <w:r>
        <w:rPr>
          <w:spacing w:val="-3"/>
        </w:rPr>
        <w:t>we </w:t>
      </w:r>
      <w:r>
        <w:rPr/>
        <w:t>are </w:t>
      </w:r>
      <w:r>
        <w:rPr>
          <w:spacing w:val="-3"/>
        </w:rPr>
        <w:t>aware, </w:t>
      </w:r>
      <w:r>
        <w:rPr/>
        <w:t>this is done </w:t>
      </w:r>
      <w:r>
        <w:rPr>
          <w:spacing w:val="-3"/>
        </w:rPr>
        <w:t>by </w:t>
      </w:r>
      <w:r>
        <w:rPr/>
        <w:t>calculating the average mutual information be- </w:t>
      </w:r>
      <w:r>
        <w:rPr>
          <w:spacing w:val="-4"/>
        </w:rPr>
        <w:t>tween</w:t>
      </w:r>
      <w:r>
        <w:rPr>
          <w:spacing w:val="22"/>
        </w:rPr>
        <w:t> </w:t>
      </w:r>
      <w:r>
        <w:rPr/>
        <w:t>the</w:t>
      </w:r>
      <w:r>
        <w:rPr>
          <w:spacing w:val="17"/>
        </w:rPr>
        <w:t> </w:t>
      </w:r>
      <w:r>
        <w:rPr/>
        <w:t>(1)</w:t>
      </w:r>
      <w:r>
        <w:rPr>
          <w:spacing w:val="18"/>
        </w:rPr>
        <w:t> </w:t>
      </w:r>
      <w:r>
        <w:rPr/>
        <w:t>class</w:t>
      </w:r>
      <w:r>
        <w:rPr>
          <w:spacing w:val="17"/>
        </w:rPr>
        <w:t> </w:t>
      </w:r>
      <w:r>
        <w:rPr/>
        <w:t>of</w:t>
      </w:r>
      <w:r>
        <w:rPr>
          <w:spacing w:val="20"/>
        </w:rPr>
        <w:t> </w:t>
      </w:r>
      <w:r>
        <w:rPr/>
        <w:t>a</w:t>
      </w:r>
      <w:r>
        <w:rPr>
          <w:spacing w:val="15"/>
        </w:rPr>
        <w:t> </w:t>
      </w:r>
      <w:r>
        <w:rPr/>
        <w:t>document</w:t>
      </w:r>
      <w:r>
        <w:rPr>
          <w:spacing w:val="18"/>
        </w:rPr>
        <w:t> </w:t>
      </w:r>
      <w:r>
        <w:rPr/>
        <w:t>and</w:t>
      </w:r>
      <w:r>
        <w:rPr>
          <w:spacing w:val="18"/>
        </w:rPr>
        <w:t> </w:t>
      </w:r>
      <w:r>
        <w:rPr/>
        <w:t>(2)</w:t>
      </w:r>
      <w:r>
        <w:rPr>
          <w:spacing w:val="18"/>
        </w:rPr>
        <w:t> </w:t>
      </w:r>
      <w:r>
        <w:rPr/>
        <w:t>the</w:t>
      </w:r>
      <w:r>
        <w:rPr>
          <w:spacing w:val="17"/>
        </w:rPr>
        <w:t> </w:t>
      </w:r>
      <w:r>
        <w:rPr/>
        <w:t>absence</w:t>
      </w:r>
    </w:p>
    <w:p>
      <w:pPr>
        <w:pStyle w:val="BodyText"/>
        <w:spacing w:line="220" w:lineRule="exact"/>
        <w:ind w:left="120"/>
        <w:jc w:val="both"/>
      </w:pPr>
      <w:r>
        <w:rPr/>
        <w:t>or  presence  of a  word  in  the  document,  </w:t>
      </w:r>
      <w:r>
        <w:rPr>
          <w:rFonts w:ascii="LM Roman 10"/>
          <w:i/>
        </w:rPr>
        <w:t>i.e.  </w:t>
      </w:r>
      <w:r>
        <w:rPr/>
        <w:t>using</w:t>
      </w:r>
      <w:r>
        <w:rPr>
          <w:spacing w:val="16"/>
        </w:rPr>
        <w:t> </w:t>
      </w:r>
      <w:r>
        <w:rPr/>
        <w:t>a</w:t>
      </w:r>
    </w:p>
    <w:p>
      <w:pPr>
        <w:pStyle w:val="BodyText"/>
        <w:spacing w:line="213" w:lineRule="exact"/>
        <w:ind w:left="120"/>
        <w:jc w:val="both"/>
      </w:pPr>
      <w:r>
        <w:rPr/>
        <w:pict>
          <v:shape style="position:absolute;margin-left:319.44101pt;margin-top:20.720009pt;width:238pt;height:12.9pt;mso-position-horizontal-relative:page;mso-position-vertical-relative:paragraph;z-index:15752192" type="#_x0000_t202" filled="false" stroked="false">
            <v:textbox inset="0,0,0,0">
              <w:txbxContent>
                <w:p>
                  <w:pPr>
                    <w:pStyle w:val="BodyText"/>
                    <w:spacing w:before="7"/>
                  </w:pPr>
                  <w:r>
                    <w:rPr>
                      <w:rFonts w:ascii="Times New Roman"/>
                      <w:i/>
                      <w:w w:val="105"/>
                    </w:rPr>
                    <w:t>W</w:t>
                  </w:r>
                  <w:r>
                    <w:rPr>
                      <w:rFonts w:ascii="Times New Roman"/>
                      <w:i/>
                      <w:w w:val="105"/>
                      <w:vertAlign w:val="subscript"/>
                    </w:rPr>
                    <w:t>t</w:t>
                  </w:r>
                  <w:r>
                    <w:rPr>
                      <w:rFonts w:ascii="Times New Roman"/>
                      <w:i/>
                      <w:w w:val="105"/>
                      <w:vertAlign w:val="baseline"/>
                    </w:rPr>
                    <w:t> </w:t>
                  </w:r>
                  <w:r>
                    <w:rPr>
                      <w:w w:val="105"/>
                      <w:vertAlign w:val="baseline"/>
                    </w:rPr>
                    <w:t>for</w:t>
                  </w:r>
                  <w:r>
                    <w:rPr>
                      <w:spacing w:val="-9"/>
                      <w:w w:val="105"/>
                      <w:vertAlign w:val="baseline"/>
                    </w:rPr>
                    <w:t> </w:t>
                  </w:r>
                  <w:r>
                    <w:rPr>
                      <w:w w:val="105"/>
                      <w:vertAlign w:val="baseline"/>
                    </w:rPr>
                    <w:t>a</w:t>
                  </w:r>
                  <w:r>
                    <w:rPr>
                      <w:spacing w:val="-6"/>
                      <w:w w:val="105"/>
                      <w:vertAlign w:val="baseline"/>
                    </w:rPr>
                    <w:t> </w:t>
                  </w:r>
                  <w:r>
                    <w:rPr>
                      <w:w w:val="105"/>
                      <w:vertAlign w:val="baseline"/>
                    </w:rPr>
                    <w:t>random</w:t>
                  </w:r>
                  <w:r>
                    <w:rPr>
                      <w:spacing w:val="-7"/>
                      <w:w w:val="105"/>
                      <w:vertAlign w:val="baseline"/>
                    </w:rPr>
                    <w:t> </w:t>
                  </w:r>
                  <w:r>
                    <w:rPr>
                      <w:w w:val="105"/>
                      <w:vertAlign w:val="baseline"/>
                    </w:rPr>
                    <w:t>variable</w:t>
                  </w:r>
                  <w:r>
                    <w:rPr>
                      <w:spacing w:val="-12"/>
                      <w:w w:val="105"/>
                      <w:vertAlign w:val="baseline"/>
                    </w:rPr>
                    <w:t> </w:t>
                  </w:r>
                  <w:r>
                    <w:rPr>
                      <w:spacing w:val="-3"/>
                      <w:w w:val="105"/>
                      <w:vertAlign w:val="baseline"/>
                    </w:rPr>
                    <w:t>over</w:t>
                  </w:r>
                  <w:r>
                    <w:rPr>
                      <w:spacing w:val="-9"/>
                      <w:w w:val="105"/>
                      <w:vertAlign w:val="baseline"/>
                    </w:rPr>
                    <w:t> </w:t>
                  </w:r>
                  <w:r>
                    <w:rPr>
                      <w:w w:val="105"/>
                      <w:vertAlign w:val="baseline"/>
                    </w:rPr>
                    <w:t>the</w:t>
                  </w:r>
                  <w:r>
                    <w:rPr>
                      <w:spacing w:val="-5"/>
                      <w:w w:val="105"/>
                      <w:vertAlign w:val="baseline"/>
                    </w:rPr>
                    <w:t> </w:t>
                  </w:r>
                  <w:r>
                    <w:rPr>
                      <w:w w:val="105"/>
                      <w:vertAlign w:val="baseline"/>
                    </w:rPr>
                    <w:t>absence</w:t>
                  </w:r>
                  <w:r>
                    <w:rPr>
                      <w:spacing w:val="-3"/>
                      <w:w w:val="105"/>
                      <w:vertAlign w:val="baseline"/>
                    </w:rPr>
                    <w:t> </w:t>
                  </w:r>
                  <w:r>
                    <w:rPr>
                      <w:w w:val="105"/>
                      <w:vertAlign w:val="baseline"/>
                    </w:rPr>
                    <w:t>or</w:t>
                  </w:r>
                  <w:r>
                    <w:rPr>
                      <w:spacing w:val="-9"/>
                      <w:w w:val="105"/>
                      <w:vertAlign w:val="baseline"/>
                    </w:rPr>
                    <w:t> </w:t>
                  </w:r>
                  <w:r>
                    <w:rPr>
                      <w:w w:val="105"/>
                      <w:vertAlign w:val="baseline"/>
                    </w:rPr>
                    <w:t>presence</w:t>
                  </w:r>
                </w:p>
              </w:txbxContent>
            </v:textbox>
            <w10:wrap type="none"/>
          </v:shape>
        </w:pict>
      </w:r>
      <w:r>
        <w:rPr/>
        <w:t>document </w:t>
      </w:r>
      <w:r>
        <w:rPr>
          <w:spacing w:val="-4"/>
        </w:rPr>
        <w:t>event </w:t>
      </w:r>
      <w:r>
        <w:rPr/>
        <w:t>model, the multi-variate Bernoulli.</w:t>
      </w:r>
      <w:r>
        <w:rPr>
          <w:spacing w:val="18"/>
        </w:rPr>
        <w:t> </w:t>
      </w:r>
      <w:r>
        <w:rPr>
          <w:spacing w:val="-7"/>
        </w:rPr>
        <w:t>We</w:t>
      </w:r>
    </w:p>
    <w:p>
      <w:pPr>
        <w:pStyle w:val="BodyText"/>
        <w:spacing w:line="14" w:lineRule="exact"/>
        <w:ind w:left="120"/>
        <w:jc w:val="both"/>
      </w:pPr>
      <w:r>
        <w:rPr/>
        <w:t>write </w:t>
      </w:r>
      <w:r>
        <w:rPr>
          <w:rFonts w:ascii="Times New Roman"/>
          <w:i/>
        </w:rPr>
        <w:t>C </w:t>
      </w:r>
      <w:r>
        <w:rPr/>
        <w:t>for a random variable </w:t>
      </w:r>
      <w:r>
        <w:rPr>
          <w:spacing w:val="-3"/>
        </w:rPr>
        <w:t>over </w:t>
      </w:r>
      <w:r>
        <w:rPr/>
        <w:t>all classes, and</w:t>
      </w:r>
      <w:r>
        <w:rPr>
          <w:spacing w:val="9"/>
        </w:rPr>
        <w:t> </w:t>
      </w:r>
      <w:r>
        <w:rPr/>
        <w:t>write</w:t>
      </w:r>
    </w:p>
    <w:p>
      <w:pPr>
        <w:spacing w:after="0" w:line="14" w:lineRule="exact"/>
        <w:jc w:val="both"/>
        <w:sectPr>
          <w:type w:val="continuous"/>
          <w:pgSz w:w="12240" w:h="15840"/>
          <w:pgMar w:top="1500" w:bottom="280" w:left="960" w:right="940"/>
          <w:cols w:num="2" w:equalWidth="0">
            <w:col w:w="4938" w:space="371"/>
            <w:col w:w="5031"/>
          </w:cols>
        </w:sectPr>
      </w:pPr>
    </w:p>
    <w:p>
      <w:pPr>
        <w:pStyle w:val="BodyText"/>
        <w:tabs>
          <w:tab w:pos="1286" w:val="left" w:leader="none"/>
        </w:tabs>
        <w:spacing w:line="4" w:lineRule="exact"/>
        <w:ind w:left="681"/>
      </w:pPr>
      <w:r>
        <w:rPr/>
        <w:t>P(</w:t>
        <w:tab/>
      </w:r>
      <w:r>
        <w:rPr>
          <w:spacing w:val="-20"/>
        </w:rPr>
        <w:t>;</w:t>
      </w:r>
    </w:p>
    <w:p>
      <w:pPr>
        <w:pStyle w:val="BodyText"/>
        <w:tabs>
          <w:tab w:pos="931" w:val="left" w:leader="none"/>
          <w:tab w:pos="1291" w:val="left" w:leader="none"/>
        </w:tabs>
        <w:spacing w:line="-62" w:lineRule="auto"/>
        <w:ind w:left="91"/>
        <w:rPr>
          <w:rFonts w:ascii="Arial"/>
        </w:rPr>
      </w:pPr>
      <w:r>
        <w:rPr/>
        <w:br w:type="column"/>
      </w:r>
      <w:r>
        <w:rPr>
          <w:spacing w:val="6"/>
          <w:w w:val="110"/>
        </w:rPr>
        <w:t>)</w:t>
      </w:r>
      <w:r>
        <w:rPr>
          <w:spacing w:val="-13"/>
          <w:w w:val="110"/>
        </w:rPr>
        <w:t> </w:t>
      </w:r>
      <w:r>
        <w:rPr>
          <w:w w:val="110"/>
        </w:rPr>
        <w:t>=</w:t>
      </w:r>
      <w:r>
        <w:rPr>
          <w:spacing w:val="-7"/>
          <w:w w:val="110"/>
        </w:rPr>
        <w:t> </w:t>
      </w:r>
      <w:r>
        <w:rPr>
          <w:w w:val="110"/>
        </w:rPr>
        <w:t>P(</w:t>
        <w:tab/>
        <w:t>)</w:t>
        <w:tab/>
        <w:t>!</w:t>
      </w:r>
      <w:r>
        <w:rPr>
          <w:spacing w:val="-5"/>
          <w:w w:val="110"/>
        </w:rPr>
        <w:t> </w:t>
      </w:r>
      <w:r>
        <w:rPr>
          <w:rFonts w:ascii="Arial"/>
          <w:spacing w:val="-19"/>
          <w:w w:val="170"/>
          <w:position w:val="19"/>
        </w:rPr>
        <w:t>Y</w:t>
      </w:r>
    </w:p>
    <w:p>
      <w:pPr>
        <w:tabs>
          <w:tab w:pos="1057" w:val="left" w:leader="none"/>
        </w:tabs>
        <w:spacing w:line="-201" w:lineRule="auto" w:before="0"/>
        <w:ind w:left="371" w:right="0" w:firstLine="0"/>
        <w:jc w:val="left"/>
        <w:rPr>
          <w:rFonts w:ascii="Arial"/>
          <w:i/>
          <w:sz w:val="10"/>
        </w:rPr>
      </w:pPr>
      <w:r>
        <w:rPr/>
        <w:br w:type="column"/>
      </w:r>
      <w:r>
        <w:rPr>
          <w:rFonts w:ascii="Times New Roman"/>
          <w:i/>
          <w:w w:val="175"/>
          <w:position w:val="-7"/>
          <w:sz w:val="14"/>
        </w:rPr>
        <w:t>t </w:t>
      </w:r>
      <w:r>
        <w:rPr>
          <w:rFonts w:ascii="Times New Roman"/>
          <w:i/>
          <w:spacing w:val="26"/>
          <w:w w:val="175"/>
          <w:position w:val="-7"/>
          <w:sz w:val="14"/>
        </w:rPr>
        <w:t> </w:t>
      </w:r>
      <w:r>
        <w:rPr>
          <w:rFonts w:ascii="Times New Roman"/>
          <w:i/>
          <w:w w:val="175"/>
          <w:position w:val="-7"/>
          <w:sz w:val="14"/>
        </w:rPr>
        <w:t>j</w:t>
        <w:tab/>
      </w:r>
      <w:r>
        <w:rPr>
          <w:rFonts w:ascii="Arial"/>
          <w:i/>
          <w:spacing w:val="-11"/>
          <w:w w:val="200"/>
          <w:sz w:val="10"/>
        </w:rPr>
        <w:t>it</w:t>
      </w:r>
    </w:p>
    <w:p>
      <w:pPr>
        <w:pStyle w:val="BodyText"/>
        <w:spacing w:before="1"/>
        <w:rPr>
          <w:rFonts w:ascii="Arial"/>
          <w:i/>
          <w:sz w:val="2"/>
        </w:rPr>
      </w:pPr>
    </w:p>
    <w:p>
      <w:pPr>
        <w:pStyle w:val="BodyText"/>
        <w:spacing w:line="200" w:lineRule="exact"/>
        <w:ind w:left="434"/>
        <w:rPr>
          <w:rFonts w:ascii="Arial"/>
        </w:rPr>
      </w:pPr>
      <w:r>
        <w:rPr>
          <w:rFonts w:ascii="Arial"/>
          <w:position w:val="-3"/>
        </w:rPr>
        <w:pict>
          <v:shape style="width:8.0500pt;height:10pt;mso-position-horizontal-relative:char;mso-position-vertical-relative:line" type="#_x0000_t202" filled="false" stroked="false">
            <w10:anchorlock/>
            <v:textbox inset="0,0,0,0">
              <w:txbxContent>
                <w:p>
                  <w:pPr>
                    <w:spacing w:line="193" w:lineRule="exact" w:before="0"/>
                    <w:ind w:left="0" w:right="0" w:firstLine="0"/>
                    <w:jc w:val="left"/>
                    <w:rPr>
                      <w:rFonts w:ascii="Times New Roman"/>
                      <w:i/>
                      <w:sz w:val="20"/>
                    </w:rPr>
                  </w:pPr>
                  <w:r>
                    <w:rPr>
                      <w:rFonts w:ascii="Times New Roman"/>
                      <w:i/>
                      <w:w w:val="120"/>
                      <w:sz w:val="20"/>
                    </w:rPr>
                    <w:t>N</w:t>
                  </w:r>
                </w:p>
              </w:txbxContent>
            </v:textbox>
          </v:shape>
        </w:pict>
      </w:r>
      <w:r>
        <w:rPr>
          <w:rFonts w:ascii="Arial"/>
          <w:position w:val="-3"/>
        </w:rPr>
      </w:r>
    </w:p>
    <w:p>
      <w:pPr>
        <w:spacing w:line="4" w:lineRule="exact" w:before="0"/>
        <w:ind w:left="369" w:right="0" w:firstLine="0"/>
        <w:jc w:val="left"/>
        <w:rPr>
          <w:sz w:val="20"/>
        </w:rPr>
      </w:pPr>
      <w:r>
        <w:rPr/>
        <w:br w:type="column"/>
      </w:r>
      <w:r>
        <w:rPr>
          <w:sz w:val="20"/>
        </w:rPr>
        <w:t>(5)</w:t>
      </w:r>
    </w:p>
    <w:p>
      <w:pPr>
        <w:pStyle w:val="BodyText"/>
        <w:spacing w:before="11"/>
        <w:rPr>
          <w:sz w:val="2"/>
        </w:rPr>
      </w:pPr>
    </w:p>
    <w:p>
      <w:pPr>
        <w:spacing w:line="240" w:lineRule="auto"/>
        <w:ind w:left="1161" w:right="0" w:firstLine="0"/>
        <w:rPr>
          <w:sz w:val="20"/>
        </w:rPr>
      </w:pPr>
      <w:r>
        <w:rPr>
          <w:position w:val="1"/>
          <w:sz w:val="20"/>
        </w:rPr>
        <w:pict>
          <v:shape style="width:45.1pt;height:12.2pt;mso-position-horizontal-relative:char;mso-position-vertical-relative:line" type="#_x0000_t202" filled="false" stroked="false">
            <w10:anchorlock/>
            <v:textbox inset="0,0,0,0">
              <w:txbxContent>
                <w:p>
                  <w:pPr>
                    <w:pStyle w:val="BodyText"/>
                    <w:spacing w:line="237" w:lineRule="exact" w:before="7"/>
                    <w:rPr>
                      <w:rFonts w:ascii="Times New Roman"/>
                      <w:i/>
                    </w:rPr>
                  </w:pPr>
                  <w:r>
                    <w:rPr/>
                    <w:t>of word </w:t>
                  </w:r>
                  <w:r>
                    <w:rPr>
                      <w:rFonts w:ascii="Times New Roman"/>
                      <w:i/>
                    </w:rPr>
                    <w:t>w</w:t>
                  </w:r>
                </w:p>
              </w:txbxContent>
            </v:textbox>
          </v:shape>
        </w:pict>
      </w:r>
      <w:r>
        <w:rPr>
          <w:position w:val="1"/>
          <w:sz w:val="20"/>
        </w:rPr>
      </w:r>
      <w:r>
        <w:rPr>
          <w:rFonts w:ascii="Times New Roman"/>
          <w:spacing w:val="-35"/>
          <w:position w:val="1"/>
          <w:sz w:val="14"/>
        </w:rPr>
        <w:t> </w:t>
      </w:r>
      <w:r>
        <w:rPr>
          <w:spacing w:val="-35"/>
          <w:sz w:val="20"/>
        </w:rPr>
        <w:pict>
          <v:shape style="width:3.05pt;height:7pt;mso-position-horizontal-relative:char;mso-position-vertical-relative:line" type="#_x0000_t202" filled="false" stroked="false">
            <w10:anchorlock/>
            <v:textbox inset="0,0,0,0">
              <w:txbxContent>
                <w:p>
                  <w:pPr>
                    <w:spacing w:line="135" w:lineRule="exact" w:before="0"/>
                    <w:ind w:left="0" w:right="0" w:firstLine="0"/>
                    <w:jc w:val="left"/>
                    <w:rPr>
                      <w:rFonts w:ascii="Times New Roman"/>
                      <w:i/>
                      <w:sz w:val="14"/>
                    </w:rPr>
                  </w:pPr>
                  <w:r>
                    <w:rPr>
                      <w:rFonts w:ascii="Times New Roman"/>
                      <w:i/>
                      <w:w w:val="155"/>
                      <w:sz w:val="14"/>
                    </w:rPr>
                    <w:t>t</w:t>
                  </w:r>
                </w:p>
              </w:txbxContent>
            </v:textbox>
          </v:shape>
        </w:pict>
      </w:r>
      <w:r>
        <w:rPr>
          <w:spacing w:val="-35"/>
          <w:sz w:val="20"/>
        </w:rPr>
      </w:r>
      <w:r>
        <w:rPr>
          <w:rFonts w:ascii="Times New Roman"/>
          <w:spacing w:val="43"/>
          <w:sz w:val="20"/>
        </w:rPr>
        <w:t> </w:t>
      </w:r>
      <w:r>
        <w:rPr>
          <w:spacing w:val="43"/>
          <w:sz w:val="20"/>
        </w:rPr>
        <w:pict>
          <v:shape style="width:113.45pt;height:12.9pt;mso-position-horizontal-relative:char;mso-position-vertical-relative:line" type="#_x0000_t202" filled="false" stroked="false">
            <w10:anchorlock/>
            <v:textbox inset="0,0,0,0">
              <w:txbxContent>
                <w:p>
                  <w:pPr>
                    <w:pStyle w:val="BodyText"/>
                    <w:spacing w:before="7"/>
                    <w:rPr>
                      <w:rFonts w:ascii="Times New Roman"/>
                      <w:i/>
                    </w:rPr>
                  </w:pPr>
                  <w:r>
                    <w:rPr>
                      <w:w w:val="105"/>
                    </w:rPr>
                    <w:t>in a document, where </w:t>
                  </w:r>
                  <w:r>
                    <w:rPr>
                      <w:rFonts w:ascii="Times New Roman"/>
                      <w:i/>
                      <w:w w:val="105"/>
                    </w:rPr>
                    <w:t>W</w:t>
                  </w:r>
                  <w:r>
                    <w:rPr>
                      <w:rFonts w:ascii="Times New Roman"/>
                      <w:i/>
                      <w:w w:val="105"/>
                      <w:vertAlign w:val="subscript"/>
                    </w:rPr>
                    <w:t>t</w:t>
                  </w:r>
                </w:p>
              </w:txbxContent>
            </v:textbox>
          </v:shape>
        </w:pict>
      </w:r>
      <w:r>
        <w:rPr>
          <w:spacing w:val="43"/>
          <w:sz w:val="20"/>
        </w:rPr>
      </w:r>
      <w:r>
        <w:rPr>
          <w:rFonts w:ascii="Times New Roman"/>
          <w:spacing w:val="47"/>
          <w:sz w:val="20"/>
        </w:rPr>
        <w:t> </w:t>
      </w:r>
      <w:r>
        <w:rPr>
          <w:spacing w:val="47"/>
          <w:position w:val="1"/>
          <w:sz w:val="20"/>
        </w:rPr>
        <w:pict>
          <v:shape style="width:67.55pt;height:12.2pt;mso-position-horizontal-relative:char;mso-position-vertical-relative:line" type="#_x0000_t202" filled="false" stroked="false">
            <w10:anchorlock/>
            <v:textbox inset="0,0,0,0">
              <w:txbxContent>
                <w:p>
                  <w:pPr>
                    <w:pStyle w:val="BodyText"/>
                    <w:spacing w:line="230" w:lineRule="exact" w:before="13"/>
                  </w:pPr>
                  <w:r>
                    <w:rPr/>
                    <w:t>takes on values</w:t>
                  </w:r>
                </w:p>
              </w:txbxContent>
            </v:textbox>
          </v:shape>
        </w:pict>
      </w:r>
      <w:r>
        <w:rPr>
          <w:spacing w:val="47"/>
          <w:position w:val="1"/>
          <w:sz w:val="20"/>
        </w:rPr>
      </w:r>
    </w:p>
    <w:p>
      <w:pPr>
        <w:spacing w:after="0" w:line="240" w:lineRule="auto"/>
        <w:rPr>
          <w:sz w:val="20"/>
        </w:rPr>
        <w:sectPr>
          <w:type w:val="continuous"/>
          <w:pgSz w:w="12240" w:h="15840"/>
          <w:pgMar w:top="1500" w:bottom="280" w:left="960" w:right="940"/>
          <w:cols w:num="4" w:equalWidth="0">
            <w:col w:w="1343" w:space="40"/>
            <w:col w:w="1639" w:space="39"/>
            <w:col w:w="1167" w:space="39"/>
            <w:col w:w="6073"/>
          </w:cols>
        </w:sectPr>
      </w:pPr>
    </w:p>
    <w:p>
      <w:pPr>
        <w:pStyle w:val="BodyText"/>
        <w:spacing w:line="216" w:lineRule="exact" w:before="61"/>
        <w:ind w:left="120" w:right="94" w:firstLine="201"/>
      </w:pPr>
      <w:r>
        <w:rPr/>
        <w:t>The parameters of the generative component for  </w:t>
      </w:r>
      <w:r>
        <w:rPr>
          <w:spacing w:val="-3"/>
        </w:rPr>
        <w:t>each </w:t>
      </w:r>
      <w:r>
        <w:rPr/>
        <w:t>class are the probabilities for </w:t>
      </w:r>
      <w:r>
        <w:rPr>
          <w:spacing w:val="-3"/>
        </w:rPr>
        <w:t>each </w:t>
      </w:r>
      <w:r>
        <w:rPr/>
        <w:t>word,</w:t>
      </w:r>
      <w:r>
        <w:rPr>
          <w:spacing w:val="32"/>
        </w:rPr>
        <w:t> </w:t>
      </w:r>
      <w:r>
        <w:rPr/>
        <w:t>writ-</w:t>
      </w:r>
    </w:p>
    <w:p>
      <w:pPr>
        <w:tabs>
          <w:tab w:pos="719" w:val="left" w:leader="none"/>
        </w:tabs>
        <w:spacing w:line="197" w:lineRule="exact" w:before="0"/>
        <w:ind w:left="120" w:right="0" w:firstLine="0"/>
        <w:jc w:val="left"/>
        <w:rPr>
          <w:sz w:val="20"/>
        </w:rPr>
      </w:pPr>
      <w:r>
        <w:rPr/>
        <w:br w:type="column"/>
      </w:r>
      <w:r>
        <w:rPr>
          <w:rFonts w:ascii="Times New Roman"/>
          <w:i/>
          <w:w w:val="135"/>
          <w:sz w:val="20"/>
        </w:rPr>
        <w:t>f</w:t>
      </w:r>
      <w:r>
        <w:rPr>
          <w:rFonts w:ascii="Times New Roman"/>
          <w:i/>
          <w:w w:val="135"/>
          <w:sz w:val="20"/>
          <w:vertAlign w:val="subscript"/>
        </w:rPr>
        <w:t>t</w:t>
      </w:r>
      <w:r>
        <w:rPr>
          <w:rFonts w:ascii="Times New Roman"/>
          <w:i/>
          <w:w w:val="135"/>
          <w:sz w:val="20"/>
          <w:vertAlign w:val="baseline"/>
        </w:rPr>
        <w:tab/>
      </w:r>
      <w:r>
        <w:rPr>
          <w:w w:val="110"/>
          <w:sz w:val="20"/>
          <w:vertAlign w:val="baseline"/>
        </w:rPr>
        <w:t>0</w:t>
      </w:r>
      <w:r>
        <w:rPr>
          <w:rFonts w:ascii="Times New Roman"/>
          <w:i/>
          <w:w w:val="110"/>
          <w:sz w:val="20"/>
          <w:vertAlign w:val="baseline"/>
        </w:rPr>
        <w:t>, </w:t>
      </w:r>
      <w:r>
        <w:rPr>
          <w:w w:val="110"/>
          <w:sz w:val="20"/>
          <w:vertAlign w:val="baseline"/>
        </w:rPr>
        <w:t>1  , and </w:t>
      </w:r>
      <w:r>
        <w:rPr>
          <w:rFonts w:ascii="Times New Roman"/>
          <w:i/>
          <w:w w:val="135"/>
          <w:sz w:val="20"/>
          <w:vertAlign w:val="baseline"/>
        </w:rPr>
        <w:t>f</w:t>
      </w:r>
      <w:r>
        <w:rPr>
          <w:rFonts w:ascii="Times New Roman"/>
          <w:i/>
          <w:w w:val="135"/>
          <w:sz w:val="20"/>
          <w:vertAlign w:val="subscript"/>
        </w:rPr>
        <w:t>t</w:t>
      </w:r>
      <w:r>
        <w:rPr>
          <w:rFonts w:ascii="Times New Roman"/>
          <w:i/>
          <w:w w:val="135"/>
          <w:sz w:val="20"/>
          <w:vertAlign w:val="baseline"/>
        </w:rPr>
        <w:t> </w:t>
      </w:r>
      <w:r>
        <w:rPr>
          <w:w w:val="110"/>
          <w:sz w:val="20"/>
          <w:vertAlign w:val="baseline"/>
        </w:rPr>
        <w:t>= 0 indicates the absence of </w:t>
      </w:r>
      <w:r>
        <w:rPr>
          <w:spacing w:val="10"/>
          <w:w w:val="110"/>
          <w:sz w:val="20"/>
          <w:vertAlign w:val="baseline"/>
        </w:rPr>
        <w:t> </w:t>
      </w:r>
      <w:r>
        <w:rPr>
          <w:rFonts w:ascii="Times New Roman"/>
          <w:i/>
          <w:w w:val="110"/>
          <w:sz w:val="20"/>
          <w:vertAlign w:val="baseline"/>
        </w:rPr>
        <w:t>w</w:t>
      </w:r>
      <w:r>
        <w:rPr>
          <w:rFonts w:ascii="Times New Roman"/>
          <w:i/>
          <w:w w:val="110"/>
          <w:sz w:val="20"/>
          <w:vertAlign w:val="subscript"/>
        </w:rPr>
        <w:t>t</w:t>
      </w:r>
      <w:r>
        <w:rPr>
          <w:w w:val="110"/>
          <w:sz w:val="20"/>
          <w:vertAlign w:val="baseline"/>
        </w:rPr>
        <w:t>,</w:t>
      </w:r>
    </w:p>
    <w:p>
      <w:pPr>
        <w:pStyle w:val="BodyText"/>
        <w:spacing w:line="204" w:lineRule="exact"/>
        <w:ind w:left="120"/>
      </w:pPr>
      <w:r>
        <w:rPr/>
        <w:pict>
          <v:shape style="position:absolute;margin-left:332.880005pt;margin-top:-9.962024pt;width:36.2pt;height:17.350pt;mso-position-horizontal-relative:page;mso-position-vertical-relative:paragraph;z-index:-16223744" type="#_x0000_t202" filled="false" stroked="false">
            <v:textbox inset="0,0,0,0">
              <w:txbxContent>
                <w:p>
                  <w:pPr>
                    <w:tabs>
                      <w:tab w:pos="623"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95"/>
                      <w:sz w:val="20"/>
                    </w:rPr>
                    <w:t>∈</w:t>
                  </w:r>
                  <w:r>
                    <w:rPr>
                      <w:rFonts w:ascii="DejaVu Sans Condensed" w:hAnsi="DejaVu Sans Condensed"/>
                      <w:i/>
                      <w:spacing w:val="31"/>
                      <w:w w:val="95"/>
                      <w:sz w:val="20"/>
                    </w:rPr>
                    <w:t> </w:t>
                  </w:r>
                  <w:r>
                    <w:rPr>
                      <w:rFonts w:ascii="DejaVu Sans Condensed" w:hAnsi="DejaVu Sans Condensed"/>
                      <w:i/>
                      <w:w w:val="95"/>
                      <w:sz w:val="20"/>
                    </w:rPr>
                    <w:t>{</w:t>
                    <w:tab/>
                  </w:r>
                  <w:r>
                    <w:rPr>
                      <w:rFonts w:ascii="DejaVu Sans Condensed" w:hAnsi="DejaVu Sans Condensed"/>
                      <w:i/>
                      <w:spacing w:val="-20"/>
                      <w:w w:val="95"/>
                      <w:sz w:val="20"/>
                    </w:rPr>
                    <w:t>}</w:t>
                  </w:r>
                </w:p>
              </w:txbxContent>
            </v:textbox>
            <w10:wrap type="none"/>
          </v:shape>
        </w:pict>
      </w:r>
      <w:r>
        <w:rPr>
          <w:w w:val="105"/>
        </w:rPr>
        <w:t>and </w:t>
      </w:r>
      <w:r>
        <w:rPr>
          <w:rFonts w:ascii="Times New Roman"/>
          <w:i/>
          <w:w w:val="135"/>
        </w:rPr>
        <w:t>f</w:t>
      </w:r>
      <w:r>
        <w:rPr>
          <w:rFonts w:ascii="Times New Roman"/>
          <w:i/>
          <w:w w:val="135"/>
          <w:vertAlign w:val="subscript"/>
        </w:rPr>
        <w:t>t</w:t>
      </w:r>
      <w:r>
        <w:rPr>
          <w:rFonts w:ascii="Times New Roman"/>
          <w:i/>
          <w:w w:val="135"/>
          <w:vertAlign w:val="baseline"/>
        </w:rPr>
        <w:t> </w:t>
      </w:r>
      <w:r>
        <w:rPr>
          <w:w w:val="105"/>
          <w:vertAlign w:val="baseline"/>
        </w:rPr>
        <w:t>= 1 indicates the presence of </w:t>
      </w:r>
      <w:r>
        <w:rPr>
          <w:rFonts w:ascii="Times New Roman"/>
          <w:i/>
          <w:w w:val="105"/>
          <w:vertAlign w:val="baseline"/>
        </w:rPr>
        <w:t>w</w:t>
      </w:r>
      <w:r>
        <w:rPr>
          <w:rFonts w:ascii="Times New Roman"/>
          <w:i/>
          <w:w w:val="105"/>
          <w:vertAlign w:val="subscript"/>
        </w:rPr>
        <w:t>t</w:t>
      </w:r>
      <w:r>
        <w:rPr>
          <w:w w:val="105"/>
          <w:vertAlign w:val="baseline"/>
        </w:rPr>
        <w:t>.  Average</w:t>
      </w:r>
      <w:r>
        <w:rPr>
          <w:spacing w:val="37"/>
          <w:w w:val="105"/>
          <w:vertAlign w:val="baseline"/>
        </w:rPr>
        <w:t> </w:t>
      </w:r>
      <w:r>
        <w:rPr>
          <w:w w:val="105"/>
          <w:vertAlign w:val="baseline"/>
        </w:rPr>
        <w:t>mu-</w:t>
      </w:r>
    </w:p>
    <w:p>
      <w:pPr>
        <w:spacing w:after="0" w:line="204" w:lineRule="exact"/>
        <w:sectPr>
          <w:type w:val="continuous"/>
          <w:pgSz w:w="12240" w:h="15840"/>
          <w:pgMar w:top="1500" w:bottom="280" w:left="960" w:right="940"/>
          <w:cols w:num="2" w:equalWidth="0">
            <w:col w:w="4935" w:space="374"/>
            <w:col w:w="5031"/>
          </w:cols>
        </w:sectPr>
      </w:pPr>
    </w:p>
    <w:p>
      <w:pPr>
        <w:spacing w:line="119" w:lineRule="exact" w:before="0"/>
        <w:ind w:left="120" w:right="0" w:firstLine="0"/>
        <w:jc w:val="left"/>
        <w:rPr>
          <w:sz w:val="20"/>
        </w:rPr>
      </w:pPr>
      <w:r>
        <w:rPr>
          <w:w w:val="105"/>
          <w:sz w:val="20"/>
        </w:rPr>
        <w:t>ten </w:t>
      </w:r>
      <w:r>
        <w:rPr>
          <w:rFonts w:ascii="Times New Roman" w:hAnsi="Times New Roman"/>
          <w:i/>
          <w:w w:val="105"/>
          <w:sz w:val="20"/>
        </w:rPr>
        <w:t>θ</w:t>
      </w:r>
      <w:r>
        <w:rPr>
          <w:rFonts w:ascii="Times New Roman" w:hAnsi="Times New Roman"/>
          <w:i/>
          <w:w w:val="105"/>
          <w:sz w:val="20"/>
          <w:vertAlign w:val="subscript"/>
        </w:rPr>
        <w:t>w</w:t>
      </w:r>
      <w:r>
        <w:rPr>
          <w:rFonts w:ascii="Times New Roman" w:hAnsi="Times New Roman"/>
          <w:i/>
          <w:w w:val="105"/>
          <w:sz w:val="20"/>
          <w:vertAlign w:val="baseline"/>
        </w:rPr>
        <w:t> </w:t>
      </w:r>
      <w:r>
        <w:rPr>
          <w:rFonts w:ascii="DejaVu Sans" w:hAnsi="DejaVu Sans"/>
          <w:i/>
          <w:w w:val="105"/>
          <w:sz w:val="20"/>
          <w:vertAlign w:val="subscript"/>
        </w:rPr>
        <w:t>|</w:t>
      </w:r>
      <w:r>
        <w:rPr>
          <w:rFonts w:ascii="Times New Roman" w:hAnsi="Times New Roman"/>
          <w:i/>
          <w:w w:val="105"/>
          <w:sz w:val="20"/>
          <w:vertAlign w:val="subscript"/>
        </w:rPr>
        <w:t>c</w:t>
      </w:r>
      <w:r>
        <w:rPr>
          <w:rFonts w:ascii="Times New Roman" w:hAnsi="Times New Roman"/>
          <w:i/>
          <w:w w:val="105"/>
          <w:sz w:val="20"/>
          <w:vertAlign w:val="baseline"/>
        </w:rPr>
        <w:t> </w:t>
      </w:r>
      <w:r>
        <w:rPr>
          <w:w w:val="105"/>
          <w:sz w:val="20"/>
          <w:vertAlign w:val="baseline"/>
        </w:rPr>
        <w:t>= P(</w:t>
      </w:r>
      <w:r>
        <w:rPr>
          <w:rFonts w:ascii="Times New Roman" w:hAnsi="Times New Roman"/>
          <w:i/>
          <w:w w:val="105"/>
          <w:sz w:val="20"/>
          <w:vertAlign w:val="baseline"/>
        </w:rPr>
        <w:t>w</w:t>
      </w:r>
      <w:r>
        <w:rPr>
          <w:rFonts w:ascii="Times New Roman" w:hAnsi="Times New Roman"/>
          <w:i/>
          <w:w w:val="105"/>
          <w:sz w:val="20"/>
          <w:vertAlign w:val="subscript"/>
        </w:rPr>
        <w:t>t</w:t>
      </w:r>
      <w:r>
        <w:rPr>
          <w:rFonts w:ascii="DejaVu Sans Condensed" w:hAnsi="DejaVu Sans Condensed"/>
          <w:i/>
          <w:w w:val="105"/>
          <w:sz w:val="20"/>
          <w:vertAlign w:val="baseline"/>
        </w:rPr>
        <w:t>|</w:t>
      </w:r>
      <w:r>
        <w:rPr>
          <w:rFonts w:ascii="Times New Roman" w:hAnsi="Times New Roman"/>
          <w:i/>
          <w:w w:val="105"/>
          <w:sz w:val="20"/>
          <w:vertAlign w:val="baseline"/>
        </w:rPr>
        <w:t>c</w:t>
      </w:r>
      <w:r>
        <w:rPr>
          <w:rFonts w:ascii="Times New Roman" w:hAnsi="Times New Roman"/>
          <w:i/>
          <w:w w:val="105"/>
          <w:sz w:val="20"/>
          <w:vertAlign w:val="subscript"/>
        </w:rPr>
        <w:t>j</w:t>
      </w:r>
      <w:r>
        <w:rPr>
          <w:w w:val="105"/>
          <w:sz w:val="20"/>
          <w:vertAlign w:val="baseline"/>
        </w:rPr>
        <w:t>; </w:t>
      </w:r>
      <w:r>
        <w:rPr>
          <w:rFonts w:ascii="Times New Roman" w:hAnsi="Times New Roman"/>
          <w:i/>
          <w:w w:val="105"/>
          <w:sz w:val="20"/>
          <w:vertAlign w:val="baseline"/>
        </w:rPr>
        <w:t>θ</w:t>
      </w:r>
      <w:r>
        <w:rPr>
          <w:w w:val="105"/>
          <w:sz w:val="20"/>
          <w:vertAlign w:val="baseline"/>
        </w:rPr>
        <w:t>), where 0 </w:t>
      </w:r>
      <w:r>
        <w:rPr>
          <w:rFonts w:ascii="DejaVu Sans Condensed" w:hAnsi="DejaVu Sans Condensed"/>
          <w:i/>
          <w:w w:val="105"/>
          <w:sz w:val="20"/>
          <w:vertAlign w:val="baseline"/>
        </w:rPr>
        <w:t>≤ </w:t>
      </w:r>
      <w:r>
        <w:rPr>
          <w:rFonts w:ascii="Times New Roman" w:hAnsi="Times New Roman"/>
          <w:i/>
          <w:w w:val="105"/>
          <w:sz w:val="20"/>
          <w:vertAlign w:val="baseline"/>
        </w:rPr>
        <w:t>θ</w:t>
      </w:r>
      <w:r>
        <w:rPr>
          <w:rFonts w:ascii="Times New Roman" w:hAnsi="Times New Roman"/>
          <w:i/>
          <w:w w:val="105"/>
          <w:sz w:val="20"/>
          <w:vertAlign w:val="subscript"/>
        </w:rPr>
        <w:t>w</w:t>
      </w:r>
      <w:r>
        <w:rPr>
          <w:rFonts w:ascii="Times New Roman" w:hAnsi="Times New Roman"/>
          <w:i/>
          <w:w w:val="105"/>
          <w:sz w:val="20"/>
          <w:vertAlign w:val="baseline"/>
        </w:rPr>
        <w:t> </w:t>
      </w:r>
      <w:r>
        <w:rPr>
          <w:rFonts w:ascii="DejaVu Sans" w:hAnsi="DejaVu Sans"/>
          <w:i/>
          <w:w w:val="105"/>
          <w:sz w:val="20"/>
          <w:vertAlign w:val="subscript"/>
        </w:rPr>
        <w:t>|</w:t>
      </w:r>
      <w:r>
        <w:rPr>
          <w:rFonts w:ascii="Times New Roman" w:hAnsi="Times New Roman"/>
          <w:i/>
          <w:w w:val="105"/>
          <w:sz w:val="20"/>
          <w:vertAlign w:val="subscript"/>
        </w:rPr>
        <w:t>c</w:t>
      </w:r>
      <w:r>
        <w:rPr>
          <w:rFonts w:ascii="Times New Roman" w:hAnsi="Times New Roman"/>
          <w:i/>
          <w:w w:val="105"/>
          <w:sz w:val="20"/>
          <w:vertAlign w:val="baseline"/>
        </w:rPr>
        <w:t> </w:t>
      </w:r>
      <w:r>
        <w:rPr>
          <w:rFonts w:ascii="DejaVu Sans Condensed" w:hAnsi="DejaVu Sans Condensed"/>
          <w:i/>
          <w:w w:val="105"/>
          <w:sz w:val="20"/>
          <w:vertAlign w:val="baseline"/>
        </w:rPr>
        <w:t>≤ </w:t>
      </w:r>
      <w:r>
        <w:rPr>
          <w:w w:val="105"/>
          <w:sz w:val="20"/>
          <w:vertAlign w:val="baseline"/>
        </w:rPr>
        <w:t>1 and</w:t>
      </w:r>
    </w:p>
    <w:p>
      <w:pPr>
        <w:pStyle w:val="BodyText"/>
        <w:spacing w:line="119" w:lineRule="exact"/>
        <w:ind w:left="120"/>
      </w:pPr>
      <w:r>
        <w:rPr/>
        <w:br w:type="column"/>
      </w:r>
      <w:r>
        <w:rPr/>
        <w:t>tual information is the difference between the entropy</w:t>
      </w:r>
    </w:p>
    <w:p>
      <w:pPr>
        <w:spacing w:after="0" w:line="119" w:lineRule="exact"/>
        <w:sectPr>
          <w:type w:val="continuous"/>
          <w:pgSz w:w="12240" w:h="15840"/>
          <w:pgMar w:top="1500" w:bottom="280" w:left="960" w:right="940"/>
          <w:cols w:num="2" w:equalWidth="0">
            <w:col w:w="4933" w:space="376"/>
            <w:col w:w="5031"/>
          </w:cols>
        </w:sectPr>
      </w:pPr>
    </w:p>
    <w:p>
      <w:pPr>
        <w:tabs>
          <w:tab w:pos="700" w:val="left" w:leader="none"/>
        </w:tabs>
        <w:spacing w:line="109" w:lineRule="exact" w:before="0"/>
        <w:ind w:left="120" w:right="0" w:firstLine="0"/>
        <w:jc w:val="left"/>
        <w:rPr>
          <w:rFonts w:ascii="Arial" w:hAnsi="Arial"/>
          <w:i/>
          <w:sz w:val="10"/>
        </w:rPr>
      </w:pPr>
      <w:r>
        <w:rPr>
          <w:rFonts w:ascii="Arial" w:hAnsi="Arial"/>
          <w:w w:val="190"/>
          <w:position w:val="-3"/>
          <w:sz w:val="20"/>
        </w:rPr>
        <w:t>Σ</w:t>
        <w:tab/>
      </w:r>
      <w:r>
        <w:rPr>
          <w:rFonts w:ascii="Arial" w:hAnsi="Arial"/>
          <w:i/>
          <w:w w:val="215"/>
          <w:sz w:val="10"/>
        </w:rPr>
        <w:t>t</w:t>
      </w:r>
      <w:r>
        <w:rPr>
          <w:rFonts w:ascii="Arial" w:hAnsi="Arial"/>
          <w:i/>
          <w:spacing w:val="16"/>
          <w:w w:val="215"/>
          <w:sz w:val="10"/>
        </w:rPr>
        <w:t> </w:t>
      </w:r>
      <w:r>
        <w:rPr>
          <w:rFonts w:ascii="Arial" w:hAnsi="Arial"/>
          <w:i/>
          <w:w w:val="245"/>
          <w:sz w:val="10"/>
        </w:rPr>
        <w:t>j</w:t>
      </w:r>
    </w:p>
    <w:p>
      <w:pPr>
        <w:pStyle w:val="BodyText"/>
        <w:spacing w:before="2"/>
        <w:rPr>
          <w:rFonts w:ascii="Arial"/>
          <w:i/>
          <w:sz w:val="10"/>
        </w:rPr>
      </w:pPr>
    </w:p>
    <w:p>
      <w:pPr>
        <w:pStyle w:val="BodyText"/>
        <w:ind w:left="710"/>
        <w:rPr>
          <w:rFonts w:ascii="Arial"/>
        </w:rPr>
      </w:pPr>
      <w:r>
        <w:rPr>
          <w:rFonts w:ascii="Arial"/>
        </w:rPr>
        <w:pict>
          <v:shape style="width:2.4pt;height:12.15pt;mso-position-horizontal-relative:char;mso-position-vertical-relative:line" type="#_x0000_t202" filled="false" stroked="false">
            <w10:anchorlock/>
            <v:textbox inset="0,0,0,0">
              <w:txbxContent>
                <w:p>
                  <w:pPr>
                    <w:spacing w:line="142" w:lineRule="exact" w:before="0"/>
                    <w:ind w:left="0" w:right="0" w:firstLine="0"/>
                    <w:jc w:val="left"/>
                    <w:rPr>
                      <w:rFonts w:ascii="DejaVu Sans"/>
                      <w:i/>
                      <w:sz w:val="14"/>
                    </w:rPr>
                  </w:pPr>
                  <w:r>
                    <w:rPr>
                      <w:rFonts w:ascii="DejaVu Sans"/>
                      <w:i/>
                      <w:w w:val="100"/>
                      <w:sz w:val="14"/>
                    </w:rPr>
                    <w:t>|</w:t>
                  </w:r>
                </w:p>
              </w:txbxContent>
            </v:textbox>
          </v:shape>
        </w:pict>
      </w:r>
      <w:r>
        <w:rPr>
          <w:rFonts w:ascii="Arial"/>
        </w:rPr>
      </w:r>
    </w:p>
    <w:p>
      <w:pPr>
        <w:pStyle w:val="BodyText"/>
        <w:tabs>
          <w:tab w:pos="1828" w:val="left" w:leader="none"/>
        </w:tabs>
        <w:spacing w:line="99" w:lineRule="exact" w:before="11"/>
        <w:ind w:left="120"/>
      </w:pPr>
      <w:r>
        <w:rPr/>
        <w:br w:type="column"/>
      </w:r>
      <w:r>
        <w:rPr>
          <w:rFonts w:ascii="Arial"/>
          <w:i/>
          <w:w w:val="175"/>
          <w:position w:val="9"/>
          <w:sz w:val="10"/>
        </w:rPr>
        <w:t>t </w:t>
      </w:r>
      <w:r>
        <w:rPr>
          <w:rFonts w:ascii="Arial"/>
          <w:i/>
          <w:spacing w:val="45"/>
          <w:w w:val="175"/>
          <w:position w:val="9"/>
          <w:sz w:val="10"/>
        </w:rPr>
        <w:t> </w:t>
      </w:r>
      <w:r>
        <w:rPr>
          <w:rFonts w:ascii="Arial"/>
          <w:i/>
          <w:w w:val="235"/>
          <w:position w:val="9"/>
          <w:sz w:val="10"/>
        </w:rPr>
        <w:t>j</w:t>
        <w:tab/>
      </w:r>
      <w:r>
        <w:rPr>
          <w:w w:val="110"/>
        </w:rPr>
        <w:t>of</w:t>
      </w:r>
      <w:r>
        <w:rPr>
          <w:spacing w:val="-32"/>
          <w:w w:val="110"/>
        </w:rPr>
        <w:t> </w:t>
      </w:r>
      <w:r>
        <w:rPr>
          <w:w w:val="110"/>
        </w:rPr>
        <w:t>the</w:t>
      </w:r>
      <w:r>
        <w:rPr>
          <w:spacing w:val="-32"/>
          <w:w w:val="110"/>
        </w:rPr>
        <w:t> </w:t>
      </w:r>
      <w:r>
        <w:rPr>
          <w:w w:val="110"/>
        </w:rPr>
        <w:t>class</w:t>
      </w:r>
      <w:r>
        <w:rPr>
          <w:spacing w:val="-32"/>
          <w:w w:val="110"/>
        </w:rPr>
        <w:t> </w:t>
      </w:r>
      <w:r>
        <w:rPr>
          <w:w w:val="110"/>
        </w:rPr>
        <w:t>variable,</w:t>
      </w:r>
      <w:r>
        <w:rPr>
          <w:spacing w:val="-35"/>
          <w:w w:val="110"/>
        </w:rPr>
        <w:t> </w:t>
      </w:r>
      <w:r>
        <w:rPr>
          <w:rFonts w:ascii="Times New Roman"/>
          <w:i/>
          <w:spacing w:val="5"/>
          <w:w w:val="110"/>
        </w:rPr>
        <w:t>H</w:t>
      </w:r>
      <w:r>
        <w:rPr>
          <w:spacing w:val="5"/>
          <w:w w:val="110"/>
        </w:rPr>
        <w:t>(</w:t>
      </w:r>
      <w:r>
        <w:rPr>
          <w:rFonts w:ascii="Times New Roman"/>
          <w:i/>
          <w:spacing w:val="5"/>
          <w:w w:val="110"/>
        </w:rPr>
        <w:t>C</w:t>
      </w:r>
      <w:r>
        <w:rPr>
          <w:spacing w:val="5"/>
          <w:w w:val="110"/>
        </w:rPr>
        <w:t>),</w:t>
      </w:r>
      <w:r>
        <w:rPr>
          <w:spacing w:val="-30"/>
          <w:w w:val="110"/>
        </w:rPr>
        <w:t> </w:t>
      </w:r>
      <w:r>
        <w:rPr>
          <w:w w:val="110"/>
        </w:rPr>
        <w:t>and</w:t>
      </w:r>
      <w:r>
        <w:rPr>
          <w:spacing w:val="-33"/>
          <w:w w:val="110"/>
        </w:rPr>
        <w:t> </w:t>
      </w:r>
      <w:r>
        <w:rPr>
          <w:w w:val="110"/>
        </w:rPr>
        <w:t>the</w:t>
      </w:r>
      <w:r>
        <w:rPr>
          <w:spacing w:val="-32"/>
          <w:w w:val="110"/>
        </w:rPr>
        <w:t> </w:t>
      </w:r>
      <w:r>
        <w:rPr>
          <w:spacing w:val="-3"/>
          <w:w w:val="110"/>
        </w:rPr>
        <w:t>entropy</w:t>
      </w:r>
      <w:r>
        <w:rPr>
          <w:spacing w:val="-31"/>
          <w:w w:val="110"/>
        </w:rPr>
        <w:t> </w:t>
      </w:r>
      <w:r>
        <w:rPr>
          <w:w w:val="110"/>
        </w:rPr>
        <w:t>of</w:t>
      </w:r>
      <w:r>
        <w:rPr>
          <w:spacing w:val="-35"/>
          <w:w w:val="110"/>
        </w:rPr>
        <w:t> </w:t>
      </w:r>
      <w:r>
        <w:rPr>
          <w:w w:val="110"/>
        </w:rPr>
        <w:t>the</w:t>
      </w:r>
      <w:r>
        <w:rPr>
          <w:spacing w:val="-30"/>
          <w:w w:val="110"/>
        </w:rPr>
        <w:t> </w:t>
      </w:r>
      <w:r>
        <w:rPr>
          <w:w w:val="110"/>
        </w:rPr>
        <w:t>class</w:t>
      </w:r>
    </w:p>
    <w:p>
      <w:pPr>
        <w:spacing w:after="0" w:line="99" w:lineRule="exact"/>
        <w:sectPr>
          <w:type w:val="continuous"/>
          <w:pgSz w:w="12240" w:h="15840"/>
          <w:pgMar w:top="1500" w:bottom="280" w:left="960" w:right="940"/>
          <w:cols w:num="2" w:equalWidth="0">
            <w:col w:w="992" w:space="2608"/>
            <w:col w:w="6740"/>
          </w:cols>
        </w:sectPr>
      </w:pPr>
    </w:p>
    <w:p>
      <w:pPr>
        <w:spacing w:line="-88" w:lineRule="auto" w:before="0"/>
        <w:ind w:left="331" w:right="0" w:firstLine="0"/>
        <w:jc w:val="left"/>
        <w:rPr>
          <w:sz w:val="20"/>
        </w:rPr>
      </w:pPr>
      <w:r>
        <w:rPr>
          <w:rFonts w:ascii="Times New Roman" w:hAnsi="Times New Roman"/>
          <w:i/>
          <w:w w:val="155"/>
          <w:position w:val="-5"/>
          <w:sz w:val="14"/>
        </w:rPr>
        <w:t>t</w:t>
      </w:r>
      <w:r>
        <w:rPr>
          <w:rFonts w:ascii="Times New Roman" w:hAnsi="Times New Roman"/>
          <w:i/>
          <w:spacing w:val="5"/>
          <w:position w:val="-5"/>
          <w:sz w:val="14"/>
        </w:rPr>
        <w:t> </w:t>
      </w:r>
      <w:r>
        <w:rPr>
          <w:rFonts w:ascii="Times New Roman" w:hAnsi="Times New Roman"/>
          <w:i/>
          <w:spacing w:val="-3"/>
          <w:w w:val="95"/>
          <w:sz w:val="20"/>
        </w:rPr>
        <w:t>θ</w:t>
      </w:r>
      <w:r>
        <w:rPr>
          <w:rFonts w:ascii="Times New Roman" w:hAnsi="Times New Roman"/>
          <w:i/>
          <w:spacing w:val="-1"/>
          <w:w w:val="118"/>
          <w:sz w:val="20"/>
          <w:vertAlign w:val="subscript"/>
        </w:rPr>
        <w:t>w</w:t>
      </w:r>
      <w:r>
        <w:rPr>
          <w:rFonts w:ascii="Arial" w:hAnsi="Arial"/>
          <w:i/>
          <w:w w:val="203"/>
          <w:position w:val="-4"/>
          <w:sz w:val="10"/>
          <w:vertAlign w:val="baseline"/>
        </w:rPr>
        <w:t>t</w:t>
      </w:r>
      <w:r>
        <w:rPr>
          <w:rFonts w:ascii="Arial" w:hAnsi="Arial"/>
          <w:i/>
          <w:position w:val="-4"/>
          <w:sz w:val="10"/>
          <w:vertAlign w:val="baseline"/>
        </w:rPr>
        <w:t> </w:t>
      </w:r>
      <w:r>
        <w:rPr>
          <w:rFonts w:ascii="Arial" w:hAnsi="Arial"/>
          <w:i/>
          <w:spacing w:val="8"/>
          <w:position w:val="-4"/>
          <w:sz w:val="10"/>
          <w:vertAlign w:val="baseline"/>
        </w:rPr>
        <w:t> </w:t>
      </w:r>
      <w:r>
        <w:rPr>
          <w:rFonts w:ascii="Times New Roman" w:hAnsi="Times New Roman"/>
          <w:i/>
          <w:w w:val="115"/>
          <w:position w:val="-2"/>
          <w:sz w:val="14"/>
          <w:vertAlign w:val="baseline"/>
        </w:rPr>
        <w:t>c</w:t>
      </w:r>
      <w:r>
        <w:rPr>
          <w:rFonts w:ascii="Arial" w:hAnsi="Arial"/>
          <w:i/>
          <w:w w:val="264"/>
          <w:position w:val="-4"/>
          <w:sz w:val="10"/>
          <w:vertAlign w:val="baseline"/>
        </w:rPr>
        <w:t>j</w:t>
      </w:r>
      <w:r>
        <w:rPr>
          <w:rFonts w:ascii="Arial" w:hAnsi="Arial"/>
          <w:i/>
          <w:position w:val="-4"/>
          <w:sz w:val="10"/>
          <w:vertAlign w:val="baseline"/>
        </w:rPr>
        <w:t>  </w:t>
      </w:r>
      <w:r>
        <w:rPr>
          <w:rFonts w:ascii="Arial" w:hAnsi="Arial"/>
          <w:i/>
          <w:spacing w:val="-8"/>
          <w:position w:val="-4"/>
          <w:sz w:val="10"/>
          <w:vertAlign w:val="baseline"/>
        </w:rPr>
        <w:t> </w:t>
      </w:r>
      <w:r>
        <w:rPr>
          <w:sz w:val="20"/>
          <w:vertAlign w:val="baseline"/>
        </w:rPr>
        <w:t>=</w:t>
      </w:r>
      <w:r>
        <w:rPr>
          <w:spacing w:val="5"/>
          <w:sz w:val="20"/>
          <w:vertAlign w:val="baseline"/>
        </w:rPr>
        <w:t> </w:t>
      </w:r>
      <w:r>
        <w:rPr>
          <w:sz w:val="20"/>
          <w:vertAlign w:val="baseline"/>
        </w:rPr>
        <w:t>1.</w:t>
      </w:r>
    </w:p>
    <w:p>
      <w:pPr>
        <w:pStyle w:val="BodyText"/>
        <w:spacing w:line="220" w:lineRule="auto"/>
        <w:ind w:left="119" w:right="38" w:firstLine="201"/>
        <w:jc w:val="both"/>
      </w:pPr>
      <w:r>
        <w:rPr/>
        <w:t>Again, we can calculate Bayes-optimal estimates for these parameters from a set of labeled training data. Here, the estimate of the probability of word </w:t>
      </w:r>
      <w:r>
        <w:rPr>
          <w:rFonts w:ascii="Times New Roman"/>
          <w:i/>
        </w:rPr>
        <w:t>w</w:t>
      </w:r>
      <w:r>
        <w:rPr>
          <w:rFonts w:ascii="Times New Roman"/>
          <w:i/>
          <w:vertAlign w:val="subscript"/>
        </w:rPr>
        <w:t>t</w:t>
      </w:r>
      <w:r>
        <w:rPr>
          <w:rFonts w:ascii="Times New Roman"/>
          <w:i/>
          <w:vertAlign w:val="baseline"/>
        </w:rPr>
        <w:t> </w:t>
      </w:r>
      <w:r>
        <w:rPr>
          <w:vertAlign w:val="baseline"/>
        </w:rPr>
        <w:t>in class </w:t>
      </w:r>
      <w:r>
        <w:rPr>
          <w:rFonts w:ascii="Times New Roman"/>
          <w:i/>
          <w:vertAlign w:val="baseline"/>
        </w:rPr>
        <w:t>c</w:t>
      </w:r>
      <w:r>
        <w:rPr>
          <w:rFonts w:ascii="Times New Roman"/>
          <w:i/>
          <w:vertAlign w:val="subscript"/>
        </w:rPr>
        <w:t>j</w:t>
      </w:r>
      <w:r>
        <w:rPr>
          <w:rFonts w:ascii="Times New Roman"/>
          <w:i/>
          <w:vertAlign w:val="baseline"/>
        </w:rPr>
        <w:t> </w:t>
      </w:r>
      <w:r>
        <w:rPr>
          <w:vertAlign w:val="baseline"/>
        </w:rPr>
        <w:t>is:</w:t>
      </w:r>
    </w:p>
    <w:p>
      <w:pPr>
        <w:pStyle w:val="BodyText"/>
        <w:spacing w:before="11"/>
        <w:rPr>
          <w:sz w:val="8"/>
        </w:rPr>
      </w:pPr>
    </w:p>
    <w:p>
      <w:pPr>
        <w:pStyle w:val="BodyText"/>
        <w:spacing w:line="20" w:lineRule="exact"/>
        <w:ind w:left="114"/>
        <w:rPr>
          <w:sz w:val="2"/>
        </w:rPr>
      </w:pPr>
      <w:r>
        <w:rPr>
          <w:sz w:val="2"/>
        </w:rPr>
        <w:pict>
          <v:group style="width:60pt;height:.5pt;mso-position-horizontal-relative:char;mso-position-vertical-relative:line" coordorigin="0,0" coordsize="1200,10">
            <v:line style="position:absolute" from="0,5" to="1200,5" stroked="true" strokeweight=".48pt" strokecolor="#000000">
              <v:stroke dashstyle="solid"/>
            </v:line>
          </v:group>
        </w:pict>
      </w:r>
      <w:r>
        <w:rPr>
          <w:sz w:val="2"/>
        </w:rPr>
      </w:r>
    </w:p>
    <w:p>
      <w:pPr>
        <w:spacing w:line="189" w:lineRule="auto" w:before="32"/>
        <w:ind w:left="120" w:right="43" w:firstLine="249"/>
        <w:jc w:val="both"/>
        <w:rPr>
          <w:rFonts w:ascii="LM Roman 9"/>
          <w:sz w:val="18"/>
        </w:rPr>
      </w:pPr>
      <w:r>
        <w:rPr>
          <w:rFonts w:ascii="LM Roman 6"/>
          <w:sz w:val="18"/>
          <w:vertAlign w:val="superscript"/>
        </w:rPr>
        <w:t>2</w:t>
      </w:r>
      <w:r>
        <w:rPr>
          <w:rFonts w:ascii="LM Roman 9"/>
          <w:sz w:val="18"/>
          <w:vertAlign w:val="baseline"/>
        </w:rPr>
        <w:t>Many</w:t>
      </w:r>
      <w:r>
        <w:rPr>
          <w:rFonts w:ascii="LM Roman 9"/>
          <w:spacing w:val="-14"/>
          <w:sz w:val="18"/>
          <w:vertAlign w:val="baseline"/>
        </w:rPr>
        <w:t> </w:t>
      </w:r>
      <w:r>
        <w:rPr>
          <w:rFonts w:ascii="LM Roman 9"/>
          <w:sz w:val="18"/>
          <w:vertAlign w:val="baseline"/>
        </w:rPr>
        <w:t>previous</w:t>
      </w:r>
      <w:r>
        <w:rPr>
          <w:rFonts w:ascii="LM Roman 9"/>
          <w:spacing w:val="-13"/>
          <w:sz w:val="18"/>
          <w:vertAlign w:val="baseline"/>
        </w:rPr>
        <w:t> </w:t>
      </w:r>
      <w:r>
        <w:rPr>
          <w:rFonts w:ascii="LM Roman 9"/>
          <w:sz w:val="18"/>
          <w:vertAlign w:val="baseline"/>
        </w:rPr>
        <w:t>formalizations</w:t>
      </w:r>
      <w:r>
        <w:rPr>
          <w:rFonts w:ascii="LM Roman 9"/>
          <w:spacing w:val="-16"/>
          <w:sz w:val="18"/>
          <w:vertAlign w:val="baseline"/>
        </w:rPr>
        <w:t> </w:t>
      </w:r>
      <w:r>
        <w:rPr>
          <w:rFonts w:ascii="LM Roman 9"/>
          <w:sz w:val="18"/>
          <w:vertAlign w:val="baseline"/>
        </w:rPr>
        <w:t>of</w:t>
      </w:r>
      <w:r>
        <w:rPr>
          <w:rFonts w:ascii="LM Roman 9"/>
          <w:spacing w:val="-15"/>
          <w:sz w:val="18"/>
          <w:vertAlign w:val="baseline"/>
        </w:rPr>
        <w:t> </w:t>
      </w:r>
      <w:r>
        <w:rPr>
          <w:rFonts w:ascii="LM Roman 9"/>
          <w:sz w:val="18"/>
          <w:vertAlign w:val="baseline"/>
        </w:rPr>
        <w:t>the</w:t>
      </w:r>
      <w:r>
        <w:rPr>
          <w:rFonts w:ascii="LM Roman 9"/>
          <w:spacing w:val="-12"/>
          <w:sz w:val="18"/>
          <w:vertAlign w:val="baseline"/>
        </w:rPr>
        <w:t> </w:t>
      </w:r>
      <w:r>
        <w:rPr>
          <w:rFonts w:ascii="LM Roman 9"/>
          <w:sz w:val="18"/>
          <w:vertAlign w:val="baseline"/>
        </w:rPr>
        <w:t>multinomial</w:t>
      </w:r>
      <w:r>
        <w:rPr>
          <w:rFonts w:ascii="LM Roman 9"/>
          <w:spacing w:val="-20"/>
          <w:sz w:val="18"/>
          <w:vertAlign w:val="baseline"/>
        </w:rPr>
        <w:t> </w:t>
      </w:r>
      <w:r>
        <w:rPr>
          <w:rFonts w:ascii="LM Roman 9"/>
          <w:sz w:val="18"/>
          <w:vertAlign w:val="baseline"/>
        </w:rPr>
        <w:t>model </w:t>
      </w:r>
      <w:r>
        <w:rPr>
          <w:rFonts w:ascii="LM Roman 9"/>
          <w:spacing w:val="-4"/>
          <w:sz w:val="18"/>
          <w:vertAlign w:val="baseline"/>
        </w:rPr>
        <w:t>have </w:t>
      </w:r>
      <w:r>
        <w:rPr>
          <w:rFonts w:ascii="LM Roman 9"/>
          <w:sz w:val="18"/>
          <w:vertAlign w:val="baseline"/>
        </w:rPr>
        <w:t>omitted document length. Including document</w:t>
      </w:r>
      <w:r>
        <w:rPr>
          <w:rFonts w:ascii="LM Roman 9"/>
          <w:spacing w:val="4"/>
          <w:sz w:val="18"/>
          <w:vertAlign w:val="baseline"/>
        </w:rPr>
        <w:t> </w:t>
      </w:r>
      <w:r>
        <w:rPr>
          <w:rFonts w:ascii="LM Roman 9"/>
          <w:sz w:val="18"/>
          <w:vertAlign w:val="baseline"/>
        </w:rPr>
        <w:t>length</w:t>
      </w:r>
    </w:p>
    <w:p>
      <w:pPr>
        <w:pStyle w:val="BodyText"/>
        <w:spacing w:line="7" w:lineRule="exact"/>
        <w:ind w:left="120"/>
      </w:pPr>
      <w:r>
        <w:rPr/>
        <w:br w:type="column"/>
      </w:r>
      <w:r>
        <w:rPr/>
        <w:t>variable conditioned on the absence or presence of the</w:t>
      </w:r>
    </w:p>
    <w:p>
      <w:pPr>
        <w:pStyle w:val="BodyText"/>
        <w:spacing w:line="224" w:lineRule="exact"/>
        <w:ind w:left="120"/>
      </w:pPr>
      <w:r>
        <w:rPr/>
        <w:t>word, </w:t>
      </w:r>
      <w:r>
        <w:rPr>
          <w:rFonts w:ascii="Times New Roman"/>
          <w:i/>
        </w:rPr>
        <w:t>H</w:t>
      </w:r>
      <w:r>
        <w:rPr/>
        <w:t>(</w:t>
      </w:r>
      <w:r>
        <w:rPr>
          <w:rFonts w:ascii="Times New Roman"/>
          <w:i/>
        </w:rPr>
        <w:t>C</w:t>
      </w:r>
      <w:r>
        <w:rPr>
          <w:rFonts w:ascii="DejaVu Sans Condensed"/>
          <w:i/>
        </w:rPr>
        <w:t>|</w:t>
      </w:r>
      <w:r>
        <w:rPr>
          <w:rFonts w:ascii="Times New Roman"/>
          <w:i/>
        </w:rPr>
        <w:t>W</w:t>
      </w:r>
      <w:r>
        <w:rPr>
          <w:rFonts w:ascii="Times New Roman"/>
          <w:i/>
          <w:vertAlign w:val="subscript"/>
        </w:rPr>
        <w:t>t</w:t>
      </w:r>
      <w:r>
        <w:rPr>
          <w:vertAlign w:val="baseline"/>
        </w:rPr>
        <w:t>) (Cover and Thomas 1991):</w:t>
      </w:r>
    </w:p>
    <w:p>
      <w:pPr>
        <w:tabs>
          <w:tab w:pos="1161" w:val="left" w:leader="none"/>
          <w:tab w:pos="4636" w:val="left" w:leader="none"/>
        </w:tabs>
        <w:spacing w:before="337"/>
        <w:ind w:left="196" w:right="0" w:firstLine="0"/>
        <w:jc w:val="left"/>
        <w:rPr>
          <w:sz w:val="20"/>
        </w:rPr>
      </w:pPr>
      <w:r>
        <w:rPr/>
        <w:pict>
          <v:shape style="position:absolute;margin-left:398.399994pt;margin-top:25.905945pt;width:14.45pt;height:37.35pt;mso-position-horizontal-relative:page;mso-position-vertical-relative:paragraph;z-index:-16223232" type="#_x0000_t202" filled="false" stroked="false">
            <v:textbox inset="0,0,0,0">
              <w:txbxContent>
                <w:p>
                  <w:pPr>
                    <w:pStyle w:val="BodyText"/>
                    <w:spacing w:line="197" w:lineRule="exact"/>
                    <w:rPr>
                      <w:rFonts w:ascii="Arial" w:hAnsi="Arial"/>
                    </w:rPr>
                  </w:pPr>
                  <w:r>
                    <w:rPr>
                      <w:rFonts w:ascii="Arial" w:hAnsi="Arial"/>
                      <w:w w:val="233"/>
                    </w:rPr>
                    <w:t>Σ</w:t>
                  </w:r>
                </w:p>
              </w:txbxContent>
            </v:textbox>
            <w10:wrap type="none"/>
          </v:shape>
        </w:pict>
      </w:r>
      <w:r>
        <w:rPr>
          <w:rFonts w:ascii="Times New Roman" w:hAnsi="Times New Roman"/>
          <w:i/>
          <w:spacing w:val="6"/>
          <w:w w:val="110"/>
          <w:sz w:val="20"/>
        </w:rPr>
        <w:t>I</w:t>
      </w:r>
      <w:r>
        <w:rPr>
          <w:spacing w:val="6"/>
          <w:w w:val="110"/>
          <w:sz w:val="20"/>
        </w:rPr>
        <w:t>(</w:t>
      </w:r>
      <w:r>
        <w:rPr>
          <w:rFonts w:ascii="Times New Roman" w:hAnsi="Times New Roman"/>
          <w:i/>
          <w:spacing w:val="6"/>
          <w:w w:val="110"/>
          <w:sz w:val="20"/>
        </w:rPr>
        <w:t>C</w:t>
      </w:r>
      <w:r>
        <w:rPr>
          <w:spacing w:val="6"/>
          <w:w w:val="110"/>
          <w:sz w:val="20"/>
        </w:rPr>
        <w:t>;</w:t>
      </w:r>
      <w:r>
        <w:rPr>
          <w:spacing w:val="-18"/>
          <w:w w:val="110"/>
          <w:sz w:val="20"/>
        </w:rPr>
        <w:t> </w:t>
      </w:r>
      <w:r>
        <w:rPr>
          <w:rFonts w:ascii="Times New Roman" w:hAnsi="Times New Roman"/>
          <w:i/>
          <w:spacing w:val="3"/>
          <w:w w:val="110"/>
          <w:sz w:val="20"/>
        </w:rPr>
        <w:t>W</w:t>
      </w:r>
      <w:r>
        <w:rPr>
          <w:rFonts w:ascii="Times New Roman" w:hAnsi="Times New Roman"/>
          <w:i/>
          <w:spacing w:val="3"/>
          <w:w w:val="110"/>
          <w:sz w:val="20"/>
          <w:vertAlign w:val="subscript"/>
        </w:rPr>
        <w:t>t</w:t>
      </w:r>
      <w:r>
        <w:rPr>
          <w:spacing w:val="3"/>
          <w:w w:val="110"/>
          <w:sz w:val="20"/>
          <w:vertAlign w:val="baseline"/>
        </w:rPr>
        <w:t>)</w:t>
        <w:tab/>
      </w:r>
      <w:r>
        <w:rPr>
          <w:w w:val="110"/>
          <w:sz w:val="20"/>
          <w:vertAlign w:val="baseline"/>
        </w:rPr>
        <w:t>=   </w:t>
      </w:r>
      <w:r>
        <w:rPr>
          <w:rFonts w:ascii="Times New Roman" w:hAnsi="Times New Roman"/>
          <w:i/>
          <w:spacing w:val="7"/>
          <w:w w:val="110"/>
          <w:sz w:val="20"/>
          <w:vertAlign w:val="baseline"/>
        </w:rPr>
        <w:t>H</w:t>
      </w:r>
      <w:r>
        <w:rPr>
          <w:spacing w:val="7"/>
          <w:w w:val="110"/>
          <w:sz w:val="20"/>
          <w:vertAlign w:val="baseline"/>
        </w:rPr>
        <w:t>(</w:t>
      </w:r>
      <w:r>
        <w:rPr>
          <w:rFonts w:ascii="Times New Roman" w:hAnsi="Times New Roman"/>
          <w:i/>
          <w:spacing w:val="7"/>
          <w:w w:val="110"/>
          <w:sz w:val="20"/>
          <w:vertAlign w:val="baseline"/>
        </w:rPr>
        <w:t>C</w:t>
      </w:r>
      <w:r>
        <w:rPr>
          <w:spacing w:val="7"/>
          <w:w w:val="110"/>
          <w:sz w:val="20"/>
          <w:vertAlign w:val="baseline"/>
        </w:rPr>
        <w:t>)</w:t>
      </w:r>
      <w:r>
        <w:rPr>
          <w:spacing w:val="-6"/>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22"/>
          <w:w w:val="110"/>
          <w:sz w:val="20"/>
          <w:vertAlign w:val="baseline"/>
        </w:rPr>
        <w:t> </w:t>
      </w:r>
      <w:r>
        <w:rPr>
          <w:rFonts w:ascii="Times New Roman" w:hAnsi="Times New Roman"/>
          <w:i/>
          <w:spacing w:val="5"/>
          <w:w w:val="110"/>
          <w:sz w:val="20"/>
          <w:vertAlign w:val="baseline"/>
        </w:rPr>
        <w:t>H</w:t>
      </w:r>
      <w:r>
        <w:rPr>
          <w:spacing w:val="5"/>
          <w:w w:val="110"/>
          <w:sz w:val="20"/>
          <w:vertAlign w:val="baseline"/>
        </w:rPr>
        <w:t>(</w:t>
      </w:r>
      <w:r>
        <w:rPr>
          <w:rFonts w:ascii="Times New Roman" w:hAnsi="Times New Roman"/>
          <w:i/>
          <w:spacing w:val="5"/>
          <w:w w:val="110"/>
          <w:sz w:val="20"/>
          <w:vertAlign w:val="baseline"/>
        </w:rPr>
        <w:t>C</w:t>
      </w:r>
      <w:r>
        <w:rPr>
          <w:rFonts w:ascii="DejaVu Sans Condensed" w:hAnsi="DejaVu Sans Condensed"/>
          <w:i/>
          <w:spacing w:val="5"/>
          <w:w w:val="110"/>
          <w:sz w:val="20"/>
          <w:vertAlign w:val="baseline"/>
        </w:rPr>
        <w:t>|</w:t>
      </w:r>
      <w:r>
        <w:rPr>
          <w:rFonts w:ascii="Times New Roman" w:hAnsi="Times New Roman"/>
          <w:i/>
          <w:spacing w:val="5"/>
          <w:w w:val="110"/>
          <w:sz w:val="20"/>
          <w:vertAlign w:val="baseline"/>
        </w:rPr>
        <w:t>W</w:t>
      </w:r>
      <w:r>
        <w:rPr>
          <w:rFonts w:ascii="Times New Roman" w:hAnsi="Times New Roman"/>
          <w:i/>
          <w:spacing w:val="5"/>
          <w:w w:val="110"/>
          <w:sz w:val="20"/>
          <w:vertAlign w:val="subscript"/>
        </w:rPr>
        <w:t>t</w:t>
      </w:r>
      <w:r>
        <w:rPr>
          <w:spacing w:val="5"/>
          <w:w w:val="110"/>
          <w:sz w:val="20"/>
          <w:vertAlign w:val="baseline"/>
        </w:rPr>
        <w:t>)</w:t>
        <w:tab/>
      </w:r>
      <w:r>
        <w:rPr>
          <w:w w:val="110"/>
          <w:sz w:val="20"/>
          <w:vertAlign w:val="baseline"/>
        </w:rPr>
        <w:t>(8)</w:t>
      </w:r>
    </w:p>
    <w:p>
      <w:pPr>
        <w:pStyle w:val="BodyText"/>
        <w:tabs>
          <w:tab w:pos="2020" w:val="left" w:leader="none"/>
        </w:tabs>
        <w:spacing w:before="100"/>
        <w:ind w:left="1161"/>
      </w:pPr>
      <w:r>
        <w:rPr/>
        <w:t>=  </w:t>
      </w:r>
      <w:r>
        <w:rPr>
          <w:spacing w:val="46"/>
        </w:rPr>
        <w:t> </w:t>
      </w:r>
      <w:r>
        <w:rPr>
          <w:rFonts w:ascii="DejaVu Sans Condensed" w:hAnsi="DejaVu Sans Condensed"/>
          <w:i/>
        </w:rPr>
        <w:t>−</w:t>
        <w:tab/>
      </w:r>
      <w:r>
        <w:rPr/>
        <w:t>P(</w:t>
      </w:r>
      <w:r>
        <w:rPr>
          <w:rFonts w:ascii="Times New Roman" w:hAnsi="Times New Roman"/>
          <w:i/>
        </w:rPr>
        <w:t>c</w:t>
      </w:r>
      <w:r>
        <w:rPr/>
        <w:t>)</w:t>
      </w:r>
      <w:r>
        <w:rPr>
          <w:spacing w:val="-18"/>
        </w:rPr>
        <w:t> </w:t>
      </w:r>
      <w:r>
        <w:rPr/>
        <w:t>log(P(</w:t>
      </w:r>
      <w:r>
        <w:rPr>
          <w:rFonts w:ascii="Times New Roman" w:hAnsi="Times New Roman"/>
          <w:i/>
        </w:rPr>
        <w:t>c</w:t>
      </w:r>
      <w:r>
        <w:rPr/>
        <w:t>))</w:t>
      </w:r>
    </w:p>
    <w:p>
      <w:pPr>
        <w:spacing w:before="50"/>
        <w:ind w:left="1644" w:right="2993" w:firstLine="0"/>
        <w:jc w:val="center"/>
        <w:rPr>
          <w:rFonts w:ascii="DejaVu Sans" w:hAnsi="DejaVu Sans"/>
          <w:i/>
          <w:sz w:val="14"/>
        </w:rPr>
      </w:pPr>
      <w:r>
        <w:rPr/>
        <w:pict>
          <v:shape style="position:absolute;margin-left:406.799988pt;margin-top:7.79516pt;width:14.45pt;height:37.35pt;mso-position-horizontal-relative:page;mso-position-vertical-relative:paragraph;z-index:-16222720" type="#_x0000_t202" filled="false" stroked="false">
            <v:textbox inset="0,0,0,0">
              <w:txbxContent>
                <w:p>
                  <w:pPr>
                    <w:pStyle w:val="BodyText"/>
                    <w:spacing w:line="197" w:lineRule="exact"/>
                    <w:rPr>
                      <w:rFonts w:ascii="Arial" w:hAnsi="Arial"/>
                    </w:rPr>
                  </w:pPr>
                  <w:r>
                    <w:rPr>
                      <w:rFonts w:ascii="Arial" w:hAnsi="Arial"/>
                      <w:w w:val="233"/>
                    </w:rPr>
                    <w:t>Σ</w:t>
                  </w:r>
                </w:p>
              </w:txbxContent>
            </v:textbox>
            <w10:wrap type="none"/>
          </v:shape>
        </w:pict>
      </w:r>
      <w:r>
        <w:rPr/>
        <w:pict>
          <v:shape style="position:absolute;margin-left:455.76001pt;margin-top:7.79516pt;width:14.45pt;height:37.35pt;mso-position-horizontal-relative:page;mso-position-vertical-relative:paragraph;z-index:-16222208" type="#_x0000_t202" filled="false" stroked="false">
            <v:textbox inset="0,0,0,0">
              <w:txbxContent>
                <w:p>
                  <w:pPr>
                    <w:pStyle w:val="BodyText"/>
                    <w:spacing w:line="197" w:lineRule="exact"/>
                    <w:rPr>
                      <w:rFonts w:ascii="Arial" w:hAnsi="Arial"/>
                    </w:rPr>
                  </w:pPr>
                  <w:r>
                    <w:rPr>
                      <w:rFonts w:ascii="Arial" w:hAnsi="Arial"/>
                      <w:w w:val="233"/>
                    </w:rPr>
                    <w:t>Σ</w:t>
                  </w:r>
                </w:p>
              </w:txbxContent>
            </v:textbox>
            <w10:wrap type="none"/>
          </v:shape>
        </w:pict>
      </w:r>
      <w:r>
        <w:rPr>
          <w:rFonts w:ascii="Times New Roman" w:hAnsi="Times New Roman"/>
          <w:i/>
          <w:sz w:val="14"/>
        </w:rPr>
        <w:t>c</w:t>
      </w:r>
      <w:r>
        <w:rPr>
          <w:rFonts w:ascii="DejaVu Sans" w:hAnsi="DejaVu Sans"/>
          <w:i/>
          <w:sz w:val="14"/>
        </w:rPr>
        <w:t>∈C</w:t>
      </w:r>
    </w:p>
    <w:p>
      <w:pPr>
        <w:spacing w:after="0"/>
        <w:jc w:val="center"/>
        <w:rPr>
          <w:rFonts w:ascii="DejaVu Sans" w:hAnsi="DejaVu Sans"/>
          <w:sz w:val="14"/>
        </w:rPr>
        <w:sectPr>
          <w:type w:val="continuous"/>
          <w:pgSz w:w="12240" w:h="15840"/>
          <w:pgMar w:top="1500" w:bottom="280" w:left="960" w:right="940"/>
          <w:cols w:num="2" w:equalWidth="0">
            <w:col w:w="4934" w:space="375"/>
            <w:col w:w="5031"/>
          </w:cols>
        </w:sectPr>
      </w:pPr>
    </w:p>
    <w:p>
      <w:pPr>
        <w:spacing w:line="187" w:lineRule="auto" w:before="0"/>
        <w:ind w:left="120" w:right="38" w:firstLine="0"/>
        <w:jc w:val="both"/>
        <w:rPr>
          <w:rFonts w:ascii="LM Roman 9"/>
          <w:sz w:val="18"/>
        </w:rPr>
      </w:pPr>
      <w:r>
        <w:rPr>
          <w:rFonts w:ascii="LM Roman 9"/>
          <w:sz w:val="18"/>
        </w:rPr>
        <w:t>is necessary because document length specifies the </w:t>
      </w:r>
      <w:r>
        <w:rPr>
          <w:rFonts w:ascii="LM Roman 9"/>
          <w:spacing w:val="-3"/>
          <w:sz w:val="18"/>
        </w:rPr>
        <w:t>number </w:t>
      </w:r>
      <w:r>
        <w:rPr>
          <w:rFonts w:ascii="LM Roman 9"/>
          <w:sz w:val="18"/>
        </w:rPr>
        <w:t>of </w:t>
      </w:r>
      <w:r>
        <w:rPr>
          <w:rFonts w:ascii="LM Roman 9"/>
          <w:spacing w:val="-3"/>
          <w:sz w:val="18"/>
        </w:rPr>
        <w:t>draws </w:t>
      </w:r>
      <w:r>
        <w:rPr>
          <w:rFonts w:ascii="LM Roman 9"/>
          <w:sz w:val="18"/>
        </w:rPr>
        <w:t>from the multinomial. Our the assumption that document length contains no class information is a simpli- fication </w:t>
      </w:r>
      <w:r>
        <w:rPr>
          <w:rFonts w:ascii="LM Roman 9"/>
          <w:spacing w:val="-4"/>
          <w:sz w:val="18"/>
        </w:rPr>
        <w:t>only. </w:t>
      </w:r>
      <w:r>
        <w:rPr>
          <w:rFonts w:ascii="LM Roman 9"/>
          <w:sz w:val="18"/>
        </w:rPr>
        <w:t>In practice document length </w:t>
      </w:r>
      <w:r>
        <w:rPr>
          <w:rFonts w:ascii="LM Roman 9"/>
          <w:spacing w:val="-3"/>
          <w:sz w:val="18"/>
        </w:rPr>
        <w:t>may </w:t>
      </w:r>
      <w:r>
        <w:rPr>
          <w:rFonts w:ascii="LM Roman 9"/>
          <w:sz w:val="18"/>
        </w:rPr>
        <w:t>be class de-</w:t>
      </w:r>
    </w:p>
    <w:p>
      <w:pPr>
        <w:pStyle w:val="BodyText"/>
        <w:ind w:left="120"/>
        <w:rPr>
          <w:rFonts w:ascii="LM Roman 9"/>
        </w:rPr>
      </w:pPr>
      <w:r>
        <w:rPr>
          <w:rFonts w:ascii="LM Roman 9"/>
        </w:rPr>
        <w:pict>
          <v:shape style="width:238.35pt;height:19.1pt;mso-position-horizontal-relative:char;mso-position-vertical-relative:line" type="#_x0000_t202" filled="false" stroked="false">
            <w10:anchorlock/>
            <v:textbox inset="0,0,0,0">
              <w:txbxContent>
                <w:p>
                  <w:pPr>
                    <w:spacing w:line="161" w:lineRule="exact" w:before="0"/>
                    <w:ind w:left="0" w:right="0" w:firstLine="0"/>
                    <w:jc w:val="left"/>
                    <w:rPr>
                      <w:rFonts w:ascii="LM Roman 9"/>
                      <w:sz w:val="18"/>
                    </w:rPr>
                  </w:pPr>
                  <w:r>
                    <w:rPr>
                      <w:rFonts w:ascii="LM Roman 9"/>
                      <w:sz w:val="18"/>
                    </w:rPr>
                    <w:t>pendent, and a more general formalization should</w:t>
                  </w:r>
                  <w:r>
                    <w:rPr>
                      <w:rFonts w:ascii="LM Roman 9"/>
                      <w:spacing w:val="53"/>
                      <w:sz w:val="18"/>
                    </w:rPr>
                    <w:t> </w:t>
                  </w:r>
                  <w:r>
                    <w:rPr>
                      <w:rFonts w:ascii="LM Roman 9"/>
                      <w:sz w:val="18"/>
                    </w:rPr>
                    <w:t>capture</w:t>
                  </w:r>
                </w:p>
                <w:p>
                  <w:pPr>
                    <w:spacing w:line="221" w:lineRule="exact" w:before="0"/>
                    <w:ind w:left="0" w:right="0" w:firstLine="0"/>
                    <w:jc w:val="left"/>
                    <w:rPr>
                      <w:rFonts w:ascii="LM Roman 9"/>
                      <w:sz w:val="18"/>
                    </w:rPr>
                  </w:pPr>
                  <w:r>
                    <w:rPr>
                      <w:rFonts w:ascii="LM Roman 9"/>
                      <w:sz w:val="18"/>
                    </w:rPr>
                    <w:t>this.</w:t>
                  </w:r>
                </w:p>
              </w:txbxContent>
            </v:textbox>
          </v:shape>
        </w:pict>
      </w:r>
      <w:r>
        <w:rPr>
          <w:rFonts w:ascii="LM Roman 9"/>
        </w:rPr>
      </w:r>
    </w:p>
    <w:p>
      <w:pPr>
        <w:spacing w:before="79"/>
        <w:ind w:left="451" w:right="639" w:firstLine="0"/>
        <w:jc w:val="center"/>
        <w:rPr>
          <w:sz w:val="20"/>
        </w:rPr>
      </w:pPr>
      <w:r>
        <w:rPr/>
        <w:br w:type="column"/>
      </w:r>
      <w:r>
        <w:rPr>
          <w:sz w:val="20"/>
        </w:rPr>
        <w:t>+</w:t>
      </w:r>
    </w:p>
    <w:p>
      <w:pPr>
        <w:spacing w:before="32"/>
        <w:ind w:left="657" w:right="0" w:firstLine="0"/>
        <w:jc w:val="left"/>
        <w:rPr>
          <w:rFonts w:ascii="DejaVu Sans" w:hAnsi="DejaVu Sans"/>
          <w:i/>
          <w:sz w:val="14"/>
        </w:rPr>
      </w:pPr>
      <w:r>
        <w:rPr>
          <w:rFonts w:ascii="Times New Roman" w:hAnsi="Times New Roman"/>
          <w:i/>
          <w:spacing w:val="-4"/>
          <w:w w:val="110"/>
          <w:position w:val="2"/>
          <w:sz w:val="14"/>
        </w:rPr>
        <w:t>f</w:t>
      </w:r>
      <w:r>
        <w:rPr>
          <w:rFonts w:ascii="Arial" w:hAnsi="Arial"/>
          <w:i/>
          <w:spacing w:val="-4"/>
          <w:w w:val="110"/>
          <w:sz w:val="10"/>
        </w:rPr>
        <w:t>t</w:t>
      </w:r>
      <w:r>
        <w:rPr>
          <w:rFonts w:ascii="Arial" w:hAnsi="Arial"/>
          <w:i/>
          <w:spacing w:val="-7"/>
          <w:w w:val="110"/>
          <w:sz w:val="10"/>
        </w:rPr>
        <w:t> </w:t>
      </w:r>
      <w:r>
        <w:rPr>
          <w:rFonts w:ascii="DejaVu Sans" w:hAnsi="DejaVu Sans"/>
          <w:i/>
          <w:spacing w:val="-4"/>
          <w:w w:val="110"/>
          <w:position w:val="2"/>
          <w:sz w:val="14"/>
        </w:rPr>
        <w:t>∈{</w:t>
      </w:r>
      <w:r>
        <w:rPr>
          <w:rFonts w:ascii="LM Roman 7" w:hAnsi="LM Roman 7"/>
          <w:spacing w:val="-4"/>
          <w:w w:val="110"/>
          <w:position w:val="2"/>
          <w:sz w:val="14"/>
        </w:rPr>
        <w:t>0</w:t>
      </w:r>
      <w:r>
        <w:rPr>
          <w:rFonts w:ascii="Times New Roman" w:hAnsi="Times New Roman"/>
          <w:i/>
          <w:spacing w:val="-4"/>
          <w:w w:val="110"/>
          <w:position w:val="2"/>
          <w:sz w:val="14"/>
        </w:rPr>
        <w:t>,</w:t>
      </w:r>
      <w:r>
        <w:rPr>
          <w:rFonts w:ascii="LM Roman 7" w:hAnsi="LM Roman 7"/>
          <w:spacing w:val="-4"/>
          <w:w w:val="110"/>
          <w:position w:val="2"/>
          <w:sz w:val="14"/>
        </w:rPr>
        <w:t>1</w:t>
      </w:r>
      <w:r>
        <w:rPr>
          <w:rFonts w:ascii="DejaVu Sans" w:hAnsi="DejaVu Sans"/>
          <w:i/>
          <w:spacing w:val="-4"/>
          <w:w w:val="110"/>
          <w:position w:val="2"/>
          <w:sz w:val="14"/>
        </w:rPr>
        <w:t>}</w:t>
      </w:r>
    </w:p>
    <w:p>
      <w:pPr>
        <w:pStyle w:val="BodyText"/>
        <w:tabs>
          <w:tab w:pos="959" w:val="left" w:leader="none"/>
        </w:tabs>
        <w:spacing w:before="8"/>
        <w:ind w:left="120"/>
        <w:rPr>
          <w:rFonts w:ascii="Arial" w:hAnsi="Arial"/>
        </w:rPr>
      </w:pPr>
      <w:r>
        <w:rPr/>
        <w:pict>
          <v:shape style="position:absolute;margin-left:389.519989pt;margin-top:25.665884pt;width:46.85pt;height:12.65pt;mso-position-horizontal-relative:page;mso-position-vertical-relative:paragraph;z-index:15753728" type="#_x0000_t202" filled="false" stroked="false">
            <v:textbox inset="0,0,0,0">
              <w:txbxContent>
                <w:p>
                  <w:pPr>
                    <w:spacing w:line="159" w:lineRule="exact" w:before="0"/>
                    <w:ind w:left="0" w:right="0" w:firstLine="0"/>
                    <w:jc w:val="left"/>
                    <w:rPr>
                      <w:rFonts w:ascii="DejaVu Sans" w:hAnsi="DejaVu Sans"/>
                      <w:i/>
                      <w:sz w:val="14"/>
                    </w:rPr>
                  </w:pPr>
                  <w:r>
                    <w:rPr>
                      <w:rFonts w:ascii="Times New Roman" w:hAnsi="Times New Roman"/>
                      <w:i/>
                      <w:w w:val="110"/>
                      <w:position w:val="3"/>
                      <w:sz w:val="14"/>
                    </w:rPr>
                    <w:t>c</w:t>
                  </w:r>
                  <w:r>
                    <w:rPr>
                      <w:rFonts w:ascii="DejaVu Sans" w:hAnsi="DejaVu Sans"/>
                      <w:i/>
                      <w:w w:val="110"/>
                      <w:position w:val="3"/>
                      <w:sz w:val="14"/>
                    </w:rPr>
                    <w:t>∈C</w:t>
                  </w:r>
                  <w:r>
                    <w:rPr>
                      <w:rFonts w:ascii="DejaVu Sans" w:hAnsi="DejaVu Sans"/>
                      <w:i/>
                      <w:spacing w:val="-33"/>
                      <w:w w:val="110"/>
                      <w:position w:val="3"/>
                      <w:sz w:val="14"/>
                    </w:rPr>
                    <w:t> </w:t>
                  </w:r>
                  <w:r>
                    <w:rPr>
                      <w:rFonts w:ascii="Times New Roman" w:hAnsi="Times New Roman"/>
                      <w:i/>
                      <w:w w:val="120"/>
                      <w:position w:val="2"/>
                      <w:sz w:val="14"/>
                    </w:rPr>
                    <w:t>f</w:t>
                  </w:r>
                  <w:r>
                    <w:rPr>
                      <w:rFonts w:ascii="Arial" w:hAnsi="Arial"/>
                      <w:i/>
                      <w:w w:val="120"/>
                      <w:sz w:val="10"/>
                    </w:rPr>
                    <w:t>t</w:t>
                  </w:r>
                  <w:r>
                    <w:rPr>
                      <w:rFonts w:ascii="Arial" w:hAnsi="Arial"/>
                      <w:i/>
                      <w:spacing w:val="-30"/>
                      <w:w w:val="120"/>
                      <w:sz w:val="10"/>
                    </w:rPr>
                    <w:t> </w:t>
                  </w:r>
                  <w:r>
                    <w:rPr>
                      <w:rFonts w:ascii="DejaVu Sans" w:hAnsi="DejaVu Sans"/>
                      <w:i/>
                      <w:spacing w:val="-4"/>
                      <w:w w:val="110"/>
                      <w:position w:val="2"/>
                      <w:sz w:val="14"/>
                    </w:rPr>
                    <w:t>∈{</w:t>
                  </w:r>
                  <w:r>
                    <w:rPr>
                      <w:rFonts w:ascii="LM Roman 7" w:hAnsi="LM Roman 7"/>
                      <w:spacing w:val="-4"/>
                      <w:w w:val="110"/>
                      <w:position w:val="2"/>
                      <w:sz w:val="14"/>
                    </w:rPr>
                    <w:t>0</w:t>
                  </w:r>
                  <w:r>
                    <w:rPr>
                      <w:rFonts w:ascii="Times New Roman" w:hAnsi="Times New Roman"/>
                      <w:i/>
                      <w:spacing w:val="-4"/>
                      <w:w w:val="110"/>
                      <w:position w:val="2"/>
                      <w:sz w:val="14"/>
                    </w:rPr>
                    <w:t>,</w:t>
                  </w:r>
                  <w:r>
                    <w:rPr>
                      <w:rFonts w:ascii="LM Roman 7" w:hAnsi="LM Roman 7"/>
                      <w:spacing w:val="-4"/>
                      <w:w w:val="110"/>
                      <w:position w:val="2"/>
                      <w:sz w:val="14"/>
                    </w:rPr>
                    <w:t>1</w:t>
                  </w:r>
                  <w:r>
                    <w:rPr>
                      <w:rFonts w:ascii="DejaVu Sans" w:hAnsi="DejaVu Sans"/>
                      <w:i/>
                      <w:spacing w:val="-4"/>
                      <w:w w:val="110"/>
                      <w:position w:val="2"/>
                      <w:sz w:val="14"/>
                    </w:rPr>
                    <w:t>}</w:t>
                  </w:r>
                </w:p>
              </w:txbxContent>
            </v:textbox>
            <w10:wrap type="none"/>
          </v:shape>
        </w:pict>
      </w:r>
      <w:r>
        <w:rPr>
          <w:w w:val="120"/>
          <w:position w:val="-18"/>
        </w:rPr>
        <w:t>=  </w:t>
      </w:r>
      <w:r>
        <w:rPr>
          <w:spacing w:val="6"/>
          <w:w w:val="120"/>
          <w:position w:val="-18"/>
        </w:rPr>
        <w:t> </w:t>
      </w:r>
      <w:r>
        <w:rPr>
          <w:rFonts w:ascii="Arial" w:hAnsi="Arial"/>
          <w:w w:val="220"/>
        </w:rPr>
        <w:t>Σ</w:t>
        <w:tab/>
        <w:t>Σ</w:t>
      </w:r>
    </w:p>
    <w:p>
      <w:pPr>
        <w:tabs>
          <w:tab w:pos="799" w:val="left" w:leader="none"/>
        </w:tabs>
        <w:spacing w:before="73"/>
        <w:ind w:left="-12" w:right="0" w:firstLine="0"/>
        <w:jc w:val="left"/>
        <w:rPr>
          <w:sz w:val="20"/>
        </w:rPr>
      </w:pPr>
      <w:r>
        <w:rPr/>
        <w:br w:type="column"/>
      </w:r>
      <w:r>
        <w:rPr>
          <w:w w:val="120"/>
          <w:sz w:val="20"/>
        </w:rPr>
        <w:t>P(</w:t>
      </w:r>
      <w:r>
        <w:rPr>
          <w:rFonts w:ascii="Times New Roman"/>
          <w:i/>
          <w:w w:val="120"/>
          <w:sz w:val="20"/>
        </w:rPr>
        <w:t>f</w:t>
      </w:r>
      <w:r>
        <w:rPr>
          <w:rFonts w:ascii="Times New Roman"/>
          <w:i/>
          <w:w w:val="120"/>
          <w:sz w:val="20"/>
          <w:vertAlign w:val="subscript"/>
        </w:rPr>
        <w:t>t</w:t>
      </w:r>
      <w:r>
        <w:rPr>
          <w:w w:val="120"/>
          <w:sz w:val="20"/>
          <w:vertAlign w:val="baseline"/>
        </w:rPr>
        <w:t>)</w:t>
        <w:tab/>
      </w:r>
      <w:r>
        <w:rPr>
          <w:w w:val="115"/>
          <w:sz w:val="20"/>
          <w:vertAlign w:val="baseline"/>
        </w:rPr>
        <w:t>P(</w:t>
      </w:r>
      <w:r>
        <w:rPr>
          <w:rFonts w:ascii="Times New Roman"/>
          <w:i/>
          <w:w w:val="115"/>
          <w:sz w:val="20"/>
          <w:vertAlign w:val="baseline"/>
        </w:rPr>
        <w:t>c</w:t>
      </w:r>
      <w:r>
        <w:rPr>
          <w:rFonts w:ascii="DejaVu Sans Condensed"/>
          <w:i/>
          <w:w w:val="115"/>
          <w:sz w:val="20"/>
          <w:vertAlign w:val="baseline"/>
        </w:rPr>
        <w:t>|</w:t>
      </w:r>
      <w:r>
        <w:rPr>
          <w:rFonts w:ascii="Times New Roman"/>
          <w:i/>
          <w:w w:val="115"/>
          <w:sz w:val="20"/>
          <w:vertAlign w:val="baseline"/>
        </w:rPr>
        <w:t>f</w:t>
      </w:r>
      <w:r>
        <w:rPr>
          <w:rFonts w:ascii="Times New Roman"/>
          <w:i/>
          <w:w w:val="115"/>
          <w:sz w:val="20"/>
          <w:vertAlign w:val="subscript"/>
        </w:rPr>
        <w:t>t</w:t>
      </w:r>
      <w:r>
        <w:rPr>
          <w:w w:val="115"/>
          <w:sz w:val="20"/>
          <w:vertAlign w:val="baseline"/>
        </w:rPr>
        <w:t>)</w:t>
      </w:r>
      <w:r>
        <w:rPr>
          <w:spacing w:val="-38"/>
          <w:w w:val="115"/>
          <w:sz w:val="20"/>
          <w:vertAlign w:val="baseline"/>
        </w:rPr>
        <w:t> </w:t>
      </w:r>
      <w:r>
        <w:rPr>
          <w:w w:val="115"/>
          <w:sz w:val="20"/>
          <w:vertAlign w:val="baseline"/>
        </w:rPr>
        <w:t>log(P(</w:t>
      </w:r>
      <w:r>
        <w:rPr>
          <w:rFonts w:ascii="Times New Roman"/>
          <w:i/>
          <w:w w:val="115"/>
          <w:sz w:val="20"/>
          <w:vertAlign w:val="baseline"/>
        </w:rPr>
        <w:t>c</w:t>
      </w:r>
      <w:r>
        <w:rPr>
          <w:rFonts w:ascii="DejaVu Sans Condensed"/>
          <w:i/>
          <w:w w:val="115"/>
          <w:sz w:val="20"/>
          <w:vertAlign w:val="baseline"/>
        </w:rPr>
        <w:t>|</w:t>
      </w:r>
      <w:r>
        <w:rPr>
          <w:rFonts w:ascii="Times New Roman"/>
          <w:i/>
          <w:w w:val="115"/>
          <w:sz w:val="20"/>
          <w:vertAlign w:val="baseline"/>
        </w:rPr>
        <w:t>f</w:t>
      </w:r>
      <w:r>
        <w:rPr>
          <w:rFonts w:ascii="Times New Roman"/>
          <w:i/>
          <w:w w:val="115"/>
          <w:sz w:val="20"/>
          <w:vertAlign w:val="subscript"/>
        </w:rPr>
        <w:t>t</w:t>
      </w:r>
      <w:r>
        <w:rPr>
          <w:w w:val="115"/>
          <w:sz w:val="20"/>
          <w:vertAlign w:val="baseline"/>
        </w:rPr>
        <w:t>))</w:t>
      </w:r>
    </w:p>
    <w:p>
      <w:pPr>
        <w:spacing w:line="130" w:lineRule="exact" w:before="50"/>
        <w:ind w:left="487" w:right="0" w:firstLine="0"/>
        <w:jc w:val="left"/>
        <w:rPr>
          <w:rFonts w:ascii="Times New Roman"/>
          <w:i/>
          <w:sz w:val="14"/>
        </w:rPr>
      </w:pPr>
      <w:r>
        <w:rPr/>
        <w:pict>
          <v:shape style="position:absolute;margin-left:459.840088pt;margin-top:3.561156pt;width:9.550pt;height:12.15pt;mso-position-horizontal-relative:page;mso-position-vertical-relative:paragraph;z-index:-16212992" type="#_x0000_t202" filled="false" stroked="false">
            <v:textbox inset="0,0,0,0">
              <w:txbxContent>
                <w:p>
                  <w:pPr>
                    <w:spacing w:line="142" w:lineRule="exact" w:before="0"/>
                    <w:ind w:left="0" w:right="0" w:firstLine="0"/>
                    <w:jc w:val="left"/>
                    <w:rPr>
                      <w:rFonts w:ascii="DejaVu Sans" w:hAnsi="DejaVu Sans"/>
                      <w:i/>
                      <w:sz w:val="14"/>
                    </w:rPr>
                  </w:pPr>
                  <w:r>
                    <w:rPr>
                      <w:rFonts w:ascii="DejaVu Sans" w:hAnsi="DejaVu Sans"/>
                      <w:i/>
                      <w:w w:val="85"/>
                      <w:sz w:val="14"/>
                    </w:rPr>
                    <w:t>∈C</w:t>
                  </w:r>
                </w:p>
              </w:txbxContent>
            </v:textbox>
            <w10:wrap type="none"/>
          </v:shape>
        </w:pict>
      </w:r>
      <w:r>
        <w:rPr>
          <w:rFonts w:ascii="Times New Roman"/>
          <w:i/>
          <w:w w:val="115"/>
          <w:sz w:val="14"/>
        </w:rPr>
        <w:t>c</w:t>
      </w:r>
    </w:p>
    <w:p>
      <w:pPr>
        <w:spacing w:line="491" w:lineRule="exact" w:before="0"/>
        <w:ind w:left="118" w:right="0" w:firstLine="0"/>
        <w:jc w:val="left"/>
        <w:rPr>
          <w:rFonts w:ascii="Times New Roman" w:hAnsi="Times New Roman"/>
          <w:i/>
          <w:sz w:val="20"/>
        </w:rPr>
      </w:pPr>
      <w:r>
        <w:rPr/>
        <w:pict>
          <v:shape style="position:absolute;margin-left:462pt;margin-top:18.042862pt;width:3.05pt;height:7pt;mso-position-horizontal-relative:page;mso-position-vertical-relative:paragraph;z-index:-16214528" type="#_x0000_t202" filled="false" stroked="false">
            <v:textbox inset="0,0,0,0">
              <w:txbxContent>
                <w:p>
                  <w:pPr>
                    <w:spacing w:line="135" w:lineRule="exact" w:before="0"/>
                    <w:ind w:left="0" w:right="0" w:firstLine="0"/>
                    <w:jc w:val="left"/>
                    <w:rPr>
                      <w:rFonts w:ascii="Times New Roman"/>
                      <w:i/>
                      <w:sz w:val="14"/>
                    </w:rPr>
                  </w:pPr>
                  <w:r>
                    <w:rPr>
                      <w:rFonts w:ascii="Times New Roman"/>
                      <w:i/>
                      <w:w w:val="155"/>
                      <w:sz w:val="14"/>
                    </w:rPr>
                    <w:t>t</w:t>
                  </w:r>
                </w:p>
              </w:txbxContent>
            </v:textbox>
            <w10:wrap type="none"/>
          </v:shape>
        </w:pict>
      </w:r>
      <w:r>
        <w:rPr/>
        <w:pict>
          <v:shape style="position:absolute;margin-left:494.160004pt;margin-top:18.882862pt;width:41.85pt;height:12.9pt;mso-position-horizontal-relative:page;mso-position-vertical-relative:paragraph;z-index:-16214016" type="#_x0000_t202" filled="false" stroked="false">
            <v:textbox inset="0,0,0,0">
              <w:txbxContent>
                <w:p>
                  <w:pPr>
                    <w:spacing w:before="7"/>
                    <w:ind w:left="0" w:right="0" w:firstLine="0"/>
                    <w:jc w:val="left"/>
                    <w:rPr>
                      <w:sz w:val="20"/>
                    </w:rPr>
                  </w:pPr>
                  <w:r>
                    <w:rPr>
                      <w:spacing w:val="-5"/>
                      <w:w w:val="110"/>
                      <w:sz w:val="20"/>
                    </w:rPr>
                    <w:t>P(</w:t>
                  </w:r>
                  <w:r>
                    <w:rPr>
                      <w:rFonts w:ascii="Times New Roman"/>
                      <w:i/>
                      <w:spacing w:val="-5"/>
                      <w:w w:val="110"/>
                      <w:sz w:val="20"/>
                    </w:rPr>
                    <w:t>c</w:t>
                  </w:r>
                  <w:r>
                    <w:rPr>
                      <w:spacing w:val="-5"/>
                      <w:w w:val="110"/>
                      <w:sz w:val="20"/>
                    </w:rPr>
                    <w:t>)P(</w:t>
                  </w:r>
                  <w:r>
                    <w:rPr>
                      <w:rFonts w:ascii="Times New Roman"/>
                      <w:i/>
                      <w:spacing w:val="-5"/>
                      <w:w w:val="110"/>
                      <w:sz w:val="20"/>
                    </w:rPr>
                    <w:t>f</w:t>
                  </w:r>
                  <w:r>
                    <w:rPr>
                      <w:rFonts w:ascii="Times New Roman"/>
                      <w:i/>
                      <w:spacing w:val="-5"/>
                      <w:w w:val="110"/>
                      <w:sz w:val="20"/>
                      <w:vertAlign w:val="subscript"/>
                    </w:rPr>
                    <w:t>t</w:t>
                  </w:r>
                  <w:r>
                    <w:rPr>
                      <w:spacing w:val="-5"/>
                      <w:w w:val="110"/>
                      <w:sz w:val="20"/>
                      <w:vertAlign w:val="baseline"/>
                    </w:rPr>
                    <w:t>)</w:t>
                  </w:r>
                </w:p>
              </w:txbxContent>
            </v:textbox>
            <w10:wrap type="none"/>
          </v:shape>
        </w:pict>
      </w:r>
      <w:r>
        <w:rPr>
          <w:w w:val="110"/>
          <w:sz w:val="20"/>
        </w:rPr>
        <w:t>P(</w:t>
      </w:r>
      <w:r>
        <w:rPr>
          <w:rFonts w:ascii="Times New Roman" w:hAnsi="Times New Roman"/>
          <w:i/>
          <w:w w:val="110"/>
          <w:sz w:val="20"/>
        </w:rPr>
        <w:t>c, </w:t>
      </w:r>
      <w:r>
        <w:rPr>
          <w:rFonts w:ascii="Times New Roman" w:hAnsi="Times New Roman"/>
          <w:i/>
          <w:w w:val="155"/>
          <w:sz w:val="20"/>
        </w:rPr>
        <w:t>f </w:t>
      </w:r>
      <w:r>
        <w:rPr>
          <w:w w:val="110"/>
          <w:sz w:val="20"/>
        </w:rPr>
        <w:t>) log </w:t>
      </w:r>
      <w:r>
        <w:rPr>
          <w:rFonts w:ascii="Arial" w:hAnsi="Arial"/>
          <w:spacing w:val="20"/>
          <w:w w:val="235"/>
          <w:position w:val="28"/>
          <w:sz w:val="20"/>
        </w:rPr>
        <w:t>.</w:t>
      </w:r>
      <w:r>
        <w:rPr>
          <w:rFonts w:ascii="Arial" w:hAnsi="Arial"/>
          <w:spacing w:val="-37"/>
          <w:w w:val="235"/>
          <w:position w:val="13"/>
          <w:sz w:val="20"/>
          <w:u w:val="single"/>
        </w:rPr>
        <w:t> </w:t>
      </w:r>
      <w:r>
        <w:rPr>
          <w:w w:val="110"/>
          <w:position w:val="13"/>
          <w:sz w:val="20"/>
          <w:u w:val="single"/>
        </w:rPr>
        <w:t>P(</w:t>
      </w:r>
      <w:r>
        <w:rPr>
          <w:rFonts w:ascii="Times New Roman" w:hAnsi="Times New Roman"/>
          <w:i/>
          <w:w w:val="110"/>
          <w:position w:val="13"/>
          <w:sz w:val="20"/>
          <w:u w:val="single"/>
        </w:rPr>
        <w:t>c, </w:t>
      </w:r>
      <w:r>
        <w:rPr>
          <w:rFonts w:ascii="Times New Roman" w:hAnsi="Times New Roman"/>
          <w:i/>
          <w:spacing w:val="3"/>
          <w:w w:val="135"/>
          <w:position w:val="13"/>
          <w:sz w:val="20"/>
          <w:u w:val="single"/>
        </w:rPr>
        <w:t>f</w:t>
      </w:r>
      <w:r>
        <w:rPr>
          <w:rFonts w:ascii="Times New Roman" w:hAnsi="Times New Roman"/>
          <w:i/>
          <w:spacing w:val="3"/>
          <w:w w:val="135"/>
          <w:position w:val="11"/>
          <w:sz w:val="14"/>
          <w:u w:val="single"/>
        </w:rPr>
        <w:t>t</w:t>
      </w:r>
      <w:r>
        <w:rPr>
          <w:spacing w:val="3"/>
          <w:w w:val="135"/>
          <w:position w:val="13"/>
          <w:sz w:val="20"/>
          <w:u w:val="single"/>
        </w:rPr>
        <w:t>)</w:t>
      </w:r>
      <w:r>
        <w:rPr>
          <w:spacing w:val="3"/>
          <w:w w:val="135"/>
          <w:position w:val="13"/>
          <w:sz w:val="20"/>
        </w:rPr>
        <w:t> </w:t>
      </w:r>
      <w:r>
        <w:rPr>
          <w:rFonts w:ascii="Arial" w:hAnsi="Arial"/>
          <w:w w:val="110"/>
          <w:position w:val="28"/>
          <w:sz w:val="20"/>
        </w:rPr>
        <w:t>Σ </w:t>
      </w:r>
      <w:r>
        <w:rPr>
          <w:rFonts w:ascii="Times New Roman" w:hAnsi="Times New Roman"/>
          <w:i/>
          <w:w w:val="110"/>
          <w:sz w:val="20"/>
        </w:rPr>
        <w:t>,</w:t>
      </w:r>
    </w:p>
    <w:p>
      <w:pPr>
        <w:spacing w:after="0" w:line="491" w:lineRule="exact"/>
        <w:jc w:val="left"/>
        <w:rPr>
          <w:rFonts w:ascii="Times New Roman" w:hAnsi="Times New Roman"/>
          <w:sz w:val="20"/>
        </w:rPr>
        <w:sectPr>
          <w:type w:val="continuous"/>
          <w:pgSz w:w="12240" w:h="15840"/>
          <w:pgMar w:top="1500" w:bottom="280" w:left="960" w:right="940"/>
          <w:cols w:num="3" w:equalWidth="0">
            <w:col w:w="4931" w:space="1419"/>
            <w:col w:w="1287" w:space="40"/>
            <w:col w:w="2663"/>
          </w:cols>
        </w:sectPr>
      </w:pPr>
    </w:p>
    <w:p>
      <w:pPr>
        <w:pStyle w:val="BodyText"/>
        <w:spacing w:line="218" w:lineRule="auto" w:before="112"/>
        <w:ind w:left="119" w:right="42"/>
        <w:jc w:val="both"/>
      </w:pPr>
      <w:r>
        <w:rPr>
          <w:w w:val="105"/>
        </w:rPr>
        <w:t>where P(</w:t>
      </w:r>
      <w:r>
        <w:rPr>
          <w:rFonts w:ascii="Times New Roman" w:hAnsi="Times New Roman"/>
          <w:i/>
          <w:w w:val="105"/>
        </w:rPr>
        <w:t>c</w:t>
      </w:r>
      <w:r>
        <w:rPr>
          <w:w w:val="105"/>
        </w:rPr>
        <w:t>), P(</w:t>
      </w:r>
      <w:r>
        <w:rPr>
          <w:rFonts w:ascii="Times New Roman" w:hAnsi="Times New Roman"/>
          <w:i/>
          <w:w w:val="105"/>
        </w:rPr>
        <w:t>f</w:t>
      </w:r>
      <w:r>
        <w:rPr>
          <w:rFonts w:ascii="Times New Roman" w:hAnsi="Times New Roman"/>
          <w:i/>
          <w:w w:val="105"/>
          <w:vertAlign w:val="subscript"/>
        </w:rPr>
        <w:t>t</w:t>
      </w:r>
      <w:r>
        <w:rPr>
          <w:w w:val="105"/>
          <w:vertAlign w:val="baseline"/>
        </w:rPr>
        <w:t>) and P(</w:t>
      </w:r>
      <w:r>
        <w:rPr>
          <w:rFonts w:ascii="Times New Roman" w:hAnsi="Times New Roman"/>
          <w:i/>
          <w:w w:val="105"/>
          <w:vertAlign w:val="baseline"/>
        </w:rPr>
        <w:t>c, </w:t>
      </w:r>
      <w:r>
        <w:rPr>
          <w:rFonts w:ascii="Times New Roman" w:hAnsi="Times New Roman"/>
          <w:i/>
          <w:w w:val="115"/>
          <w:vertAlign w:val="baseline"/>
        </w:rPr>
        <w:t>f</w:t>
      </w:r>
      <w:r>
        <w:rPr>
          <w:rFonts w:ascii="Times New Roman" w:hAnsi="Times New Roman"/>
          <w:i/>
          <w:w w:val="115"/>
          <w:vertAlign w:val="subscript"/>
        </w:rPr>
        <w:t>t</w:t>
      </w:r>
      <w:r>
        <w:rPr>
          <w:w w:val="115"/>
          <w:vertAlign w:val="baseline"/>
        </w:rPr>
        <w:t>) </w:t>
      </w:r>
      <w:r>
        <w:rPr>
          <w:w w:val="105"/>
          <w:vertAlign w:val="baseline"/>
        </w:rPr>
        <w:t>are calculated </w:t>
      </w:r>
      <w:r>
        <w:rPr>
          <w:spacing w:val="-3"/>
          <w:w w:val="105"/>
          <w:vertAlign w:val="baseline"/>
        </w:rPr>
        <w:t>by </w:t>
      </w:r>
      <w:r>
        <w:rPr>
          <w:w w:val="105"/>
          <w:vertAlign w:val="baseline"/>
        </w:rPr>
        <w:t>sums </w:t>
      </w:r>
      <w:r>
        <w:rPr>
          <w:spacing w:val="-3"/>
          <w:w w:val="105"/>
          <w:vertAlign w:val="baseline"/>
        </w:rPr>
        <w:t>over</w:t>
      </w:r>
      <w:r>
        <w:rPr>
          <w:spacing w:val="-27"/>
          <w:w w:val="105"/>
          <w:vertAlign w:val="baseline"/>
        </w:rPr>
        <w:t> </w:t>
      </w:r>
      <w:r>
        <w:rPr>
          <w:w w:val="105"/>
          <w:vertAlign w:val="baseline"/>
        </w:rPr>
        <w:t>all</w:t>
      </w:r>
      <w:r>
        <w:rPr>
          <w:spacing w:val="-27"/>
          <w:w w:val="105"/>
          <w:vertAlign w:val="baseline"/>
        </w:rPr>
        <w:t> </w:t>
      </w:r>
      <w:r>
        <w:rPr>
          <w:w w:val="105"/>
          <w:vertAlign w:val="baseline"/>
        </w:rPr>
        <w:t>documents—that</w:t>
      </w:r>
      <w:r>
        <w:rPr>
          <w:spacing w:val="-24"/>
          <w:w w:val="105"/>
          <w:vertAlign w:val="baseline"/>
        </w:rPr>
        <w:t> </w:t>
      </w:r>
      <w:r>
        <w:rPr>
          <w:w w:val="105"/>
          <w:vertAlign w:val="baseline"/>
        </w:rPr>
        <w:t>is</w:t>
      </w:r>
      <w:r>
        <w:rPr>
          <w:spacing w:val="-26"/>
          <w:w w:val="105"/>
          <w:vertAlign w:val="baseline"/>
        </w:rPr>
        <w:t> </w:t>
      </w:r>
      <w:r>
        <w:rPr>
          <w:w w:val="105"/>
          <w:vertAlign w:val="baseline"/>
        </w:rPr>
        <w:t>P(</w:t>
      </w:r>
      <w:r>
        <w:rPr>
          <w:rFonts w:ascii="Times New Roman" w:hAnsi="Times New Roman"/>
          <w:i/>
          <w:w w:val="105"/>
          <w:vertAlign w:val="baseline"/>
        </w:rPr>
        <w:t>c</w:t>
      </w:r>
      <w:r>
        <w:rPr>
          <w:w w:val="105"/>
          <w:vertAlign w:val="baseline"/>
        </w:rPr>
        <w:t>)</w:t>
      </w:r>
      <w:r>
        <w:rPr>
          <w:spacing w:val="-24"/>
          <w:w w:val="105"/>
          <w:vertAlign w:val="baseline"/>
        </w:rPr>
        <w:t> </w:t>
      </w:r>
      <w:r>
        <w:rPr>
          <w:w w:val="105"/>
          <w:vertAlign w:val="baseline"/>
        </w:rPr>
        <w:t>is</w:t>
      </w:r>
      <w:r>
        <w:rPr>
          <w:spacing w:val="-27"/>
          <w:w w:val="105"/>
          <w:vertAlign w:val="baseline"/>
        </w:rPr>
        <w:t> </w:t>
      </w:r>
      <w:r>
        <w:rPr>
          <w:w w:val="105"/>
          <w:vertAlign w:val="baseline"/>
        </w:rPr>
        <w:t>the</w:t>
      </w:r>
      <w:r>
        <w:rPr>
          <w:spacing w:val="-27"/>
          <w:w w:val="105"/>
          <w:vertAlign w:val="baseline"/>
        </w:rPr>
        <w:t> </w:t>
      </w:r>
      <w:r>
        <w:rPr>
          <w:w w:val="105"/>
          <w:vertAlign w:val="baseline"/>
        </w:rPr>
        <w:t>number</w:t>
      </w:r>
      <w:r>
        <w:rPr>
          <w:spacing w:val="-24"/>
          <w:w w:val="105"/>
          <w:vertAlign w:val="baseline"/>
        </w:rPr>
        <w:t> </w:t>
      </w:r>
      <w:r>
        <w:rPr>
          <w:w w:val="105"/>
          <w:vertAlign w:val="baseline"/>
        </w:rPr>
        <w:t>of</w:t>
      </w:r>
      <w:r>
        <w:rPr>
          <w:spacing w:val="-27"/>
          <w:w w:val="105"/>
          <w:vertAlign w:val="baseline"/>
        </w:rPr>
        <w:t> </w:t>
      </w:r>
      <w:r>
        <w:rPr>
          <w:w w:val="105"/>
          <w:vertAlign w:val="baseline"/>
        </w:rPr>
        <w:t>docu- ments</w:t>
      </w:r>
      <w:r>
        <w:rPr>
          <w:spacing w:val="-16"/>
          <w:w w:val="105"/>
          <w:vertAlign w:val="baseline"/>
        </w:rPr>
        <w:t> </w:t>
      </w:r>
      <w:r>
        <w:rPr>
          <w:w w:val="105"/>
          <w:vertAlign w:val="baseline"/>
        </w:rPr>
        <w:t>with</w:t>
      </w:r>
      <w:r>
        <w:rPr>
          <w:spacing w:val="-15"/>
          <w:w w:val="105"/>
          <w:vertAlign w:val="baseline"/>
        </w:rPr>
        <w:t> </w:t>
      </w:r>
      <w:r>
        <w:rPr>
          <w:w w:val="105"/>
          <w:vertAlign w:val="baseline"/>
        </w:rPr>
        <w:t>class</w:t>
      </w:r>
      <w:r>
        <w:rPr>
          <w:spacing w:val="-15"/>
          <w:w w:val="105"/>
          <w:vertAlign w:val="baseline"/>
        </w:rPr>
        <w:t> </w:t>
      </w:r>
      <w:r>
        <w:rPr>
          <w:w w:val="105"/>
          <w:vertAlign w:val="baseline"/>
        </w:rPr>
        <w:t>label</w:t>
      </w:r>
      <w:r>
        <w:rPr>
          <w:spacing w:val="-17"/>
          <w:w w:val="105"/>
          <w:vertAlign w:val="baseline"/>
        </w:rPr>
        <w:t> </w:t>
      </w:r>
      <w:r>
        <w:rPr>
          <w:rFonts w:ascii="Times New Roman" w:hAnsi="Times New Roman"/>
          <w:i/>
          <w:w w:val="105"/>
          <w:vertAlign w:val="baseline"/>
        </w:rPr>
        <w:t>c</w:t>
      </w:r>
      <w:r>
        <w:rPr>
          <w:rFonts w:ascii="Times New Roman" w:hAnsi="Times New Roman"/>
          <w:i/>
          <w:spacing w:val="-14"/>
          <w:w w:val="105"/>
          <w:vertAlign w:val="baseline"/>
        </w:rPr>
        <w:t> </w:t>
      </w:r>
      <w:r>
        <w:rPr>
          <w:w w:val="105"/>
          <w:vertAlign w:val="baseline"/>
        </w:rPr>
        <w:t>divided</w:t>
      </w:r>
      <w:r>
        <w:rPr>
          <w:spacing w:val="-18"/>
          <w:w w:val="105"/>
          <w:vertAlign w:val="baseline"/>
        </w:rPr>
        <w:t> </w:t>
      </w:r>
      <w:r>
        <w:rPr>
          <w:spacing w:val="-3"/>
          <w:w w:val="105"/>
          <w:vertAlign w:val="baseline"/>
        </w:rPr>
        <w:t>by</w:t>
      </w:r>
      <w:r>
        <w:rPr>
          <w:spacing w:val="-14"/>
          <w:w w:val="105"/>
          <w:vertAlign w:val="baseline"/>
        </w:rPr>
        <w:t> </w:t>
      </w:r>
      <w:r>
        <w:rPr>
          <w:w w:val="105"/>
          <w:vertAlign w:val="baseline"/>
        </w:rPr>
        <w:t>the</w:t>
      </w:r>
      <w:r>
        <w:rPr>
          <w:spacing w:val="-16"/>
          <w:w w:val="105"/>
          <w:vertAlign w:val="baseline"/>
        </w:rPr>
        <w:t> </w:t>
      </w:r>
      <w:r>
        <w:rPr>
          <w:w w:val="105"/>
          <w:vertAlign w:val="baseline"/>
        </w:rPr>
        <w:t>total</w:t>
      </w:r>
      <w:r>
        <w:rPr>
          <w:spacing w:val="-16"/>
          <w:w w:val="105"/>
          <w:vertAlign w:val="baseline"/>
        </w:rPr>
        <w:t> </w:t>
      </w:r>
      <w:r>
        <w:rPr>
          <w:w w:val="105"/>
          <w:vertAlign w:val="baseline"/>
        </w:rPr>
        <w:t>number</w:t>
      </w:r>
      <w:r>
        <w:rPr>
          <w:spacing w:val="-15"/>
          <w:w w:val="105"/>
          <w:vertAlign w:val="baseline"/>
        </w:rPr>
        <w:t> </w:t>
      </w:r>
      <w:r>
        <w:rPr>
          <w:w w:val="105"/>
          <w:vertAlign w:val="baseline"/>
        </w:rPr>
        <w:t>of documents;</w:t>
      </w:r>
      <w:r>
        <w:rPr>
          <w:spacing w:val="-11"/>
          <w:w w:val="105"/>
          <w:vertAlign w:val="baseline"/>
        </w:rPr>
        <w:t> </w:t>
      </w:r>
      <w:r>
        <w:rPr>
          <w:spacing w:val="2"/>
          <w:w w:val="105"/>
          <w:vertAlign w:val="baseline"/>
        </w:rPr>
        <w:t>P(</w:t>
      </w:r>
      <w:r>
        <w:rPr>
          <w:rFonts w:ascii="Times New Roman" w:hAnsi="Times New Roman"/>
          <w:i/>
          <w:spacing w:val="2"/>
          <w:w w:val="105"/>
          <w:vertAlign w:val="baseline"/>
        </w:rPr>
        <w:t>f</w:t>
      </w:r>
      <w:r>
        <w:rPr>
          <w:rFonts w:ascii="Times New Roman" w:hAnsi="Times New Roman"/>
          <w:i/>
          <w:spacing w:val="2"/>
          <w:w w:val="105"/>
          <w:vertAlign w:val="subscript"/>
        </w:rPr>
        <w:t>t</w:t>
      </w:r>
      <w:r>
        <w:rPr>
          <w:spacing w:val="2"/>
          <w:w w:val="105"/>
          <w:vertAlign w:val="baseline"/>
        </w:rPr>
        <w:t>)</w:t>
      </w:r>
      <w:r>
        <w:rPr>
          <w:spacing w:val="-16"/>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number</w:t>
      </w:r>
      <w:r>
        <w:rPr>
          <w:spacing w:val="-13"/>
          <w:w w:val="105"/>
          <w:vertAlign w:val="baseline"/>
        </w:rPr>
        <w:t> </w:t>
      </w:r>
      <w:r>
        <w:rPr>
          <w:w w:val="105"/>
          <w:vertAlign w:val="baseline"/>
        </w:rPr>
        <w:t>of</w:t>
      </w:r>
      <w:r>
        <w:rPr>
          <w:spacing w:val="-12"/>
          <w:w w:val="105"/>
          <w:vertAlign w:val="baseline"/>
        </w:rPr>
        <w:t> </w:t>
      </w:r>
      <w:r>
        <w:rPr>
          <w:w w:val="105"/>
          <w:vertAlign w:val="baseline"/>
        </w:rPr>
        <w:t>documents</w:t>
      </w:r>
      <w:r>
        <w:rPr>
          <w:spacing w:val="-13"/>
          <w:w w:val="105"/>
          <w:vertAlign w:val="baseline"/>
        </w:rPr>
        <w:t> </w:t>
      </w:r>
      <w:r>
        <w:rPr>
          <w:w w:val="105"/>
          <w:vertAlign w:val="baseline"/>
        </w:rPr>
        <w:t>contain- ing</w:t>
      </w:r>
      <w:r>
        <w:rPr>
          <w:spacing w:val="-8"/>
          <w:w w:val="105"/>
          <w:vertAlign w:val="baseline"/>
        </w:rPr>
        <w:t> </w:t>
      </w:r>
      <w:r>
        <w:rPr>
          <w:w w:val="105"/>
          <w:vertAlign w:val="baseline"/>
        </w:rPr>
        <w:t>one</w:t>
      </w:r>
      <w:r>
        <w:rPr>
          <w:spacing w:val="-7"/>
          <w:w w:val="105"/>
          <w:vertAlign w:val="baseline"/>
        </w:rPr>
        <w:t> </w:t>
      </w:r>
      <w:r>
        <w:rPr>
          <w:w w:val="105"/>
          <w:vertAlign w:val="baseline"/>
        </w:rPr>
        <w:t>or</w:t>
      </w:r>
      <w:r>
        <w:rPr>
          <w:spacing w:val="-7"/>
          <w:w w:val="105"/>
          <w:vertAlign w:val="baseline"/>
        </w:rPr>
        <w:t> </w:t>
      </w:r>
      <w:r>
        <w:rPr>
          <w:w w:val="105"/>
          <w:vertAlign w:val="baseline"/>
        </w:rPr>
        <w:t>more</w:t>
      </w:r>
      <w:r>
        <w:rPr>
          <w:spacing w:val="-7"/>
          <w:w w:val="105"/>
          <w:vertAlign w:val="baseline"/>
        </w:rPr>
        <w:t> </w:t>
      </w:r>
      <w:r>
        <w:rPr>
          <w:w w:val="105"/>
          <w:vertAlign w:val="baseline"/>
        </w:rPr>
        <w:t>occurrences</w:t>
      </w:r>
      <w:r>
        <w:rPr>
          <w:spacing w:val="4"/>
          <w:w w:val="105"/>
          <w:vertAlign w:val="baseline"/>
        </w:rPr>
        <w:t> </w:t>
      </w:r>
      <w:r>
        <w:rPr>
          <w:w w:val="105"/>
          <w:vertAlign w:val="baseline"/>
        </w:rPr>
        <w:t>of</w:t>
      </w:r>
      <w:r>
        <w:rPr>
          <w:spacing w:val="-5"/>
          <w:w w:val="105"/>
          <w:vertAlign w:val="baseline"/>
        </w:rPr>
        <w:t> </w:t>
      </w:r>
      <w:r>
        <w:rPr>
          <w:w w:val="105"/>
          <w:vertAlign w:val="baseline"/>
        </w:rPr>
        <w:t>word</w:t>
      </w:r>
      <w:r>
        <w:rPr>
          <w:spacing w:val="-5"/>
          <w:w w:val="105"/>
          <w:vertAlign w:val="baseline"/>
        </w:rPr>
        <w:t> </w:t>
      </w:r>
      <w:r>
        <w:rPr>
          <w:rFonts w:ascii="Times New Roman" w:hAnsi="Times New Roman"/>
          <w:i/>
          <w:w w:val="105"/>
          <w:vertAlign w:val="baseline"/>
        </w:rPr>
        <w:t>w</w:t>
      </w:r>
      <w:r>
        <w:rPr>
          <w:rFonts w:ascii="Times New Roman" w:hAnsi="Times New Roman"/>
          <w:i/>
          <w:w w:val="105"/>
          <w:vertAlign w:val="subscript"/>
        </w:rPr>
        <w:t>t</w:t>
      </w:r>
      <w:r>
        <w:rPr>
          <w:rFonts w:ascii="Times New Roman" w:hAnsi="Times New Roman"/>
          <w:i/>
          <w:w w:val="105"/>
          <w:vertAlign w:val="baseline"/>
        </w:rPr>
        <w:t> </w:t>
      </w:r>
      <w:r>
        <w:rPr>
          <w:w w:val="105"/>
          <w:vertAlign w:val="baseline"/>
        </w:rPr>
        <w:t>divided</w:t>
      </w:r>
      <w:r>
        <w:rPr>
          <w:spacing w:val="-10"/>
          <w:w w:val="105"/>
          <w:vertAlign w:val="baseline"/>
        </w:rPr>
        <w:t> </w:t>
      </w:r>
      <w:r>
        <w:rPr>
          <w:spacing w:val="-3"/>
          <w:w w:val="105"/>
          <w:vertAlign w:val="baseline"/>
        </w:rPr>
        <w:t>by</w:t>
      </w:r>
      <w:r>
        <w:rPr>
          <w:spacing w:val="-5"/>
          <w:w w:val="105"/>
          <w:vertAlign w:val="baseline"/>
        </w:rPr>
        <w:t> </w:t>
      </w:r>
      <w:r>
        <w:rPr>
          <w:w w:val="105"/>
          <w:vertAlign w:val="baseline"/>
        </w:rPr>
        <w:t>the total</w:t>
      </w:r>
      <w:r>
        <w:rPr>
          <w:spacing w:val="-11"/>
          <w:w w:val="105"/>
          <w:vertAlign w:val="baseline"/>
        </w:rPr>
        <w:t> </w:t>
      </w:r>
      <w:r>
        <w:rPr>
          <w:w w:val="105"/>
          <w:vertAlign w:val="baseline"/>
        </w:rPr>
        <w:t>number</w:t>
      </w:r>
      <w:r>
        <w:rPr>
          <w:spacing w:val="-9"/>
          <w:w w:val="105"/>
          <w:vertAlign w:val="baseline"/>
        </w:rPr>
        <w:t> </w:t>
      </w:r>
      <w:r>
        <w:rPr>
          <w:w w:val="105"/>
          <w:vertAlign w:val="baseline"/>
        </w:rPr>
        <w:t>of</w:t>
      </w:r>
      <w:r>
        <w:rPr>
          <w:spacing w:val="-7"/>
          <w:w w:val="105"/>
          <w:vertAlign w:val="baseline"/>
        </w:rPr>
        <w:t> </w:t>
      </w:r>
      <w:r>
        <w:rPr>
          <w:w w:val="105"/>
          <w:vertAlign w:val="baseline"/>
        </w:rPr>
        <w:t>documents;</w:t>
      </w:r>
      <w:r>
        <w:rPr>
          <w:spacing w:val="-7"/>
          <w:w w:val="105"/>
          <w:vertAlign w:val="baseline"/>
        </w:rPr>
        <w:t> </w:t>
      </w:r>
      <w:r>
        <w:rPr>
          <w:w w:val="105"/>
          <w:vertAlign w:val="baseline"/>
        </w:rPr>
        <w:t>and</w:t>
      </w:r>
      <w:r>
        <w:rPr>
          <w:spacing w:val="-9"/>
          <w:w w:val="105"/>
          <w:vertAlign w:val="baseline"/>
        </w:rPr>
        <w:t> </w:t>
      </w:r>
      <w:r>
        <w:rPr>
          <w:w w:val="105"/>
          <w:vertAlign w:val="baseline"/>
        </w:rPr>
        <w:t>P(</w:t>
      </w:r>
      <w:r>
        <w:rPr>
          <w:rFonts w:ascii="Times New Roman" w:hAnsi="Times New Roman"/>
          <w:i/>
          <w:w w:val="105"/>
          <w:vertAlign w:val="baseline"/>
        </w:rPr>
        <w:t>c,</w:t>
      </w:r>
      <w:r>
        <w:rPr>
          <w:rFonts w:ascii="Times New Roman" w:hAnsi="Times New Roman"/>
          <w:i/>
          <w:spacing w:val="-29"/>
          <w:w w:val="105"/>
          <w:vertAlign w:val="baseline"/>
        </w:rPr>
        <w:t> </w:t>
      </w:r>
      <w:r>
        <w:rPr>
          <w:rFonts w:ascii="Times New Roman" w:hAnsi="Times New Roman"/>
          <w:i/>
          <w:w w:val="115"/>
          <w:vertAlign w:val="baseline"/>
        </w:rPr>
        <w:t>f</w:t>
      </w:r>
      <w:r>
        <w:rPr>
          <w:rFonts w:ascii="Times New Roman" w:hAnsi="Times New Roman"/>
          <w:i/>
          <w:w w:val="115"/>
          <w:vertAlign w:val="subscript"/>
        </w:rPr>
        <w:t>t</w:t>
      </w:r>
      <w:r>
        <w:rPr>
          <w:w w:val="115"/>
          <w:vertAlign w:val="baseline"/>
        </w:rPr>
        <w:t>)</w:t>
      </w:r>
      <w:r>
        <w:rPr>
          <w:spacing w:val="-14"/>
          <w:w w:val="11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number of</w:t>
      </w:r>
      <w:r>
        <w:rPr>
          <w:spacing w:val="-10"/>
          <w:w w:val="105"/>
          <w:vertAlign w:val="baseline"/>
        </w:rPr>
        <w:t> </w:t>
      </w:r>
      <w:r>
        <w:rPr>
          <w:w w:val="105"/>
          <w:vertAlign w:val="baseline"/>
        </w:rPr>
        <w:t>documents</w:t>
      </w:r>
      <w:r>
        <w:rPr>
          <w:spacing w:val="-9"/>
          <w:w w:val="105"/>
          <w:vertAlign w:val="baseline"/>
        </w:rPr>
        <w:t> </w:t>
      </w:r>
      <w:r>
        <w:rPr>
          <w:w w:val="105"/>
          <w:vertAlign w:val="baseline"/>
        </w:rPr>
        <w:t>with</w:t>
      </w:r>
      <w:r>
        <w:rPr>
          <w:spacing w:val="-8"/>
          <w:w w:val="105"/>
          <w:vertAlign w:val="baseline"/>
        </w:rPr>
        <w:t> </w:t>
      </w:r>
      <w:r>
        <w:rPr>
          <w:w w:val="105"/>
          <w:vertAlign w:val="baseline"/>
        </w:rPr>
        <w:t>class</w:t>
      </w:r>
      <w:r>
        <w:rPr>
          <w:spacing w:val="-9"/>
          <w:w w:val="105"/>
          <w:vertAlign w:val="baseline"/>
        </w:rPr>
        <w:t> </w:t>
      </w:r>
      <w:r>
        <w:rPr>
          <w:w w:val="105"/>
          <w:vertAlign w:val="baseline"/>
        </w:rPr>
        <w:t>label</w:t>
      </w:r>
      <w:r>
        <w:rPr>
          <w:spacing w:val="-9"/>
          <w:w w:val="105"/>
          <w:vertAlign w:val="baseline"/>
        </w:rPr>
        <w:t> </w:t>
      </w:r>
      <w:r>
        <w:rPr>
          <w:rFonts w:ascii="Times New Roman" w:hAnsi="Times New Roman"/>
          <w:i/>
          <w:w w:val="105"/>
          <w:vertAlign w:val="baseline"/>
        </w:rPr>
        <w:t>c</w:t>
      </w:r>
      <w:r>
        <w:rPr>
          <w:rFonts w:ascii="Times New Roman" w:hAnsi="Times New Roman"/>
          <w:i/>
          <w:spacing w:val="-11"/>
          <w:w w:val="105"/>
          <w:vertAlign w:val="baseline"/>
        </w:rPr>
        <w:t> </w:t>
      </w:r>
      <w:r>
        <w:rPr>
          <w:w w:val="105"/>
          <w:vertAlign w:val="baseline"/>
        </w:rPr>
        <w:t>that</w:t>
      </w:r>
      <w:r>
        <w:rPr>
          <w:spacing w:val="-8"/>
          <w:w w:val="105"/>
          <w:vertAlign w:val="baseline"/>
        </w:rPr>
        <w:t> </w:t>
      </w:r>
      <w:r>
        <w:rPr>
          <w:w w:val="105"/>
          <w:vertAlign w:val="baseline"/>
        </w:rPr>
        <w:t>also</w:t>
      </w:r>
      <w:r>
        <w:rPr>
          <w:spacing w:val="-10"/>
          <w:w w:val="105"/>
          <w:vertAlign w:val="baseline"/>
        </w:rPr>
        <w:t> </w:t>
      </w:r>
      <w:r>
        <w:rPr>
          <w:w w:val="105"/>
          <w:vertAlign w:val="baseline"/>
        </w:rPr>
        <w:t>contain</w:t>
      </w:r>
      <w:r>
        <w:rPr>
          <w:spacing w:val="-11"/>
          <w:w w:val="105"/>
          <w:vertAlign w:val="baseline"/>
        </w:rPr>
        <w:t> </w:t>
      </w:r>
      <w:r>
        <w:rPr>
          <w:w w:val="105"/>
          <w:vertAlign w:val="baseline"/>
        </w:rPr>
        <w:t>word </w:t>
      </w:r>
      <w:r>
        <w:rPr>
          <w:rFonts w:ascii="Times New Roman" w:hAnsi="Times New Roman"/>
          <w:i/>
          <w:w w:val="105"/>
          <w:vertAlign w:val="baseline"/>
        </w:rPr>
        <w:t>w</w:t>
      </w:r>
      <w:r>
        <w:rPr>
          <w:rFonts w:ascii="Times New Roman" w:hAnsi="Times New Roman"/>
          <w:i/>
          <w:w w:val="105"/>
          <w:vertAlign w:val="subscript"/>
        </w:rPr>
        <w:t>t</w:t>
      </w:r>
      <w:r>
        <w:rPr>
          <w:w w:val="105"/>
          <w:vertAlign w:val="baseline"/>
        </w:rPr>
        <w:t>, divided </w:t>
      </w:r>
      <w:r>
        <w:rPr>
          <w:spacing w:val="-3"/>
          <w:w w:val="105"/>
          <w:vertAlign w:val="baseline"/>
        </w:rPr>
        <w:t>by </w:t>
      </w:r>
      <w:r>
        <w:rPr>
          <w:w w:val="105"/>
          <w:vertAlign w:val="baseline"/>
        </w:rPr>
        <w:t>the total number of</w:t>
      </w:r>
      <w:r>
        <w:rPr>
          <w:spacing w:val="28"/>
          <w:w w:val="105"/>
          <w:vertAlign w:val="baseline"/>
        </w:rPr>
        <w:t> </w:t>
      </w:r>
      <w:r>
        <w:rPr>
          <w:w w:val="105"/>
          <w:vertAlign w:val="baseline"/>
        </w:rPr>
        <w:t>documents.</w:t>
      </w:r>
    </w:p>
    <w:p>
      <w:pPr>
        <w:pStyle w:val="BodyText"/>
        <w:spacing w:line="220" w:lineRule="auto" w:before="11"/>
        <w:ind w:left="119" w:right="40" w:firstLine="201"/>
        <w:jc w:val="both"/>
      </w:pPr>
      <w:r>
        <w:rPr>
          <w:spacing w:val="-7"/>
          <w:w w:val="105"/>
        </w:rPr>
        <w:t>We </w:t>
      </w:r>
      <w:r>
        <w:rPr>
          <w:w w:val="105"/>
        </w:rPr>
        <w:t>experimented with this method, as well as an </w:t>
      </w:r>
      <w:r>
        <w:rPr>
          <w:spacing w:val="-4"/>
          <w:w w:val="105"/>
        </w:rPr>
        <w:t>event</w:t>
      </w:r>
      <w:r>
        <w:rPr>
          <w:spacing w:val="-9"/>
          <w:w w:val="105"/>
        </w:rPr>
        <w:t> </w:t>
      </w:r>
      <w:r>
        <w:rPr>
          <w:w w:val="105"/>
        </w:rPr>
        <w:t>model</w:t>
      </w:r>
      <w:r>
        <w:rPr>
          <w:spacing w:val="-12"/>
          <w:w w:val="105"/>
        </w:rPr>
        <w:t> </w:t>
      </w:r>
      <w:r>
        <w:rPr>
          <w:w w:val="105"/>
        </w:rPr>
        <w:t>that</w:t>
      </w:r>
      <w:r>
        <w:rPr>
          <w:spacing w:val="-11"/>
          <w:w w:val="105"/>
        </w:rPr>
        <w:t> </w:t>
      </w:r>
      <w:r>
        <w:rPr>
          <w:w w:val="105"/>
        </w:rPr>
        <w:t>corresponds</w:t>
      </w:r>
      <w:r>
        <w:rPr>
          <w:spacing w:val="-6"/>
          <w:w w:val="105"/>
        </w:rPr>
        <w:t> </w:t>
      </w:r>
      <w:r>
        <w:rPr>
          <w:w w:val="105"/>
        </w:rPr>
        <w:t>to</w:t>
      </w:r>
      <w:r>
        <w:rPr>
          <w:spacing w:val="-10"/>
          <w:w w:val="105"/>
        </w:rPr>
        <w:t> </w:t>
      </w:r>
      <w:r>
        <w:rPr>
          <w:w w:val="105"/>
        </w:rPr>
        <w:t>the</w:t>
      </w:r>
      <w:r>
        <w:rPr>
          <w:spacing w:val="-12"/>
          <w:w w:val="105"/>
        </w:rPr>
        <w:t> </w:t>
      </w:r>
      <w:r>
        <w:rPr>
          <w:w w:val="105"/>
        </w:rPr>
        <w:t>multinomial:</w:t>
      </w:r>
      <w:r>
        <w:rPr>
          <w:spacing w:val="-4"/>
          <w:w w:val="105"/>
        </w:rPr>
        <w:t> </w:t>
      </w:r>
      <w:r>
        <w:rPr>
          <w:w w:val="105"/>
        </w:rPr>
        <w:t>cal- culating</w:t>
      </w:r>
      <w:r>
        <w:rPr>
          <w:spacing w:val="-36"/>
          <w:w w:val="105"/>
        </w:rPr>
        <w:t> </w:t>
      </w:r>
      <w:r>
        <w:rPr>
          <w:w w:val="105"/>
        </w:rPr>
        <w:t>the</w:t>
      </w:r>
      <w:r>
        <w:rPr>
          <w:spacing w:val="-34"/>
          <w:w w:val="105"/>
        </w:rPr>
        <w:t> </w:t>
      </w:r>
      <w:r>
        <w:rPr>
          <w:w w:val="105"/>
        </w:rPr>
        <w:t>mutual</w:t>
      </w:r>
      <w:r>
        <w:rPr>
          <w:spacing w:val="-35"/>
          <w:w w:val="105"/>
        </w:rPr>
        <w:t> </w:t>
      </w:r>
      <w:r>
        <w:rPr>
          <w:w w:val="105"/>
        </w:rPr>
        <w:t>information</w:t>
      </w:r>
      <w:r>
        <w:rPr>
          <w:spacing w:val="-38"/>
          <w:w w:val="105"/>
        </w:rPr>
        <w:t> </w:t>
      </w:r>
      <w:r>
        <w:rPr>
          <w:spacing w:val="-3"/>
          <w:w w:val="105"/>
        </w:rPr>
        <w:t>between</w:t>
      </w:r>
      <w:r>
        <w:rPr>
          <w:spacing w:val="-32"/>
          <w:w w:val="105"/>
        </w:rPr>
        <w:t> </w:t>
      </w:r>
      <w:r>
        <w:rPr>
          <w:w w:val="105"/>
        </w:rPr>
        <w:t>(1)</w:t>
      </w:r>
      <w:r>
        <w:rPr>
          <w:spacing w:val="-34"/>
          <w:w w:val="105"/>
        </w:rPr>
        <w:t> </w:t>
      </w:r>
      <w:r>
        <w:rPr>
          <w:w w:val="105"/>
        </w:rPr>
        <w:t>the</w:t>
      </w:r>
      <w:r>
        <w:rPr>
          <w:spacing w:val="-34"/>
          <w:w w:val="105"/>
        </w:rPr>
        <w:t> </w:t>
      </w:r>
      <w:r>
        <w:rPr>
          <w:w w:val="105"/>
        </w:rPr>
        <w:t>class</w:t>
      </w:r>
      <w:r>
        <w:rPr>
          <w:spacing w:val="-35"/>
          <w:w w:val="105"/>
        </w:rPr>
        <w:t> </w:t>
      </w:r>
      <w:r>
        <w:rPr>
          <w:w w:val="105"/>
        </w:rPr>
        <w:t>of the</w:t>
      </w:r>
      <w:r>
        <w:rPr>
          <w:spacing w:val="-15"/>
          <w:w w:val="105"/>
        </w:rPr>
        <w:t> </w:t>
      </w:r>
      <w:r>
        <w:rPr>
          <w:w w:val="105"/>
        </w:rPr>
        <w:t>document</w:t>
      </w:r>
      <w:r>
        <w:rPr>
          <w:spacing w:val="-13"/>
          <w:w w:val="105"/>
        </w:rPr>
        <w:t> </w:t>
      </w:r>
      <w:r>
        <w:rPr>
          <w:w w:val="105"/>
        </w:rPr>
        <w:t>from</w:t>
      </w:r>
      <w:r>
        <w:rPr>
          <w:spacing w:val="-15"/>
          <w:w w:val="105"/>
        </w:rPr>
        <w:t> </w:t>
      </w:r>
      <w:r>
        <w:rPr>
          <w:w w:val="105"/>
        </w:rPr>
        <w:t>which</w:t>
      </w:r>
      <w:r>
        <w:rPr>
          <w:spacing w:val="-16"/>
          <w:w w:val="105"/>
        </w:rPr>
        <w:t> </w:t>
      </w:r>
      <w:r>
        <w:rPr>
          <w:w w:val="105"/>
        </w:rPr>
        <w:t>a</w:t>
      </w:r>
      <w:r>
        <w:rPr>
          <w:spacing w:val="-15"/>
          <w:w w:val="105"/>
        </w:rPr>
        <w:t> </w:t>
      </w:r>
      <w:r>
        <w:rPr>
          <w:w w:val="105"/>
        </w:rPr>
        <w:t>word</w:t>
      </w:r>
      <w:r>
        <w:rPr>
          <w:spacing w:val="-13"/>
          <w:w w:val="105"/>
        </w:rPr>
        <w:t> </w:t>
      </w:r>
      <w:r>
        <w:rPr>
          <w:w w:val="105"/>
        </w:rPr>
        <w:t>occurrence</w:t>
      </w:r>
      <w:r>
        <w:rPr>
          <w:spacing w:val="-9"/>
          <w:w w:val="105"/>
        </w:rPr>
        <w:t> </w:t>
      </w:r>
      <w:r>
        <w:rPr>
          <w:w w:val="105"/>
        </w:rPr>
        <w:t>is</w:t>
      </w:r>
      <w:r>
        <w:rPr>
          <w:spacing w:val="-16"/>
          <w:w w:val="105"/>
        </w:rPr>
        <w:t> </w:t>
      </w:r>
      <w:r>
        <w:rPr>
          <w:w w:val="105"/>
        </w:rPr>
        <w:t>drawn, and (2) a random variable </w:t>
      </w:r>
      <w:r>
        <w:rPr>
          <w:spacing w:val="-3"/>
          <w:w w:val="105"/>
        </w:rPr>
        <w:t>over </w:t>
      </w:r>
      <w:r>
        <w:rPr>
          <w:w w:val="105"/>
        </w:rPr>
        <w:t>all word occurrences. Here the word occurrences are the </w:t>
      </w:r>
      <w:r>
        <w:rPr>
          <w:spacing w:val="-3"/>
          <w:w w:val="105"/>
        </w:rPr>
        <w:t>events. </w:t>
      </w:r>
      <w:r>
        <w:rPr>
          <w:w w:val="105"/>
        </w:rPr>
        <w:t>This</w:t>
      </w:r>
      <w:r>
        <w:rPr>
          <w:spacing w:val="-17"/>
          <w:w w:val="105"/>
        </w:rPr>
        <w:t> </w:t>
      </w:r>
      <w:r>
        <w:rPr>
          <w:w w:val="105"/>
        </w:rPr>
        <w:t>calcu- lation also uses Equation 8, but calculates the values of</w:t>
      </w:r>
      <w:r>
        <w:rPr>
          <w:spacing w:val="-10"/>
          <w:w w:val="105"/>
        </w:rPr>
        <w:t> </w:t>
      </w:r>
      <w:r>
        <w:rPr>
          <w:w w:val="105"/>
        </w:rPr>
        <w:t>the</w:t>
      </w:r>
      <w:r>
        <w:rPr>
          <w:spacing w:val="-8"/>
          <w:w w:val="105"/>
        </w:rPr>
        <w:t> </w:t>
      </w:r>
      <w:r>
        <w:rPr>
          <w:w w:val="105"/>
        </w:rPr>
        <w:t>terms</w:t>
      </w:r>
      <w:r>
        <w:rPr>
          <w:spacing w:val="-8"/>
          <w:w w:val="105"/>
        </w:rPr>
        <w:t> </w:t>
      </w:r>
      <w:r>
        <w:rPr>
          <w:spacing w:val="-3"/>
          <w:w w:val="105"/>
        </w:rPr>
        <w:t>by</w:t>
      </w:r>
      <w:r>
        <w:rPr>
          <w:spacing w:val="-6"/>
          <w:w w:val="105"/>
        </w:rPr>
        <w:t> </w:t>
      </w:r>
      <w:r>
        <w:rPr>
          <w:w w:val="105"/>
        </w:rPr>
        <w:t>sums</w:t>
      </w:r>
      <w:r>
        <w:rPr>
          <w:spacing w:val="-8"/>
          <w:w w:val="105"/>
        </w:rPr>
        <w:t> </w:t>
      </w:r>
      <w:r>
        <w:rPr>
          <w:spacing w:val="-3"/>
          <w:w w:val="105"/>
        </w:rPr>
        <w:t>over</w:t>
      </w:r>
      <w:r>
        <w:rPr>
          <w:spacing w:val="-11"/>
          <w:w w:val="105"/>
        </w:rPr>
        <w:t> </w:t>
      </w:r>
      <w:r>
        <w:rPr>
          <w:spacing w:val="-3"/>
          <w:w w:val="105"/>
        </w:rPr>
        <w:t>word</w:t>
      </w:r>
      <w:r>
        <w:rPr>
          <w:spacing w:val="-8"/>
          <w:w w:val="105"/>
        </w:rPr>
        <w:t> </w:t>
      </w:r>
      <w:r>
        <w:rPr>
          <w:w w:val="105"/>
        </w:rPr>
        <w:t>occurrences</w:t>
      </w:r>
      <w:r>
        <w:rPr>
          <w:spacing w:val="-2"/>
          <w:w w:val="105"/>
        </w:rPr>
        <w:t> </w:t>
      </w:r>
      <w:r>
        <w:rPr>
          <w:w w:val="105"/>
        </w:rPr>
        <w:t>instead</w:t>
      </w:r>
      <w:r>
        <w:rPr>
          <w:spacing w:val="-7"/>
          <w:w w:val="105"/>
        </w:rPr>
        <w:t> </w:t>
      </w:r>
      <w:r>
        <w:rPr>
          <w:w w:val="105"/>
        </w:rPr>
        <w:t>of </w:t>
      </w:r>
      <w:r>
        <w:rPr>
          <w:spacing w:val="-3"/>
          <w:w w:val="105"/>
        </w:rPr>
        <w:t>over </w:t>
      </w:r>
      <w:r>
        <w:rPr>
          <w:w w:val="105"/>
        </w:rPr>
        <w:t>documents—that is P(</w:t>
      </w:r>
      <w:r>
        <w:rPr>
          <w:rFonts w:ascii="Times New Roman" w:hAnsi="Times New Roman"/>
          <w:i/>
          <w:w w:val="105"/>
        </w:rPr>
        <w:t>c</w:t>
      </w:r>
      <w:r>
        <w:rPr>
          <w:w w:val="105"/>
        </w:rPr>
        <w:t>) is the number of word occurrences</w:t>
      </w:r>
      <w:r>
        <w:rPr>
          <w:spacing w:val="-3"/>
          <w:w w:val="105"/>
        </w:rPr>
        <w:t> </w:t>
      </w:r>
      <w:r>
        <w:rPr>
          <w:w w:val="105"/>
        </w:rPr>
        <w:t>appearing</w:t>
      </w:r>
      <w:r>
        <w:rPr>
          <w:spacing w:val="-11"/>
          <w:w w:val="105"/>
        </w:rPr>
        <w:t> </w:t>
      </w:r>
      <w:r>
        <w:rPr>
          <w:w w:val="105"/>
        </w:rPr>
        <w:t>in</w:t>
      </w:r>
      <w:r>
        <w:rPr>
          <w:spacing w:val="-12"/>
          <w:w w:val="105"/>
        </w:rPr>
        <w:t> </w:t>
      </w:r>
      <w:r>
        <w:rPr>
          <w:w w:val="105"/>
        </w:rPr>
        <w:t>documents</w:t>
      </w:r>
      <w:r>
        <w:rPr>
          <w:spacing w:val="-8"/>
          <w:w w:val="105"/>
        </w:rPr>
        <w:t> </w:t>
      </w:r>
      <w:r>
        <w:rPr>
          <w:w w:val="105"/>
        </w:rPr>
        <w:t>with</w:t>
      </w:r>
      <w:r>
        <w:rPr>
          <w:spacing w:val="-12"/>
          <w:w w:val="105"/>
        </w:rPr>
        <w:t> </w:t>
      </w:r>
      <w:r>
        <w:rPr>
          <w:w w:val="105"/>
        </w:rPr>
        <w:t>class</w:t>
      </w:r>
      <w:r>
        <w:rPr>
          <w:spacing w:val="-11"/>
          <w:w w:val="105"/>
        </w:rPr>
        <w:t> </w:t>
      </w:r>
      <w:r>
        <w:rPr>
          <w:w w:val="105"/>
        </w:rPr>
        <w:t>label</w:t>
      </w:r>
      <w:r>
        <w:rPr>
          <w:spacing w:val="-11"/>
          <w:w w:val="105"/>
        </w:rPr>
        <w:t> </w:t>
      </w:r>
      <w:r>
        <w:rPr>
          <w:rFonts w:ascii="Times New Roman" w:hAnsi="Times New Roman"/>
          <w:i/>
          <w:w w:val="105"/>
        </w:rPr>
        <w:t>c </w:t>
      </w:r>
      <w:r>
        <w:rPr>
          <w:w w:val="105"/>
        </w:rPr>
        <w:t>divided</w:t>
      </w:r>
      <w:r>
        <w:rPr>
          <w:spacing w:val="-17"/>
          <w:w w:val="105"/>
        </w:rPr>
        <w:t> </w:t>
      </w:r>
      <w:r>
        <w:rPr>
          <w:spacing w:val="-3"/>
          <w:w w:val="105"/>
        </w:rPr>
        <w:t>by</w:t>
      </w:r>
      <w:r>
        <w:rPr>
          <w:spacing w:val="-16"/>
          <w:w w:val="105"/>
        </w:rPr>
        <w:t> </w:t>
      </w:r>
      <w:r>
        <w:rPr>
          <w:w w:val="105"/>
        </w:rPr>
        <w:t>the</w:t>
      </w:r>
      <w:r>
        <w:rPr>
          <w:spacing w:val="-15"/>
          <w:w w:val="105"/>
        </w:rPr>
        <w:t> </w:t>
      </w:r>
      <w:r>
        <w:rPr>
          <w:w w:val="105"/>
        </w:rPr>
        <w:t>total</w:t>
      </w:r>
      <w:r>
        <w:rPr>
          <w:spacing w:val="-18"/>
          <w:w w:val="105"/>
        </w:rPr>
        <w:t> </w:t>
      </w:r>
      <w:r>
        <w:rPr>
          <w:w w:val="105"/>
        </w:rPr>
        <w:t>number</w:t>
      </w:r>
      <w:r>
        <w:rPr>
          <w:spacing w:val="-14"/>
          <w:w w:val="105"/>
        </w:rPr>
        <w:t> </w:t>
      </w:r>
      <w:r>
        <w:rPr>
          <w:w w:val="105"/>
        </w:rPr>
        <w:t>of</w:t>
      </w:r>
      <w:r>
        <w:rPr>
          <w:spacing w:val="-15"/>
          <w:w w:val="105"/>
        </w:rPr>
        <w:t> </w:t>
      </w:r>
      <w:r>
        <w:rPr>
          <w:w w:val="105"/>
        </w:rPr>
        <w:t>word</w:t>
      </w:r>
      <w:r>
        <w:rPr>
          <w:spacing w:val="-17"/>
          <w:w w:val="105"/>
        </w:rPr>
        <w:t> </w:t>
      </w:r>
      <w:r>
        <w:rPr>
          <w:w w:val="105"/>
        </w:rPr>
        <w:t>occurrences;</w:t>
      </w:r>
      <w:r>
        <w:rPr>
          <w:spacing w:val="-6"/>
          <w:w w:val="105"/>
        </w:rPr>
        <w:t> </w:t>
      </w:r>
      <w:r>
        <w:rPr>
          <w:w w:val="105"/>
        </w:rPr>
        <w:t>P(</w:t>
      </w:r>
      <w:r>
        <w:rPr>
          <w:rFonts w:ascii="Times New Roman" w:hAnsi="Times New Roman"/>
          <w:i/>
          <w:w w:val="105"/>
        </w:rPr>
        <w:t>f</w:t>
      </w:r>
      <w:r>
        <w:rPr>
          <w:rFonts w:ascii="Times New Roman" w:hAnsi="Times New Roman"/>
          <w:i/>
          <w:w w:val="105"/>
          <w:vertAlign w:val="subscript"/>
        </w:rPr>
        <w:t>t</w:t>
      </w:r>
      <w:r>
        <w:rPr>
          <w:w w:val="105"/>
          <w:vertAlign w:val="baseline"/>
        </w:rPr>
        <w:t>) is</w:t>
      </w:r>
      <w:r>
        <w:rPr>
          <w:spacing w:val="-12"/>
          <w:w w:val="105"/>
          <w:vertAlign w:val="baseline"/>
        </w:rPr>
        <w:t> </w:t>
      </w:r>
      <w:r>
        <w:rPr>
          <w:w w:val="105"/>
          <w:vertAlign w:val="baseline"/>
        </w:rPr>
        <w:t>the</w:t>
      </w:r>
      <w:r>
        <w:rPr>
          <w:spacing w:val="-12"/>
          <w:w w:val="105"/>
          <w:vertAlign w:val="baseline"/>
        </w:rPr>
        <w:t> </w:t>
      </w:r>
      <w:r>
        <w:rPr>
          <w:w w:val="105"/>
          <w:vertAlign w:val="baseline"/>
        </w:rPr>
        <w:t>number</w:t>
      </w:r>
      <w:r>
        <w:rPr>
          <w:spacing w:val="-11"/>
          <w:w w:val="105"/>
          <w:vertAlign w:val="baseline"/>
        </w:rPr>
        <w:t> </w:t>
      </w:r>
      <w:r>
        <w:rPr>
          <w:w w:val="105"/>
          <w:vertAlign w:val="baseline"/>
        </w:rPr>
        <w:t>of</w:t>
      </w:r>
      <w:r>
        <w:rPr>
          <w:spacing w:val="-13"/>
          <w:w w:val="105"/>
          <w:vertAlign w:val="baseline"/>
        </w:rPr>
        <w:t> </w:t>
      </w:r>
      <w:r>
        <w:rPr>
          <w:w w:val="105"/>
          <w:vertAlign w:val="baseline"/>
        </w:rPr>
        <w:t>occurrences</w:t>
      </w:r>
      <w:r>
        <w:rPr>
          <w:spacing w:val="-2"/>
          <w:w w:val="105"/>
          <w:vertAlign w:val="baseline"/>
        </w:rPr>
        <w:t> </w:t>
      </w:r>
      <w:r>
        <w:rPr>
          <w:w w:val="105"/>
          <w:vertAlign w:val="baseline"/>
        </w:rPr>
        <w:t>of</w:t>
      </w:r>
      <w:r>
        <w:rPr>
          <w:spacing w:val="-13"/>
          <w:w w:val="105"/>
          <w:vertAlign w:val="baseline"/>
        </w:rPr>
        <w:t> </w:t>
      </w:r>
      <w:r>
        <w:rPr>
          <w:spacing w:val="-3"/>
          <w:w w:val="105"/>
          <w:vertAlign w:val="baseline"/>
        </w:rPr>
        <w:t>word</w:t>
      </w:r>
      <w:r>
        <w:rPr>
          <w:spacing w:val="-11"/>
          <w:w w:val="105"/>
          <w:vertAlign w:val="baseline"/>
        </w:rPr>
        <w:t> </w:t>
      </w:r>
      <w:r>
        <w:rPr>
          <w:rFonts w:ascii="Times New Roman" w:hAnsi="Times New Roman"/>
          <w:i/>
          <w:w w:val="105"/>
          <w:vertAlign w:val="baseline"/>
        </w:rPr>
        <w:t>w</w:t>
      </w:r>
      <w:r>
        <w:rPr>
          <w:rFonts w:ascii="Times New Roman" w:hAnsi="Times New Roman"/>
          <w:i/>
          <w:w w:val="105"/>
          <w:vertAlign w:val="subscript"/>
        </w:rPr>
        <w:t>t</w:t>
      </w:r>
      <w:r>
        <w:rPr>
          <w:rFonts w:ascii="Times New Roman" w:hAnsi="Times New Roman"/>
          <w:i/>
          <w:spacing w:val="-5"/>
          <w:w w:val="105"/>
          <w:vertAlign w:val="baseline"/>
        </w:rPr>
        <w:t> </w:t>
      </w:r>
      <w:r>
        <w:rPr>
          <w:w w:val="105"/>
          <w:vertAlign w:val="baseline"/>
        </w:rPr>
        <w:t>divided</w:t>
      </w:r>
      <w:r>
        <w:rPr>
          <w:spacing w:val="-11"/>
          <w:w w:val="105"/>
          <w:vertAlign w:val="baseline"/>
        </w:rPr>
        <w:t> </w:t>
      </w:r>
      <w:r>
        <w:rPr>
          <w:spacing w:val="-3"/>
          <w:w w:val="105"/>
          <w:vertAlign w:val="baseline"/>
        </w:rPr>
        <w:t>by</w:t>
      </w:r>
      <w:r>
        <w:rPr>
          <w:spacing w:val="-14"/>
          <w:w w:val="105"/>
          <w:vertAlign w:val="baseline"/>
        </w:rPr>
        <w:t> </w:t>
      </w:r>
      <w:r>
        <w:rPr>
          <w:w w:val="105"/>
          <w:vertAlign w:val="baseline"/>
        </w:rPr>
        <w:t>the total number of word occurrences; and P(</w:t>
      </w:r>
      <w:r>
        <w:rPr>
          <w:rFonts w:ascii="Times New Roman" w:hAnsi="Times New Roman"/>
          <w:i/>
          <w:w w:val="105"/>
          <w:vertAlign w:val="baseline"/>
        </w:rPr>
        <w:t>c, </w:t>
      </w:r>
      <w:r>
        <w:rPr>
          <w:rFonts w:ascii="Times New Roman" w:hAnsi="Times New Roman"/>
          <w:i/>
          <w:spacing w:val="3"/>
          <w:w w:val="115"/>
          <w:vertAlign w:val="baseline"/>
        </w:rPr>
        <w:t>f</w:t>
      </w:r>
      <w:r>
        <w:rPr>
          <w:rFonts w:ascii="Times New Roman" w:hAnsi="Times New Roman"/>
          <w:i/>
          <w:spacing w:val="3"/>
          <w:w w:val="115"/>
          <w:vertAlign w:val="subscript"/>
        </w:rPr>
        <w:t>t</w:t>
      </w:r>
      <w:r>
        <w:rPr>
          <w:spacing w:val="3"/>
          <w:w w:val="115"/>
          <w:vertAlign w:val="baseline"/>
        </w:rPr>
        <w:t>) </w:t>
      </w:r>
      <w:r>
        <w:rPr>
          <w:w w:val="105"/>
          <w:vertAlign w:val="baseline"/>
        </w:rPr>
        <w:t>is the number of </w:t>
      </w:r>
      <w:r>
        <w:rPr>
          <w:spacing w:val="-3"/>
          <w:w w:val="105"/>
          <w:vertAlign w:val="baseline"/>
        </w:rPr>
        <w:t>word </w:t>
      </w:r>
      <w:r>
        <w:rPr>
          <w:w w:val="105"/>
          <w:vertAlign w:val="baseline"/>
        </w:rPr>
        <w:t>occurrences of </w:t>
      </w:r>
      <w:r>
        <w:rPr>
          <w:spacing w:val="-3"/>
          <w:w w:val="105"/>
          <w:vertAlign w:val="baseline"/>
        </w:rPr>
        <w:t>word </w:t>
      </w:r>
      <w:r>
        <w:rPr>
          <w:rFonts w:ascii="Times New Roman" w:hAnsi="Times New Roman"/>
          <w:i/>
          <w:w w:val="105"/>
          <w:vertAlign w:val="baseline"/>
        </w:rPr>
        <w:t>w</w:t>
      </w:r>
      <w:r>
        <w:rPr>
          <w:rFonts w:ascii="Times New Roman" w:hAnsi="Times New Roman"/>
          <w:i/>
          <w:w w:val="105"/>
          <w:vertAlign w:val="subscript"/>
        </w:rPr>
        <w:t>t</w:t>
      </w:r>
      <w:r>
        <w:rPr>
          <w:rFonts w:ascii="Times New Roman" w:hAnsi="Times New Roman"/>
          <w:i/>
          <w:w w:val="105"/>
          <w:vertAlign w:val="baseline"/>
        </w:rPr>
        <w:t> </w:t>
      </w:r>
      <w:r>
        <w:rPr>
          <w:w w:val="105"/>
          <w:vertAlign w:val="baseline"/>
        </w:rPr>
        <w:t>that also ap- pear in documents with class label </w:t>
      </w:r>
      <w:r>
        <w:rPr>
          <w:rFonts w:ascii="Times New Roman" w:hAnsi="Times New Roman"/>
          <w:i/>
          <w:w w:val="105"/>
          <w:vertAlign w:val="baseline"/>
        </w:rPr>
        <w:t>c</w:t>
      </w:r>
      <w:r>
        <w:rPr>
          <w:w w:val="105"/>
          <w:vertAlign w:val="baseline"/>
        </w:rPr>
        <w:t>, divided </w:t>
      </w:r>
      <w:r>
        <w:rPr>
          <w:spacing w:val="-3"/>
          <w:w w:val="105"/>
          <w:vertAlign w:val="baseline"/>
        </w:rPr>
        <w:t>by </w:t>
      </w:r>
      <w:r>
        <w:rPr>
          <w:w w:val="105"/>
          <w:vertAlign w:val="baseline"/>
        </w:rPr>
        <w:t>the total number of word</w:t>
      </w:r>
      <w:r>
        <w:rPr>
          <w:spacing w:val="26"/>
          <w:w w:val="105"/>
          <w:vertAlign w:val="baseline"/>
        </w:rPr>
        <w:t> </w:t>
      </w:r>
      <w:r>
        <w:rPr>
          <w:w w:val="105"/>
          <w:vertAlign w:val="baseline"/>
        </w:rPr>
        <w:t>occurrences.</w:t>
      </w:r>
    </w:p>
    <w:p>
      <w:pPr>
        <w:pStyle w:val="BodyText"/>
        <w:spacing w:line="184" w:lineRule="auto" w:before="48"/>
        <w:ind w:left="119" w:right="43" w:firstLine="201"/>
        <w:jc w:val="both"/>
      </w:pPr>
      <w:r>
        <w:rPr/>
        <w:t>Our preliminary experiments comparing these two feature selection methods on the </w:t>
      </w:r>
      <w:r>
        <w:rPr>
          <w:rFonts w:ascii="LM Sans 10"/>
        </w:rPr>
        <w:t>Newsgroups </w:t>
      </w:r>
      <w:r>
        <w:rPr/>
        <w:t>data set</w:t>
      </w:r>
    </w:p>
    <w:p>
      <w:pPr>
        <w:pStyle w:val="BodyText"/>
        <w:spacing w:line="225" w:lineRule="auto" w:before="5"/>
        <w:ind w:left="120" w:right="42"/>
        <w:jc w:val="both"/>
      </w:pPr>
      <w:r>
        <w:rPr/>
        <w:t>with the multinomial event model showed little differ- ence in classification accuracy. The results reported in this paper use the feature selection event model that corresponds to the event model used for classification.</w:t>
      </w:r>
    </w:p>
    <w:p>
      <w:pPr>
        <w:pStyle w:val="Heading1"/>
        <w:spacing w:before="167"/>
        <w:ind w:left="1238"/>
        <w:jc w:val="left"/>
      </w:pPr>
      <w:r>
        <w:rPr/>
        <w:t>Experimental Results</w:t>
      </w:r>
    </w:p>
    <w:p>
      <w:pPr>
        <w:pStyle w:val="BodyText"/>
        <w:spacing w:line="225" w:lineRule="auto" w:before="79"/>
        <w:ind w:left="120" w:right="38"/>
        <w:jc w:val="both"/>
      </w:pPr>
      <w:r>
        <w:rPr/>
        <w:t>This section provides empirical evidence that the</w:t>
      </w:r>
      <w:r>
        <w:rPr>
          <w:spacing w:val="-25"/>
        </w:rPr>
        <w:t> </w:t>
      </w:r>
      <w:r>
        <w:rPr/>
        <w:t>multi- nomial </w:t>
      </w:r>
      <w:r>
        <w:rPr>
          <w:spacing w:val="-4"/>
        </w:rPr>
        <w:t>event </w:t>
      </w:r>
      <w:r>
        <w:rPr/>
        <w:t>model usually performs better than</w:t>
      </w:r>
      <w:r>
        <w:rPr>
          <w:spacing w:val="16"/>
        </w:rPr>
        <w:t> </w:t>
      </w:r>
      <w:r>
        <w:rPr/>
        <w:t>the</w:t>
      </w:r>
    </w:p>
    <w:p>
      <w:pPr>
        <w:pStyle w:val="BodyText"/>
        <w:spacing w:line="184" w:lineRule="auto" w:before="31"/>
        <w:ind w:left="120" w:right="45"/>
        <w:jc w:val="both"/>
        <w:rPr>
          <w:rFonts w:ascii="LM Roman 7"/>
          <w:sz w:val="14"/>
        </w:rPr>
      </w:pPr>
      <w:r>
        <w:rPr/>
        <w:t>multi-variate Bernoulli. The results are based on five different data sets.</w:t>
      </w:r>
      <w:r>
        <w:rPr>
          <w:rFonts w:ascii="LM Roman 7"/>
          <w:position w:val="7"/>
          <w:sz w:val="14"/>
        </w:rPr>
        <w:t>3</w:t>
      </w:r>
    </w:p>
    <w:p>
      <w:pPr>
        <w:pStyle w:val="Heading2"/>
        <w:spacing w:before="153"/>
        <w:jc w:val="both"/>
      </w:pPr>
      <w:r>
        <w:rPr/>
        <w:t>Data Sets and Protocol</w:t>
      </w:r>
    </w:p>
    <w:p>
      <w:pPr>
        <w:pStyle w:val="BodyText"/>
        <w:spacing w:line="223" w:lineRule="auto" w:before="48"/>
        <w:ind w:left="119" w:right="43"/>
        <w:jc w:val="both"/>
      </w:pPr>
      <w:r>
        <w:rPr/>
        <w:t>The </w:t>
      </w:r>
      <w:r>
        <w:rPr>
          <w:spacing w:val="-3"/>
        </w:rPr>
        <w:t>web </w:t>
      </w:r>
      <w:r>
        <w:rPr/>
        <w:t>pages pointed to </w:t>
      </w:r>
      <w:r>
        <w:rPr>
          <w:spacing w:val="-3"/>
        </w:rPr>
        <w:t>by </w:t>
      </w:r>
      <w:r>
        <w:rPr/>
        <w:t>the </w:t>
      </w:r>
      <w:r>
        <w:rPr>
          <w:rFonts w:ascii="LM Roman 10" w:hAnsi="LM Roman 10"/>
          <w:i/>
          <w:spacing w:val="-6"/>
        </w:rPr>
        <w:t>Yahoo! </w:t>
      </w:r>
      <w:r>
        <w:rPr/>
        <w:t>‘Science’ hi- </w:t>
      </w:r>
      <w:r>
        <w:rPr>
          <w:spacing w:val="-3"/>
        </w:rPr>
        <w:t>erarchy were </w:t>
      </w:r>
      <w:r>
        <w:rPr/>
        <w:t>gathered in July 1997. The </w:t>
      </w:r>
      <w:r>
        <w:rPr>
          <w:spacing w:val="-3"/>
        </w:rPr>
        <w:t>web </w:t>
      </w:r>
      <w:r>
        <w:rPr/>
        <w:t>pages are divided into 95 disjoint classes containing 13589 pages as the result of coalescing classes of hierarchy-depth greater than </w:t>
      </w:r>
      <w:r>
        <w:rPr>
          <w:spacing w:val="-3"/>
        </w:rPr>
        <w:t>two, </w:t>
      </w:r>
      <w:r>
        <w:rPr/>
        <w:t>and removing those classes with </w:t>
      </w:r>
      <w:r>
        <w:rPr>
          <w:spacing w:val="-3"/>
        </w:rPr>
        <w:t>fewer </w:t>
      </w:r>
      <w:r>
        <w:rPr/>
        <w:t>than 40 documents. After tokenizing as above and re- moving stopwords and words that occur only once, </w:t>
      </w:r>
      <w:r>
        <w:rPr>
          <w:spacing w:val="19"/>
        </w:rPr>
        <w:t> </w:t>
      </w:r>
      <w:r>
        <w:rPr/>
        <w:t>the</w:t>
      </w:r>
    </w:p>
    <w:p>
      <w:pPr>
        <w:pStyle w:val="BodyText"/>
        <w:spacing w:line="221" w:lineRule="exact"/>
        <w:ind w:left="119"/>
        <w:rPr>
          <w:rFonts w:ascii="LM Roman 10"/>
          <w:i/>
        </w:rPr>
      </w:pPr>
      <w:r>
        <w:rPr/>
        <w:t>corpus has a vocabulary size of 44383 (McCallum </w:t>
      </w:r>
      <w:r>
        <w:rPr>
          <w:rFonts w:ascii="LM Roman 10"/>
          <w:i/>
        </w:rPr>
        <w:t>et</w:t>
      </w:r>
      <w:r>
        <w:rPr>
          <w:rFonts w:ascii="LM Roman 10"/>
          <w:i/>
          <w:spacing w:val="33"/>
        </w:rPr>
        <w:t> </w:t>
      </w:r>
      <w:r>
        <w:rPr>
          <w:rFonts w:ascii="LM Roman 10"/>
          <w:i/>
        </w:rPr>
        <w:t>al.</w:t>
      </w:r>
    </w:p>
    <w:p>
      <w:pPr>
        <w:pStyle w:val="BodyText"/>
        <w:spacing w:line="148" w:lineRule="exact"/>
        <w:ind w:left="119"/>
      </w:pPr>
      <w:r>
        <w:rPr/>
        <w:t>1998).</w:t>
      </w:r>
    </w:p>
    <w:p>
      <w:pPr>
        <w:pStyle w:val="BodyText"/>
        <w:spacing w:line="220" w:lineRule="auto" w:before="117"/>
        <w:ind w:left="119" w:right="141"/>
        <w:jc w:val="both"/>
      </w:pPr>
      <w:r>
        <w:rPr/>
        <w:br w:type="column"/>
      </w:r>
      <w:r>
        <w:rPr/>
        <w:t>are on a stoplist, the corpus has a vocabulary of size 29964.</w:t>
      </w:r>
    </w:p>
    <w:p>
      <w:pPr>
        <w:pStyle w:val="BodyText"/>
        <w:spacing w:line="220" w:lineRule="exact"/>
        <w:ind w:left="321"/>
        <w:jc w:val="both"/>
      </w:pPr>
      <w:r>
        <w:rPr/>
        <w:t>The </w:t>
      </w:r>
      <w:r>
        <w:rPr>
          <w:rFonts w:ascii="LM Sans 10"/>
        </w:rPr>
        <w:t>Newsgroups </w:t>
      </w:r>
      <w:r>
        <w:rPr/>
        <w:t>data set, collected by Ken Lang,</w:t>
      </w:r>
    </w:p>
    <w:p>
      <w:pPr>
        <w:pStyle w:val="BodyText"/>
        <w:spacing w:line="220" w:lineRule="auto" w:before="1"/>
        <w:ind w:left="119" w:right="133"/>
        <w:jc w:val="both"/>
      </w:pPr>
      <w:r>
        <w:rPr/>
        <w:t>contains about 20,000 articles evenly  divided  among 20 UseNet discussion groups (Joachims 1997).  Many  of the categories fall into confusable clusters; for ex- ample, five of them are </w:t>
      </w:r>
      <w:r>
        <w:rPr>
          <w:rFonts w:ascii="LM Mono 10"/>
        </w:rPr>
        <w:t>comp.* </w:t>
      </w:r>
      <w:r>
        <w:rPr/>
        <w:t>discussion groups, and three of them discuss religion. When tokenizing this data, </w:t>
      </w:r>
      <w:r>
        <w:rPr>
          <w:spacing w:val="-3"/>
        </w:rPr>
        <w:t>we </w:t>
      </w:r>
      <w:r>
        <w:rPr/>
        <w:t>skip the UseNet headers </w:t>
      </w:r>
      <w:r>
        <w:rPr>
          <w:spacing w:val="-3"/>
        </w:rPr>
        <w:t>(thereby </w:t>
      </w:r>
      <w:r>
        <w:rPr/>
        <w:t>discarding the subject line); tokens are formed from contiguous al- phabetic characters with no stemming. The resulting vocabulary, after removing words that occur only once or on a stoplist, has 42191</w:t>
      </w:r>
      <w:r>
        <w:rPr>
          <w:spacing w:val="33"/>
        </w:rPr>
        <w:t> </w:t>
      </w:r>
      <w:r>
        <w:rPr/>
        <w:t>words.</w:t>
      </w:r>
    </w:p>
    <w:p>
      <w:pPr>
        <w:pStyle w:val="BodyText"/>
        <w:spacing w:line="225" w:lineRule="exact"/>
        <w:ind w:left="321"/>
        <w:jc w:val="both"/>
      </w:pPr>
      <w:r>
        <w:rPr/>
        <w:t>The </w:t>
      </w:r>
      <w:r>
        <w:rPr>
          <w:rFonts w:ascii="LM Sans 10"/>
          <w:spacing w:val="-3"/>
        </w:rPr>
        <w:t>WebKB </w:t>
      </w:r>
      <w:r>
        <w:rPr/>
        <w:t>data  set  </w:t>
      </w:r>
      <w:r>
        <w:rPr>
          <w:spacing w:val="-3"/>
        </w:rPr>
        <w:t>(Craven  </w:t>
      </w:r>
      <w:r>
        <w:rPr>
          <w:rFonts w:ascii="LM Roman 10"/>
          <w:i/>
        </w:rPr>
        <w:t>et al.  </w:t>
      </w:r>
      <w:r>
        <w:rPr/>
        <w:t>1998)</w:t>
      </w:r>
      <w:r>
        <w:rPr>
          <w:spacing w:val="4"/>
        </w:rPr>
        <w:t> </w:t>
      </w:r>
      <w:r>
        <w:rPr/>
        <w:t>contains</w:t>
      </w:r>
    </w:p>
    <w:p>
      <w:pPr>
        <w:pStyle w:val="BodyText"/>
        <w:spacing w:line="194" w:lineRule="auto" w:before="24"/>
        <w:ind w:left="119" w:right="136"/>
        <w:jc w:val="both"/>
      </w:pPr>
      <w:r>
        <w:rPr>
          <w:spacing w:val="-3"/>
        </w:rPr>
        <w:t>web </w:t>
      </w:r>
      <w:r>
        <w:rPr/>
        <w:t>pages gathered from university computer science departments. The pages are divided into </w:t>
      </w:r>
      <w:r>
        <w:rPr>
          <w:spacing w:val="-3"/>
        </w:rPr>
        <w:t>seven </w:t>
      </w:r>
      <w:r>
        <w:rPr/>
        <w:t>cate- gories: </w:t>
      </w:r>
      <w:r>
        <w:rPr>
          <w:rFonts w:ascii="LM Sans 10"/>
        </w:rPr>
        <w:t>student</w:t>
      </w:r>
      <w:r>
        <w:rPr/>
        <w:t>, </w:t>
      </w:r>
      <w:r>
        <w:rPr>
          <w:rFonts w:ascii="LM Sans 10"/>
        </w:rPr>
        <w:t>faculty</w:t>
      </w:r>
      <w:r>
        <w:rPr/>
        <w:t>, </w:t>
      </w:r>
      <w:r>
        <w:rPr>
          <w:rFonts w:ascii="LM Sans 10"/>
        </w:rPr>
        <w:t>staff</w:t>
      </w:r>
      <w:r>
        <w:rPr/>
        <w:t>, </w:t>
      </w:r>
      <w:r>
        <w:rPr>
          <w:rFonts w:ascii="LM Sans 10"/>
        </w:rPr>
        <w:t>course</w:t>
      </w:r>
      <w:r>
        <w:rPr/>
        <w:t>, </w:t>
      </w:r>
      <w:r>
        <w:rPr>
          <w:rFonts w:ascii="LM Sans 10"/>
          <w:spacing w:val="-3"/>
        </w:rPr>
        <w:t>project</w:t>
      </w:r>
      <w:r>
        <w:rPr>
          <w:spacing w:val="-3"/>
        </w:rPr>
        <w:t>, </w:t>
      </w:r>
      <w:r>
        <w:rPr>
          <w:rFonts w:ascii="LM Sans 10"/>
          <w:spacing w:val="-3"/>
        </w:rPr>
        <w:t>department </w:t>
      </w:r>
      <w:r>
        <w:rPr/>
        <w:t>and </w:t>
      </w:r>
      <w:r>
        <w:rPr>
          <w:rFonts w:ascii="LM Sans 10"/>
        </w:rPr>
        <w:t>other</w:t>
      </w:r>
      <w:r>
        <w:rPr/>
        <w:t>.  In this paper, </w:t>
      </w:r>
      <w:r>
        <w:rPr>
          <w:spacing w:val="-3"/>
        </w:rPr>
        <w:t>we </w:t>
      </w:r>
      <w:r>
        <w:rPr/>
        <w:t>use the four most</w:t>
      </w:r>
      <w:r>
        <w:rPr>
          <w:spacing w:val="9"/>
        </w:rPr>
        <w:t> </w:t>
      </w:r>
      <w:r>
        <w:rPr/>
        <w:t>populous</w:t>
      </w:r>
    </w:p>
    <w:p>
      <w:pPr>
        <w:pStyle w:val="BodyText"/>
        <w:spacing w:line="192" w:lineRule="exact"/>
        <w:ind w:left="119"/>
        <w:jc w:val="both"/>
        <w:rPr>
          <w:rFonts w:ascii="LM Sans 10"/>
        </w:rPr>
      </w:pPr>
      <w:r>
        <w:rPr/>
        <w:t>entity-representing  categories:  </w:t>
      </w:r>
      <w:r>
        <w:rPr>
          <w:rFonts w:ascii="LM Sans 10"/>
        </w:rPr>
        <w:t>student</w:t>
      </w:r>
      <w:r>
        <w:rPr/>
        <w:t>,  </w:t>
      </w:r>
      <w:r>
        <w:rPr>
          <w:rFonts w:ascii="LM Sans 10"/>
        </w:rPr>
        <w:t>faculty</w:t>
      </w:r>
      <w:r>
        <w:rPr/>
        <w:t>,</w:t>
      </w:r>
      <w:r>
        <w:rPr>
          <w:spacing w:val="10"/>
        </w:rPr>
        <w:t> </w:t>
      </w:r>
      <w:r>
        <w:rPr>
          <w:rFonts w:ascii="LM Sans 10"/>
        </w:rPr>
        <w:t>course</w:t>
      </w:r>
    </w:p>
    <w:p>
      <w:pPr>
        <w:pStyle w:val="BodyText"/>
        <w:spacing w:line="246" w:lineRule="exact"/>
        <w:ind w:left="119"/>
        <w:jc w:val="both"/>
      </w:pPr>
      <w:r>
        <w:rPr/>
        <w:t>and  </w:t>
      </w:r>
      <w:r>
        <w:rPr>
          <w:rFonts w:ascii="LM Sans 10"/>
          <w:spacing w:val="-3"/>
        </w:rPr>
        <w:t>project</w:t>
      </w:r>
      <w:r>
        <w:rPr>
          <w:spacing w:val="-3"/>
        </w:rPr>
        <w:t>,  </w:t>
      </w:r>
      <w:r>
        <w:rPr/>
        <w:t>all  together  containing  4199  pages.  </w:t>
      </w:r>
      <w:r>
        <w:rPr>
          <w:spacing w:val="20"/>
        </w:rPr>
        <w:t> </w:t>
      </w:r>
      <w:r>
        <w:rPr>
          <w:spacing w:val="-7"/>
        </w:rPr>
        <w:t>We</w:t>
      </w:r>
    </w:p>
    <w:p>
      <w:pPr>
        <w:pStyle w:val="BodyText"/>
        <w:spacing w:line="223" w:lineRule="auto" w:before="2"/>
        <w:ind w:left="119" w:right="134"/>
        <w:jc w:val="both"/>
      </w:pPr>
      <w:r>
        <w:rPr/>
        <w:t>did not use stemming or a stoplist; </w:t>
      </w:r>
      <w:r>
        <w:rPr>
          <w:spacing w:val="-3"/>
        </w:rPr>
        <w:t>we </w:t>
      </w:r>
      <w:r>
        <w:rPr/>
        <w:t>found that us- ing a stoplist actually </w:t>
      </w:r>
      <w:r>
        <w:rPr>
          <w:spacing w:val="-3"/>
        </w:rPr>
        <w:t>hurt </w:t>
      </w:r>
      <w:r>
        <w:rPr/>
        <w:t>performance because, for example, “my” is the fourth-ranked word </w:t>
      </w:r>
      <w:r>
        <w:rPr>
          <w:spacing w:val="-3"/>
        </w:rPr>
        <w:t>by </w:t>
      </w:r>
      <w:r>
        <w:rPr/>
        <w:t>mutual information, and is an excellent indicator of a student homepage. The resulting vocabulary has 23830</w:t>
      </w:r>
      <w:r>
        <w:rPr>
          <w:spacing w:val="31"/>
        </w:rPr>
        <w:t> </w:t>
      </w:r>
      <w:r>
        <w:rPr/>
        <w:t>words.</w:t>
      </w:r>
    </w:p>
    <w:p>
      <w:pPr>
        <w:pStyle w:val="BodyText"/>
        <w:spacing w:line="223" w:lineRule="exact"/>
        <w:ind w:left="321"/>
        <w:jc w:val="both"/>
      </w:pPr>
      <w:r>
        <w:rPr/>
        <w:t>The ‘ModApte’ train/test split of the </w:t>
      </w:r>
      <w:r>
        <w:rPr>
          <w:rFonts w:ascii="LM Sans 10" w:hAnsi="LM Sans 10"/>
        </w:rPr>
        <w:t>Reuters </w:t>
      </w:r>
      <w:r>
        <w:rPr/>
        <w:t>21578</w:t>
      </w:r>
    </w:p>
    <w:p>
      <w:pPr>
        <w:pStyle w:val="BodyText"/>
        <w:spacing w:line="225" w:lineRule="auto" w:before="1"/>
        <w:ind w:left="119" w:right="134"/>
        <w:jc w:val="both"/>
      </w:pPr>
      <w:r>
        <w:rPr/>
        <w:t>Distribution 1.0 data set consists of 12902 Reuters newswire articles in 135 overlapping topic categories. Following </w:t>
      </w:r>
      <w:r>
        <w:rPr>
          <w:spacing w:val="-3"/>
        </w:rPr>
        <w:t>several </w:t>
      </w:r>
      <w:r>
        <w:rPr/>
        <w:t>other studies (Joachims 1998; Liere and Tadepalli 1997) </w:t>
      </w:r>
      <w:r>
        <w:rPr>
          <w:spacing w:val="-3"/>
        </w:rPr>
        <w:t>we </w:t>
      </w:r>
      <w:r>
        <w:rPr/>
        <w:t>build binary classifiers for </w:t>
      </w:r>
      <w:r>
        <w:rPr>
          <w:spacing w:val="-3"/>
        </w:rPr>
        <w:t>each </w:t>
      </w:r>
      <w:r>
        <w:rPr/>
        <w:t>of the 10  most populous classes.  </w:t>
      </w:r>
      <w:r>
        <w:rPr>
          <w:spacing w:val="-7"/>
        </w:rPr>
        <w:t>We  </w:t>
      </w:r>
      <w:r>
        <w:rPr/>
        <w:t>ignore words on  a stoplist, but do not use stemming. The resulting vo- cabulary has 19371</w:t>
      </w:r>
      <w:r>
        <w:rPr>
          <w:spacing w:val="43"/>
        </w:rPr>
        <w:t> </w:t>
      </w:r>
      <w:r>
        <w:rPr/>
        <w:t>words.</w:t>
      </w:r>
    </w:p>
    <w:p>
      <w:pPr>
        <w:pStyle w:val="BodyText"/>
        <w:spacing w:line="209" w:lineRule="exact"/>
        <w:ind w:left="321"/>
        <w:jc w:val="both"/>
      </w:pPr>
      <w:r>
        <w:rPr>
          <w:spacing w:val="-6"/>
        </w:rPr>
        <w:t>For  </w:t>
      </w:r>
      <w:r>
        <w:rPr/>
        <w:t>all data sets  except  </w:t>
      </w:r>
      <w:r>
        <w:rPr>
          <w:rFonts w:ascii="LM Sans 10"/>
        </w:rPr>
        <w:t>Reuters</w:t>
      </w:r>
      <w:r>
        <w:rPr/>
        <w:t>,  naive </w:t>
      </w:r>
      <w:r>
        <w:rPr>
          <w:spacing w:val="-3"/>
        </w:rPr>
        <w:t>Bayes</w:t>
      </w:r>
      <w:r>
        <w:rPr>
          <w:spacing w:val="8"/>
        </w:rPr>
        <w:t> </w:t>
      </w:r>
      <w:r>
        <w:rPr/>
        <w:t>is per-</w:t>
      </w:r>
    </w:p>
    <w:p>
      <w:pPr>
        <w:pStyle w:val="BodyText"/>
        <w:spacing w:line="182" w:lineRule="auto" w:before="32"/>
        <w:ind w:left="119" w:right="134"/>
        <w:jc w:val="both"/>
      </w:pPr>
      <w:r>
        <w:rPr/>
        <w:t>formed with randomly selected train-test splits. The </w:t>
      </w:r>
      <w:r>
        <w:rPr>
          <w:rFonts w:ascii="LM Sans 10"/>
        </w:rPr>
        <w:t>Industry Sector </w:t>
      </w:r>
      <w:r>
        <w:rPr/>
        <w:t>and </w:t>
      </w:r>
      <w:r>
        <w:rPr>
          <w:rFonts w:ascii="LM Sans 10"/>
        </w:rPr>
        <w:t>Newsgroups </w:t>
      </w:r>
      <w:r>
        <w:rPr/>
        <w:t>data sets use five tri- als with 20% of the data held out for testing; </w:t>
      </w:r>
      <w:r>
        <w:rPr>
          <w:rFonts w:ascii="LM Sans 10"/>
          <w:spacing w:val="-3"/>
        </w:rPr>
        <w:t>Yahoo </w:t>
      </w:r>
      <w:r>
        <w:rPr/>
        <w:t>uses  five trials with a 30% test  data,  and </w:t>
      </w:r>
      <w:r>
        <w:rPr>
          <w:rFonts w:ascii="LM Sans 10"/>
          <w:spacing w:val="-3"/>
        </w:rPr>
        <w:t>WebKB</w:t>
      </w:r>
      <w:r>
        <w:rPr>
          <w:rFonts w:ascii="LM Sans 10"/>
          <w:spacing w:val="30"/>
        </w:rPr>
        <w:t> </w:t>
      </w:r>
      <w:r>
        <w:rPr/>
        <w:t>uses</w:t>
      </w:r>
    </w:p>
    <w:p>
      <w:pPr>
        <w:pStyle w:val="BodyText"/>
        <w:spacing w:line="223" w:lineRule="auto" w:before="3"/>
        <w:ind w:left="119" w:right="135"/>
        <w:jc w:val="both"/>
      </w:pPr>
      <w:r>
        <w:rPr/>
        <w:t>ten trials with a 30% test data.  Results  are reported  as average classification accuracy across trials. In all experiments with multiple trials graphs show small </w:t>
      </w:r>
      <w:r>
        <w:rPr>
          <w:spacing w:val="-3"/>
        </w:rPr>
        <w:t>er- </w:t>
      </w:r>
      <w:r>
        <w:rPr/>
        <w:t>ror bars twice the width of the standard error; </w:t>
      </w:r>
      <w:r>
        <w:rPr>
          <w:spacing w:val="-4"/>
        </w:rPr>
        <w:t>however </w:t>
      </w:r>
      <w:r>
        <w:rPr/>
        <w:t>they are often hard to see since they are often quite</w:t>
      </w:r>
      <w:r>
        <w:rPr>
          <w:spacing w:val="-30"/>
        </w:rPr>
        <w:t> </w:t>
      </w:r>
      <w:r>
        <w:rPr/>
        <w:t>nar-</w:t>
      </w:r>
    </w:p>
    <w:p>
      <w:pPr>
        <w:pStyle w:val="BodyText"/>
        <w:spacing w:line="223" w:lineRule="exact"/>
        <w:ind w:left="119"/>
        <w:jc w:val="both"/>
      </w:pPr>
      <w:r>
        <w:rPr/>
        <w:t>row.  </w:t>
      </w:r>
      <w:r>
        <w:rPr>
          <w:spacing w:val="-6"/>
        </w:rPr>
        <w:t>For  </w:t>
      </w:r>
      <w:r>
        <w:rPr>
          <w:rFonts w:ascii="LM Sans 10"/>
        </w:rPr>
        <w:t>Reuters</w:t>
      </w:r>
      <w:r>
        <w:rPr/>
        <w:t>,  results  on the Mod-Apte test set</w:t>
      </w:r>
      <w:r>
        <w:rPr>
          <w:spacing w:val="-19"/>
        </w:rPr>
        <w:t> </w:t>
      </w:r>
      <w:r>
        <w:rPr/>
        <w:t>are</w:t>
      </w:r>
    </w:p>
    <w:p>
      <w:pPr>
        <w:pStyle w:val="BodyText"/>
        <w:spacing w:line="223" w:lineRule="auto" w:before="2"/>
        <w:ind w:left="119" w:right="134"/>
        <w:jc w:val="both"/>
      </w:pPr>
      <w:r>
        <w:rPr/>
        <w:t>shown as precision-recall breakeven points, a standard information retrieval measure for binary classification. Recall and Precision are defined as:</w:t>
      </w:r>
    </w:p>
    <w:p>
      <w:pPr>
        <w:spacing w:after="0" w:line="223" w:lineRule="auto"/>
        <w:jc w:val="both"/>
        <w:sectPr>
          <w:pgSz w:w="12240" w:h="15840"/>
          <w:pgMar w:top="1000" w:bottom="280" w:left="960" w:right="940"/>
          <w:cols w:num="2" w:equalWidth="0">
            <w:col w:w="4937" w:space="372"/>
            <w:col w:w="5031"/>
          </w:cols>
        </w:sectPr>
      </w:pPr>
    </w:p>
    <w:p>
      <w:pPr>
        <w:pStyle w:val="BodyText"/>
        <w:spacing w:line="196" w:lineRule="auto" w:before="66"/>
        <w:ind w:left="119" w:right="38" w:firstLine="201"/>
        <w:jc w:val="both"/>
      </w:pPr>
      <w:r>
        <w:rPr/>
        <w:t>The</w:t>
      </w:r>
      <w:r>
        <w:rPr>
          <w:spacing w:val="-10"/>
        </w:rPr>
        <w:t> </w:t>
      </w:r>
      <w:r>
        <w:rPr>
          <w:rFonts w:ascii="LM Sans 10"/>
        </w:rPr>
        <w:t>Industry</w:t>
      </w:r>
      <w:r>
        <w:rPr>
          <w:rFonts w:ascii="LM Sans 10"/>
          <w:spacing w:val="-24"/>
        </w:rPr>
        <w:t> </w:t>
      </w:r>
      <w:r>
        <w:rPr>
          <w:rFonts w:ascii="LM Sans 10"/>
        </w:rPr>
        <w:t>Sector</w:t>
      </w:r>
      <w:r>
        <w:rPr>
          <w:rFonts w:ascii="LM Sans 10"/>
          <w:spacing w:val="-19"/>
        </w:rPr>
        <w:t> </w:t>
      </w:r>
      <w:r>
        <w:rPr>
          <w:spacing w:val="-4"/>
        </w:rPr>
        <w:t>hierarchy,</w:t>
      </w:r>
      <w:r>
        <w:rPr>
          <w:spacing w:val="-5"/>
        </w:rPr>
        <w:t> </w:t>
      </w:r>
      <w:r>
        <w:rPr/>
        <w:t>made</w:t>
      </w:r>
      <w:r>
        <w:rPr>
          <w:spacing w:val="-13"/>
        </w:rPr>
        <w:t> </w:t>
      </w:r>
      <w:r>
        <w:rPr/>
        <w:t>available</w:t>
      </w:r>
      <w:r>
        <w:rPr>
          <w:spacing w:val="-18"/>
        </w:rPr>
        <w:t> </w:t>
      </w:r>
      <w:r>
        <w:rPr>
          <w:spacing w:val="-3"/>
        </w:rPr>
        <w:t>by</w:t>
      </w:r>
      <w:r>
        <w:rPr>
          <w:spacing w:val="-11"/>
        </w:rPr>
        <w:t> </w:t>
      </w:r>
      <w:r>
        <w:rPr>
          <w:rFonts w:ascii="LM Roman 10"/>
          <w:i/>
        </w:rPr>
        <w:t>Mar- </w:t>
      </w:r>
      <w:r>
        <w:rPr>
          <w:rFonts w:ascii="LM Roman 10"/>
          <w:i/>
        </w:rPr>
        <w:t>ket Guide Inc. </w:t>
      </w:r>
      <w:r>
        <w:rPr/>
        <w:t>(www.marketguide.com) consists of company </w:t>
      </w:r>
      <w:r>
        <w:rPr>
          <w:spacing w:val="-3"/>
        </w:rPr>
        <w:t>web </w:t>
      </w:r>
      <w:r>
        <w:rPr/>
        <w:t>pages classified in a </w:t>
      </w:r>
      <w:r>
        <w:rPr>
          <w:spacing w:val="-3"/>
        </w:rPr>
        <w:t>hierarchy </w:t>
      </w:r>
      <w:r>
        <w:rPr/>
        <w:t>of industry sectors (McCallum </w:t>
      </w:r>
      <w:r>
        <w:rPr>
          <w:rFonts w:ascii="LM Roman 10"/>
          <w:i/>
        </w:rPr>
        <w:t>et al. </w:t>
      </w:r>
      <w:r>
        <w:rPr/>
        <w:t>1998). There are 6440</w:t>
      </w:r>
      <w:r>
        <w:rPr>
          <w:spacing w:val="-14"/>
        </w:rPr>
        <w:t> </w:t>
      </w:r>
      <w:r>
        <w:rPr>
          <w:spacing w:val="-3"/>
        </w:rPr>
        <w:t>web</w:t>
      </w:r>
    </w:p>
    <w:p>
      <w:pPr>
        <w:pStyle w:val="BodyText"/>
        <w:spacing w:line="177" w:lineRule="auto" w:before="26"/>
        <w:ind w:right="38"/>
        <w:jc w:val="right"/>
      </w:pPr>
      <w:r>
        <w:rPr/>
        <w:br w:type="column"/>
      </w:r>
      <w:r>
        <w:rPr>
          <w:position w:val="-12"/>
        </w:rPr>
        <w:t>Recall = </w:t>
      </w:r>
      <w:r>
        <w:rPr/>
        <w:t># of correct positive predictions</w:t>
      </w:r>
    </w:p>
    <w:p>
      <w:pPr>
        <w:pStyle w:val="BodyText"/>
        <w:spacing w:line="187" w:lineRule="exact"/>
        <w:ind w:left="1612"/>
      </w:pPr>
      <w:r>
        <w:rPr/>
        <w:pict>
          <v:line style="position:absolute;mso-position-horizontal-relative:page;mso-position-vertical-relative:paragraph;z-index:-16211968" from="384.696014pt,-2.766794pt" to="525.576014pt,-2.766794pt" stroked="true" strokeweight=".48pt" strokecolor="#000000">
            <v:stroke dashstyle="solid"/>
            <w10:wrap type="none"/>
          </v:line>
        </w:pict>
      </w:r>
      <w:r>
        <w:rPr/>
        <w:t># of positive examples</w:t>
      </w:r>
    </w:p>
    <w:p>
      <w:pPr>
        <w:pStyle w:val="BodyText"/>
        <w:spacing w:line="177" w:lineRule="auto" w:before="38"/>
        <w:ind w:right="38"/>
        <w:jc w:val="right"/>
      </w:pPr>
      <w:r>
        <w:rPr>
          <w:position w:val="-12"/>
        </w:rPr>
        <w:t>Precision = </w:t>
      </w:r>
      <w:r>
        <w:rPr>
          <w:u w:val="single"/>
        </w:rPr>
        <w:t># of correct positive predictions</w:t>
      </w:r>
    </w:p>
    <w:p>
      <w:pPr>
        <w:pStyle w:val="BodyText"/>
        <w:spacing w:line="83" w:lineRule="exact"/>
        <w:ind w:left="1535"/>
      </w:pPr>
      <w:r>
        <w:rPr/>
        <w:t># of positive predictions</w:t>
      </w:r>
    </w:p>
    <w:p>
      <w:pPr>
        <w:spacing w:before="148"/>
        <w:ind w:left="220" w:right="0" w:firstLine="0"/>
        <w:jc w:val="left"/>
        <w:rPr>
          <w:sz w:val="20"/>
        </w:rPr>
      </w:pPr>
      <w:r>
        <w:rPr/>
        <w:br w:type="column"/>
      </w:r>
      <w:r>
        <w:rPr>
          <w:sz w:val="20"/>
        </w:rPr>
        <w:t>(9)</w:t>
      </w:r>
    </w:p>
    <w:p>
      <w:pPr>
        <w:pStyle w:val="BodyText"/>
        <w:rPr>
          <w:sz w:val="25"/>
        </w:rPr>
      </w:pPr>
    </w:p>
    <w:p>
      <w:pPr>
        <w:pStyle w:val="BodyText"/>
        <w:ind w:left="119"/>
      </w:pPr>
      <w:r>
        <w:rPr/>
        <w:t>(10)</w:t>
      </w:r>
    </w:p>
    <w:p>
      <w:pPr>
        <w:spacing w:after="0"/>
        <w:sectPr>
          <w:type w:val="continuous"/>
          <w:pgSz w:w="12240" w:h="15840"/>
          <w:pgMar w:top="1500" w:bottom="280" w:left="960" w:right="940"/>
          <w:cols w:num="3" w:equalWidth="0">
            <w:col w:w="4931" w:space="603"/>
            <w:col w:w="4054" w:space="136"/>
            <w:col w:w="616"/>
          </w:cols>
        </w:sectPr>
      </w:pPr>
    </w:p>
    <w:p>
      <w:pPr>
        <w:pStyle w:val="BodyText"/>
        <w:spacing w:line="223" w:lineRule="auto" w:before="4"/>
        <w:ind w:left="119" w:right="38"/>
        <w:jc w:val="both"/>
      </w:pPr>
      <w:r>
        <w:rPr/>
        <w:t>pages partitioned into the 71 classes that are two levels deep in the hierarchy. In tokenizing the data we do not stem. After removing tokens that occur only once or</w:t>
      </w:r>
    </w:p>
    <w:p>
      <w:pPr>
        <w:pStyle w:val="BodyText"/>
        <w:spacing w:before="5"/>
        <w:rPr>
          <w:sz w:val="10"/>
        </w:rPr>
      </w:pPr>
      <w:r>
        <w:rPr/>
        <w:pict>
          <v:shape style="position:absolute;margin-left:53.976002pt;margin-top:8.325541pt;width:60pt;height:.1pt;mso-position-horizontal-relative:page;mso-position-vertical-relative:paragraph;z-index:-15700992;mso-wrap-distance-left:0;mso-wrap-distance-right:0" coordorigin="1080,167" coordsize="1200,0" path="m1080,167l2280,167e" filled="false" stroked="true" strokeweight=".48pt" strokecolor="#000000">
            <v:path arrowok="t"/>
            <v:stroke dashstyle="solid"/>
            <w10:wrap type="topAndBottom"/>
          </v:shape>
        </w:pict>
      </w:r>
    </w:p>
    <w:p>
      <w:pPr>
        <w:spacing w:line="187" w:lineRule="auto" w:before="19"/>
        <w:ind w:left="120" w:right="41" w:firstLine="249"/>
        <w:jc w:val="both"/>
        <w:rPr>
          <w:rFonts w:ascii="LM Roman 9" w:hAnsi="LM Roman 9"/>
          <w:sz w:val="18"/>
        </w:rPr>
      </w:pPr>
      <w:r>
        <w:rPr>
          <w:rFonts w:ascii="LM Roman 6" w:hAnsi="LM Roman 6"/>
          <w:sz w:val="18"/>
          <w:vertAlign w:val="superscript"/>
        </w:rPr>
        <w:t>3</w:t>
      </w:r>
      <w:r>
        <w:rPr>
          <w:rFonts w:ascii="LM Roman 9" w:hAnsi="LM Roman 9"/>
          <w:sz w:val="18"/>
          <w:vertAlign w:val="baseline"/>
        </w:rPr>
        <w:t>These data sets  are  all  </w:t>
      </w:r>
      <w:r>
        <w:rPr>
          <w:rFonts w:ascii="LM Roman 9" w:hAnsi="LM Roman 9"/>
          <w:spacing w:val="-3"/>
          <w:sz w:val="18"/>
          <w:vertAlign w:val="baseline"/>
        </w:rPr>
        <w:t>available   </w:t>
      </w:r>
      <w:r>
        <w:rPr>
          <w:rFonts w:ascii="LM Roman 9" w:hAnsi="LM Roman 9"/>
          <w:sz w:val="18"/>
          <w:vertAlign w:val="baseline"/>
        </w:rPr>
        <w:t>on  the  Inter- net. See </w:t>
      </w:r>
      <w:hyperlink r:id="rId7">
        <w:r>
          <w:rPr>
            <w:rFonts w:ascii="LM Roman 9" w:hAnsi="LM Roman 9"/>
            <w:sz w:val="18"/>
            <w:vertAlign w:val="baseline"/>
          </w:rPr>
          <w:t>http://www.cs.cmu.edu/</w:t>
        </w:r>
      </w:hyperlink>
      <w:r>
        <w:rPr>
          <w:rFonts w:ascii="DejaVu Sans" w:hAnsi="DejaVu Sans"/>
          <w:i/>
          <w:sz w:val="18"/>
          <w:vertAlign w:val="baseline"/>
        </w:rPr>
        <w:t>∼</w:t>
      </w:r>
      <w:r>
        <w:rPr>
          <w:rFonts w:ascii="LM Roman 9" w:hAnsi="LM Roman 9"/>
          <w:sz w:val="18"/>
          <w:vertAlign w:val="baseline"/>
        </w:rPr>
        <w:t>textlearning </w:t>
      </w:r>
      <w:r>
        <w:rPr>
          <w:rFonts w:ascii="LM Roman 9" w:hAnsi="LM Roman 9"/>
          <w:spacing w:val="-2"/>
          <w:sz w:val="18"/>
          <w:vertAlign w:val="baseline"/>
        </w:rPr>
        <w:t>and </w:t>
      </w:r>
      <w:hyperlink r:id="rId8">
        <w:r>
          <w:rPr>
            <w:rFonts w:ascii="LM Roman 9" w:hAnsi="LM Roman 9"/>
            <w:sz w:val="18"/>
            <w:vertAlign w:val="baseline"/>
          </w:rPr>
          <w:t>http://www.research.att.com/</w:t>
        </w:r>
      </w:hyperlink>
      <w:r>
        <w:rPr>
          <w:rFonts w:ascii="DejaVu Sans" w:hAnsi="DejaVu Sans"/>
          <w:i/>
          <w:sz w:val="18"/>
          <w:vertAlign w:val="baseline"/>
        </w:rPr>
        <w:t>∼</w:t>
      </w:r>
      <w:r>
        <w:rPr>
          <w:rFonts w:ascii="LM Roman 9" w:hAnsi="LM Roman 9"/>
          <w:sz w:val="18"/>
          <w:vertAlign w:val="baseline"/>
        </w:rPr>
        <w:t>lewis.</w:t>
      </w:r>
    </w:p>
    <w:p>
      <w:pPr>
        <w:pStyle w:val="BodyText"/>
        <w:spacing w:line="225" w:lineRule="auto" w:before="151"/>
        <w:ind w:left="119" w:firstLine="201"/>
      </w:pPr>
      <w:r>
        <w:rPr/>
        <w:br w:type="column"/>
      </w:r>
      <w:r>
        <w:rPr/>
        <w:t>The precision-recall breakeven point is the value at which precision and recall are equal (Joachims 1998).</w:t>
      </w:r>
    </w:p>
    <w:p>
      <w:pPr>
        <w:pStyle w:val="Heading2"/>
        <w:spacing w:line="301" w:lineRule="exact" w:before="104"/>
        <w:ind w:left="119"/>
      </w:pPr>
      <w:r>
        <w:rPr/>
        <w:t>Results</w:t>
      </w:r>
    </w:p>
    <w:p>
      <w:pPr>
        <w:pStyle w:val="BodyText"/>
        <w:spacing w:line="218" w:lineRule="auto" w:before="7"/>
        <w:ind w:left="119"/>
      </w:pPr>
      <w:r>
        <w:rPr/>
        <w:t>Figure 1 shows results on the </w:t>
      </w:r>
      <w:r>
        <w:rPr>
          <w:rFonts w:ascii="LM Sans 10"/>
        </w:rPr>
        <w:t>Yahoo </w:t>
      </w:r>
      <w:r>
        <w:rPr/>
        <w:t>data set. The multinomial event model reaches a maximum of 54%</w:t>
      </w:r>
    </w:p>
    <w:p>
      <w:pPr>
        <w:spacing w:after="0" w:line="218" w:lineRule="auto"/>
        <w:sectPr>
          <w:type w:val="continuous"/>
          <w:pgSz w:w="12240" w:h="15840"/>
          <w:pgMar w:top="1500" w:bottom="280" w:left="960" w:right="940"/>
          <w:cols w:num="2" w:equalWidth="0">
            <w:col w:w="4934" w:space="375"/>
            <w:col w:w="5031"/>
          </w:cols>
        </w:sectPr>
      </w:pPr>
    </w:p>
    <w:p>
      <w:pPr>
        <w:pStyle w:val="BodyText"/>
        <w:rPr>
          <w:sz w:val="15"/>
        </w:rPr>
      </w:pPr>
    </w:p>
    <w:p>
      <w:pPr>
        <w:spacing w:before="1"/>
        <w:ind w:left="0" w:right="38" w:firstLine="0"/>
        <w:jc w:val="right"/>
        <w:rPr>
          <w:rFonts w:ascii="Arial"/>
          <w:sz w:val="11"/>
        </w:rPr>
      </w:pPr>
      <w:r>
        <w:rPr>
          <w:rFonts w:ascii="Arial"/>
          <w:w w:val="95"/>
          <w:sz w:val="11"/>
        </w:rPr>
        <w:t>100</w:t>
      </w:r>
    </w:p>
    <w:p>
      <w:pPr>
        <w:spacing w:before="68"/>
        <w:ind w:left="715" w:right="0" w:firstLine="0"/>
        <w:jc w:val="left"/>
        <w:rPr>
          <w:rFonts w:ascii="Arial"/>
          <w:sz w:val="11"/>
        </w:rPr>
      </w:pPr>
      <w:r>
        <w:rPr/>
        <w:br w:type="column"/>
      </w:r>
      <w:r>
        <w:rPr>
          <w:rFonts w:ascii="Arial"/>
          <w:sz w:val="11"/>
        </w:rPr>
        <w:t>Yahoo Science</w:t>
      </w:r>
    </w:p>
    <w:p>
      <w:pPr>
        <w:pStyle w:val="BodyText"/>
        <w:spacing w:before="4"/>
        <w:rPr>
          <w:rFonts w:ascii="Arial"/>
          <w:sz w:val="15"/>
        </w:rPr>
      </w:pPr>
      <w:r>
        <w:rPr/>
        <w:br w:type="column"/>
      </w:r>
      <w:r>
        <w:rPr>
          <w:rFonts w:ascii="Arial"/>
          <w:sz w:val="15"/>
        </w:rPr>
      </w:r>
    </w:p>
    <w:p>
      <w:pPr>
        <w:spacing w:before="0"/>
        <w:ind w:left="0" w:right="38" w:firstLine="0"/>
        <w:jc w:val="right"/>
        <w:rPr>
          <w:rFonts w:ascii="Arial"/>
          <w:sz w:val="11"/>
        </w:rPr>
      </w:pPr>
      <w:r>
        <w:rPr>
          <w:rFonts w:ascii="Arial"/>
          <w:w w:val="95"/>
          <w:sz w:val="11"/>
        </w:rPr>
        <w:t>100</w:t>
      </w:r>
    </w:p>
    <w:p>
      <w:pPr>
        <w:spacing w:before="68"/>
        <w:ind w:left="715" w:right="0" w:firstLine="0"/>
        <w:jc w:val="left"/>
        <w:rPr>
          <w:rFonts w:ascii="Arial"/>
          <w:sz w:val="11"/>
        </w:rPr>
      </w:pPr>
      <w:r>
        <w:rPr/>
        <w:br w:type="column"/>
      </w:r>
      <w:r>
        <w:rPr>
          <w:rFonts w:ascii="Arial"/>
          <w:sz w:val="11"/>
        </w:rPr>
        <w:t>Newsgroups</w:t>
      </w:r>
    </w:p>
    <w:p>
      <w:pPr>
        <w:spacing w:after="0"/>
        <w:jc w:val="left"/>
        <w:rPr>
          <w:rFonts w:ascii="Arial"/>
          <w:sz w:val="11"/>
        </w:rPr>
        <w:sectPr>
          <w:pgSz w:w="12240" w:h="15840"/>
          <w:pgMar w:top="1000" w:bottom="280" w:left="960" w:right="940"/>
          <w:cols w:num="4" w:equalWidth="0">
            <w:col w:w="936" w:space="698"/>
            <w:col w:w="1482" w:space="2193"/>
            <w:col w:w="936" w:space="761"/>
            <w:col w:w="3334"/>
          </w:cols>
        </w:sectPr>
      </w:pPr>
    </w:p>
    <w:p>
      <w:pPr>
        <w:pStyle w:val="BodyText"/>
        <w:spacing w:before="9"/>
        <w:rPr>
          <w:rFonts w:ascii="Arial"/>
          <w:sz w:val="25"/>
        </w:rPr>
      </w:pPr>
    </w:p>
    <w:p>
      <w:pPr>
        <w:tabs>
          <w:tab w:pos="6083" w:val="left" w:leader="none"/>
        </w:tabs>
        <w:spacing w:before="95"/>
        <w:ind w:left="775" w:right="0" w:firstLine="0"/>
        <w:jc w:val="left"/>
        <w:rPr>
          <w:rFonts w:ascii="Arial"/>
          <w:sz w:val="11"/>
        </w:rPr>
      </w:pPr>
      <w:r>
        <w:rPr/>
        <w:pict>
          <v:group style="position:absolute;margin-left:95.849998pt;margin-top:-17.961037pt;width:175.55pt;height:129.85pt;mso-position-horizontal-relative:page;mso-position-vertical-relative:paragraph;z-index:-16210432" coordorigin="1917,-359" coordsize="3511,2597">
            <v:shape style="position:absolute;left:1917;top:-360;width:3511;height:2597" type="#_x0000_t75" stroked="false">
              <v:imagedata r:id="rId9" o:title=""/>
            </v:shape>
            <v:shape style="position:absolute;left:4024;top:-273;width:1059;height:229" type="#_x0000_t202" filled="false" stroked="false">
              <v:textbox inset="0,0,0,0">
                <w:txbxContent>
                  <w:p>
                    <w:pPr>
                      <w:spacing w:line="204" w:lineRule="auto" w:before="10"/>
                      <w:ind w:left="0" w:right="18" w:firstLine="492"/>
                      <w:jc w:val="left"/>
                      <w:rPr>
                        <w:rFonts w:ascii="Arial"/>
                        <w:sz w:val="11"/>
                      </w:rPr>
                    </w:pPr>
                    <w:r>
                      <w:rPr>
                        <w:rFonts w:ascii="Arial"/>
                        <w:w w:val="95"/>
                        <w:sz w:val="11"/>
                      </w:rPr>
                      <w:t>Multinomial Multi-variate Bernoulli</w:t>
                    </w:r>
                  </w:p>
                </w:txbxContent>
              </v:textbox>
              <w10:wrap type="none"/>
            </v:shape>
            <w10:wrap type="none"/>
          </v:group>
        </w:pict>
      </w:r>
      <w:r>
        <w:rPr/>
        <w:pict>
          <v:group style="position:absolute;margin-left:361.290009pt;margin-top:-17.961037pt;width:175.55pt;height:129.85pt;mso-position-horizontal-relative:page;mso-position-vertical-relative:paragraph;z-index:15760384" coordorigin="7226,-359" coordsize="3511,2597">
            <v:shape style="position:absolute;left:7225;top:-360;width:3511;height:2597" type="#_x0000_t75" stroked="false">
              <v:imagedata r:id="rId10" o:title=""/>
            </v:shape>
            <v:shape style="position:absolute;left:9333;top:-273;width:1059;height:229" type="#_x0000_t202" filled="false" stroked="false">
              <v:textbox inset="0,0,0,0">
                <w:txbxContent>
                  <w:p>
                    <w:pPr>
                      <w:spacing w:line="204" w:lineRule="auto" w:before="10"/>
                      <w:ind w:left="0" w:right="18" w:firstLine="492"/>
                      <w:jc w:val="left"/>
                      <w:rPr>
                        <w:rFonts w:ascii="Arial"/>
                        <w:sz w:val="11"/>
                      </w:rPr>
                    </w:pPr>
                    <w:r>
                      <w:rPr>
                        <w:rFonts w:ascii="Arial"/>
                        <w:w w:val="95"/>
                        <w:sz w:val="11"/>
                      </w:rPr>
                      <w:t>Multinomial Multi-variate Bernoulli</w:t>
                    </w:r>
                  </w:p>
                </w:txbxContent>
              </v:textbox>
              <w10:wrap type="none"/>
            </v:shape>
            <w10:wrap type="none"/>
          </v:group>
        </w:pict>
      </w:r>
      <w:r>
        <w:rPr>
          <w:rFonts w:ascii="Arial"/>
          <w:sz w:val="11"/>
        </w:rPr>
        <w:t>80</w:t>
        <w:tab/>
        <w:t>80</w:t>
      </w:r>
    </w:p>
    <w:p>
      <w:pPr>
        <w:pStyle w:val="BodyText"/>
        <w:spacing w:before="9"/>
        <w:rPr>
          <w:rFonts w:ascii="Arial"/>
          <w:sz w:val="25"/>
        </w:rPr>
      </w:pPr>
    </w:p>
    <w:p>
      <w:pPr>
        <w:tabs>
          <w:tab w:pos="6083" w:val="left" w:leader="none"/>
        </w:tabs>
        <w:spacing w:before="95"/>
        <w:ind w:left="775" w:right="0" w:firstLine="0"/>
        <w:jc w:val="left"/>
        <w:rPr>
          <w:rFonts w:ascii="Arial"/>
          <w:sz w:val="11"/>
        </w:rPr>
      </w:pPr>
      <w:r>
        <w:rPr/>
        <w:pict>
          <v:shape style="position:absolute;margin-left:64.911522pt;margin-top:-7.694805pt;width:8.0500pt;height:57.55pt;mso-position-horizontal-relative:page;mso-position-vertical-relative:paragraph;z-index:15762432"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Classification Accuracy</w:t>
                  </w:r>
                </w:p>
              </w:txbxContent>
            </v:textbox>
            <w10:wrap type="none"/>
          </v:shape>
        </w:pict>
      </w:r>
      <w:r>
        <w:rPr/>
        <w:pict>
          <v:shape style="position:absolute;margin-left:330.351532pt;margin-top:-7.694805pt;width:8.0500pt;height:57.55pt;mso-position-horizontal-relative:page;mso-position-vertical-relative:paragraph;z-index:-16205312"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Classification Accuracy</w:t>
                  </w:r>
                </w:p>
              </w:txbxContent>
            </v:textbox>
            <w10:wrap type="none"/>
          </v:shape>
        </w:pict>
      </w:r>
      <w:r>
        <w:rPr>
          <w:rFonts w:ascii="Arial"/>
          <w:sz w:val="11"/>
        </w:rPr>
        <w:t>60</w:t>
        <w:tab/>
        <w:t>60</w:t>
      </w:r>
    </w:p>
    <w:p>
      <w:pPr>
        <w:pStyle w:val="BodyText"/>
        <w:spacing w:before="9"/>
        <w:rPr>
          <w:rFonts w:ascii="Arial"/>
          <w:sz w:val="25"/>
        </w:rPr>
      </w:pPr>
    </w:p>
    <w:p>
      <w:pPr>
        <w:tabs>
          <w:tab w:pos="6083" w:val="left" w:leader="none"/>
        </w:tabs>
        <w:spacing w:before="95"/>
        <w:ind w:left="775" w:right="0" w:firstLine="0"/>
        <w:jc w:val="left"/>
        <w:rPr>
          <w:rFonts w:ascii="Arial"/>
          <w:sz w:val="11"/>
        </w:rPr>
      </w:pPr>
      <w:r>
        <w:rPr>
          <w:rFonts w:ascii="Arial"/>
          <w:sz w:val="11"/>
        </w:rPr>
        <w:t>40</w:t>
        <w:tab/>
        <w:t>40</w:t>
      </w:r>
    </w:p>
    <w:p>
      <w:pPr>
        <w:pStyle w:val="BodyText"/>
        <w:spacing w:before="9"/>
        <w:rPr>
          <w:rFonts w:ascii="Arial"/>
          <w:sz w:val="25"/>
        </w:rPr>
      </w:pPr>
    </w:p>
    <w:p>
      <w:pPr>
        <w:tabs>
          <w:tab w:pos="6083" w:val="left" w:leader="none"/>
        </w:tabs>
        <w:spacing w:before="95"/>
        <w:ind w:left="775" w:right="0" w:firstLine="0"/>
        <w:jc w:val="left"/>
        <w:rPr>
          <w:rFonts w:ascii="Arial"/>
          <w:sz w:val="11"/>
        </w:rPr>
      </w:pPr>
      <w:r>
        <w:rPr>
          <w:rFonts w:ascii="Arial"/>
          <w:sz w:val="11"/>
        </w:rPr>
        <w:t>20</w:t>
        <w:tab/>
        <w:t>20</w:t>
      </w:r>
    </w:p>
    <w:p>
      <w:pPr>
        <w:pStyle w:val="BodyText"/>
        <w:spacing w:before="10"/>
        <w:rPr>
          <w:rFonts w:ascii="Arial"/>
          <w:sz w:val="25"/>
        </w:rPr>
      </w:pPr>
    </w:p>
    <w:p>
      <w:pPr>
        <w:spacing w:after="0"/>
        <w:rPr>
          <w:rFonts w:ascii="Arial"/>
          <w:sz w:val="25"/>
        </w:rPr>
        <w:sectPr>
          <w:type w:val="continuous"/>
          <w:pgSz w:w="12240" w:h="15840"/>
          <w:pgMar w:top="1500" w:bottom="280" w:left="960" w:right="940"/>
        </w:sectPr>
      </w:pPr>
    </w:p>
    <w:p>
      <w:pPr>
        <w:spacing w:line="117" w:lineRule="exact" w:before="94"/>
        <w:ind w:left="835" w:right="0" w:firstLine="0"/>
        <w:jc w:val="left"/>
        <w:rPr>
          <w:rFonts w:ascii="Arial"/>
          <w:sz w:val="11"/>
        </w:rPr>
      </w:pPr>
      <w:r>
        <w:rPr>
          <w:rFonts w:ascii="Arial"/>
          <w:w w:val="98"/>
          <w:sz w:val="11"/>
        </w:rPr>
        <w:t>0</w:t>
      </w:r>
    </w:p>
    <w:p>
      <w:pPr>
        <w:tabs>
          <w:tab w:pos="1745" w:val="left" w:leader="none"/>
          <w:tab w:pos="2592" w:val="left" w:leader="none"/>
          <w:tab w:pos="3438" w:val="left" w:leader="none"/>
          <w:tab w:pos="4284" w:val="left" w:leader="none"/>
        </w:tabs>
        <w:spacing w:line="108" w:lineRule="exact" w:before="0"/>
        <w:ind w:left="899" w:right="0" w:firstLine="0"/>
        <w:jc w:val="left"/>
        <w:rPr>
          <w:rFonts w:ascii="Arial"/>
          <w:sz w:val="11"/>
        </w:rPr>
      </w:pPr>
      <w:r>
        <w:rPr>
          <w:rFonts w:ascii="Arial"/>
          <w:sz w:val="11"/>
        </w:rPr>
        <w:t>10</w:t>
        <w:tab/>
        <w:t>100</w:t>
        <w:tab/>
        <w:t>1000</w:t>
        <w:tab/>
        <w:t>10000</w:t>
        <w:tab/>
        <w:t>100000</w:t>
      </w:r>
    </w:p>
    <w:p>
      <w:pPr>
        <w:spacing w:line="117" w:lineRule="exact" w:before="0"/>
        <w:ind w:left="2321" w:right="0" w:firstLine="0"/>
        <w:jc w:val="left"/>
        <w:rPr>
          <w:rFonts w:ascii="Arial"/>
          <w:sz w:val="11"/>
        </w:rPr>
      </w:pPr>
      <w:r>
        <w:rPr>
          <w:rFonts w:ascii="Arial"/>
          <w:sz w:val="11"/>
        </w:rPr>
        <w:t>Vocabulary Size</w:t>
      </w:r>
    </w:p>
    <w:p>
      <w:pPr>
        <w:spacing w:line="117" w:lineRule="exact" w:before="94"/>
        <w:ind w:left="835" w:right="0" w:firstLine="0"/>
        <w:jc w:val="left"/>
        <w:rPr>
          <w:rFonts w:ascii="Arial"/>
          <w:sz w:val="11"/>
        </w:rPr>
      </w:pPr>
      <w:r>
        <w:rPr/>
        <w:br w:type="column"/>
      </w:r>
      <w:r>
        <w:rPr>
          <w:rFonts w:ascii="Arial"/>
          <w:sz w:val="11"/>
        </w:rPr>
        <w:t>0</w:t>
      </w:r>
    </w:p>
    <w:p>
      <w:pPr>
        <w:tabs>
          <w:tab w:pos="1745" w:val="left" w:leader="none"/>
          <w:tab w:pos="2592" w:val="left" w:leader="none"/>
          <w:tab w:pos="3438" w:val="left" w:leader="none"/>
          <w:tab w:pos="4284" w:val="left" w:leader="none"/>
        </w:tabs>
        <w:spacing w:line="108" w:lineRule="exact" w:before="0"/>
        <w:ind w:left="899" w:right="0" w:firstLine="0"/>
        <w:jc w:val="left"/>
        <w:rPr>
          <w:rFonts w:ascii="Arial"/>
          <w:sz w:val="11"/>
        </w:rPr>
      </w:pPr>
      <w:r>
        <w:rPr>
          <w:rFonts w:ascii="Arial"/>
          <w:sz w:val="11"/>
        </w:rPr>
        <w:t>10</w:t>
        <w:tab/>
        <w:t>100</w:t>
        <w:tab/>
        <w:t>1000</w:t>
        <w:tab/>
        <w:t>10000</w:t>
        <w:tab/>
        <w:t>100000</w:t>
      </w:r>
    </w:p>
    <w:p>
      <w:pPr>
        <w:spacing w:line="117" w:lineRule="exact" w:before="0"/>
        <w:ind w:left="2321" w:right="0" w:firstLine="0"/>
        <w:jc w:val="left"/>
        <w:rPr>
          <w:rFonts w:ascii="Arial"/>
          <w:sz w:val="11"/>
        </w:rPr>
      </w:pPr>
      <w:r>
        <w:rPr>
          <w:rFonts w:ascii="Arial"/>
          <w:sz w:val="11"/>
        </w:rPr>
        <w:t>Vocabulary Size</w:t>
      </w:r>
    </w:p>
    <w:p>
      <w:pPr>
        <w:spacing w:after="0" w:line="117" w:lineRule="exact"/>
        <w:jc w:val="left"/>
        <w:rPr>
          <w:rFonts w:ascii="Arial"/>
          <w:sz w:val="11"/>
        </w:rPr>
        <w:sectPr>
          <w:type w:val="continuous"/>
          <w:pgSz w:w="12240" w:h="15840"/>
          <w:pgMar w:top="1500" w:bottom="280" w:left="960" w:right="940"/>
          <w:cols w:num="2" w:equalWidth="0">
            <w:col w:w="4685" w:space="623"/>
            <w:col w:w="5032"/>
          </w:cols>
        </w:sectPr>
      </w:pPr>
    </w:p>
    <w:p>
      <w:pPr>
        <w:pStyle w:val="BodyText"/>
        <w:spacing w:line="184" w:lineRule="auto" w:before="212"/>
        <w:ind w:left="119" w:right="40"/>
        <w:jc w:val="both"/>
      </w:pPr>
      <w:r>
        <w:rPr/>
        <w:t>Figure 1: A comparison of </w:t>
      </w:r>
      <w:r>
        <w:rPr>
          <w:spacing w:val="-4"/>
        </w:rPr>
        <w:t>event </w:t>
      </w:r>
      <w:r>
        <w:rPr/>
        <w:t>models for different vocabulary</w:t>
      </w:r>
      <w:r>
        <w:rPr>
          <w:spacing w:val="14"/>
        </w:rPr>
        <w:t> </w:t>
      </w:r>
      <w:r>
        <w:rPr/>
        <w:t>sizes</w:t>
      </w:r>
      <w:r>
        <w:rPr>
          <w:spacing w:val="20"/>
        </w:rPr>
        <w:t> </w:t>
      </w:r>
      <w:r>
        <w:rPr/>
        <w:t>on</w:t>
      </w:r>
      <w:r>
        <w:rPr>
          <w:spacing w:val="18"/>
        </w:rPr>
        <w:t> </w:t>
      </w:r>
      <w:r>
        <w:rPr/>
        <w:t>the</w:t>
      </w:r>
      <w:r>
        <w:rPr>
          <w:spacing w:val="21"/>
        </w:rPr>
        <w:t> </w:t>
      </w:r>
      <w:r>
        <w:rPr>
          <w:rFonts w:ascii="LM Sans 10"/>
          <w:spacing w:val="-3"/>
        </w:rPr>
        <w:t>Yahoo</w:t>
      </w:r>
      <w:r>
        <w:rPr>
          <w:rFonts w:ascii="LM Sans 10"/>
          <w:spacing w:val="-2"/>
        </w:rPr>
        <w:t> </w:t>
      </w:r>
      <w:r>
        <w:rPr/>
        <w:t>data</w:t>
      </w:r>
      <w:r>
        <w:rPr>
          <w:spacing w:val="19"/>
        </w:rPr>
        <w:t> </w:t>
      </w:r>
      <w:r>
        <w:rPr/>
        <w:t>set. </w:t>
      </w:r>
      <w:r>
        <w:rPr>
          <w:spacing w:val="2"/>
        </w:rPr>
        <w:t> </w:t>
      </w:r>
      <w:r>
        <w:rPr/>
        <w:t>Note</w:t>
      </w:r>
      <w:r>
        <w:rPr>
          <w:spacing w:val="16"/>
        </w:rPr>
        <w:t> </w:t>
      </w:r>
      <w:r>
        <w:rPr/>
        <w:t>that</w:t>
      </w:r>
      <w:r>
        <w:rPr>
          <w:spacing w:val="18"/>
        </w:rPr>
        <w:t> </w:t>
      </w:r>
      <w:r>
        <w:rPr>
          <w:spacing w:val="-2"/>
        </w:rPr>
        <w:t>the</w:t>
      </w:r>
    </w:p>
    <w:p>
      <w:pPr>
        <w:pStyle w:val="BodyText"/>
        <w:spacing w:line="223" w:lineRule="auto" w:before="7"/>
        <w:ind w:left="119" w:right="38"/>
        <w:jc w:val="both"/>
      </w:pPr>
      <w:r>
        <w:rPr/>
        <w:t>multi-variate Bernoulli performs best with a small vo- cabulary and that the multinomial performs best with a  larger  vocabulary.  The  multinomial </w:t>
      </w:r>
      <w:r>
        <w:rPr>
          <w:spacing w:val="-3"/>
        </w:rPr>
        <w:t>achieves</w:t>
      </w:r>
      <w:r>
        <w:rPr>
          <w:spacing w:val="2"/>
        </w:rPr>
        <w:t> </w:t>
      </w:r>
      <w:r>
        <w:rPr/>
        <w:t>higher</w:t>
      </w:r>
    </w:p>
    <w:p>
      <w:pPr>
        <w:pStyle w:val="BodyText"/>
        <w:spacing w:line="184" w:lineRule="auto" w:before="212"/>
        <w:ind w:left="119"/>
      </w:pPr>
      <w:r>
        <w:rPr/>
        <w:br w:type="column"/>
      </w:r>
      <w:r>
        <w:rPr/>
        <w:t>Figure 3: A comparison of event models for different vo- cabulary sizes on the </w:t>
      </w:r>
      <w:r>
        <w:rPr>
          <w:rFonts w:ascii="LM Sans 10"/>
        </w:rPr>
        <w:t>Newsgroups </w:t>
      </w:r>
      <w:r>
        <w:rPr/>
        <w:t>data set. Here, both</w:t>
      </w:r>
    </w:p>
    <w:p>
      <w:pPr>
        <w:pStyle w:val="BodyText"/>
        <w:spacing w:line="220" w:lineRule="auto" w:before="9"/>
        <w:ind w:left="119"/>
      </w:pPr>
      <w:r>
        <w:rPr/>
        <w:t>data sets perform best at the full vocabulary, but multi- nomial achieves higher accuracy.</w:t>
      </w:r>
    </w:p>
    <w:p>
      <w:pPr>
        <w:spacing w:after="0" w:line="220" w:lineRule="auto"/>
        <w:sectPr>
          <w:type w:val="continuous"/>
          <w:pgSz w:w="12240" w:h="15840"/>
          <w:pgMar w:top="1500" w:bottom="280" w:left="960" w:right="940"/>
          <w:cols w:num="2" w:equalWidth="0">
            <w:col w:w="4933" w:space="376"/>
            <w:col w:w="5031"/>
          </w:cols>
        </w:sectPr>
      </w:pPr>
    </w:p>
    <w:p>
      <w:pPr>
        <w:pStyle w:val="BodyText"/>
        <w:spacing w:line="226" w:lineRule="exact"/>
        <w:ind w:left="119"/>
      </w:pPr>
      <w:r>
        <w:rPr/>
        <w:t>accuracy overall.</w:t>
      </w:r>
    </w:p>
    <w:p>
      <w:pPr>
        <w:pStyle w:val="BodyText"/>
        <w:spacing w:before="8"/>
        <w:rPr>
          <w:sz w:val="9"/>
        </w:rPr>
      </w:pPr>
      <w:r>
        <w:rPr/>
        <w:br w:type="column"/>
      </w:r>
      <w:r>
        <w:rPr>
          <w:sz w:val="9"/>
        </w:rPr>
      </w:r>
    </w:p>
    <w:p>
      <w:pPr>
        <w:spacing w:before="0"/>
        <w:ind w:left="119" w:right="0" w:firstLine="0"/>
        <w:jc w:val="left"/>
        <w:rPr>
          <w:rFonts w:ascii="Arial"/>
          <w:sz w:val="11"/>
        </w:rPr>
      </w:pPr>
      <w:r>
        <w:rPr>
          <w:rFonts w:ascii="Arial"/>
          <w:sz w:val="11"/>
        </w:rPr>
        <w:t>100</w:t>
      </w:r>
    </w:p>
    <w:p>
      <w:pPr>
        <w:spacing w:before="5"/>
        <w:ind w:left="119" w:right="0" w:firstLine="0"/>
        <w:jc w:val="left"/>
        <w:rPr>
          <w:rFonts w:ascii="Arial"/>
          <w:sz w:val="11"/>
        </w:rPr>
      </w:pPr>
      <w:r>
        <w:rPr/>
        <w:br w:type="column"/>
      </w:r>
      <w:r>
        <w:rPr>
          <w:rFonts w:ascii="Arial"/>
          <w:sz w:val="11"/>
        </w:rPr>
        <w:t>WebKB 4</w:t>
      </w:r>
    </w:p>
    <w:p>
      <w:pPr>
        <w:spacing w:after="0"/>
        <w:jc w:val="left"/>
        <w:rPr>
          <w:rFonts w:ascii="Arial"/>
          <w:sz w:val="11"/>
        </w:rPr>
        <w:sectPr>
          <w:type w:val="continuous"/>
          <w:pgSz w:w="12240" w:h="15840"/>
          <w:pgMar w:top="1500" w:bottom="280" w:left="960" w:right="940"/>
          <w:cols w:num="3" w:equalWidth="0">
            <w:col w:w="1617" w:space="4287"/>
            <w:col w:w="341" w:space="1428"/>
            <w:col w:w="2667"/>
          </w:cols>
        </w:sectPr>
      </w:pPr>
    </w:p>
    <w:p>
      <w:pPr>
        <w:pStyle w:val="BodyText"/>
        <w:spacing w:before="10"/>
        <w:rPr>
          <w:rFonts w:ascii="Arial"/>
          <w:sz w:val="11"/>
        </w:rPr>
      </w:pPr>
    </w:p>
    <w:p>
      <w:pPr>
        <w:spacing w:after="0"/>
        <w:rPr>
          <w:rFonts w:ascii="Arial"/>
          <w:sz w:val="11"/>
        </w:rPr>
        <w:sectPr>
          <w:type w:val="continuous"/>
          <w:pgSz w:w="12240" w:h="15840"/>
          <w:pgMar w:top="1500" w:bottom="280" w:left="960" w:right="940"/>
        </w:sectPr>
      </w:pPr>
    </w:p>
    <w:p>
      <w:pPr>
        <w:pStyle w:val="BodyText"/>
        <w:spacing w:before="7"/>
        <w:rPr>
          <w:rFonts w:ascii="Arial"/>
          <w:sz w:val="17"/>
        </w:rPr>
      </w:pPr>
    </w:p>
    <w:p>
      <w:pPr>
        <w:spacing w:before="0"/>
        <w:ind w:left="0" w:right="38" w:firstLine="0"/>
        <w:jc w:val="right"/>
        <w:rPr>
          <w:rFonts w:ascii="Arial"/>
          <w:sz w:val="11"/>
        </w:rPr>
      </w:pPr>
      <w:r>
        <w:rPr>
          <w:rFonts w:ascii="Arial"/>
          <w:w w:val="95"/>
          <w:sz w:val="11"/>
        </w:rPr>
        <w:t>100</w:t>
      </w:r>
    </w:p>
    <w:p>
      <w:pPr>
        <w:spacing w:before="94"/>
        <w:ind w:left="688" w:right="7160" w:firstLine="0"/>
        <w:jc w:val="center"/>
        <w:rPr>
          <w:rFonts w:ascii="Arial"/>
          <w:sz w:val="11"/>
        </w:rPr>
      </w:pPr>
      <w:r>
        <w:rPr/>
        <w:br w:type="column"/>
      </w:r>
      <w:r>
        <w:rPr>
          <w:rFonts w:ascii="Arial"/>
          <w:sz w:val="11"/>
        </w:rPr>
        <w:t>Industry Sector 71</w:t>
      </w:r>
    </w:p>
    <w:p>
      <w:pPr>
        <w:spacing w:before="35"/>
        <w:ind w:left="688" w:right="299" w:firstLine="0"/>
        <w:jc w:val="center"/>
        <w:rPr>
          <w:rFonts w:ascii="Arial"/>
          <w:sz w:val="11"/>
        </w:rPr>
      </w:pPr>
      <w:r>
        <w:rPr/>
        <w:pict>
          <v:group style="position:absolute;margin-left:95.849998pt;margin-top:2.318942pt;width:175.55pt;height:129.85pt;mso-position-horizontal-relative:page;mso-position-vertical-relative:paragraph;z-index:-16209408" coordorigin="1917,46" coordsize="3511,2597">
            <v:shape style="position:absolute;left:1917;top:46;width:3511;height:2597" type="#_x0000_t75" stroked="false">
              <v:imagedata r:id="rId11" o:title=""/>
            </v:shape>
            <v:shape style="position:absolute;left:4024;top:133;width:1059;height:229" type="#_x0000_t202" filled="false" stroked="false">
              <v:textbox inset="0,0,0,0">
                <w:txbxContent>
                  <w:p>
                    <w:pPr>
                      <w:spacing w:line="204" w:lineRule="auto" w:before="10"/>
                      <w:ind w:left="0" w:right="18" w:firstLine="492"/>
                      <w:jc w:val="left"/>
                      <w:rPr>
                        <w:rFonts w:ascii="Arial"/>
                        <w:sz w:val="11"/>
                      </w:rPr>
                    </w:pPr>
                    <w:r>
                      <w:rPr>
                        <w:rFonts w:ascii="Arial"/>
                        <w:w w:val="95"/>
                        <w:sz w:val="11"/>
                      </w:rPr>
                      <w:t>Multinomial Multi-variate Bernoulli</w:t>
                    </w:r>
                  </w:p>
                </w:txbxContent>
              </v:textbox>
              <w10:wrap type="none"/>
            </v:shape>
            <w10:wrap type="none"/>
          </v:group>
        </w:pict>
      </w:r>
      <w:r>
        <w:rPr/>
        <w:pict>
          <v:group style="position:absolute;margin-left:361.290009pt;margin-top:-20.961058pt;width:175.55pt;height:129.85pt;mso-position-horizontal-relative:page;mso-position-vertical-relative:paragraph;z-index:15761408" coordorigin="7226,-419" coordsize="3511,2597">
            <v:shape style="position:absolute;left:7225;top:-420;width:3511;height:2597" type="#_x0000_t75" stroked="false">
              <v:imagedata r:id="rId12" o:title=""/>
            </v:shape>
            <v:shape style="position:absolute;left:9333;top:-333;width:1059;height:229" type="#_x0000_t202" filled="false" stroked="false">
              <v:textbox inset="0,0,0,0">
                <w:txbxContent>
                  <w:p>
                    <w:pPr>
                      <w:spacing w:line="204" w:lineRule="auto" w:before="10"/>
                      <w:ind w:left="0" w:right="18" w:firstLine="492"/>
                      <w:jc w:val="left"/>
                      <w:rPr>
                        <w:rFonts w:ascii="Arial"/>
                        <w:sz w:val="11"/>
                      </w:rPr>
                    </w:pPr>
                    <w:r>
                      <w:rPr>
                        <w:rFonts w:ascii="Arial"/>
                        <w:w w:val="95"/>
                        <w:sz w:val="11"/>
                      </w:rPr>
                      <w:t>Multinomial Multi-variate Bernoulli</w:t>
                    </w:r>
                  </w:p>
                </w:txbxContent>
              </v:textbox>
              <w10:wrap type="none"/>
            </v:shape>
            <w10:wrap type="none"/>
          </v:group>
        </w:pict>
      </w:r>
      <w:r>
        <w:rPr>
          <w:rFonts w:ascii="Arial"/>
          <w:sz w:val="11"/>
        </w:rPr>
        <w:t>80</w:t>
      </w:r>
    </w:p>
    <w:p>
      <w:pPr>
        <w:spacing w:after="0"/>
        <w:jc w:val="center"/>
        <w:rPr>
          <w:rFonts w:ascii="Arial"/>
          <w:sz w:val="11"/>
        </w:rPr>
        <w:sectPr>
          <w:type w:val="continuous"/>
          <w:pgSz w:w="12240" w:h="15840"/>
          <w:pgMar w:top="1500" w:bottom="280" w:left="960" w:right="940"/>
          <w:cols w:num="2" w:equalWidth="0">
            <w:col w:w="936" w:space="623"/>
            <w:col w:w="8781"/>
          </w:cols>
        </w:sectPr>
      </w:pPr>
    </w:p>
    <w:p>
      <w:pPr>
        <w:pStyle w:val="BodyText"/>
        <w:spacing w:before="3"/>
        <w:rPr>
          <w:rFonts w:ascii="Arial"/>
          <w:sz w:val="21"/>
        </w:rPr>
      </w:pPr>
    </w:p>
    <w:p>
      <w:pPr>
        <w:tabs>
          <w:tab w:pos="6083" w:val="left" w:leader="none"/>
        </w:tabs>
        <w:spacing w:before="94"/>
        <w:ind w:left="775" w:right="0" w:firstLine="0"/>
        <w:jc w:val="left"/>
        <w:rPr>
          <w:rFonts w:ascii="Arial"/>
          <w:sz w:val="11"/>
        </w:rPr>
      </w:pPr>
      <w:r>
        <w:rPr/>
        <w:pict>
          <v:shape style="position:absolute;margin-left:330.351532pt;margin-top:-5.13481pt;width:8.0500pt;height:57.55pt;mso-position-horizontal-relative:page;mso-position-vertical-relative:paragraph;z-index:-16205824"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Classification Accuracy</w:t>
                  </w:r>
                </w:p>
              </w:txbxContent>
            </v:textbox>
            <w10:wrap type="none"/>
          </v:shape>
        </w:pict>
      </w:r>
      <w:r>
        <w:rPr>
          <w:rFonts w:ascii="Arial"/>
          <w:sz w:val="11"/>
        </w:rPr>
        <w:t>80</w:t>
        <w:tab/>
      </w:r>
      <w:r>
        <w:rPr>
          <w:rFonts w:ascii="Arial"/>
          <w:position w:val="-4"/>
          <w:sz w:val="11"/>
        </w:rPr>
        <w:t>60</w:t>
      </w:r>
    </w:p>
    <w:p>
      <w:pPr>
        <w:pStyle w:val="BodyText"/>
        <w:spacing w:before="5"/>
        <w:rPr>
          <w:rFonts w:ascii="Arial"/>
          <w:sz w:val="21"/>
        </w:rPr>
      </w:pPr>
    </w:p>
    <w:p>
      <w:pPr>
        <w:tabs>
          <w:tab w:pos="6083" w:val="left" w:leader="none"/>
        </w:tabs>
        <w:spacing w:before="95"/>
        <w:ind w:left="775" w:right="0" w:firstLine="0"/>
        <w:jc w:val="left"/>
        <w:rPr>
          <w:rFonts w:ascii="Arial"/>
          <w:sz w:val="11"/>
        </w:rPr>
      </w:pPr>
      <w:r>
        <w:rPr/>
        <w:pict>
          <v:shape style="position:absolute;margin-left:64.911522pt;margin-top:-7.694825pt;width:8.0500pt;height:57.55pt;mso-position-horizontal-relative:page;mso-position-vertical-relative:paragraph;z-index:15761920"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Classification Accuracy</w:t>
                  </w:r>
                </w:p>
              </w:txbxContent>
            </v:textbox>
            <w10:wrap type="none"/>
          </v:shape>
        </w:pict>
      </w:r>
      <w:r>
        <w:rPr>
          <w:rFonts w:ascii="Arial"/>
          <w:sz w:val="11"/>
        </w:rPr>
        <w:t>60</w:t>
        <w:tab/>
      </w:r>
      <w:r>
        <w:rPr>
          <w:rFonts w:ascii="Arial"/>
          <w:position w:val="-4"/>
          <w:sz w:val="11"/>
        </w:rPr>
        <w:t>40</w:t>
      </w:r>
    </w:p>
    <w:p>
      <w:pPr>
        <w:pStyle w:val="BodyText"/>
        <w:spacing w:before="6"/>
        <w:rPr>
          <w:rFonts w:ascii="Arial"/>
          <w:sz w:val="21"/>
        </w:rPr>
      </w:pPr>
    </w:p>
    <w:p>
      <w:pPr>
        <w:tabs>
          <w:tab w:pos="6083" w:val="left" w:leader="none"/>
        </w:tabs>
        <w:spacing w:before="95"/>
        <w:ind w:left="775" w:right="0" w:firstLine="0"/>
        <w:jc w:val="left"/>
        <w:rPr>
          <w:rFonts w:ascii="Arial"/>
          <w:sz w:val="11"/>
        </w:rPr>
      </w:pPr>
      <w:r>
        <w:rPr>
          <w:rFonts w:ascii="Arial"/>
          <w:sz w:val="11"/>
        </w:rPr>
        <w:t>40</w:t>
        <w:tab/>
      </w:r>
      <w:r>
        <w:rPr>
          <w:rFonts w:ascii="Arial"/>
          <w:position w:val="-4"/>
          <w:sz w:val="11"/>
        </w:rPr>
        <w:t>20</w:t>
      </w:r>
    </w:p>
    <w:p>
      <w:pPr>
        <w:pStyle w:val="BodyText"/>
        <w:spacing w:before="5"/>
        <w:rPr>
          <w:rFonts w:ascii="Arial"/>
          <w:sz w:val="21"/>
        </w:rPr>
      </w:pPr>
    </w:p>
    <w:p>
      <w:pPr>
        <w:spacing w:after="0"/>
        <w:rPr>
          <w:rFonts w:ascii="Arial"/>
          <w:sz w:val="21"/>
        </w:rPr>
        <w:sectPr>
          <w:type w:val="continuous"/>
          <w:pgSz w:w="12240" w:h="15840"/>
          <w:pgMar w:top="1500" w:bottom="280" w:left="960" w:right="940"/>
        </w:sectPr>
      </w:pPr>
    </w:p>
    <w:p>
      <w:pPr>
        <w:tabs>
          <w:tab w:pos="6143" w:val="left" w:leader="none"/>
        </w:tabs>
        <w:spacing w:before="94"/>
        <w:ind w:left="775" w:right="0" w:firstLine="0"/>
        <w:jc w:val="left"/>
        <w:rPr>
          <w:rFonts w:ascii="Arial"/>
          <w:sz w:val="11"/>
        </w:rPr>
      </w:pPr>
      <w:r>
        <w:rPr>
          <w:rFonts w:ascii="Arial"/>
          <w:sz w:val="11"/>
        </w:rPr>
        <w:t>20</w:t>
        <w:tab/>
      </w:r>
      <w:r>
        <w:rPr>
          <w:rFonts w:ascii="Arial"/>
          <w:spacing w:val="-20"/>
          <w:position w:val="-4"/>
          <w:sz w:val="11"/>
        </w:rPr>
        <w:t>0</w:t>
      </w:r>
    </w:p>
    <w:p>
      <w:pPr>
        <w:pStyle w:val="BodyText"/>
        <w:rPr>
          <w:rFonts w:ascii="Arial"/>
          <w:sz w:val="12"/>
        </w:rPr>
      </w:pPr>
      <w:r>
        <w:rPr/>
        <w:br w:type="column"/>
      </w:r>
      <w:r>
        <w:rPr>
          <w:rFonts w:ascii="Arial"/>
          <w:sz w:val="12"/>
        </w:rPr>
      </w:r>
    </w:p>
    <w:p>
      <w:pPr>
        <w:pStyle w:val="BodyText"/>
        <w:spacing w:before="2"/>
        <w:rPr>
          <w:rFonts w:ascii="Arial"/>
          <w:sz w:val="10"/>
        </w:rPr>
      </w:pPr>
    </w:p>
    <w:p>
      <w:pPr>
        <w:tabs>
          <w:tab w:pos="810" w:val="left" w:leader="none"/>
          <w:tab w:pos="1657" w:val="left" w:leader="none"/>
          <w:tab w:pos="2503" w:val="left" w:leader="none"/>
          <w:tab w:pos="3349" w:val="left" w:leader="none"/>
        </w:tabs>
        <w:spacing w:line="117" w:lineRule="exact" w:before="0"/>
        <w:ind w:left="-36" w:right="384" w:firstLine="0"/>
        <w:jc w:val="center"/>
        <w:rPr>
          <w:rFonts w:ascii="Arial"/>
          <w:sz w:val="11"/>
        </w:rPr>
      </w:pPr>
      <w:r>
        <w:rPr>
          <w:rFonts w:ascii="Arial"/>
          <w:sz w:val="11"/>
        </w:rPr>
        <w:t>10</w:t>
        <w:tab/>
        <w:t>100</w:t>
        <w:tab/>
        <w:t>1000</w:t>
        <w:tab/>
        <w:t>10000</w:t>
        <w:tab/>
      </w:r>
      <w:r>
        <w:rPr>
          <w:rFonts w:ascii="Arial"/>
          <w:spacing w:val="-3"/>
          <w:sz w:val="11"/>
        </w:rPr>
        <w:t>100000</w:t>
      </w:r>
    </w:p>
    <w:p>
      <w:pPr>
        <w:spacing w:line="117" w:lineRule="exact" w:before="0"/>
        <w:ind w:left="1360" w:right="1900" w:firstLine="0"/>
        <w:jc w:val="center"/>
        <w:rPr>
          <w:rFonts w:ascii="Arial"/>
          <w:sz w:val="11"/>
        </w:rPr>
      </w:pPr>
      <w:r>
        <w:rPr>
          <w:rFonts w:ascii="Arial"/>
          <w:sz w:val="11"/>
        </w:rPr>
        <w:t>Vocabulary Size</w:t>
      </w:r>
    </w:p>
    <w:p>
      <w:pPr>
        <w:spacing w:after="0" w:line="117" w:lineRule="exact"/>
        <w:jc w:val="center"/>
        <w:rPr>
          <w:rFonts w:ascii="Arial"/>
          <w:sz w:val="11"/>
        </w:rPr>
        <w:sectPr>
          <w:type w:val="continuous"/>
          <w:pgSz w:w="12240" w:h="15840"/>
          <w:pgMar w:top="1500" w:bottom="280" w:left="960" w:right="940"/>
          <w:cols w:num="2" w:equalWidth="0">
            <w:col w:w="6205" w:space="40"/>
            <w:col w:w="4095"/>
          </w:cols>
        </w:sectPr>
      </w:pPr>
    </w:p>
    <w:p>
      <w:pPr>
        <w:pStyle w:val="BodyText"/>
        <w:spacing w:before="8"/>
        <w:rPr>
          <w:rFonts w:ascii="Arial"/>
          <w:sz w:val="10"/>
        </w:rPr>
      </w:pPr>
    </w:p>
    <w:p>
      <w:pPr>
        <w:spacing w:line="117" w:lineRule="exact" w:before="0"/>
        <w:ind w:left="835" w:right="0" w:firstLine="0"/>
        <w:jc w:val="left"/>
        <w:rPr>
          <w:rFonts w:ascii="Arial"/>
          <w:sz w:val="11"/>
        </w:rPr>
      </w:pPr>
      <w:r>
        <w:rPr>
          <w:rFonts w:ascii="Arial"/>
          <w:w w:val="98"/>
          <w:sz w:val="11"/>
        </w:rPr>
        <w:t>0</w:t>
      </w:r>
    </w:p>
    <w:p>
      <w:pPr>
        <w:tabs>
          <w:tab w:pos="1745" w:val="left" w:leader="none"/>
          <w:tab w:pos="2592" w:val="left" w:leader="none"/>
          <w:tab w:pos="3438" w:val="left" w:leader="none"/>
          <w:tab w:pos="4284" w:val="left" w:leader="none"/>
        </w:tabs>
        <w:spacing w:line="108" w:lineRule="exact" w:before="0"/>
        <w:ind w:left="899" w:right="0" w:firstLine="0"/>
        <w:jc w:val="left"/>
        <w:rPr>
          <w:rFonts w:ascii="Arial"/>
          <w:sz w:val="11"/>
        </w:rPr>
      </w:pPr>
      <w:r>
        <w:rPr>
          <w:rFonts w:ascii="Arial"/>
          <w:sz w:val="11"/>
        </w:rPr>
        <w:t>10</w:t>
        <w:tab/>
        <w:t>100</w:t>
        <w:tab/>
        <w:t>1000</w:t>
        <w:tab/>
        <w:t>10000</w:t>
        <w:tab/>
      </w:r>
      <w:r>
        <w:rPr>
          <w:rFonts w:ascii="Arial"/>
          <w:spacing w:val="-4"/>
          <w:sz w:val="11"/>
        </w:rPr>
        <w:t>100000</w:t>
      </w:r>
    </w:p>
    <w:p>
      <w:pPr>
        <w:spacing w:line="117" w:lineRule="exact" w:before="0"/>
        <w:ind w:left="2321" w:right="0" w:firstLine="0"/>
        <w:jc w:val="left"/>
        <w:rPr>
          <w:rFonts w:ascii="Arial"/>
          <w:sz w:val="11"/>
        </w:rPr>
      </w:pPr>
      <w:r>
        <w:rPr>
          <w:rFonts w:ascii="Arial"/>
          <w:sz w:val="11"/>
        </w:rPr>
        <w:t>Vocabulary Size</w:t>
      </w:r>
    </w:p>
    <w:p>
      <w:pPr>
        <w:pStyle w:val="BodyText"/>
        <w:rPr>
          <w:rFonts w:ascii="Arial"/>
          <w:sz w:val="19"/>
        </w:rPr>
      </w:pPr>
      <w:r>
        <w:rPr/>
        <w:br w:type="column"/>
      </w:r>
      <w:r>
        <w:rPr>
          <w:rFonts w:ascii="Arial"/>
          <w:sz w:val="19"/>
        </w:rPr>
      </w:r>
    </w:p>
    <w:p>
      <w:pPr>
        <w:pStyle w:val="BodyText"/>
        <w:spacing w:line="182" w:lineRule="auto"/>
        <w:ind w:left="743"/>
      </w:pPr>
      <w:r>
        <w:rPr/>
        <w:t>Figure 4: A comparison of event models for different vocabulary sizes on the </w:t>
      </w:r>
      <w:r>
        <w:rPr>
          <w:rFonts w:ascii="LM Sans 10"/>
        </w:rPr>
        <w:t>WebKB </w:t>
      </w:r>
      <w:r>
        <w:rPr/>
        <w:t>data set. Here the two</w:t>
      </w:r>
    </w:p>
    <w:p>
      <w:pPr>
        <w:spacing w:after="0" w:line="182" w:lineRule="auto"/>
        <w:sectPr>
          <w:type w:val="continuous"/>
          <w:pgSz w:w="12240" w:h="15840"/>
          <w:pgMar w:top="1500" w:bottom="280" w:left="960" w:right="940"/>
          <w:cols w:num="2" w:equalWidth="0">
            <w:col w:w="4645" w:space="40"/>
            <w:col w:w="5655"/>
          </w:cols>
        </w:sectPr>
      </w:pPr>
    </w:p>
    <w:p>
      <w:pPr>
        <w:pStyle w:val="BodyText"/>
        <w:spacing w:line="199" w:lineRule="auto" w:before="48"/>
        <w:ind w:left="119" w:right="54"/>
        <w:jc w:val="both"/>
      </w:pPr>
      <w:r>
        <w:rPr/>
        <w:t>Figure 2: A comparison of event models for different vocabulary sizes on the </w:t>
      </w:r>
      <w:r>
        <w:rPr>
          <w:rFonts w:ascii="LM Sans 10"/>
        </w:rPr>
        <w:t>Industry Sector </w:t>
      </w:r>
      <w:r>
        <w:rPr/>
        <w:t>data set. Note the same trends as seen in the previous figure.</w:t>
      </w:r>
    </w:p>
    <w:p>
      <w:pPr>
        <w:pStyle w:val="BodyText"/>
        <w:rPr>
          <w:sz w:val="24"/>
        </w:rPr>
      </w:pPr>
    </w:p>
    <w:p>
      <w:pPr>
        <w:pStyle w:val="BodyText"/>
        <w:spacing w:line="223" w:lineRule="auto" w:before="177"/>
        <w:ind w:left="119" w:right="47"/>
        <w:jc w:val="both"/>
      </w:pPr>
      <w:r>
        <w:rPr/>
        <w:t>accuracy at a vocabulary size of 1000 words. The multi- variate Bernoulli </w:t>
      </w:r>
      <w:r>
        <w:rPr>
          <w:spacing w:val="-4"/>
        </w:rPr>
        <w:t>event </w:t>
      </w:r>
      <w:r>
        <w:rPr/>
        <w:t>model </w:t>
      </w:r>
      <w:r>
        <w:rPr>
          <w:spacing w:val="-3"/>
        </w:rPr>
        <w:t>reaches </w:t>
      </w:r>
      <w:r>
        <w:rPr/>
        <w:t>a maximum of 41%</w:t>
      </w:r>
      <w:r>
        <w:rPr>
          <w:spacing w:val="-9"/>
        </w:rPr>
        <w:t> </w:t>
      </w:r>
      <w:r>
        <w:rPr/>
        <w:t>accuracy</w:t>
      </w:r>
      <w:r>
        <w:rPr>
          <w:spacing w:val="-6"/>
        </w:rPr>
        <w:t> </w:t>
      </w:r>
      <w:r>
        <w:rPr/>
        <w:t>with</w:t>
      </w:r>
      <w:r>
        <w:rPr>
          <w:spacing w:val="-11"/>
        </w:rPr>
        <w:t> </w:t>
      </w:r>
      <w:r>
        <w:rPr/>
        <w:t>only</w:t>
      </w:r>
      <w:r>
        <w:rPr>
          <w:spacing w:val="-10"/>
        </w:rPr>
        <w:t> </w:t>
      </w:r>
      <w:r>
        <w:rPr/>
        <w:t>200</w:t>
      </w:r>
      <w:r>
        <w:rPr>
          <w:spacing w:val="-9"/>
        </w:rPr>
        <w:t> </w:t>
      </w:r>
      <w:r>
        <w:rPr/>
        <w:t>words.</w:t>
      </w:r>
      <w:r>
        <w:rPr>
          <w:spacing w:val="28"/>
        </w:rPr>
        <w:t> </w:t>
      </w:r>
      <w:r>
        <w:rPr/>
        <w:t>Note</w:t>
      </w:r>
      <w:r>
        <w:rPr>
          <w:spacing w:val="-8"/>
        </w:rPr>
        <w:t> </w:t>
      </w:r>
      <w:r>
        <w:rPr/>
        <w:t>that</w:t>
      </w:r>
      <w:r>
        <w:rPr>
          <w:spacing w:val="-11"/>
        </w:rPr>
        <w:t> </w:t>
      </w:r>
      <w:r>
        <w:rPr/>
        <w:t>the</w:t>
      </w:r>
      <w:r>
        <w:rPr>
          <w:spacing w:val="-8"/>
        </w:rPr>
        <w:t> </w:t>
      </w:r>
      <w:r>
        <w:rPr/>
        <w:t>multi- variate Bernoulli shows its best results at a smaller vo- cabulary than the multinomial, and that the multino- mial has best  performance  at a larger vocabulary</w:t>
      </w:r>
      <w:r>
        <w:rPr>
          <w:spacing w:val="43"/>
        </w:rPr>
        <w:t> </w:t>
      </w:r>
      <w:r>
        <w:rPr/>
        <w:t>size.</w:t>
      </w:r>
    </w:p>
    <w:p>
      <w:pPr>
        <w:pStyle w:val="BodyText"/>
        <w:spacing w:line="226" w:lineRule="exact"/>
        <w:ind w:left="119"/>
        <w:jc w:val="both"/>
      </w:pPr>
      <w:r>
        <w:rPr/>
        <w:t>The same pattern is seen in the </w:t>
      </w:r>
      <w:r>
        <w:rPr>
          <w:rFonts w:ascii="LM Sans 10"/>
        </w:rPr>
        <w:t>Industry Sector</w:t>
      </w:r>
      <w:r>
        <w:rPr>
          <w:rFonts w:ascii="LM Sans 10"/>
          <w:spacing w:val="-47"/>
        </w:rPr>
        <w:t> </w:t>
      </w:r>
      <w:r>
        <w:rPr/>
        <w:t>data </w:t>
      </w:r>
      <w:r>
        <w:rPr>
          <w:spacing w:val="-3"/>
        </w:rPr>
        <w:t>set,</w:t>
      </w:r>
    </w:p>
    <w:p>
      <w:pPr>
        <w:pStyle w:val="BodyText"/>
        <w:spacing w:line="204" w:lineRule="auto" w:before="17"/>
        <w:ind w:left="119" w:right="38"/>
        <w:jc w:val="both"/>
        <w:rPr>
          <w:rFonts w:ascii="LM Roman 7"/>
          <w:sz w:val="14"/>
        </w:rPr>
      </w:pPr>
      <w:r>
        <w:rPr/>
        <w:t>displayed in Figure 2. Here, multinomial has the high- est accuracy of 74% at 20000 words, and multi-variate Bernoulli is best with 46% accuracy at 1000 words.</w:t>
      </w:r>
      <w:r>
        <w:rPr>
          <w:rFonts w:ascii="LM Roman 7"/>
          <w:position w:val="7"/>
          <w:sz w:val="14"/>
        </w:rPr>
        <w:t>4</w:t>
      </w:r>
    </w:p>
    <w:p>
      <w:pPr>
        <w:pStyle w:val="BodyText"/>
        <w:spacing w:line="231" w:lineRule="exact"/>
        <w:ind w:left="321"/>
        <w:jc w:val="both"/>
      </w:pPr>
      <w:r>
        <w:rPr/>
        <w:t>Figure 3  shows  results  for the  </w:t>
      </w:r>
      <w:r>
        <w:rPr>
          <w:rFonts w:ascii="LM Sans 10"/>
        </w:rPr>
        <w:t>Newsgroups </w:t>
      </w:r>
      <w:r>
        <w:rPr/>
        <w:t>data</w:t>
      </w:r>
      <w:r>
        <w:rPr>
          <w:spacing w:val="-18"/>
        </w:rPr>
        <w:t> </w:t>
      </w:r>
      <w:r>
        <w:rPr>
          <w:spacing w:val="-3"/>
        </w:rPr>
        <w:t>set.</w:t>
      </w:r>
    </w:p>
    <w:p>
      <w:pPr>
        <w:pStyle w:val="BodyText"/>
        <w:spacing w:line="220" w:lineRule="auto" w:before="4"/>
        <w:ind w:left="119" w:right="48"/>
        <w:jc w:val="both"/>
      </w:pPr>
      <w:r>
        <w:rPr/>
        <w:t>Here, both </w:t>
      </w:r>
      <w:r>
        <w:rPr>
          <w:spacing w:val="-4"/>
        </w:rPr>
        <w:t>event </w:t>
      </w:r>
      <w:r>
        <w:rPr/>
        <w:t>models do best at the maximum vo- cabulary sizes.  Multinomial </w:t>
      </w:r>
      <w:r>
        <w:rPr>
          <w:spacing w:val="-3"/>
        </w:rPr>
        <w:t>achieves </w:t>
      </w:r>
      <w:r>
        <w:rPr/>
        <w:t>85% accuracy</w:t>
      </w:r>
      <w:r>
        <w:rPr>
          <w:spacing w:val="-10"/>
        </w:rPr>
        <w:t> </w:t>
      </w:r>
      <w:r>
        <w:rPr/>
        <w:t>and</w:t>
      </w:r>
    </w:p>
    <w:p>
      <w:pPr>
        <w:pStyle w:val="BodyText"/>
        <w:spacing w:before="7"/>
        <w:rPr>
          <w:sz w:val="11"/>
        </w:rPr>
      </w:pPr>
      <w:r>
        <w:rPr/>
        <w:pict>
          <v:shape style="position:absolute;margin-left:53.976002pt;margin-top:9.020551pt;width:60pt;height:.1pt;mso-position-horizontal-relative:page;mso-position-vertical-relative:paragraph;z-index:-15699968;mso-wrap-distance-left:0;mso-wrap-distance-right:0" coordorigin="1080,180" coordsize="1200,0" path="m1080,180l2280,180e" filled="false" stroked="true" strokeweight=".48pt" strokecolor="#000000">
            <v:path arrowok="t"/>
            <v:stroke dashstyle="solid"/>
            <w10:wrap type="topAndBottom"/>
          </v:shape>
        </w:pict>
      </w:r>
    </w:p>
    <w:p>
      <w:pPr>
        <w:spacing w:line="187" w:lineRule="auto" w:before="14"/>
        <w:ind w:left="120" w:right="49" w:firstLine="249"/>
        <w:jc w:val="both"/>
        <w:rPr>
          <w:rFonts w:ascii="LM Roman 9"/>
          <w:sz w:val="18"/>
        </w:rPr>
      </w:pPr>
      <w:r>
        <w:rPr>
          <w:rFonts w:ascii="LM Roman 6"/>
          <w:sz w:val="18"/>
          <w:vertAlign w:val="superscript"/>
        </w:rPr>
        <w:t>4</w:t>
      </w:r>
      <w:r>
        <w:rPr>
          <w:rFonts w:ascii="LM Roman 9"/>
          <w:sz w:val="18"/>
          <w:vertAlign w:val="baseline"/>
        </w:rPr>
        <w:t>Accuracies</w:t>
      </w:r>
      <w:r>
        <w:rPr>
          <w:rFonts w:ascii="LM Roman 9"/>
          <w:spacing w:val="-10"/>
          <w:sz w:val="18"/>
          <w:vertAlign w:val="baseline"/>
        </w:rPr>
        <w:t> </w:t>
      </w:r>
      <w:r>
        <w:rPr>
          <w:rFonts w:ascii="LM Roman 9"/>
          <w:sz w:val="18"/>
          <w:vertAlign w:val="baseline"/>
        </w:rPr>
        <w:t>are</w:t>
      </w:r>
      <w:r>
        <w:rPr>
          <w:rFonts w:ascii="LM Roman 9"/>
          <w:spacing w:val="-9"/>
          <w:sz w:val="18"/>
          <w:vertAlign w:val="baseline"/>
        </w:rPr>
        <w:t> </w:t>
      </w:r>
      <w:r>
        <w:rPr>
          <w:rFonts w:ascii="LM Roman 9"/>
          <w:sz w:val="18"/>
          <w:vertAlign w:val="baseline"/>
        </w:rPr>
        <w:t>higher</w:t>
      </w:r>
      <w:r>
        <w:rPr>
          <w:rFonts w:ascii="LM Roman 9"/>
          <w:spacing w:val="-9"/>
          <w:sz w:val="18"/>
          <w:vertAlign w:val="baseline"/>
        </w:rPr>
        <w:t> </w:t>
      </w:r>
      <w:r>
        <w:rPr>
          <w:rFonts w:ascii="LM Roman 9"/>
          <w:sz w:val="18"/>
          <w:vertAlign w:val="baseline"/>
        </w:rPr>
        <w:t>here</w:t>
      </w:r>
      <w:r>
        <w:rPr>
          <w:rFonts w:ascii="LM Roman 9"/>
          <w:spacing w:val="-9"/>
          <w:sz w:val="18"/>
          <w:vertAlign w:val="baseline"/>
        </w:rPr>
        <w:t> </w:t>
      </w:r>
      <w:r>
        <w:rPr>
          <w:rFonts w:ascii="LM Roman 9"/>
          <w:sz w:val="18"/>
          <w:vertAlign w:val="baseline"/>
        </w:rPr>
        <w:t>than</w:t>
      </w:r>
      <w:r>
        <w:rPr>
          <w:rFonts w:ascii="LM Roman 9"/>
          <w:spacing w:val="-11"/>
          <w:sz w:val="18"/>
          <w:vertAlign w:val="baseline"/>
        </w:rPr>
        <w:t> </w:t>
      </w:r>
      <w:r>
        <w:rPr>
          <w:rFonts w:ascii="LM Roman 9"/>
          <w:sz w:val="18"/>
          <w:vertAlign w:val="baseline"/>
        </w:rPr>
        <w:t>reported</w:t>
      </w:r>
      <w:r>
        <w:rPr>
          <w:rFonts w:ascii="LM Roman 9"/>
          <w:spacing w:val="-6"/>
          <w:sz w:val="18"/>
          <w:vertAlign w:val="baseline"/>
        </w:rPr>
        <w:t> </w:t>
      </w:r>
      <w:r>
        <w:rPr>
          <w:rFonts w:ascii="LM Roman 9"/>
          <w:sz w:val="18"/>
          <w:vertAlign w:val="baseline"/>
        </w:rPr>
        <w:t>in</w:t>
      </w:r>
      <w:r>
        <w:rPr>
          <w:rFonts w:ascii="LM Roman 9"/>
          <w:spacing w:val="-15"/>
          <w:sz w:val="18"/>
          <w:vertAlign w:val="baseline"/>
        </w:rPr>
        <w:t> </w:t>
      </w:r>
      <w:r>
        <w:rPr>
          <w:rFonts w:ascii="LM Roman 9"/>
          <w:sz w:val="18"/>
          <w:vertAlign w:val="baseline"/>
        </w:rPr>
        <w:t>(McCallum </w:t>
      </w:r>
      <w:r>
        <w:rPr>
          <w:rFonts w:ascii="LM Roman 9"/>
          <w:i/>
          <w:sz w:val="18"/>
          <w:vertAlign w:val="baseline"/>
        </w:rPr>
        <w:t>et al. </w:t>
      </w:r>
      <w:r>
        <w:rPr>
          <w:rFonts w:ascii="LM Roman 9"/>
          <w:sz w:val="18"/>
          <w:vertAlign w:val="baseline"/>
        </w:rPr>
        <w:t>1998) because here more training data </w:t>
      </w:r>
      <w:r>
        <w:rPr>
          <w:rFonts w:ascii="LM Roman 9"/>
          <w:spacing w:val="-2"/>
          <w:sz w:val="18"/>
          <w:vertAlign w:val="baseline"/>
        </w:rPr>
        <w:t>was </w:t>
      </w:r>
      <w:r>
        <w:rPr>
          <w:rFonts w:ascii="LM Roman 9"/>
          <w:spacing w:val="-3"/>
          <w:sz w:val="18"/>
          <w:vertAlign w:val="baseline"/>
        </w:rPr>
        <w:t>provided </w:t>
      </w:r>
      <w:r>
        <w:rPr>
          <w:rFonts w:ascii="LM Roman 9"/>
          <w:sz w:val="18"/>
          <w:vertAlign w:val="baseline"/>
        </w:rPr>
        <w:t>to this classifier (70% of the data used for training here, versus only 50% in the other</w:t>
      </w:r>
      <w:r>
        <w:rPr>
          <w:rFonts w:ascii="LM Roman 9"/>
          <w:spacing w:val="-6"/>
          <w:sz w:val="18"/>
          <w:vertAlign w:val="baseline"/>
        </w:rPr>
        <w:t> </w:t>
      </w:r>
      <w:r>
        <w:rPr>
          <w:rFonts w:ascii="LM Roman 9"/>
          <w:sz w:val="18"/>
          <w:vertAlign w:val="baseline"/>
        </w:rPr>
        <w:t>work).</w:t>
      </w:r>
    </w:p>
    <w:p>
      <w:pPr>
        <w:pStyle w:val="BodyText"/>
        <w:spacing w:line="223" w:lineRule="auto" w:before="6"/>
        <w:ind w:left="119" w:right="132"/>
        <w:jc w:val="both"/>
      </w:pPr>
      <w:r>
        <w:rPr/>
        <w:br w:type="column"/>
      </w:r>
      <w:r>
        <w:rPr/>
        <w:t>event models achieve nearly equivalent accuracies, but the multi-variate Bernoulli achieves this with a smaller vocabulary.</w:t>
      </w:r>
    </w:p>
    <w:p>
      <w:pPr>
        <w:pStyle w:val="BodyText"/>
        <w:rPr>
          <w:sz w:val="24"/>
        </w:rPr>
      </w:pPr>
    </w:p>
    <w:p>
      <w:pPr>
        <w:pStyle w:val="BodyText"/>
        <w:spacing w:line="223" w:lineRule="auto" w:before="149"/>
        <w:ind w:left="119" w:right="133"/>
        <w:jc w:val="both"/>
      </w:pPr>
      <w:r>
        <w:rPr/>
        <w:t>multi-variate Bernoulli </w:t>
      </w:r>
      <w:r>
        <w:rPr>
          <w:spacing w:val="-3"/>
        </w:rPr>
        <w:t>achieves </w:t>
      </w:r>
      <w:r>
        <w:rPr/>
        <w:t>74% </w:t>
      </w:r>
      <w:r>
        <w:rPr>
          <w:spacing w:val="-4"/>
        </w:rPr>
        <w:t>accuracy. </w:t>
      </w:r>
      <w:r>
        <w:rPr/>
        <w:t>Previ- ous results in this domain are consistent in that best results  </w:t>
      </w:r>
      <w:r>
        <w:rPr>
          <w:spacing w:val="-3"/>
        </w:rPr>
        <w:t>were  </w:t>
      </w:r>
      <w:r>
        <w:rPr/>
        <w:t>with the  full vocabulary (Joachims </w:t>
      </w:r>
      <w:r>
        <w:rPr>
          <w:spacing w:val="19"/>
        </w:rPr>
        <w:t> </w:t>
      </w:r>
      <w:r>
        <w:rPr/>
        <w:t>1997;</w:t>
      </w:r>
    </w:p>
    <w:p>
      <w:pPr>
        <w:pStyle w:val="BodyText"/>
        <w:spacing w:line="220" w:lineRule="exact"/>
        <w:ind w:left="119"/>
        <w:jc w:val="both"/>
      </w:pPr>
      <w:r>
        <w:rPr/>
        <w:t>Nigam </w:t>
      </w:r>
      <w:r>
        <w:rPr>
          <w:rFonts w:ascii="LM Roman 10"/>
          <w:i/>
        </w:rPr>
        <w:t>et al. </w:t>
      </w:r>
      <w:r>
        <w:rPr/>
        <w:t>1998). </w:t>
      </w:r>
      <w:r>
        <w:rPr>
          <w:spacing w:val="-6"/>
        </w:rPr>
        <w:t>For </w:t>
      </w:r>
      <w:r>
        <w:rPr/>
        <w:t>the </w:t>
      </w:r>
      <w:r>
        <w:rPr>
          <w:rFonts w:ascii="LM Sans 10"/>
          <w:spacing w:val="-3"/>
        </w:rPr>
        <w:t>WebKB </w:t>
      </w:r>
      <w:r>
        <w:rPr/>
        <w:t>data, shown in</w:t>
      </w:r>
      <w:r>
        <w:rPr>
          <w:spacing w:val="13"/>
        </w:rPr>
        <w:t> </w:t>
      </w:r>
      <w:r>
        <w:rPr/>
        <w:t>Fig-</w:t>
      </w:r>
    </w:p>
    <w:p>
      <w:pPr>
        <w:pStyle w:val="BodyText"/>
        <w:spacing w:line="225" w:lineRule="auto"/>
        <w:ind w:left="119" w:right="128"/>
        <w:jc w:val="both"/>
      </w:pPr>
      <w:r>
        <w:rPr/>
        <w:t>ure 4, the multi-variate Bernoulli has marginally higher accuracy than the multinomial, 87% accuracy at 100 words versus 86% accuracy at 5000 words. In ongoing work we are exploring the reasons that this data set shows results different from the others.</w:t>
      </w:r>
    </w:p>
    <w:p>
      <w:pPr>
        <w:pStyle w:val="BodyText"/>
        <w:spacing w:line="199" w:lineRule="auto" w:before="20"/>
        <w:ind w:left="119" w:right="131" w:firstLine="201"/>
        <w:jc w:val="both"/>
      </w:pPr>
      <w:r>
        <w:rPr/>
        <w:t>Figures 5 and 6 show </w:t>
      </w:r>
      <w:r>
        <w:rPr>
          <w:spacing w:val="-3"/>
        </w:rPr>
        <w:t>breakeven </w:t>
      </w:r>
      <w:r>
        <w:rPr/>
        <w:t>point results for the ten </w:t>
      </w:r>
      <w:r>
        <w:rPr>
          <w:rFonts w:ascii="LM Sans 10"/>
        </w:rPr>
        <w:t>Reuters </w:t>
      </w:r>
      <w:r>
        <w:rPr/>
        <w:t>categories. Again, the trends are distinc- tive.    The  multi-variate  Bernoulli  </w:t>
      </w:r>
      <w:r>
        <w:rPr>
          <w:spacing w:val="-3"/>
        </w:rPr>
        <w:t>achieves  </w:t>
      </w:r>
      <w:r>
        <w:rPr/>
        <w:t>a</w:t>
      </w:r>
      <w:r>
        <w:rPr>
          <w:spacing w:val="19"/>
        </w:rPr>
        <w:t> </w:t>
      </w:r>
      <w:r>
        <w:rPr/>
        <w:t>slightly</w:t>
      </w:r>
    </w:p>
    <w:p>
      <w:pPr>
        <w:pStyle w:val="BodyText"/>
        <w:spacing w:line="223" w:lineRule="auto" w:before="8"/>
        <w:ind w:left="119" w:right="125"/>
        <w:jc w:val="both"/>
      </w:pPr>
      <w:r>
        <w:rPr/>
        <w:t>higher </w:t>
      </w:r>
      <w:r>
        <w:rPr>
          <w:spacing w:val="-3"/>
        </w:rPr>
        <w:t>breakeven </w:t>
      </w:r>
      <w:r>
        <w:rPr/>
        <w:t>point in one case, but on average across categories, its best performance is 4.8 percent- age points less than the multinomial. The multi-variate Bernoulli has a rapid decrease in performance as the vocabulary size grows, where the multinomial perfor- mance is more </w:t>
      </w:r>
      <w:r>
        <w:rPr>
          <w:spacing w:val="-3"/>
        </w:rPr>
        <w:t>even  </w:t>
      </w:r>
      <w:r>
        <w:rPr/>
        <w:t>across  vocabulary size.  Results</w:t>
      </w:r>
      <w:r>
        <w:rPr>
          <w:spacing w:val="11"/>
        </w:rPr>
        <w:t> </w:t>
      </w:r>
      <w:r>
        <w:rPr>
          <w:spacing w:val="-3"/>
        </w:rPr>
        <w:t>by</w:t>
      </w:r>
    </w:p>
    <w:p>
      <w:pPr>
        <w:spacing w:after="0" w:line="223" w:lineRule="auto"/>
        <w:jc w:val="both"/>
        <w:sectPr>
          <w:type w:val="continuous"/>
          <w:pgSz w:w="12240" w:h="15840"/>
          <w:pgMar w:top="1500" w:bottom="280" w:left="960" w:right="940"/>
          <w:cols w:num="2" w:equalWidth="0">
            <w:col w:w="4944" w:space="365"/>
            <w:col w:w="5031"/>
          </w:cols>
        </w:sectPr>
      </w:pPr>
    </w:p>
    <w:p>
      <w:pPr>
        <w:pStyle w:val="BodyText"/>
        <w:rPr>
          <w:sz w:val="15"/>
        </w:rPr>
      </w:pPr>
    </w:p>
    <w:p>
      <w:pPr>
        <w:spacing w:before="1"/>
        <w:ind w:left="0" w:right="38" w:firstLine="0"/>
        <w:jc w:val="right"/>
        <w:rPr>
          <w:rFonts w:ascii="Arial"/>
          <w:sz w:val="11"/>
        </w:rPr>
      </w:pPr>
      <w:r>
        <w:rPr>
          <w:rFonts w:ascii="Arial"/>
          <w:spacing w:val="-1"/>
          <w:w w:val="95"/>
          <w:sz w:val="11"/>
        </w:rPr>
        <w:t>100</w:t>
      </w:r>
    </w:p>
    <w:p>
      <w:pPr>
        <w:pStyle w:val="BodyText"/>
        <w:rPr>
          <w:rFonts w:ascii="Arial"/>
          <w:sz w:val="12"/>
        </w:rPr>
      </w:pPr>
    </w:p>
    <w:p>
      <w:pPr>
        <w:pStyle w:val="BodyText"/>
        <w:rPr>
          <w:rFonts w:ascii="Arial"/>
          <w:sz w:val="12"/>
        </w:rPr>
      </w:pPr>
    </w:p>
    <w:p>
      <w:pPr>
        <w:pStyle w:val="BodyText"/>
        <w:rPr>
          <w:rFonts w:ascii="Arial"/>
          <w:sz w:val="10"/>
        </w:rPr>
      </w:pPr>
    </w:p>
    <w:p>
      <w:pPr>
        <w:spacing w:before="0"/>
        <w:ind w:left="0" w:right="38" w:firstLine="0"/>
        <w:jc w:val="right"/>
        <w:rPr>
          <w:rFonts w:ascii="Arial"/>
          <w:sz w:val="11"/>
        </w:rPr>
      </w:pPr>
      <w:r>
        <w:rPr/>
        <w:pict>
          <v:shape style="position:absolute;margin-left:66.591522pt;margin-top:1.281115pt;width:8.0500pt;height:81.850pt;mso-position-horizontal-relative:page;mso-position-vertical-relative:paragraph;z-index:15767552"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rFonts w:ascii="Arial"/>
          <w:w w:val="95"/>
          <w:sz w:val="11"/>
        </w:rPr>
        <w:t>80</w:t>
      </w:r>
    </w:p>
    <w:p>
      <w:pPr>
        <w:pStyle w:val="BodyText"/>
        <w:rPr>
          <w:rFonts w:ascii="Arial"/>
          <w:sz w:val="12"/>
        </w:rPr>
      </w:pPr>
    </w:p>
    <w:p>
      <w:pPr>
        <w:pStyle w:val="BodyText"/>
        <w:rPr>
          <w:rFonts w:ascii="Arial"/>
          <w:sz w:val="12"/>
        </w:rPr>
      </w:pPr>
    </w:p>
    <w:p>
      <w:pPr>
        <w:pStyle w:val="BodyText"/>
        <w:spacing w:before="1"/>
        <w:rPr>
          <w:rFonts w:ascii="Arial"/>
          <w:sz w:val="10"/>
        </w:rPr>
      </w:pPr>
    </w:p>
    <w:p>
      <w:pPr>
        <w:spacing w:before="0"/>
        <w:ind w:left="0" w:right="38" w:firstLine="0"/>
        <w:jc w:val="right"/>
        <w:rPr>
          <w:rFonts w:ascii="Arial"/>
          <w:sz w:val="11"/>
        </w:rPr>
      </w:pPr>
      <w:r>
        <w:rPr>
          <w:rFonts w:ascii="Arial"/>
          <w:w w:val="95"/>
          <w:sz w:val="11"/>
        </w:rPr>
        <w:t>60</w:t>
      </w:r>
    </w:p>
    <w:p>
      <w:pPr>
        <w:pStyle w:val="BodyText"/>
        <w:rPr>
          <w:rFonts w:ascii="Arial"/>
          <w:sz w:val="12"/>
        </w:rPr>
      </w:pPr>
    </w:p>
    <w:p>
      <w:pPr>
        <w:pStyle w:val="BodyText"/>
        <w:rPr>
          <w:rFonts w:ascii="Arial"/>
          <w:sz w:val="12"/>
        </w:rPr>
      </w:pPr>
    </w:p>
    <w:p>
      <w:pPr>
        <w:pStyle w:val="BodyText"/>
        <w:spacing w:before="1"/>
        <w:rPr>
          <w:rFonts w:ascii="Arial"/>
          <w:sz w:val="10"/>
        </w:rPr>
      </w:pPr>
    </w:p>
    <w:p>
      <w:pPr>
        <w:spacing w:before="0"/>
        <w:ind w:left="0" w:right="38" w:firstLine="0"/>
        <w:jc w:val="right"/>
        <w:rPr>
          <w:rFonts w:ascii="Arial"/>
          <w:sz w:val="11"/>
        </w:rPr>
      </w:pPr>
      <w:r>
        <w:rPr>
          <w:rFonts w:ascii="Arial"/>
          <w:w w:val="95"/>
          <w:sz w:val="11"/>
        </w:rPr>
        <w:t>40</w:t>
      </w:r>
    </w:p>
    <w:p>
      <w:pPr>
        <w:pStyle w:val="BodyText"/>
        <w:rPr>
          <w:rFonts w:ascii="Arial"/>
          <w:sz w:val="12"/>
        </w:rPr>
      </w:pPr>
    </w:p>
    <w:p>
      <w:pPr>
        <w:pStyle w:val="BodyText"/>
        <w:rPr>
          <w:rFonts w:ascii="Arial"/>
          <w:sz w:val="12"/>
        </w:rPr>
      </w:pPr>
    </w:p>
    <w:p>
      <w:pPr>
        <w:pStyle w:val="BodyText"/>
        <w:rPr>
          <w:rFonts w:ascii="Arial"/>
          <w:sz w:val="10"/>
        </w:rPr>
      </w:pPr>
    </w:p>
    <w:p>
      <w:pPr>
        <w:spacing w:before="0"/>
        <w:ind w:left="0" w:right="38" w:firstLine="0"/>
        <w:jc w:val="right"/>
        <w:rPr>
          <w:rFonts w:ascii="Arial"/>
          <w:sz w:val="11"/>
        </w:rPr>
      </w:pPr>
      <w:r>
        <w:rPr>
          <w:rFonts w:ascii="Arial"/>
          <w:w w:val="95"/>
          <w:sz w:val="11"/>
        </w:rPr>
        <w:t>20</w:t>
      </w:r>
    </w:p>
    <w:p>
      <w:pPr>
        <w:spacing w:before="68"/>
        <w:ind w:left="748" w:right="0" w:firstLine="0"/>
        <w:jc w:val="left"/>
        <w:rPr>
          <w:rFonts w:ascii="Arial"/>
          <w:sz w:val="11"/>
        </w:rPr>
      </w:pPr>
      <w:r>
        <w:rPr/>
        <w:br w:type="column"/>
      </w:r>
      <w:r>
        <w:rPr>
          <w:rFonts w:ascii="Arial"/>
          <w:sz w:val="11"/>
        </w:rPr>
        <w:t>interest</w:t>
      </w:r>
    </w:p>
    <w:p>
      <w:pPr>
        <w:pStyle w:val="BodyText"/>
        <w:spacing w:line="223" w:lineRule="auto" w:before="115"/>
        <w:ind w:left="748" w:right="126"/>
        <w:jc w:val="both"/>
      </w:pPr>
      <w:r>
        <w:rPr/>
        <w:br w:type="column"/>
      </w:r>
      <w:r>
        <w:rPr/>
        <w:t>curacy. Since our results show that the multi-variate Bernoulli handles large vocabularies poorly, the multi- nomial event model is more appropriate for these chal- lenging classification tasks.</w:t>
      </w:r>
    </w:p>
    <w:p>
      <w:pPr>
        <w:pStyle w:val="BodyText"/>
        <w:spacing w:line="225" w:lineRule="auto" w:before="19"/>
        <w:ind w:left="748" w:right="125" w:firstLine="201"/>
        <w:jc w:val="both"/>
      </w:pPr>
      <w:r>
        <w:rPr/>
        <w:t>It would be incorrect to argue that multi-variate Bernoulli has the </w:t>
      </w:r>
      <w:r>
        <w:rPr>
          <w:spacing w:val="-2"/>
        </w:rPr>
        <w:t>advantage </w:t>
      </w:r>
      <w:r>
        <w:rPr/>
        <w:t>of counting evidence for words that do not occur. Multinomials implicitly en- code  this  information in  the  probability</w:t>
      </w:r>
      <w:r>
        <w:rPr>
          <w:spacing w:val="21"/>
        </w:rPr>
        <w:t> </w:t>
      </w:r>
      <w:r>
        <w:rPr/>
        <w:t>distributions</w:t>
      </w:r>
    </w:p>
    <w:p>
      <w:pPr>
        <w:pStyle w:val="BodyText"/>
        <w:spacing w:line="182" w:lineRule="auto" w:before="30"/>
        <w:ind w:left="748" w:right="135"/>
        <w:jc w:val="both"/>
      </w:pPr>
      <w:r>
        <w:rPr/>
        <w:t>of words for </w:t>
      </w:r>
      <w:r>
        <w:rPr>
          <w:spacing w:val="-3"/>
        </w:rPr>
        <w:t>each </w:t>
      </w:r>
      <w:r>
        <w:rPr/>
        <w:t>class. </w:t>
      </w:r>
      <w:r>
        <w:rPr>
          <w:spacing w:val="-6"/>
        </w:rPr>
        <w:t>For </w:t>
      </w:r>
      <w:r>
        <w:rPr/>
        <w:t>example, if the word “pro- fessor” is the most likely word for </w:t>
      </w:r>
      <w:r>
        <w:rPr>
          <w:rFonts w:ascii="LM Sans 10" w:hAnsi="LM Sans 10"/>
        </w:rPr>
        <w:t>faculty </w:t>
      </w:r>
      <w:r>
        <w:rPr/>
        <w:t>home pages, it will </w:t>
      </w:r>
      <w:r>
        <w:rPr>
          <w:spacing w:val="-3"/>
        </w:rPr>
        <w:t>have </w:t>
      </w:r>
      <w:r>
        <w:rPr/>
        <w:t>a large probability for the </w:t>
      </w:r>
      <w:r>
        <w:rPr>
          <w:rFonts w:ascii="LM Sans 10" w:hAnsi="LM Sans 10"/>
        </w:rPr>
        <w:t>faculty </w:t>
      </w:r>
      <w:r>
        <w:rPr/>
        <w:t>class, and</w:t>
      </w:r>
      <w:r>
        <w:rPr>
          <w:spacing w:val="-19"/>
        </w:rPr>
        <w:t> </w:t>
      </w:r>
      <w:r>
        <w:rPr/>
        <w:t>all</w:t>
      </w:r>
    </w:p>
    <w:p>
      <w:pPr>
        <w:pStyle w:val="BodyText"/>
        <w:spacing w:line="194" w:lineRule="exact"/>
        <w:ind w:left="748"/>
        <w:jc w:val="both"/>
      </w:pPr>
      <w:r>
        <w:rPr/>
        <w:t>other  words will be less  probable.  If  the word</w:t>
      </w:r>
      <w:r>
        <w:rPr>
          <w:spacing w:val="-22"/>
        </w:rPr>
        <w:t> </w:t>
      </w:r>
      <w:r>
        <w:rPr/>
        <w:t>“profes-</w:t>
      </w:r>
    </w:p>
    <w:p>
      <w:pPr>
        <w:spacing w:after="0" w:line="194" w:lineRule="exact"/>
        <w:jc w:val="both"/>
        <w:sectPr>
          <w:pgSz w:w="12240" w:h="15840"/>
          <w:pgMar w:top="1000" w:bottom="280" w:left="960" w:right="940"/>
          <w:cols w:num="3" w:equalWidth="0">
            <w:col w:w="969" w:space="851"/>
            <w:col w:w="1143" w:space="1717"/>
            <w:col w:w="5660"/>
          </w:cols>
        </w:sectPr>
      </w:pPr>
    </w:p>
    <w:p>
      <w:pPr>
        <w:spacing w:line="117" w:lineRule="exact" w:before="33"/>
        <w:ind w:left="868" w:right="0" w:firstLine="0"/>
        <w:jc w:val="left"/>
        <w:rPr>
          <w:rFonts w:ascii="Arial"/>
          <w:sz w:val="11"/>
        </w:rPr>
      </w:pPr>
      <w:r>
        <w:rPr/>
        <w:pict>
          <v:group style="position:absolute;margin-left:97.529999pt;margin-top:-124.681091pt;width:175.55pt;height:129.85pt;mso-position-horizontal-relative:page;mso-position-vertical-relative:paragraph;z-index:15764480" coordorigin="1951,-2494" coordsize="3511,2597">
            <v:line style="position:absolute" from="1954,100" to="5458,100" stroked="true" strokeweight=".075pt" strokecolor="#000000">
              <v:stroke dashstyle="dot"/>
            </v:line>
            <v:shape style="position:absolute;left:1953;top:-2491;width:3505;height:2591" coordorigin="1954,-2491" coordsize="3505,2591" path="m1954,100l1991,100m5458,100l5420,100m1954,100l1954,62m2218,100l2218,82m2372,100l2372,82m2481,100l2481,82m2566,100l2566,82m2635,100l2635,82m2694,100l2694,82m2745,100l2745,82m2789,100l2789,82m2830,100l2830,62m3094,100l3094,82m3248,100l3248,82m3357,100l3357,82m3442,100l3442,82m3512,100l3512,82m3570,100l3570,82m3621,100l3621,82m3666,100l3666,82m3706,100l3706,62m3970,100l3970,82m4124,100l4124,82m4234,100l4234,82m4318,100l4318,82m4388,100l4388,82m4447,100l4447,82m4497,100l4497,82m4542,100l4542,82m4582,100l4582,62m4846,100l4846,82m5000,100l5000,82m5110,100l5110,82m5194,100l5194,82m5264,100l5264,82m5323,100l5323,82m5373,100l5373,82m5418,100l5418,82m5458,100l5458,62m1954,-418l1991,-418m5458,-418l5420,-418m1954,-936l1991,-936m5458,-936l5420,-936m1954,-1454l1991,-1454m5458,-1454l5420,-1454m1954,-1972l1991,-1972m5458,-1972l5420,-1972m1954,-2491l1991,-2491m1954,-2491l1954,-2453m5458,-2491l5420,-2491m5194,-2491l5194,-2472m5264,-2491l5264,-2472m5323,-2491l5323,-2472m5373,-2491l5373,-2472m5418,-2491l5418,-2472m5458,-2491l5458,-2453m2218,-2491l2218,-2472m2372,-2491l2372,-2472m2481,-2491l2481,-2472m2566,-2491l2566,-2472m2635,-2491l2635,-2472m2694,-2491l2694,-2472m2745,-2491l2745,-2472m2789,-2491l2789,-2472m2830,-2491l2830,-2453m3094,-2491l3094,-2472m3248,-2491l3248,-2472m3357,-2491l3357,-2472m3442,-2491l3442,-2472m3512,-2491l3512,-2472m3570,-2491l3570,-2472m3621,-2491l3621,-2472m3666,-2491l3666,-2472m3706,-2491l3706,-2453m3970,-2491l3970,-2472m4124,-2491l4124,-2472m4234,-2491l4234,-2472m4318,-2491l4318,-2472m4388,-2491l4388,-2472m4447,-2491l4447,-2472m4497,-2491l4497,-2472m4542,-2491l4542,-2472m4582,-2491l4582,-2453m4846,-2491l4846,-2472m5000,-2491l5000,-2472m5110,-2491l5110,-2472m1954,100l5458,100,5458,-2491,1954,-2491,1954,100m1954,100l5458,100,5458,-2491,1954,-2491,1954,100e" filled="false" stroked="true" strokeweight=".3pt" strokecolor="#000000">
              <v:path arrowok="t"/>
              <v:stroke dashstyle="solid"/>
            </v:shape>
            <v:shape style="position:absolute;left:2217;top:-2364;width:3138;height:942" coordorigin="2218,-2364" coordsize="3138,942" path="m5161,-2345l5356,-2345m2218,-1423l2566,-1502,2830,-1462,3442,-1482,3706,-1423,4318,-1423,4582,-1462,4834,-1423m5226,-2364l5207,-2345,5226,-2326,5245,-2345,5226,-2364xe" filled="false" stroked="true" strokeweight=".15pt" strokecolor="#000000">
              <v:path arrowok="t"/>
              <v:stroke dashstyle="solid"/>
            </v:shape>
            <v:line style="position:absolute" from="5225,-2345" to="5228,-2345" stroked="true" strokeweight=".15pt" strokecolor="#000000">
              <v:stroke dashstyle="solid"/>
            </v:line>
            <v:shape style="position:absolute;left:2198;top:-1442;width:38;height:38" coordorigin="2199,-1442" coordsize="38,38" path="m2218,-1442l2199,-1423,2218,-1404,2236,-1423,2218,-1442xe" filled="false" stroked="true" strokeweight=".15pt" strokecolor="#000000">
              <v:path arrowok="t"/>
              <v:stroke dashstyle="solid"/>
            </v:shape>
            <v:line style="position:absolute" from="2216,-1423" to="2219,-1423" stroked="true" strokeweight=".15pt" strokecolor="#000000">
              <v:stroke dashstyle="solid"/>
            </v:line>
            <v:shape style="position:absolute;left:2547;top:-1521;width:38;height:38" coordorigin="2547,-1521" coordsize="38,38" path="m2566,-1521l2547,-1502,2566,-1483,2585,-1502,2566,-1521xe" filled="false" stroked="true" strokeweight=".15pt" strokecolor="#000000">
              <v:path arrowok="t"/>
              <v:stroke dashstyle="solid"/>
            </v:shape>
            <v:line style="position:absolute" from="2565,-1502" to="2568,-1502" stroked="true" strokeweight=".15pt" strokecolor="#000000">
              <v:stroke dashstyle="solid"/>
            </v:line>
            <v:shape style="position:absolute;left:2810;top:-1482;width:38;height:38" coordorigin="2811,-1481" coordsize="38,38" path="m2830,-1481l2811,-1462,2830,-1443,2848,-1462,2830,-1481xe" filled="false" stroked="true" strokeweight=".15pt" strokecolor="#000000">
              <v:path arrowok="t"/>
              <v:stroke dashstyle="solid"/>
            </v:shape>
            <v:line style="position:absolute" from="2828,-1462" to="2831,-1462" stroked="true" strokeweight=".15pt" strokecolor="#000000">
              <v:stroke dashstyle="solid"/>
            </v:line>
            <v:shape style="position:absolute;left:3423;top:-1501;width:38;height:38" coordorigin="3423,-1501" coordsize="38,38" path="m3442,-1501l3423,-1482,3442,-1463,3461,-1482,3442,-1501xe" filled="false" stroked="true" strokeweight=".15pt" strokecolor="#000000">
              <v:path arrowok="t"/>
              <v:stroke dashstyle="solid"/>
            </v:shape>
            <v:line style="position:absolute" from="3441,-1482" to="3444,-1482" stroked="true" strokeweight=".15pt" strokecolor="#000000">
              <v:stroke dashstyle="solid"/>
            </v:line>
            <v:shape style="position:absolute;left:3686;top:-1442;width:38;height:38" coordorigin="3687,-1442" coordsize="38,38" path="m3706,-1442l3687,-1423,3706,-1404,3724,-1423,3706,-1442xe" filled="false" stroked="true" strokeweight=".15pt" strokecolor="#000000">
              <v:path arrowok="t"/>
              <v:stroke dashstyle="solid"/>
            </v:shape>
            <v:line style="position:absolute" from="3704,-1423" to="3707,-1423" stroked="true" strokeweight=".15pt" strokecolor="#000000">
              <v:stroke dashstyle="solid"/>
            </v:line>
            <v:shape style="position:absolute;left:4299;top:-1442;width:38;height:38" coordorigin="4299,-1442" coordsize="38,38" path="m4318,-1442l4299,-1423,4318,-1404,4337,-1423,4318,-1442xe" filled="false" stroked="true" strokeweight=".15pt" strokecolor="#000000">
              <v:path arrowok="t"/>
              <v:stroke dashstyle="solid"/>
            </v:shape>
            <v:line style="position:absolute" from="4317,-1423" to="4320,-1423" stroked="true" strokeweight=".15pt" strokecolor="#000000">
              <v:stroke dashstyle="solid"/>
            </v:line>
            <v:shape style="position:absolute;left:4563;top:-1482;width:38;height:38" coordorigin="4563,-1481" coordsize="38,38" path="m4582,-1481l4563,-1462,4582,-1443,4601,-1462,4582,-1481xe" filled="false" stroked="true" strokeweight=".15pt" strokecolor="#000000">
              <v:path arrowok="t"/>
              <v:stroke dashstyle="solid"/>
            </v:shape>
            <v:line style="position:absolute" from="4581,-1462" to="4584,-1462" stroked="true" strokeweight=".15pt" strokecolor="#000000">
              <v:stroke dashstyle="solid"/>
            </v:line>
            <v:shape style="position:absolute;left:4814;top:-1442;width:38;height:38" coordorigin="4815,-1442" coordsize="38,38" path="m4834,-1442l4815,-1423,4834,-1404,4853,-1423,4834,-1442xe" filled="false" stroked="true" strokeweight=".15pt" strokecolor="#000000">
              <v:path arrowok="t"/>
              <v:stroke dashstyle="solid"/>
            </v:shape>
            <v:line style="position:absolute" from="4832,-1423" to="4835,-1423" stroked="true" strokeweight=".15pt" strokecolor="#000000">
              <v:stroke dashstyle="solid"/>
            </v:line>
            <v:shape style="position:absolute;left:2217;top:-1384;width:2616;height:732" coordorigin="2218,-1383" coordsize="2616,732" path="m2218,-1264l2566,-1383,2830,-1324,3442,-1146,3706,-1165,4318,-908,4582,-730,4834,-652e" filled="false" stroked="true" strokeweight=".15pt" strokecolor="#000000">
              <v:path arrowok="t"/>
              <v:stroke dashstyle="shortdot"/>
            </v:shape>
            <v:shape style="position:absolute;left:2198;top:-2256;width:3047;height:1623" coordorigin="2199,-2256" coordsize="3047,1623" path="m5226,-2218l5226,-2256m5207,-2237l5245,-2237m2218,-1245l2218,-1283m2199,-1264l2236,-1264m2566,-1364l2566,-1402m2547,-1383l2585,-1383m2830,-1305l2830,-1343m2811,-1324l2848,-1324m3442,-1127l3442,-1165m3423,-1146l3461,-1146m3706,-1146l3706,-1184m3687,-1165l3724,-1165m4318,-890l4318,-927m4299,-908l4337,-908m4582,-711l4582,-749m4563,-730l4601,-730m4834,-633l4834,-671m4815,-652l4852,-652e" filled="false" stroked="true" strokeweight=".15pt" strokecolor="#000000">
              <v:path arrowok="t"/>
              <v:stroke dashstyle="solid"/>
            </v:shape>
            <v:shape style="position:absolute;left:4058;top:-2407;width:1318;height:229" type="#_x0000_t202" filled="false" stroked="false">
              <v:textbox inset="0,0,0,0">
                <w:txbxContent>
                  <w:p>
                    <w:pPr>
                      <w:spacing w:line="204" w:lineRule="auto" w:before="10"/>
                      <w:ind w:left="0" w:right="18" w:firstLine="492"/>
                      <w:jc w:val="left"/>
                      <w:rPr>
                        <w:rFonts w:ascii="Arial"/>
                        <w:sz w:val="11"/>
                      </w:rPr>
                    </w:pPr>
                    <w:r>
                      <w:rPr>
                        <w:rFonts w:ascii="Arial"/>
                        <w:sz w:val="11"/>
                      </w:rPr>
                      <w:t>Multinomial Multi-variate Bernoulli</w:t>
                    </w:r>
                  </w:p>
                </w:txbxContent>
              </v:textbox>
              <w10:wrap type="none"/>
            </v:shape>
            <w10:wrap type="none"/>
          </v:group>
        </w:pict>
      </w:r>
      <w:r>
        <w:rPr>
          <w:rFonts w:ascii="Arial"/>
          <w:w w:val="98"/>
          <w:sz w:val="11"/>
        </w:rPr>
        <w:t>0</w:t>
      </w:r>
    </w:p>
    <w:p>
      <w:pPr>
        <w:tabs>
          <w:tab w:pos="1779" w:val="left" w:leader="none"/>
          <w:tab w:pos="2626" w:val="left" w:leader="none"/>
          <w:tab w:pos="3471" w:val="left" w:leader="none"/>
          <w:tab w:pos="4317" w:val="left" w:leader="none"/>
        </w:tabs>
        <w:spacing w:line="108" w:lineRule="exact" w:before="0"/>
        <w:ind w:left="933" w:right="0" w:firstLine="0"/>
        <w:jc w:val="left"/>
        <w:rPr>
          <w:rFonts w:ascii="Arial"/>
          <w:sz w:val="11"/>
        </w:rPr>
      </w:pPr>
      <w:r>
        <w:rPr>
          <w:rFonts w:ascii="Arial"/>
          <w:sz w:val="11"/>
        </w:rPr>
        <w:t>10</w:t>
        <w:tab/>
        <w:t>100</w:t>
        <w:tab/>
        <w:t>1000</w:t>
        <w:tab/>
        <w:t>10000</w:t>
        <w:tab/>
        <w:t>100000</w:t>
      </w:r>
    </w:p>
    <w:p>
      <w:pPr>
        <w:spacing w:line="117" w:lineRule="exact" w:before="0"/>
        <w:ind w:left="694" w:right="139" w:firstLine="0"/>
        <w:jc w:val="center"/>
        <w:rPr>
          <w:rFonts w:ascii="Arial"/>
          <w:sz w:val="11"/>
        </w:rPr>
      </w:pPr>
      <w:r>
        <w:rPr>
          <w:rFonts w:ascii="Arial"/>
          <w:sz w:val="11"/>
        </w:rPr>
        <w:t>Vocabulary Size</w:t>
      </w:r>
    </w:p>
    <w:p>
      <w:pPr>
        <w:spacing w:line="117" w:lineRule="exact" w:before="2"/>
        <w:ind w:left="694" w:right="206" w:firstLine="0"/>
        <w:jc w:val="center"/>
        <w:rPr>
          <w:rFonts w:ascii="Arial"/>
          <w:sz w:val="11"/>
        </w:rPr>
      </w:pPr>
      <w:r>
        <w:rPr/>
        <w:pict>
          <v:group style="position:absolute;margin-left:95.849998pt;margin-top:4.057803pt;width:175.55pt;height:134.5pt;mso-position-horizontal-relative:page;mso-position-vertical-relative:paragraph;z-index:15766528" coordorigin="1917,81" coordsize="3511,2690">
            <v:line style="position:absolute" from="1920,2768" to="5425,2768" stroked="true" strokeweight=".075pt" strokecolor="#000000">
              <v:stroke dashstyle="dot"/>
            </v:line>
            <v:shape style="position:absolute;left:1920;top:177;width:3505;height:2591" coordorigin="1920,177" coordsize="3505,2591" path="m1920,2768l1958,2768m5425,2768l5387,2768m1920,2768l1920,2730m2184,2768l2184,2749m2338,2768l2338,2749m2447,2768l2447,2749m2533,2768l2533,2749m2602,2768l2602,2749m2660,2768l2660,2749m2711,2768l2711,2749m2756,2768l2756,2749m2796,2768l2796,2730m3060,2768l3060,2749m3214,2768l3214,2749m3323,2768l3323,2749m3409,2768l3409,2749m3478,2768l3478,2749m3536,2768l3536,2749m3587,2768l3587,2749m3632,2768l3632,2749m3673,2768l3673,2730m3936,2768l3936,2749m4090,2768l4090,2749m4200,2768l4200,2749m4285,2768l4285,2749m4354,2768l4354,2749m4413,2768l4413,2749m4463,2768l4463,2749m4508,2768l4508,2749m4549,2768l4549,2730m4812,2768l4812,2749m4966,2768l4966,2749m5076,2768l5076,2749m5161,2768l5161,2749m5230,2768l5230,2749m5289,2768l5289,2749m5339,2768l5339,2749m5384,2768l5384,2749m5425,2768l5425,2730m1920,2250l1958,2250m5425,2250l5387,2250m1920,1732l1958,1732m5425,1732l5387,1732m1920,1213l1958,1213m5425,1213l5387,1213m1920,696l1958,696m5425,696l5387,696m1920,177l1958,177m1920,177l1920,215m5425,177l5387,177m5161,177l5161,196m5230,177l5230,196m5289,177l5289,196m5339,177l5339,196m5384,177l5384,196m5425,177l5425,215m2184,177l2184,196m2338,177l2338,196m2447,177l2447,196m2533,177l2533,196m2602,177l2602,196m2660,177l2660,196m2711,177l2711,196m2756,177l2756,196m2796,177l2796,215m3060,177l3060,196m3214,177l3214,196m3323,177l3323,196m3409,177l3409,196m3478,177l3478,196m3536,177l3536,196m3587,177l3587,196m3632,177l3632,196m3673,177l3673,215m3936,177l3936,196m4090,177l4090,196m4200,177l4200,196m4285,177l4285,196m4354,177l4354,196m4413,177l4413,196m4463,177l4463,196m4508,177l4508,196m4549,177l4549,215m4812,177l4812,196m4966,177l4966,196m5076,177l5076,196m1920,2768l5425,2768,5425,177,1920,177,1920,2768m1920,2768l5425,2768,5425,177,1920,177,1920,2768e" filled="false" stroked="true" strokeweight=".3pt" strokecolor="#000000">
              <v:path arrowok="t"/>
              <v:stroke dashstyle="solid"/>
            </v:shape>
            <v:shape style="position:absolute;left:2165;top:304;width:3047;height:416" coordorigin="2165,304" coordsize="3047,416" path="m2184,701l2533,643,2796,643,3409,585,3672,526,4285,643,4549,643,4800,614m5192,304l5173,323,5192,342,5211,323,5192,304xm2184,682l2165,701,2184,720,2203,701,2184,682xe" filled="false" stroked="true" strokeweight=".15pt" strokecolor="#000000">
              <v:path arrowok="t"/>
              <v:stroke dashstyle="solid"/>
            </v:shape>
            <v:line style="position:absolute" from="2182,701" to="2185,701" stroked="true" strokeweight=".15pt" strokecolor="#000000">
              <v:stroke dashstyle="solid"/>
            </v:line>
            <v:shape style="position:absolute;left:2513;top:565;width:914;height:96" coordorigin="2514,566" coordsize="914,96" path="m2533,624l2514,643,2533,662,2551,643,2533,624xm2796,624l2777,643,2796,662,2815,643,2796,624xm3409,566l3390,585,3409,603,3427,585,3409,566xe" filled="false" stroked="true" strokeweight=".15pt" strokecolor="#000000">
              <v:path arrowok="t"/>
              <v:stroke dashstyle="solid"/>
            </v:shape>
            <v:line style="position:absolute" from="3407,585" to="3410,585" stroked="true" strokeweight=".15pt" strokecolor="#000000">
              <v:stroke dashstyle="solid"/>
            </v:line>
            <v:shape style="position:absolute;left:3653;top:507;width:38;height:38" coordorigin="3653,507" coordsize="38,38" path="m3672,507l3653,526,3672,545,3691,526,3672,507xe" filled="false" stroked="true" strokeweight=".15pt" strokecolor="#000000">
              <v:path arrowok="t"/>
              <v:stroke dashstyle="solid"/>
            </v:shape>
            <v:line style="position:absolute" from="3670,526" to="3673,526" stroked="true" strokeweight=".15pt" strokecolor="#000000">
              <v:stroke dashstyle="solid"/>
            </v:line>
            <v:shape style="position:absolute;left:4265;top:623;width:38;height:38" coordorigin="4266,624" coordsize="38,38" path="m4285,624l4266,643,4285,662,4303,643,4285,624xe" filled="false" stroked="true" strokeweight=".15pt" strokecolor="#000000">
              <v:path arrowok="t"/>
              <v:stroke dashstyle="solid"/>
            </v:shape>
            <v:line style="position:absolute" from="4283,643" to="4286,643" stroked="true" strokeweight=".15pt" strokecolor="#000000">
              <v:stroke dashstyle="solid"/>
            </v:line>
            <v:shape style="position:absolute;left:4529;top:623;width:38;height:38" coordorigin="4530,624" coordsize="38,38" path="m4549,624l4530,643,4549,662,4567,643,4549,624xe" filled="false" stroked="true" strokeweight=".15pt" strokecolor="#000000">
              <v:path arrowok="t"/>
              <v:stroke dashstyle="solid"/>
            </v:shape>
            <v:line style="position:absolute" from="4547,643" to="4550,643" stroked="true" strokeweight=".15pt" strokecolor="#000000">
              <v:stroke dashstyle="solid"/>
            </v:line>
            <v:shape style="position:absolute;left:4781;top:595;width:38;height:38" coordorigin="4781,595" coordsize="38,38" path="m4800,595l4781,614,4800,633,4819,614,4800,595xe" filled="false" stroked="true" strokeweight=".15pt" strokecolor="#000000">
              <v:path arrowok="t"/>
              <v:stroke dashstyle="solid"/>
            </v:shape>
            <v:line style="position:absolute" from="4798,614" to="4801,614" stroked="true" strokeweight=".15pt" strokecolor="#000000">
              <v:stroke dashstyle="solid"/>
            </v:line>
            <v:shape style="position:absolute;left:2184;top:613;width:2616;height:1252" coordorigin="2184,614" coordsize="2616,1252" path="m2184,614l2533,672,2796,643,3409,672,3672,730,4285,1167,4549,1691,4800,1866e" filled="false" stroked="true" strokeweight=".15pt" strokecolor="#000000">
              <v:path arrowok="t"/>
              <v:stroke dashstyle="shortdot"/>
            </v:shape>
            <v:shape style="position:absolute;left:2165;top:412;width:3047;height:221" coordorigin="2165,412" coordsize="3047,221" path="m5192,450l5192,412m5173,431l5211,431m2184,633l2184,595m2165,614l2203,614e" filled="false" stroked="true" strokeweight=".15pt" strokecolor="#000000">
              <v:path arrowok="t"/>
              <v:stroke dashstyle="solid"/>
            </v:shape>
            <v:line style="position:absolute" from="2533,641" to="2533,691" stroked="true" strokeweight=".15pt" strokecolor="#000000">
              <v:stroke dashstyle="solid"/>
            </v:line>
            <v:line style="position:absolute" from="2514,672" to="2551,672" stroked="true" strokeweight=".15pt" strokecolor="#000000">
              <v:stroke dashstyle="solid"/>
            </v:line>
            <v:line style="position:absolute" from="2796,624" to="2796,662" stroked="true" strokeweight=".15pt" strokecolor="#000000">
              <v:stroke dashstyle="solid"/>
            </v:line>
            <v:shape style="position:absolute;left:2777;top:642;width:2042;height:1242" coordorigin="2777,643" coordsize="2042,1242" path="m2777,643l2815,643m3409,691l3409,653m3390,672l3427,672m3672,749l3672,711m3653,730l3691,730m4285,1185l4285,1148m4266,1167l4303,1167m4549,1710l4549,1672m4530,1691l4567,1691m4800,1884l4800,1847m4781,1866l4819,1866e" filled="false" stroked="true" strokeweight=".15pt" strokecolor="#000000">
              <v:path arrowok="t"/>
              <v:stroke dashstyle="solid"/>
            </v:shape>
            <v:shape style="position:absolute;left:4516;top:261;width:567;height:121" type="#_x0000_t202" filled="false" stroked="false">
              <v:textbox inset="0,0,0,0">
                <w:txbxContent>
                  <w:p>
                    <w:pPr>
                      <w:spacing w:line="121" w:lineRule="exact" w:before="0"/>
                      <w:ind w:left="0" w:right="0" w:firstLine="0"/>
                      <w:jc w:val="left"/>
                      <w:rPr>
                        <w:rFonts w:ascii="Arial"/>
                        <w:sz w:val="11"/>
                      </w:rPr>
                    </w:pPr>
                    <w:r>
                      <w:rPr>
                        <w:rFonts w:ascii="Arial"/>
                        <w:sz w:val="11"/>
                      </w:rPr>
                      <w:t>Multinomial</w:t>
                    </w:r>
                  </w:p>
                </w:txbxContent>
              </v:textbox>
              <w10:wrap type="none"/>
            </v:shape>
            <v:shape style="position:absolute;left:5127;top:81;width:215;height:222" type="#_x0000_t202" filled="false" stroked="false">
              <v:textbox inset="0,0,0,0">
                <w:txbxContent>
                  <w:p>
                    <w:pPr>
                      <w:spacing w:line="221" w:lineRule="exact" w:before="0"/>
                      <w:ind w:left="0" w:right="0" w:firstLine="0"/>
                      <w:jc w:val="left"/>
                      <w:rPr>
                        <w:rFonts w:ascii="Times New Roman"/>
                        <w:sz w:val="20"/>
                      </w:rPr>
                    </w:pPr>
                    <w:r>
                      <w:rPr>
                        <w:rFonts w:ascii="Times New Roman"/>
                        <w:sz w:val="20"/>
                        <w:u w:val="single"/>
                      </w:rPr>
                      <w:t> </w:t>
                    </w:r>
                    <w:r>
                      <w:rPr>
                        <w:rFonts w:ascii="Times New Roman"/>
                        <w:spacing w:val="-6"/>
                        <w:sz w:val="20"/>
                        <w:u w:val="single"/>
                      </w:rPr>
                      <w:t> </w:t>
                    </w:r>
                  </w:p>
                </w:txbxContent>
              </v:textbox>
              <w10:wrap type="none"/>
            </v:shape>
            <v:shape style="position:absolute;left:4024;top:369;width:1318;height:121" type="#_x0000_t202" filled="false" stroked="false">
              <v:textbox inset="0,0,0,0">
                <w:txbxContent>
                  <w:p>
                    <w:pPr>
                      <w:spacing w:line="121" w:lineRule="exact" w:before="0"/>
                      <w:ind w:left="0" w:right="0" w:firstLine="0"/>
                      <w:jc w:val="left"/>
                      <w:rPr>
                        <w:rFonts w:ascii="Arial"/>
                        <w:sz w:val="11"/>
                      </w:rPr>
                    </w:pPr>
                    <w:r>
                      <w:rPr>
                        <w:rFonts w:ascii="Arial"/>
                        <w:sz w:val="11"/>
                      </w:rPr>
                      <w:t>Multi-variate Bernoulli  </w:t>
                    </w:r>
                    <w:r>
                      <w:rPr>
                        <w:rFonts w:ascii="Arial"/>
                        <w:w w:val="98"/>
                        <w:sz w:val="11"/>
                        <w:u w:val="dotted"/>
                      </w:rPr>
                      <w:t> </w:t>
                    </w:r>
                    <w:r>
                      <w:rPr>
                        <w:rFonts w:ascii="Arial"/>
                        <w:sz w:val="11"/>
                        <w:u w:val="dotted"/>
                      </w:rPr>
                      <w:t> </w:t>
                    </w:r>
                  </w:p>
                </w:txbxContent>
              </v:textbox>
              <w10:wrap type="none"/>
            </v:shape>
            <w10:wrap type="none"/>
          </v:group>
        </w:pict>
      </w:r>
      <w:r>
        <w:rPr>
          <w:rFonts w:ascii="Arial"/>
          <w:sz w:val="11"/>
        </w:rPr>
        <w:t>ship</w:t>
      </w:r>
    </w:p>
    <w:p>
      <w:pPr>
        <w:spacing w:line="117" w:lineRule="exact" w:before="0"/>
        <w:ind w:left="694" w:right="4017" w:firstLine="0"/>
        <w:jc w:val="center"/>
        <w:rPr>
          <w:rFonts w:ascii="Arial"/>
          <w:sz w:val="11"/>
        </w:rPr>
      </w:pPr>
      <w:r>
        <w:rPr>
          <w:rFonts w:ascii="Arial"/>
          <w:sz w:val="11"/>
        </w:rPr>
        <w:t>100</w:t>
      </w:r>
    </w:p>
    <w:p>
      <w:pPr>
        <w:pStyle w:val="BodyText"/>
        <w:rPr>
          <w:rFonts w:ascii="Arial"/>
          <w:sz w:val="12"/>
        </w:rPr>
      </w:pPr>
    </w:p>
    <w:p>
      <w:pPr>
        <w:pStyle w:val="BodyText"/>
        <w:rPr>
          <w:rFonts w:ascii="Arial"/>
          <w:sz w:val="12"/>
        </w:rPr>
      </w:pPr>
    </w:p>
    <w:p>
      <w:pPr>
        <w:pStyle w:val="BodyText"/>
        <w:spacing w:before="1"/>
        <w:rPr>
          <w:rFonts w:ascii="Arial"/>
          <w:sz w:val="10"/>
        </w:rPr>
      </w:pPr>
    </w:p>
    <w:p>
      <w:pPr>
        <w:spacing w:before="0"/>
        <w:ind w:left="775" w:right="0" w:firstLine="0"/>
        <w:jc w:val="left"/>
        <w:rPr>
          <w:rFonts w:ascii="Arial"/>
          <w:sz w:val="11"/>
        </w:rPr>
      </w:pPr>
      <w:r>
        <w:rPr/>
        <w:pict>
          <v:shape style="position:absolute;margin-left:64.911522pt;margin-top:1.28108pt;width:8.0500pt;height:81.850pt;mso-position-horizontal-relative:page;mso-position-vertical-relative:paragraph;z-index:15767040"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rFonts w:ascii="Arial"/>
          <w:sz w:val="11"/>
        </w:rPr>
        <w:t>80</w:t>
      </w:r>
    </w:p>
    <w:p>
      <w:pPr>
        <w:pStyle w:val="BodyText"/>
        <w:rPr>
          <w:rFonts w:ascii="Arial"/>
          <w:sz w:val="12"/>
        </w:rPr>
      </w:pPr>
    </w:p>
    <w:p>
      <w:pPr>
        <w:pStyle w:val="BodyText"/>
        <w:rPr>
          <w:rFonts w:ascii="Arial"/>
          <w:sz w:val="12"/>
        </w:rPr>
      </w:pPr>
    </w:p>
    <w:p>
      <w:pPr>
        <w:pStyle w:val="BodyText"/>
        <w:rPr>
          <w:rFonts w:ascii="Arial"/>
          <w:sz w:val="10"/>
        </w:rPr>
      </w:pPr>
    </w:p>
    <w:p>
      <w:pPr>
        <w:spacing w:before="0"/>
        <w:ind w:left="775" w:right="0" w:firstLine="0"/>
        <w:jc w:val="left"/>
        <w:rPr>
          <w:rFonts w:ascii="Arial"/>
          <w:sz w:val="11"/>
        </w:rPr>
      </w:pPr>
      <w:r>
        <w:rPr>
          <w:rFonts w:ascii="Arial"/>
          <w:sz w:val="11"/>
        </w:rPr>
        <w:t>60</w:t>
      </w:r>
    </w:p>
    <w:p>
      <w:pPr>
        <w:pStyle w:val="BodyText"/>
        <w:rPr>
          <w:rFonts w:ascii="Arial"/>
          <w:sz w:val="12"/>
        </w:rPr>
      </w:pPr>
    </w:p>
    <w:p>
      <w:pPr>
        <w:pStyle w:val="BodyText"/>
        <w:rPr>
          <w:rFonts w:ascii="Arial"/>
          <w:sz w:val="12"/>
        </w:rPr>
      </w:pPr>
    </w:p>
    <w:p>
      <w:pPr>
        <w:pStyle w:val="BodyText"/>
        <w:spacing w:before="1"/>
        <w:rPr>
          <w:rFonts w:ascii="Arial"/>
          <w:sz w:val="10"/>
        </w:rPr>
      </w:pPr>
    </w:p>
    <w:p>
      <w:pPr>
        <w:spacing w:before="0"/>
        <w:ind w:left="775" w:right="0" w:firstLine="0"/>
        <w:jc w:val="left"/>
        <w:rPr>
          <w:rFonts w:ascii="Arial"/>
          <w:sz w:val="11"/>
        </w:rPr>
      </w:pPr>
      <w:r>
        <w:rPr>
          <w:rFonts w:ascii="Arial"/>
          <w:sz w:val="11"/>
        </w:rPr>
        <w:t>40</w:t>
      </w:r>
    </w:p>
    <w:p>
      <w:pPr>
        <w:pStyle w:val="BodyText"/>
        <w:rPr>
          <w:rFonts w:ascii="Arial"/>
          <w:sz w:val="12"/>
        </w:rPr>
      </w:pPr>
    </w:p>
    <w:p>
      <w:pPr>
        <w:pStyle w:val="BodyText"/>
        <w:rPr>
          <w:rFonts w:ascii="Arial"/>
          <w:sz w:val="12"/>
        </w:rPr>
      </w:pPr>
    </w:p>
    <w:p>
      <w:pPr>
        <w:pStyle w:val="BodyText"/>
        <w:spacing w:before="1"/>
        <w:rPr>
          <w:rFonts w:ascii="Arial"/>
          <w:sz w:val="10"/>
        </w:rPr>
      </w:pPr>
    </w:p>
    <w:p>
      <w:pPr>
        <w:spacing w:before="0"/>
        <w:ind w:left="775" w:right="0" w:firstLine="0"/>
        <w:jc w:val="left"/>
        <w:rPr>
          <w:rFonts w:ascii="Arial"/>
          <w:sz w:val="11"/>
        </w:rPr>
      </w:pPr>
      <w:r>
        <w:rPr>
          <w:rFonts w:ascii="Arial"/>
          <w:sz w:val="11"/>
        </w:rPr>
        <w:t>20</w:t>
      </w:r>
    </w:p>
    <w:p>
      <w:pPr>
        <w:pStyle w:val="BodyText"/>
        <w:rPr>
          <w:rFonts w:ascii="Arial"/>
          <w:sz w:val="12"/>
        </w:rPr>
      </w:pPr>
    </w:p>
    <w:p>
      <w:pPr>
        <w:pStyle w:val="BodyText"/>
        <w:rPr>
          <w:rFonts w:ascii="Arial"/>
          <w:sz w:val="12"/>
        </w:rPr>
      </w:pPr>
    </w:p>
    <w:p>
      <w:pPr>
        <w:pStyle w:val="BodyText"/>
        <w:rPr>
          <w:rFonts w:ascii="Arial"/>
          <w:sz w:val="10"/>
        </w:rPr>
      </w:pPr>
    </w:p>
    <w:p>
      <w:pPr>
        <w:spacing w:line="117" w:lineRule="exact" w:before="1"/>
        <w:ind w:left="835" w:right="0" w:firstLine="0"/>
        <w:jc w:val="left"/>
        <w:rPr>
          <w:rFonts w:ascii="Arial"/>
          <w:sz w:val="11"/>
        </w:rPr>
      </w:pPr>
      <w:r>
        <w:rPr>
          <w:rFonts w:ascii="Arial"/>
          <w:w w:val="98"/>
          <w:sz w:val="11"/>
        </w:rPr>
        <w:t>0</w:t>
      </w:r>
    </w:p>
    <w:p>
      <w:pPr>
        <w:tabs>
          <w:tab w:pos="1745" w:val="left" w:leader="none"/>
          <w:tab w:pos="2592" w:val="left" w:leader="none"/>
          <w:tab w:pos="3438" w:val="left" w:leader="none"/>
          <w:tab w:pos="4284" w:val="left" w:leader="none"/>
        </w:tabs>
        <w:spacing w:line="108" w:lineRule="exact" w:before="0"/>
        <w:ind w:left="899" w:right="0" w:firstLine="0"/>
        <w:jc w:val="left"/>
        <w:rPr>
          <w:rFonts w:ascii="Arial"/>
          <w:sz w:val="11"/>
        </w:rPr>
      </w:pPr>
      <w:r>
        <w:rPr>
          <w:rFonts w:ascii="Arial"/>
          <w:sz w:val="11"/>
        </w:rPr>
        <w:t>10</w:t>
        <w:tab/>
        <w:t>100</w:t>
        <w:tab/>
        <w:t>1000</w:t>
        <w:tab/>
        <w:t>10000</w:t>
        <w:tab/>
        <w:t>100000</w:t>
      </w:r>
    </w:p>
    <w:p>
      <w:pPr>
        <w:spacing w:line="117" w:lineRule="exact" w:before="0"/>
        <w:ind w:left="2321" w:right="0" w:firstLine="0"/>
        <w:jc w:val="left"/>
        <w:rPr>
          <w:rFonts w:ascii="Arial"/>
          <w:sz w:val="11"/>
        </w:rPr>
      </w:pPr>
      <w:r>
        <w:rPr>
          <w:rFonts w:ascii="Arial"/>
          <w:sz w:val="11"/>
        </w:rPr>
        <w:t>Vocabulary Size</w:t>
      </w:r>
    </w:p>
    <w:p>
      <w:pPr>
        <w:pStyle w:val="BodyText"/>
        <w:spacing w:before="2"/>
        <w:rPr>
          <w:rFonts w:ascii="Arial"/>
          <w:sz w:val="12"/>
        </w:rPr>
      </w:pPr>
    </w:p>
    <w:p>
      <w:pPr>
        <w:pStyle w:val="BodyText"/>
        <w:spacing w:line="223" w:lineRule="auto"/>
        <w:ind w:left="120" w:right="38"/>
        <w:jc w:val="both"/>
      </w:pPr>
      <w:r>
        <w:rPr/>
        <w:t>Figure 5: Two of the classification tasks from </w:t>
      </w:r>
      <w:r>
        <w:rPr>
          <w:rFonts w:ascii="LM Sans 10"/>
        </w:rPr>
        <w:t>Reuters</w:t>
      </w:r>
      <w:r>
        <w:rPr/>
        <w:t>. Multinomial event models do an average of 4.8% points better. This domain tends to require smaller vocabular- ies for best performance. See Figure 6 for the remaining</w:t>
      </w:r>
    </w:p>
    <w:p>
      <w:pPr>
        <w:pStyle w:val="BodyText"/>
        <w:spacing w:line="224" w:lineRule="exact"/>
        <w:ind w:left="120"/>
        <w:jc w:val="both"/>
      </w:pPr>
      <w:r>
        <w:rPr>
          <w:rFonts w:ascii="LM Sans 10"/>
        </w:rPr>
        <w:t>Reuters </w:t>
      </w:r>
      <w:r>
        <w:rPr/>
        <w:t>results.</w:t>
      </w:r>
    </w:p>
    <w:p>
      <w:pPr>
        <w:pStyle w:val="BodyText"/>
        <w:spacing w:before="8"/>
        <w:rPr>
          <w:sz w:val="30"/>
        </w:rPr>
      </w:pPr>
    </w:p>
    <w:p>
      <w:pPr>
        <w:pStyle w:val="BodyText"/>
        <w:spacing w:line="225" w:lineRule="auto"/>
        <w:ind w:left="120" w:right="39"/>
        <w:jc w:val="both"/>
      </w:pPr>
      <w:r>
        <w:rPr/>
        <w:t>Joachims (1998) found performance was highest in this domain with the full vocabulary (no feature selection). </w:t>
      </w:r>
      <w:r>
        <w:rPr>
          <w:spacing w:val="-4"/>
        </w:rPr>
        <w:t>However, </w:t>
      </w:r>
      <w:r>
        <w:rPr/>
        <w:t>in contrast to our results, this work uses the multi-variate</w:t>
      </w:r>
      <w:r>
        <w:rPr>
          <w:spacing w:val="-18"/>
        </w:rPr>
        <w:t> </w:t>
      </w:r>
      <w:r>
        <w:rPr/>
        <w:t>Bernoulli</w:t>
      </w:r>
      <w:r>
        <w:rPr>
          <w:spacing w:val="-5"/>
        </w:rPr>
        <w:t> </w:t>
      </w:r>
      <w:r>
        <w:rPr>
          <w:spacing w:val="-4"/>
        </w:rPr>
        <w:t>event</w:t>
      </w:r>
      <w:r>
        <w:rPr>
          <w:spacing w:val="-8"/>
        </w:rPr>
        <w:t> </w:t>
      </w:r>
      <w:r>
        <w:rPr/>
        <w:t>model</w:t>
      </w:r>
      <w:r>
        <w:rPr>
          <w:spacing w:val="-5"/>
        </w:rPr>
        <w:t> </w:t>
      </w:r>
      <w:r>
        <w:rPr/>
        <w:t>for</w:t>
      </w:r>
      <w:r>
        <w:rPr>
          <w:spacing w:val="-13"/>
        </w:rPr>
        <w:t> </w:t>
      </w:r>
      <w:r>
        <w:rPr/>
        <w:t>feature</w:t>
      </w:r>
      <w:r>
        <w:rPr>
          <w:spacing w:val="-5"/>
        </w:rPr>
        <w:t> </w:t>
      </w:r>
      <w:r>
        <w:rPr/>
        <w:t>selection and the multinomial for classification. In future work </w:t>
      </w:r>
      <w:r>
        <w:rPr>
          <w:spacing w:val="-3"/>
        </w:rPr>
        <w:t>we </w:t>
      </w:r>
      <w:r>
        <w:rPr/>
        <w:t>plan to investigate these feature selection methods more closely because </w:t>
      </w:r>
      <w:r>
        <w:rPr>
          <w:spacing w:val="-3"/>
        </w:rPr>
        <w:t>we </w:t>
      </w:r>
      <w:r>
        <w:rPr/>
        <w:t>note that our results are con- sistently higher than those found in that</w:t>
      </w:r>
      <w:r>
        <w:rPr>
          <w:spacing w:val="43"/>
        </w:rPr>
        <w:t> </w:t>
      </w:r>
      <w:r>
        <w:rPr/>
        <w:t>work.</w:t>
      </w:r>
    </w:p>
    <w:p>
      <w:pPr>
        <w:pStyle w:val="Heading2"/>
      </w:pPr>
      <w:r>
        <w:rPr/>
        <w:t>Discussion</w:t>
      </w:r>
    </w:p>
    <w:p>
      <w:pPr>
        <w:pStyle w:val="BodyText"/>
        <w:spacing w:line="184" w:lineRule="auto" w:before="70"/>
        <w:ind w:left="120" w:right="42"/>
        <w:jc w:val="both"/>
      </w:pPr>
      <w:r>
        <w:rPr>
          <w:spacing w:val="-6"/>
        </w:rPr>
        <w:t>For </w:t>
      </w:r>
      <w:r>
        <w:rPr/>
        <w:t>easy classification tasks, a small vocabulary is suffi- cient for high performance.  The </w:t>
      </w:r>
      <w:r>
        <w:rPr>
          <w:rFonts w:ascii="LM Sans 10"/>
        </w:rPr>
        <w:t>Reuters</w:t>
      </w:r>
      <w:r>
        <w:rPr>
          <w:rFonts w:ascii="LM Sans 10"/>
          <w:spacing w:val="19"/>
        </w:rPr>
        <w:t> </w:t>
      </w:r>
      <w:r>
        <w:rPr/>
        <w:t>categorization</w:t>
      </w:r>
    </w:p>
    <w:p>
      <w:pPr>
        <w:pStyle w:val="BodyText"/>
        <w:spacing w:line="225" w:lineRule="auto" w:before="6"/>
        <w:ind w:left="120" w:right="39"/>
        <w:jc w:val="both"/>
      </w:pPr>
      <w:r>
        <w:rPr/>
        <w:t>tasks are examples of these—it is well-known that in </w:t>
      </w:r>
      <w:r>
        <w:rPr>
          <w:spacing w:val="-3"/>
        </w:rPr>
        <w:t>several </w:t>
      </w:r>
      <w:r>
        <w:rPr/>
        <w:t>of the categories, high accuracy can be obtained with only a handful of words, sometimes </w:t>
      </w:r>
      <w:r>
        <w:rPr>
          <w:spacing w:val="-3"/>
        </w:rPr>
        <w:t>even </w:t>
      </w:r>
      <w:r>
        <w:rPr/>
        <w:t>the single word that is the title of the category (Joachims 1998). Our results are consistent with this, in that best per- formance is often </w:t>
      </w:r>
      <w:r>
        <w:rPr>
          <w:spacing w:val="-3"/>
        </w:rPr>
        <w:t>achieved </w:t>
      </w:r>
      <w:r>
        <w:rPr/>
        <w:t>with small vocabulary sizes. Many real-world classification  tasks  do not  share</w:t>
      </w:r>
      <w:r>
        <w:rPr>
          <w:spacing w:val="47"/>
        </w:rPr>
        <w:t> </w:t>
      </w:r>
      <w:r>
        <w:rPr/>
        <w:t>this</w:t>
      </w:r>
    </w:p>
    <w:p>
      <w:pPr>
        <w:pStyle w:val="BodyText"/>
        <w:spacing w:line="207" w:lineRule="exact"/>
        <w:ind w:left="120"/>
        <w:jc w:val="both"/>
      </w:pPr>
      <w:r>
        <w:rPr/>
        <w:t>attribute  (</w:t>
      </w:r>
      <w:r>
        <w:rPr>
          <w:rFonts w:ascii="LM Roman 10"/>
          <w:i/>
        </w:rPr>
        <w:t>i.e.  </w:t>
      </w:r>
      <w:r>
        <w:rPr/>
        <w:t>that  all  documents  in  a  category </w:t>
      </w:r>
      <w:r>
        <w:rPr>
          <w:spacing w:val="1"/>
        </w:rPr>
        <w:t> </w:t>
      </w:r>
      <w:r>
        <w:rPr/>
        <w:t>are</w:t>
      </w:r>
    </w:p>
    <w:p>
      <w:pPr>
        <w:pStyle w:val="BodyText"/>
        <w:spacing w:line="225" w:lineRule="auto" w:before="2"/>
        <w:ind w:left="119" w:right="39"/>
        <w:jc w:val="both"/>
      </w:pPr>
      <w:r>
        <w:rPr/>
        <w:t>about a single narrow subject with limited vocabulary), but instead, a category consists of diverse subject mat- ters with overlapping vocabularies. In </w:t>
      </w:r>
      <w:r>
        <w:rPr>
          <w:spacing w:val="-3"/>
        </w:rPr>
        <w:t>such </w:t>
      </w:r>
      <w:r>
        <w:rPr/>
        <w:t>tasks large vocabularies are required for adequate classification</w:t>
      </w:r>
      <w:r>
        <w:rPr>
          <w:spacing w:val="2"/>
        </w:rPr>
        <w:t> </w:t>
      </w:r>
      <w:r>
        <w:rPr/>
        <w:t>ac-</w:t>
      </w:r>
    </w:p>
    <w:p>
      <w:pPr>
        <w:pStyle w:val="BodyText"/>
        <w:spacing w:line="194" w:lineRule="auto" w:before="48"/>
        <w:ind w:left="119" w:right="140"/>
        <w:jc w:val="both"/>
      </w:pPr>
      <w:r>
        <w:rPr/>
        <w:br w:type="column"/>
      </w:r>
      <w:r>
        <w:rPr/>
        <w:t>sor” does not then occur in a document, that document will be less likely to be a </w:t>
      </w:r>
      <w:r>
        <w:rPr>
          <w:rFonts w:ascii="LM Sans 10" w:hAnsi="LM Sans 10"/>
        </w:rPr>
        <w:t>faculty </w:t>
      </w:r>
      <w:r>
        <w:rPr/>
        <w:t>document, because the words in that document will be lower frequency in the </w:t>
      </w:r>
      <w:r>
        <w:rPr>
          <w:rFonts w:ascii="LM Sans 10" w:hAnsi="LM Sans 10"/>
        </w:rPr>
        <w:t>faculty </w:t>
      </w:r>
      <w:r>
        <w:rPr/>
        <w:t>class and higher frequency in others.</w:t>
      </w:r>
    </w:p>
    <w:p>
      <w:pPr>
        <w:pStyle w:val="BodyText"/>
        <w:spacing w:line="225" w:lineRule="auto" w:before="20"/>
        <w:ind w:left="119" w:right="117" w:firstLine="201"/>
        <w:jc w:val="right"/>
      </w:pPr>
      <w:r>
        <w:rPr/>
        <w:t>Another point to consider is that</w:t>
      </w:r>
      <w:r>
        <w:rPr>
          <w:spacing w:val="33"/>
        </w:rPr>
        <w:t> </w:t>
      </w:r>
      <w:r>
        <w:rPr/>
        <w:t>the</w:t>
      </w:r>
      <w:r>
        <w:rPr>
          <w:spacing w:val="47"/>
        </w:rPr>
        <w:t> </w:t>
      </w:r>
      <w:r>
        <w:rPr/>
        <w:t>multinomial </w:t>
      </w:r>
      <w:r>
        <w:rPr>
          <w:spacing w:val="-4"/>
        </w:rPr>
        <w:t>event </w:t>
      </w:r>
      <w:r>
        <w:rPr/>
        <w:t>model should be a more accurate</w:t>
      </w:r>
      <w:r>
        <w:rPr>
          <w:spacing w:val="22"/>
        </w:rPr>
        <w:t> </w:t>
      </w:r>
      <w:r>
        <w:rPr/>
        <w:t>classifier</w:t>
      </w:r>
      <w:r>
        <w:rPr>
          <w:spacing w:val="47"/>
        </w:rPr>
        <w:t> </w:t>
      </w:r>
      <w:r>
        <w:rPr/>
        <w:t>for data</w:t>
      </w:r>
      <w:r>
        <w:rPr>
          <w:spacing w:val="-6"/>
        </w:rPr>
        <w:t> </w:t>
      </w:r>
      <w:r>
        <w:rPr/>
        <w:t>sets</w:t>
      </w:r>
      <w:r>
        <w:rPr>
          <w:spacing w:val="2"/>
        </w:rPr>
        <w:t> </w:t>
      </w:r>
      <w:r>
        <w:rPr/>
        <w:t>that</w:t>
      </w:r>
      <w:r>
        <w:rPr>
          <w:spacing w:val="-2"/>
        </w:rPr>
        <w:t> </w:t>
      </w:r>
      <w:r>
        <w:rPr>
          <w:spacing w:val="-3"/>
        </w:rPr>
        <w:t>have</w:t>
      </w:r>
      <w:r>
        <w:rPr>
          <w:spacing w:val="-8"/>
        </w:rPr>
        <w:t> </w:t>
      </w:r>
      <w:r>
        <w:rPr/>
        <w:t>a</w:t>
      </w:r>
      <w:r>
        <w:rPr>
          <w:spacing w:val="-5"/>
        </w:rPr>
        <w:t> </w:t>
      </w:r>
      <w:r>
        <w:rPr/>
        <w:t>large</w:t>
      </w:r>
      <w:r>
        <w:rPr>
          <w:spacing w:val="-8"/>
        </w:rPr>
        <w:t> </w:t>
      </w:r>
      <w:r>
        <w:rPr/>
        <w:t>variance</w:t>
      </w:r>
      <w:r>
        <w:rPr>
          <w:spacing w:val="-8"/>
        </w:rPr>
        <w:t> </w:t>
      </w:r>
      <w:r>
        <w:rPr/>
        <w:t>in</w:t>
      </w:r>
      <w:r>
        <w:rPr>
          <w:spacing w:val="-6"/>
        </w:rPr>
        <w:t> </w:t>
      </w:r>
      <w:r>
        <w:rPr/>
        <w:t>document</w:t>
      </w:r>
      <w:r>
        <w:rPr>
          <w:spacing w:val="-2"/>
        </w:rPr>
        <w:t> </w:t>
      </w:r>
      <w:r>
        <w:rPr/>
        <w:t>length. The multinomial </w:t>
      </w:r>
      <w:r>
        <w:rPr>
          <w:spacing w:val="-4"/>
        </w:rPr>
        <w:t>event </w:t>
      </w:r>
      <w:r>
        <w:rPr/>
        <w:t>model naturally</w:t>
      </w:r>
      <w:r>
        <w:rPr>
          <w:spacing w:val="-20"/>
        </w:rPr>
        <w:t> </w:t>
      </w:r>
      <w:r>
        <w:rPr/>
        <w:t>handles</w:t>
      </w:r>
      <w:r>
        <w:rPr>
          <w:spacing w:val="29"/>
        </w:rPr>
        <w:t> </w:t>
      </w:r>
      <w:r>
        <w:rPr/>
        <w:t>docu- ments</w:t>
      </w:r>
      <w:r>
        <w:rPr>
          <w:spacing w:val="18"/>
        </w:rPr>
        <w:t> </w:t>
      </w:r>
      <w:r>
        <w:rPr/>
        <w:t>of</w:t>
      </w:r>
      <w:r>
        <w:rPr>
          <w:spacing w:val="17"/>
        </w:rPr>
        <w:t> </w:t>
      </w:r>
      <w:r>
        <w:rPr/>
        <w:t>varying</w:t>
      </w:r>
      <w:r>
        <w:rPr>
          <w:spacing w:val="13"/>
        </w:rPr>
        <w:t> </w:t>
      </w:r>
      <w:r>
        <w:rPr/>
        <w:t>length</w:t>
      </w:r>
      <w:r>
        <w:rPr>
          <w:spacing w:val="20"/>
        </w:rPr>
        <w:t> </w:t>
      </w:r>
      <w:r>
        <w:rPr>
          <w:spacing w:val="-3"/>
        </w:rPr>
        <w:t>by</w:t>
      </w:r>
      <w:r>
        <w:rPr>
          <w:spacing w:val="16"/>
        </w:rPr>
        <w:t> </w:t>
      </w:r>
      <w:r>
        <w:rPr/>
        <w:t>incorporating</w:t>
      </w:r>
      <w:r>
        <w:rPr>
          <w:spacing w:val="16"/>
        </w:rPr>
        <w:t> </w:t>
      </w:r>
      <w:r>
        <w:rPr/>
        <w:t>the</w:t>
      </w:r>
      <w:r>
        <w:rPr>
          <w:spacing w:val="19"/>
        </w:rPr>
        <w:t> </w:t>
      </w:r>
      <w:r>
        <w:rPr/>
        <w:t>evidence of </w:t>
      </w:r>
      <w:r>
        <w:rPr>
          <w:spacing w:val="-3"/>
        </w:rPr>
        <w:t>each </w:t>
      </w:r>
      <w:r>
        <w:rPr/>
        <w:t>appearing word. The</w:t>
      </w:r>
      <w:r>
        <w:rPr>
          <w:spacing w:val="16"/>
        </w:rPr>
        <w:t> </w:t>
      </w:r>
      <w:r>
        <w:rPr/>
        <w:t>multi-variate</w:t>
      </w:r>
      <w:r>
        <w:rPr>
          <w:spacing w:val="26"/>
        </w:rPr>
        <w:t> </w:t>
      </w:r>
      <w:r>
        <w:rPr/>
        <w:t>Bernoulli model is a somewhat </w:t>
      </w:r>
      <w:r>
        <w:rPr>
          <w:spacing w:val="2"/>
        </w:rPr>
        <w:t>poor </w:t>
      </w:r>
      <w:r>
        <w:rPr/>
        <w:t>fit for data</w:t>
      </w:r>
      <w:r>
        <w:rPr>
          <w:spacing w:val="19"/>
        </w:rPr>
        <w:t> </w:t>
      </w:r>
      <w:r>
        <w:rPr/>
        <w:t>with</w:t>
      </w:r>
      <w:r>
        <w:rPr>
          <w:spacing w:val="43"/>
        </w:rPr>
        <w:t> </w:t>
      </w:r>
      <w:r>
        <w:rPr/>
        <w:t>varying length,</w:t>
      </w:r>
      <w:r>
        <w:rPr>
          <w:spacing w:val="13"/>
        </w:rPr>
        <w:t> </w:t>
      </w:r>
      <w:r>
        <w:rPr/>
        <w:t>in</w:t>
      </w:r>
      <w:r>
        <w:rPr>
          <w:spacing w:val="5"/>
        </w:rPr>
        <w:t> </w:t>
      </w:r>
      <w:r>
        <w:rPr/>
        <w:t>that</w:t>
      </w:r>
      <w:r>
        <w:rPr>
          <w:spacing w:val="10"/>
        </w:rPr>
        <w:t> </w:t>
      </w:r>
      <w:r>
        <w:rPr/>
        <w:t>it</w:t>
      </w:r>
      <w:r>
        <w:rPr>
          <w:spacing w:val="10"/>
        </w:rPr>
        <w:t> </w:t>
      </w:r>
      <w:r>
        <w:rPr/>
        <w:t>is</w:t>
      </w:r>
      <w:r>
        <w:rPr>
          <w:spacing w:val="9"/>
        </w:rPr>
        <w:t> </w:t>
      </w:r>
      <w:r>
        <w:rPr/>
        <w:t>more</w:t>
      </w:r>
      <w:r>
        <w:rPr>
          <w:spacing w:val="9"/>
        </w:rPr>
        <w:t> </w:t>
      </w:r>
      <w:r>
        <w:rPr/>
        <w:t>likely</w:t>
      </w:r>
      <w:r>
        <w:rPr>
          <w:spacing w:val="2"/>
        </w:rPr>
        <w:t> </w:t>
      </w:r>
      <w:r>
        <w:rPr/>
        <w:t>for</w:t>
      </w:r>
      <w:r>
        <w:rPr>
          <w:spacing w:val="9"/>
        </w:rPr>
        <w:t> </w:t>
      </w:r>
      <w:r>
        <w:rPr/>
        <w:t>a</w:t>
      </w:r>
      <w:r>
        <w:rPr>
          <w:spacing w:val="7"/>
        </w:rPr>
        <w:t> </w:t>
      </w:r>
      <w:r>
        <w:rPr/>
        <w:t>word</w:t>
      </w:r>
      <w:r>
        <w:rPr>
          <w:spacing w:val="10"/>
        </w:rPr>
        <w:t> </w:t>
      </w:r>
      <w:r>
        <w:rPr/>
        <w:t>to</w:t>
      </w:r>
      <w:r>
        <w:rPr>
          <w:spacing w:val="12"/>
        </w:rPr>
        <w:t> </w:t>
      </w:r>
      <w:r>
        <w:rPr/>
        <w:t>occur</w:t>
      </w:r>
      <w:r>
        <w:rPr>
          <w:spacing w:val="14"/>
        </w:rPr>
        <w:t> </w:t>
      </w:r>
      <w:r>
        <w:rPr/>
        <w:t>in</w:t>
      </w:r>
      <w:r>
        <w:rPr>
          <w:spacing w:val="6"/>
        </w:rPr>
        <w:t> </w:t>
      </w:r>
      <w:r>
        <w:rPr/>
        <w:t>a long document regardless of the class. Thus,</w:t>
      </w:r>
      <w:r>
        <w:rPr>
          <w:spacing w:val="28"/>
        </w:rPr>
        <w:t> </w:t>
      </w:r>
      <w:r>
        <w:rPr/>
        <w:t>the</w:t>
      </w:r>
      <w:r>
        <w:rPr>
          <w:spacing w:val="19"/>
        </w:rPr>
        <w:t> </w:t>
      </w:r>
      <w:r>
        <w:rPr/>
        <w:t>vari- ance of the classification should be large</w:t>
      </w:r>
      <w:r>
        <w:rPr>
          <w:spacing w:val="47"/>
        </w:rPr>
        <w:t> </w:t>
      </w:r>
      <w:r>
        <w:rPr/>
        <w:t>for</w:t>
      </w:r>
      <w:r>
        <w:rPr>
          <w:spacing w:val="3"/>
        </w:rPr>
        <w:t> </w:t>
      </w:r>
      <w:r>
        <w:rPr/>
        <w:t>documents of varying lengths. </w:t>
      </w:r>
      <w:r>
        <w:rPr>
          <w:spacing w:val="-3"/>
        </w:rPr>
        <w:t>Testing  </w:t>
      </w:r>
      <w:r>
        <w:rPr/>
        <w:t>this  hypothesis  is</w:t>
      </w:r>
      <w:r>
        <w:rPr>
          <w:spacing w:val="-8"/>
        </w:rPr>
        <w:t> </w:t>
      </w:r>
      <w:r>
        <w:rPr/>
        <w:t>a</w:t>
      </w:r>
      <w:r>
        <w:rPr>
          <w:spacing w:val="35"/>
        </w:rPr>
        <w:t> </w:t>
      </w:r>
      <w:r>
        <w:rPr/>
        <w:t>topic</w:t>
      </w:r>
      <w:r>
        <w:rPr>
          <w:spacing w:val="2"/>
        </w:rPr>
        <w:t> </w:t>
      </w:r>
      <w:r>
        <w:rPr/>
        <w:t>of future work. Lewis also discusses</w:t>
      </w:r>
      <w:r>
        <w:rPr>
          <w:spacing w:val="10"/>
        </w:rPr>
        <w:t> </w:t>
      </w:r>
      <w:r>
        <w:rPr/>
        <w:t>difficulties</w:t>
      </w:r>
      <w:r>
        <w:rPr>
          <w:spacing w:val="34"/>
        </w:rPr>
        <w:t> </w:t>
      </w:r>
      <w:r>
        <w:rPr/>
        <w:t>with document-length in the multi-variate</w:t>
      </w:r>
      <w:r>
        <w:rPr>
          <w:spacing w:val="30"/>
        </w:rPr>
        <w:t> </w:t>
      </w:r>
      <w:r>
        <w:rPr/>
        <w:t>Bernoulli</w:t>
      </w:r>
      <w:r>
        <w:rPr>
          <w:spacing w:val="14"/>
        </w:rPr>
        <w:t> </w:t>
      </w:r>
      <w:r>
        <w:rPr/>
        <w:t>model. When</w:t>
      </w:r>
      <w:r>
        <w:rPr>
          <w:spacing w:val="-9"/>
        </w:rPr>
        <w:t> </w:t>
      </w:r>
      <w:r>
        <w:rPr/>
        <w:t>adding</w:t>
      </w:r>
      <w:r>
        <w:rPr>
          <w:spacing w:val="-8"/>
        </w:rPr>
        <w:t> </w:t>
      </w:r>
      <w:r>
        <w:rPr/>
        <w:t>non-text</w:t>
      </w:r>
      <w:r>
        <w:rPr>
          <w:spacing w:val="-9"/>
        </w:rPr>
        <w:t> </w:t>
      </w:r>
      <w:r>
        <w:rPr/>
        <w:t>features</w:t>
      </w:r>
      <w:r>
        <w:rPr>
          <w:spacing w:val="-2"/>
        </w:rPr>
        <w:t> </w:t>
      </w:r>
      <w:r>
        <w:rPr/>
        <w:t>to</w:t>
      </w:r>
      <w:r>
        <w:rPr>
          <w:spacing w:val="-8"/>
        </w:rPr>
        <w:t> </w:t>
      </w:r>
      <w:r>
        <w:rPr/>
        <w:t>the</w:t>
      </w:r>
      <w:r>
        <w:rPr>
          <w:spacing w:val="-6"/>
        </w:rPr>
        <w:t> </w:t>
      </w:r>
      <w:r>
        <w:rPr/>
        <w:t>classifier,</w:t>
      </w:r>
      <w:r>
        <w:rPr>
          <w:spacing w:val="-2"/>
        </w:rPr>
        <w:t> </w:t>
      </w:r>
      <w:r>
        <w:rPr>
          <w:spacing w:val="-3"/>
        </w:rPr>
        <w:t>(such</w:t>
      </w:r>
      <w:r>
        <w:rPr/>
        <w:t>  as whether or not an email  message  has </w:t>
      </w:r>
      <w:r>
        <w:rPr>
          <w:spacing w:val="3"/>
        </w:rPr>
        <w:t> </w:t>
      </w:r>
      <w:r>
        <w:rPr/>
        <w:t>more </w:t>
      </w:r>
      <w:r>
        <w:rPr>
          <w:spacing w:val="1"/>
        </w:rPr>
        <w:t> </w:t>
      </w:r>
      <w:r>
        <w:rPr/>
        <w:t>than one  recipient),  </w:t>
      </w:r>
      <w:r>
        <w:rPr>
          <w:spacing w:val="-3"/>
        </w:rPr>
        <w:t>such  </w:t>
      </w:r>
      <w:r>
        <w:rPr/>
        <w:t>features  can  be  included</w:t>
      </w:r>
      <w:r>
        <w:rPr>
          <w:spacing w:val="3"/>
        </w:rPr>
        <w:t> </w:t>
      </w:r>
      <w:r>
        <w:rPr/>
        <w:t>exactly</w:t>
      </w:r>
    </w:p>
    <w:p>
      <w:pPr>
        <w:pStyle w:val="BodyText"/>
        <w:spacing w:line="201" w:lineRule="auto" w:before="21"/>
        <w:ind w:left="119" w:right="126"/>
        <w:jc w:val="both"/>
      </w:pPr>
      <w:r>
        <w:rPr/>
        <w:t>as the word features are when using the multi-variate Bernoulli model (Sahami  </w:t>
      </w:r>
      <w:r>
        <w:rPr>
          <w:rFonts w:ascii="LM Roman 10"/>
          <w:i/>
        </w:rPr>
        <w:t>et al.  </w:t>
      </w:r>
      <w:r>
        <w:rPr/>
        <w:t>1998).  </w:t>
      </w:r>
      <w:r>
        <w:rPr>
          <w:spacing w:val="-4"/>
        </w:rPr>
        <w:t>However,  </w:t>
      </w:r>
      <w:r>
        <w:rPr/>
        <w:t>in the</w:t>
      </w:r>
      <w:r>
        <w:rPr>
          <w:spacing w:val="21"/>
        </w:rPr>
        <w:t> </w:t>
      </w:r>
      <w:r>
        <w:rPr/>
        <w:t>multinomial</w:t>
      </w:r>
      <w:r>
        <w:rPr>
          <w:spacing w:val="12"/>
        </w:rPr>
        <w:t> </w:t>
      </w:r>
      <w:r>
        <w:rPr/>
        <w:t>model</w:t>
      </w:r>
      <w:r>
        <w:rPr>
          <w:spacing w:val="21"/>
        </w:rPr>
        <w:t> </w:t>
      </w:r>
      <w:r>
        <w:rPr/>
        <w:t>more</w:t>
      </w:r>
      <w:r>
        <w:rPr>
          <w:spacing w:val="16"/>
        </w:rPr>
        <w:t> </w:t>
      </w:r>
      <w:r>
        <w:rPr/>
        <w:t>care</w:t>
      </w:r>
      <w:r>
        <w:rPr>
          <w:spacing w:val="22"/>
        </w:rPr>
        <w:t> </w:t>
      </w:r>
      <w:r>
        <w:rPr/>
        <w:t>must</w:t>
      </w:r>
      <w:r>
        <w:rPr>
          <w:spacing w:val="22"/>
        </w:rPr>
        <w:t> </w:t>
      </w:r>
      <w:r>
        <w:rPr/>
        <w:t>be</w:t>
      </w:r>
      <w:r>
        <w:rPr>
          <w:spacing w:val="22"/>
        </w:rPr>
        <w:t> </w:t>
      </w:r>
      <w:r>
        <w:rPr/>
        <w:t>taken. </w:t>
      </w:r>
      <w:r>
        <w:rPr>
          <w:spacing w:val="8"/>
        </w:rPr>
        <w:t> </w:t>
      </w:r>
      <w:r>
        <w:rPr/>
        <w:t>The</w:t>
      </w:r>
    </w:p>
    <w:p>
      <w:pPr>
        <w:pStyle w:val="BodyText"/>
        <w:spacing w:line="225" w:lineRule="auto" w:before="8"/>
        <w:ind w:left="131" w:right="129"/>
        <w:jc w:val="right"/>
      </w:pPr>
      <w:r>
        <w:rPr/>
        <w:t>non-text features should not be added</w:t>
      </w:r>
      <w:r>
        <w:rPr>
          <w:spacing w:val="36"/>
        </w:rPr>
        <w:t> </w:t>
      </w:r>
      <w:r>
        <w:rPr/>
        <w:t>to the</w:t>
      </w:r>
      <w:r>
        <w:rPr>
          <w:spacing w:val="26"/>
        </w:rPr>
        <w:t> </w:t>
      </w:r>
      <w:r>
        <w:rPr/>
        <w:t>vocabu-</w:t>
      </w:r>
      <w:r>
        <w:rPr>
          <w:spacing w:val="-1"/>
        </w:rPr>
        <w:t> </w:t>
      </w:r>
      <w:r>
        <w:rPr/>
        <w:t>lary because then the </w:t>
      </w:r>
      <w:r>
        <w:rPr>
          <w:spacing w:val="-4"/>
        </w:rPr>
        <w:t>event </w:t>
      </w:r>
      <w:r>
        <w:rPr/>
        <w:t>spaces</w:t>
      </w:r>
      <w:r>
        <w:rPr>
          <w:spacing w:val="17"/>
        </w:rPr>
        <w:t> </w:t>
      </w:r>
      <w:r>
        <w:rPr/>
        <w:t>for the different</w:t>
      </w:r>
      <w:r>
        <w:rPr>
          <w:spacing w:val="7"/>
        </w:rPr>
        <w:t> </w:t>
      </w:r>
      <w:r>
        <w:rPr/>
        <w:t>fea- tures</w:t>
      </w:r>
      <w:r>
        <w:rPr>
          <w:spacing w:val="1"/>
        </w:rPr>
        <w:t> </w:t>
      </w:r>
      <w:r>
        <w:rPr/>
        <w:t>would</w:t>
      </w:r>
      <w:r>
        <w:rPr>
          <w:spacing w:val="-11"/>
        </w:rPr>
        <w:t> </w:t>
      </w:r>
      <w:r>
        <w:rPr/>
        <w:t>compete</w:t>
      </w:r>
      <w:r>
        <w:rPr>
          <w:spacing w:val="-3"/>
        </w:rPr>
        <w:t> </w:t>
      </w:r>
      <w:r>
        <w:rPr/>
        <w:t>for</w:t>
      </w:r>
      <w:r>
        <w:rPr>
          <w:spacing w:val="-7"/>
        </w:rPr>
        <w:t> </w:t>
      </w:r>
      <w:r>
        <w:rPr/>
        <w:t>the</w:t>
      </w:r>
      <w:r>
        <w:rPr>
          <w:spacing w:val="-8"/>
        </w:rPr>
        <w:t> </w:t>
      </w:r>
      <w:r>
        <w:rPr/>
        <w:t>same</w:t>
      </w:r>
      <w:r>
        <w:rPr>
          <w:spacing w:val="-4"/>
        </w:rPr>
        <w:t> </w:t>
      </w:r>
      <w:r>
        <w:rPr/>
        <w:t>probability</w:t>
      </w:r>
      <w:r>
        <w:rPr>
          <w:spacing w:val="-14"/>
        </w:rPr>
        <w:t> </w:t>
      </w:r>
      <w:r>
        <w:rPr/>
        <w:t>mass</w:t>
      </w:r>
      <w:r>
        <w:rPr>
          <w:spacing w:val="-7"/>
        </w:rPr>
        <w:t> </w:t>
      </w:r>
      <w:r>
        <w:rPr>
          <w:spacing w:val="-3"/>
        </w:rPr>
        <w:t>even</w:t>
      </w:r>
      <w:r>
        <w:rPr/>
        <w:t> though they are not mutually exclusive.</w:t>
      </w:r>
      <w:r>
        <w:rPr>
          <w:spacing w:val="23"/>
        </w:rPr>
        <w:t> </w:t>
      </w:r>
      <w:r>
        <w:rPr/>
        <w:t>Non-text</w:t>
      </w:r>
      <w:r>
        <w:rPr>
          <w:spacing w:val="17"/>
        </w:rPr>
        <w:t> </w:t>
      </w:r>
      <w:r>
        <w:rPr/>
        <w:t>fea- tures could be added as additional</w:t>
      </w:r>
      <w:r>
        <w:rPr>
          <w:spacing w:val="-16"/>
        </w:rPr>
        <w:t> </w:t>
      </w:r>
      <w:r>
        <w:rPr/>
        <w:t>Bernoulli</w:t>
      </w:r>
      <w:r>
        <w:rPr>
          <w:spacing w:val="25"/>
        </w:rPr>
        <w:t> </w:t>
      </w:r>
      <w:r>
        <w:rPr/>
        <w:t>variables to be included in conjunction with the</w:t>
      </w:r>
      <w:r>
        <w:rPr>
          <w:spacing w:val="-15"/>
        </w:rPr>
        <w:t> </w:t>
      </w:r>
      <w:r>
        <w:rPr/>
        <w:t>multinomial</w:t>
      </w:r>
      <w:r>
        <w:rPr>
          <w:spacing w:val="-11"/>
        </w:rPr>
        <w:t> </w:t>
      </w:r>
      <w:r>
        <w:rPr>
          <w:spacing w:val="-4"/>
        </w:rPr>
        <w:t>over</w:t>
      </w:r>
      <w:r>
        <w:rPr/>
        <w:t> words. This approach could also allow for</w:t>
      </w:r>
      <w:r>
        <w:rPr>
          <w:spacing w:val="40"/>
        </w:rPr>
        <w:t> </w:t>
      </w:r>
      <w:r>
        <w:rPr/>
        <w:t>a</w:t>
      </w:r>
      <w:r>
        <w:rPr>
          <w:spacing w:val="18"/>
        </w:rPr>
        <w:t> </w:t>
      </w:r>
      <w:r>
        <w:rPr/>
        <w:t>weighting factor</w:t>
      </w:r>
      <w:r>
        <w:rPr>
          <w:spacing w:val="-9"/>
        </w:rPr>
        <w:t> </w:t>
      </w:r>
      <w:r>
        <w:rPr>
          <w:spacing w:val="-3"/>
        </w:rPr>
        <w:t>between</w:t>
      </w:r>
      <w:r>
        <w:rPr/>
        <w:t> the</w:t>
      </w:r>
      <w:r>
        <w:rPr>
          <w:spacing w:val="-6"/>
        </w:rPr>
        <w:t> </w:t>
      </w:r>
      <w:r>
        <w:rPr/>
        <w:t>word</w:t>
      </w:r>
      <w:r>
        <w:rPr>
          <w:spacing w:val="-8"/>
        </w:rPr>
        <w:t> </w:t>
      </w:r>
      <w:r>
        <w:rPr/>
        <w:t>features</w:t>
      </w:r>
      <w:r>
        <w:rPr>
          <w:spacing w:val="-5"/>
        </w:rPr>
        <w:t> </w:t>
      </w:r>
      <w:r>
        <w:rPr/>
        <w:t>and</w:t>
      </w:r>
      <w:r>
        <w:rPr>
          <w:spacing w:val="-8"/>
        </w:rPr>
        <w:t> </w:t>
      </w:r>
      <w:r>
        <w:rPr/>
        <w:t>the</w:t>
      </w:r>
      <w:r>
        <w:rPr>
          <w:spacing w:val="-6"/>
        </w:rPr>
        <w:t> </w:t>
      </w:r>
      <w:r>
        <w:rPr/>
        <w:t>other</w:t>
      </w:r>
      <w:r>
        <w:rPr>
          <w:spacing w:val="-8"/>
        </w:rPr>
        <w:t> </w:t>
      </w:r>
      <w:r>
        <w:rPr/>
        <w:t>features.</w:t>
      </w:r>
      <w:r>
        <w:rPr>
          <w:spacing w:val="-3"/>
        </w:rPr>
        <w:t> </w:t>
      </w:r>
      <w:r>
        <w:rPr/>
        <w:t>It is also more clear in the</w:t>
      </w:r>
      <w:r>
        <w:rPr>
          <w:spacing w:val="26"/>
        </w:rPr>
        <w:t> </w:t>
      </w:r>
      <w:r>
        <w:rPr/>
        <w:t>multi-variate</w:t>
      </w:r>
      <w:r>
        <w:rPr>
          <w:spacing w:val="27"/>
        </w:rPr>
        <w:t> </w:t>
      </w:r>
      <w:r>
        <w:rPr/>
        <w:t>Bernoulli</w:t>
      </w:r>
      <w:r>
        <w:rPr>
          <w:spacing w:val="1"/>
        </w:rPr>
        <w:t> </w:t>
      </w:r>
      <w:r>
        <w:rPr/>
        <w:t>model  how  to  relax  the</w:t>
      </w:r>
      <w:r>
        <w:rPr>
          <w:spacing w:val="44"/>
        </w:rPr>
        <w:t> </w:t>
      </w:r>
      <w:r>
        <w:rPr/>
        <w:t>independence </w:t>
      </w:r>
      <w:r>
        <w:rPr>
          <w:spacing w:val="47"/>
        </w:rPr>
        <w:t> </w:t>
      </w:r>
      <w:r>
        <w:rPr/>
        <w:t>assumption </w:t>
      </w:r>
      <w:r>
        <w:rPr>
          <w:spacing w:val="-3"/>
        </w:rPr>
        <w:t>by  </w:t>
      </w:r>
      <w:r>
        <w:rPr/>
        <w:t>adding  a  limited  number  of  dependencies  to </w:t>
      </w:r>
      <w:r>
        <w:rPr>
          <w:spacing w:val="19"/>
        </w:rPr>
        <w:t> </w:t>
      </w:r>
      <w:r>
        <w:rPr/>
        <w:t>the</w:t>
      </w:r>
    </w:p>
    <w:p>
      <w:pPr>
        <w:pStyle w:val="BodyText"/>
        <w:spacing w:line="232" w:lineRule="exact"/>
        <w:ind w:right="135"/>
        <w:jc w:val="right"/>
      </w:pPr>
      <w:r>
        <w:rPr/>
        <w:t>Bayesian </w:t>
      </w:r>
      <w:r>
        <w:rPr>
          <w:spacing w:val="-3"/>
        </w:rPr>
        <w:t>network </w:t>
      </w:r>
      <w:r>
        <w:rPr/>
        <w:t>(Sahami 1996; </w:t>
      </w:r>
      <w:r>
        <w:rPr>
          <w:spacing w:val="-3"/>
        </w:rPr>
        <w:t>Friedman </w:t>
      </w:r>
      <w:r>
        <w:rPr>
          <w:rFonts w:ascii="LM Roman 10"/>
          <w:i/>
        </w:rPr>
        <w:t>et al.</w:t>
      </w:r>
      <w:r>
        <w:rPr>
          <w:rFonts w:ascii="LM Roman 10"/>
          <w:i/>
          <w:spacing w:val="-5"/>
        </w:rPr>
        <w:t> </w:t>
      </w:r>
      <w:r>
        <w:rPr/>
        <w:t>1997).</w:t>
      </w:r>
    </w:p>
    <w:p>
      <w:pPr>
        <w:pStyle w:val="Heading1"/>
        <w:spacing w:before="182"/>
        <w:ind w:left="1656" w:right="1669"/>
      </w:pPr>
      <w:r>
        <w:rPr/>
        <w:t>Related Work</w:t>
      </w:r>
    </w:p>
    <w:p>
      <w:pPr>
        <w:pStyle w:val="BodyText"/>
        <w:spacing w:line="223" w:lineRule="auto" w:before="100"/>
        <w:ind w:left="120" w:right="126"/>
        <w:jc w:val="both"/>
      </w:pPr>
      <w:r>
        <w:rPr/>
        <w:t>Kalt and Croft (1996) previously compared the multi- nomial model to the “binary independence model,” the information </w:t>
      </w:r>
      <w:r>
        <w:rPr>
          <w:spacing w:val="-3"/>
        </w:rPr>
        <w:t>retrieval </w:t>
      </w:r>
      <w:r>
        <w:rPr/>
        <w:t>terminology for our multi-variate Bernoulli model. Their theoretical analysis of the</w:t>
      </w:r>
      <w:r>
        <w:rPr>
          <w:spacing w:val="-26"/>
        </w:rPr>
        <w:t> </w:t>
      </w:r>
      <w:r>
        <w:rPr/>
        <w:t>multi- nomial does not properly address document length as- sumptions. Their experiments use a single data  </w:t>
      </w:r>
      <w:r>
        <w:rPr>
          <w:spacing w:val="-2"/>
        </w:rPr>
        <w:t>set </w:t>
      </w:r>
      <w:r>
        <w:rPr/>
        <w:t>with extremely small vocabularies. Also, </w:t>
      </w:r>
      <w:r>
        <w:rPr>
          <w:spacing w:val="-3"/>
        </w:rPr>
        <w:t>by </w:t>
      </w:r>
      <w:r>
        <w:rPr/>
        <w:t>normal- izing document length, their </w:t>
      </w:r>
      <w:r>
        <w:rPr>
          <w:spacing w:val="-4"/>
        </w:rPr>
        <w:t>event </w:t>
      </w:r>
      <w:r>
        <w:rPr/>
        <w:t>model is no longer strictly a</w:t>
      </w:r>
      <w:r>
        <w:rPr>
          <w:spacing w:val="34"/>
        </w:rPr>
        <w:t> </w:t>
      </w:r>
      <w:r>
        <w:rPr/>
        <w:t>multinomial.</w:t>
      </w:r>
    </w:p>
    <w:p>
      <w:pPr>
        <w:spacing w:after="0" w:line="223" w:lineRule="auto"/>
        <w:jc w:val="both"/>
        <w:sectPr>
          <w:type w:val="continuous"/>
          <w:pgSz w:w="12240" w:h="15840"/>
          <w:pgMar w:top="1500" w:bottom="280" w:left="960" w:right="940"/>
          <w:cols w:num="2" w:equalWidth="0">
            <w:col w:w="4936" w:space="372"/>
            <w:col w:w="5032"/>
          </w:cols>
        </w:sectPr>
      </w:pPr>
    </w:p>
    <w:p>
      <w:pPr>
        <w:pStyle w:val="BodyText"/>
        <w:spacing w:line="223" w:lineRule="auto" w:before="115"/>
        <w:ind w:left="120" w:right="38" w:firstLine="201"/>
        <w:jc w:val="both"/>
      </w:pPr>
      <w:r>
        <w:rPr/>
        <w:t>Lewis (1998) discusses the  history  of  naive  </w:t>
      </w:r>
      <w:r>
        <w:rPr>
          <w:spacing w:val="-3"/>
        </w:rPr>
        <w:t>Bayes </w:t>
      </w:r>
      <w:r>
        <w:rPr/>
        <w:t>in information retrieval, and </w:t>
      </w:r>
      <w:r>
        <w:rPr>
          <w:spacing w:val="-3"/>
        </w:rPr>
        <w:t>presents </w:t>
      </w:r>
      <w:r>
        <w:rPr/>
        <w:t>a theoretical comparison of the multinomial and the multi-variate Bernoulli</w:t>
      </w:r>
      <w:r>
        <w:rPr>
          <w:spacing w:val="-7"/>
        </w:rPr>
        <w:t> </w:t>
      </w:r>
      <w:r>
        <w:rPr/>
        <w:t>(again</w:t>
      </w:r>
      <w:r>
        <w:rPr>
          <w:spacing w:val="-15"/>
        </w:rPr>
        <w:t> </w:t>
      </w:r>
      <w:r>
        <w:rPr/>
        <w:t>called</w:t>
      </w:r>
      <w:r>
        <w:rPr>
          <w:spacing w:val="-5"/>
        </w:rPr>
        <w:t> </w:t>
      </w:r>
      <w:r>
        <w:rPr/>
        <w:t>the</w:t>
      </w:r>
      <w:r>
        <w:rPr>
          <w:spacing w:val="-7"/>
        </w:rPr>
        <w:t> </w:t>
      </w:r>
      <w:r>
        <w:rPr/>
        <w:t>binary</w:t>
      </w:r>
      <w:r>
        <w:rPr>
          <w:spacing w:val="-9"/>
        </w:rPr>
        <w:t> </w:t>
      </w:r>
      <w:r>
        <w:rPr/>
        <w:t>independence</w:t>
      </w:r>
      <w:r>
        <w:rPr>
          <w:spacing w:val="2"/>
        </w:rPr>
        <w:t> </w:t>
      </w:r>
      <w:r>
        <w:rPr/>
        <w:t>model).</w:t>
      </w:r>
    </w:p>
    <w:p>
      <w:pPr>
        <w:pStyle w:val="Heading1"/>
        <w:spacing w:before="179"/>
        <w:ind w:right="1718"/>
      </w:pPr>
      <w:r>
        <w:rPr/>
        <w:t>Conclusions</w:t>
      </w:r>
    </w:p>
    <w:p>
      <w:pPr>
        <w:pStyle w:val="BodyText"/>
        <w:spacing w:line="223" w:lineRule="auto" w:before="95"/>
        <w:ind w:left="120" w:right="45"/>
        <w:jc w:val="both"/>
      </w:pPr>
      <w:r>
        <w:rPr/>
        <w:t>This paper has compared the theory and practice of </w:t>
      </w:r>
      <w:r>
        <w:rPr>
          <w:spacing w:val="-4"/>
        </w:rPr>
        <w:t>two </w:t>
      </w:r>
      <w:r>
        <w:rPr/>
        <w:t>different first-order probabilistic classifiers, both of which make the “naive </w:t>
      </w:r>
      <w:r>
        <w:rPr>
          <w:spacing w:val="-3"/>
        </w:rPr>
        <w:t>Bayes </w:t>
      </w:r>
      <w:r>
        <w:rPr/>
        <w:t>assumption.” The multi- nomial model is found to be almost uniformly better than the multi-variate Bernoulli model. In empirical results</w:t>
      </w:r>
      <w:r>
        <w:rPr>
          <w:spacing w:val="-5"/>
        </w:rPr>
        <w:t> </w:t>
      </w:r>
      <w:r>
        <w:rPr/>
        <w:t>on</w:t>
      </w:r>
      <w:r>
        <w:rPr>
          <w:spacing w:val="-8"/>
        </w:rPr>
        <w:t> </w:t>
      </w:r>
      <w:r>
        <w:rPr/>
        <w:t>five</w:t>
      </w:r>
      <w:r>
        <w:rPr>
          <w:spacing w:val="-5"/>
        </w:rPr>
        <w:t> </w:t>
      </w:r>
      <w:r>
        <w:rPr/>
        <w:t>real-world</w:t>
      </w:r>
      <w:r>
        <w:rPr>
          <w:spacing w:val="-12"/>
        </w:rPr>
        <w:t> </w:t>
      </w:r>
      <w:r>
        <w:rPr/>
        <w:t>corpora</w:t>
      </w:r>
      <w:r>
        <w:rPr>
          <w:spacing w:val="-2"/>
        </w:rPr>
        <w:t> </w:t>
      </w:r>
      <w:r>
        <w:rPr>
          <w:spacing w:val="-3"/>
        </w:rPr>
        <w:t>we</w:t>
      </w:r>
      <w:r>
        <w:rPr>
          <w:spacing w:val="-10"/>
        </w:rPr>
        <w:t> </w:t>
      </w:r>
      <w:r>
        <w:rPr/>
        <w:t>find</w:t>
      </w:r>
      <w:r>
        <w:rPr>
          <w:spacing w:val="-7"/>
        </w:rPr>
        <w:t> </w:t>
      </w:r>
      <w:r>
        <w:rPr/>
        <w:t>that</w:t>
      </w:r>
      <w:r>
        <w:rPr>
          <w:spacing w:val="-8"/>
        </w:rPr>
        <w:t> </w:t>
      </w:r>
      <w:r>
        <w:rPr/>
        <w:t>the</w:t>
      </w:r>
      <w:r>
        <w:rPr>
          <w:spacing w:val="-5"/>
        </w:rPr>
        <w:t> </w:t>
      </w:r>
      <w:r>
        <w:rPr/>
        <w:t>multi- nomial model reduces error </w:t>
      </w:r>
      <w:r>
        <w:rPr>
          <w:spacing w:val="-3"/>
        </w:rPr>
        <w:t>by </w:t>
      </w:r>
      <w:r>
        <w:rPr/>
        <w:t>an </w:t>
      </w:r>
      <w:r>
        <w:rPr>
          <w:spacing w:val="-3"/>
        </w:rPr>
        <w:t>average </w:t>
      </w:r>
      <w:r>
        <w:rPr/>
        <w:t>of 27%, and sometimes </w:t>
      </w:r>
      <w:r>
        <w:rPr>
          <w:spacing w:val="-3"/>
        </w:rPr>
        <w:t>by </w:t>
      </w:r>
      <w:r>
        <w:rPr/>
        <w:t>more than</w:t>
      </w:r>
      <w:r>
        <w:rPr>
          <w:spacing w:val="17"/>
        </w:rPr>
        <w:t> </w:t>
      </w:r>
      <w:r>
        <w:rPr/>
        <w:t>50%.</w:t>
      </w:r>
    </w:p>
    <w:p>
      <w:pPr>
        <w:pStyle w:val="BodyText"/>
        <w:spacing w:line="225" w:lineRule="auto" w:before="21"/>
        <w:ind w:left="120" w:right="48" w:firstLine="201"/>
        <w:jc w:val="both"/>
      </w:pPr>
      <w:r>
        <w:rPr/>
        <w:t>In future work </w:t>
      </w:r>
      <w:r>
        <w:rPr>
          <w:spacing w:val="-3"/>
        </w:rPr>
        <w:t>we </w:t>
      </w:r>
      <w:r>
        <w:rPr/>
        <w:t>will investigate the role of doc- ument length in classification, looking for correspon- dence </w:t>
      </w:r>
      <w:r>
        <w:rPr>
          <w:spacing w:val="-3"/>
        </w:rPr>
        <w:t>between </w:t>
      </w:r>
      <w:r>
        <w:rPr/>
        <w:t>variations in document length and the comparative</w:t>
      </w:r>
      <w:r>
        <w:rPr>
          <w:spacing w:val="-15"/>
        </w:rPr>
        <w:t> </w:t>
      </w:r>
      <w:r>
        <w:rPr/>
        <w:t>performance</w:t>
      </w:r>
      <w:r>
        <w:rPr>
          <w:spacing w:val="-6"/>
        </w:rPr>
        <w:t> </w:t>
      </w:r>
      <w:r>
        <w:rPr/>
        <w:t>of</w:t>
      </w:r>
      <w:r>
        <w:rPr>
          <w:spacing w:val="-6"/>
        </w:rPr>
        <w:t> </w:t>
      </w:r>
      <w:r>
        <w:rPr/>
        <w:t>multi-variate</w:t>
      </w:r>
      <w:r>
        <w:rPr>
          <w:spacing w:val="-23"/>
        </w:rPr>
        <w:t> </w:t>
      </w:r>
      <w:r>
        <w:rPr/>
        <w:t>Bernoulli</w:t>
      </w:r>
      <w:r>
        <w:rPr>
          <w:spacing w:val="-6"/>
        </w:rPr>
        <w:t> </w:t>
      </w:r>
      <w:r>
        <w:rPr/>
        <w:t>and multinomial. </w:t>
      </w:r>
      <w:r>
        <w:rPr>
          <w:spacing w:val="-7"/>
        </w:rPr>
        <w:t>We </w:t>
      </w:r>
      <w:r>
        <w:rPr/>
        <w:t>will also investigate </w:t>
      </w:r>
      <w:r>
        <w:rPr>
          <w:spacing w:val="-4"/>
        </w:rPr>
        <w:t>event </w:t>
      </w:r>
      <w:r>
        <w:rPr/>
        <w:t>models that normalize the word occurrence counts in a document</w:t>
      </w:r>
      <w:r>
        <w:rPr>
          <w:spacing w:val="-31"/>
        </w:rPr>
        <w:t> </w:t>
      </w:r>
      <w:r>
        <w:rPr>
          <w:spacing w:val="-3"/>
        </w:rPr>
        <w:t>by </w:t>
      </w:r>
      <w:r>
        <w:rPr/>
        <w:t>document length, and work with more complex models that model document length explicitly on a per-class basis.</w:t>
      </w:r>
    </w:p>
    <w:p>
      <w:pPr>
        <w:pStyle w:val="BodyText"/>
        <w:spacing w:line="225" w:lineRule="auto" w:before="9"/>
        <w:ind w:left="120" w:right="46" w:firstLine="201"/>
        <w:jc w:val="both"/>
      </w:pPr>
      <w:r>
        <w:rPr>
          <w:spacing w:val="-7"/>
        </w:rPr>
        <w:t>We </w:t>
      </w:r>
      <w:r>
        <w:rPr/>
        <w:t>also plan experiments with varying amounts of training data because </w:t>
      </w:r>
      <w:r>
        <w:rPr>
          <w:spacing w:val="-3"/>
        </w:rPr>
        <w:t>we </w:t>
      </w:r>
      <w:r>
        <w:rPr/>
        <w:t>hypothesize that that optimal vocabulary size may change with the size of the</w:t>
      </w:r>
      <w:r>
        <w:rPr>
          <w:spacing w:val="-36"/>
        </w:rPr>
        <w:t> </w:t>
      </w:r>
      <w:r>
        <w:rPr/>
        <w:t>training set.</w:t>
      </w:r>
    </w:p>
    <w:p>
      <w:pPr>
        <w:pStyle w:val="Heading2"/>
        <w:spacing w:before="157"/>
      </w:pPr>
      <w:r>
        <w:rPr/>
        <w:t>Acknowledgments</w:t>
      </w:r>
    </w:p>
    <w:p>
      <w:pPr>
        <w:pStyle w:val="BodyText"/>
        <w:spacing w:line="184" w:lineRule="auto" w:before="122"/>
        <w:ind w:left="119" w:right="46"/>
        <w:jc w:val="both"/>
      </w:pPr>
      <w:r>
        <w:rPr>
          <w:spacing w:val="-7"/>
        </w:rPr>
        <w:t>We </w:t>
      </w:r>
      <w:r>
        <w:rPr/>
        <w:t>thank Doug </w:t>
      </w:r>
      <w:r>
        <w:rPr>
          <w:spacing w:val="-3"/>
        </w:rPr>
        <w:t>Baker </w:t>
      </w:r>
      <w:r>
        <w:rPr/>
        <w:t>for help formatting the Reuters data set. </w:t>
      </w:r>
      <w:r>
        <w:rPr>
          <w:spacing w:val="-7"/>
        </w:rPr>
        <w:t>We </w:t>
      </w:r>
      <w:r>
        <w:rPr/>
        <w:t>thank </w:t>
      </w:r>
      <w:r>
        <w:rPr>
          <w:rFonts w:ascii="LM Roman 10"/>
          <w:i/>
        </w:rPr>
        <w:t>Market Guide, Inc. </w:t>
      </w:r>
      <w:r>
        <w:rPr/>
        <w:t>for permission to use their </w:t>
      </w:r>
      <w:r>
        <w:rPr>
          <w:rFonts w:ascii="LM Sans 10"/>
        </w:rPr>
        <w:t>Industry Sector </w:t>
      </w:r>
      <w:r>
        <w:rPr>
          <w:spacing w:val="-4"/>
        </w:rPr>
        <w:t>hierarchy, </w:t>
      </w:r>
      <w:r>
        <w:rPr/>
        <w:t>and Mark </w:t>
      </w:r>
      <w:r>
        <w:rPr>
          <w:spacing w:val="-3"/>
        </w:rPr>
        <w:t>Craven </w:t>
      </w:r>
      <w:r>
        <w:rPr/>
        <w:t>for gathering its data from the </w:t>
      </w:r>
      <w:r>
        <w:rPr>
          <w:spacing w:val="-5"/>
        </w:rPr>
        <w:t>Web. </w:t>
      </w:r>
      <w:r>
        <w:rPr>
          <w:spacing w:val="-7"/>
        </w:rPr>
        <w:t>We </w:t>
      </w:r>
      <w:r>
        <w:rPr/>
        <w:t>thank  </w:t>
      </w:r>
      <w:r>
        <w:rPr>
          <w:rFonts w:ascii="LM Roman 10"/>
          <w:i/>
          <w:spacing w:val="-6"/>
        </w:rPr>
        <w:t>Ya- </w:t>
      </w:r>
      <w:r>
        <w:rPr>
          <w:rFonts w:ascii="LM Roman 10"/>
          <w:i/>
          <w:spacing w:val="-4"/>
        </w:rPr>
        <w:t>hoo! </w:t>
      </w:r>
      <w:r>
        <w:rPr/>
        <w:t>for permission to use their data. </w:t>
      </w:r>
      <w:r>
        <w:rPr>
          <w:spacing w:val="-7"/>
        </w:rPr>
        <w:t>We </w:t>
      </w:r>
      <w:r>
        <w:rPr/>
        <w:t>thank</w:t>
      </w:r>
      <w:r>
        <w:rPr>
          <w:spacing w:val="-22"/>
        </w:rPr>
        <w:t> </w:t>
      </w:r>
      <w:r>
        <w:rPr>
          <w:spacing w:val="-5"/>
        </w:rPr>
        <w:t>Tom</w:t>
      </w:r>
    </w:p>
    <w:p>
      <w:pPr>
        <w:pStyle w:val="BodyText"/>
        <w:spacing w:line="223" w:lineRule="auto" w:before="11"/>
        <w:ind w:left="119" w:right="47"/>
        <w:jc w:val="both"/>
      </w:pPr>
      <w:r>
        <w:rPr/>
        <w:t>Mitchell for helpful and enlightening discussions. This research was supported in part by the Darpa HPKB program under contract F30602-97-1-0215.</w:t>
      </w:r>
    </w:p>
    <w:p>
      <w:pPr>
        <w:pStyle w:val="Heading1"/>
        <w:spacing w:before="158"/>
        <w:ind w:right="1710"/>
      </w:pPr>
      <w:r>
        <w:rPr/>
        <w:t>References</w:t>
      </w:r>
    </w:p>
    <w:p>
      <w:pPr>
        <w:spacing w:line="184" w:lineRule="auto" w:before="86"/>
        <w:ind w:left="220" w:right="45" w:firstLine="0"/>
        <w:jc w:val="both"/>
        <w:rPr>
          <w:rFonts w:ascii="LM Roman 9"/>
          <w:sz w:val="18"/>
        </w:rPr>
      </w:pPr>
      <w:r>
        <w:rPr>
          <w:rFonts w:ascii="LM Roman 9"/>
          <w:sz w:val="18"/>
        </w:rPr>
        <w:t>Thomas</w:t>
      </w:r>
      <w:r>
        <w:rPr>
          <w:rFonts w:ascii="LM Roman 9"/>
          <w:spacing w:val="-8"/>
          <w:sz w:val="18"/>
        </w:rPr>
        <w:t> </w:t>
      </w:r>
      <w:r>
        <w:rPr>
          <w:rFonts w:ascii="LM Roman 9"/>
          <w:sz w:val="18"/>
        </w:rPr>
        <w:t>M.</w:t>
      </w:r>
      <w:r>
        <w:rPr>
          <w:rFonts w:ascii="LM Roman 9"/>
          <w:spacing w:val="-10"/>
          <w:sz w:val="18"/>
        </w:rPr>
        <w:t> </w:t>
      </w:r>
      <w:r>
        <w:rPr>
          <w:rFonts w:ascii="LM Roman 9"/>
          <w:spacing w:val="-3"/>
          <w:sz w:val="18"/>
        </w:rPr>
        <w:t>Cover</w:t>
      </w:r>
      <w:r>
        <w:rPr>
          <w:rFonts w:ascii="LM Roman 9"/>
          <w:spacing w:val="-7"/>
          <w:sz w:val="18"/>
        </w:rPr>
        <w:t> </w:t>
      </w:r>
      <w:r>
        <w:rPr>
          <w:rFonts w:ascii="LM Roman 9"/>
          <w:sz w:val="18"/>
        </w:rPr>
        <w:t>and</w:t>
      </w:r>
      <w:r>
        <w:rPr>
          <w:rFonts w:ascii="LM Roman 9"/>
          <w:spacing w:val="-9"/>
          <w:sz w:val="18"/>
        </w:rPr>
        <w:t> </w:t>
      </w:r>
      <w:r>
        <w:rPr>
          <w:rFonts w:ascii="LM Roman 9"/>
          <w:spacing w:val="-3"/>
          <w:sz w:val="18"/>
        </w:rPr>
        <w:t>Joy</w:t>
      </w:r>
      <w:r>
        <w:rPr>
          <w:rFonts w:ascii="LM Roman 9"/>
          <w:spacing w:val="-8"/>
          <w:sz w:val="18"/>
        </w:rPr>
        <w:t> </w:t>
      </w:r>
      <w:r>
        <w:rPr>
          <w:rFonts w:ascii="LM Roman 9"/>
          <w:sz w:val="18"/>
        </w:rPr>
        <w:t>A.</w:t>
      </w:r>
      <w:r>
        <w:rPr>
          <w:rFonts w:ascii="LM Roman 9"/>
          <w:spacing w:val="-10"/>
          <w:sz w:val="18"/>
        </w:rPr>
        <w:t> </w:t>
      </w:r>
      <w:r>
        <w:rPr>
          <w:rFonts w:ascii="LM Roman 9"/>
          <w:sz w:val="18"/>
        </w:rPr>
        <w:t>Thomas.</w:t>
      </w:r>
      <w:r>
        <w:rPr>
          <w:rFonts w:ascii="LM Roman 9"/>
          <w:spacing w:val="9"/>
          <w:sz w:val="18"/>
        </w:rPr>
        <w:t> </w:t>
      </w:r>
      <w:r>
        <w:rPr>
          <w:rFonts w:ascii="LM Roman 9"/>
          <w:i/>
          <w:sz w:val="18"/>
        </w:rPr>
        <w:t>Elements</w:t>
      </w:r>
      <w:r>
        <w:rPr>
          <w:rFonts w:ascii="LM Roman 9"/>
          <w:i/>
          <w:spacing w:val="-15"/>
          <w:sz w:val="18"/>
        </w:rPr>
        <w:t> </w:t>
      </w:r>
      <w:r>
        <w:rPr>
          <w:rFonts w:ascii="LM Roman 9"/>
          <w:i/>
          <w:sz w:val="18"/>
        </w:rPr>
        <w:t>of</w:t>
      </w:r>
      <w:r>
        <w:rPr>
          <w:rFonts w:ascii="LM Roman 9"/>
          <w:i/>
          <w:spacing w:val="-10"/>
          <w:sz w:val="18"/>
        </w:rPr>
        <w:t> </w:t>
      </w:r>
      <w:r>
        <w:rPr>
          <w:rFonts w:ascii="LM Roman 9"/>
          <w:i/>
          <w:sz w:val="18"/>
        </w:rPr>
        <w:t>Infor- </w:t>
      </w:r>
      <w:r>
        <w:rPr>
          <w:rFonts w:ascii="LM Roman 9"/>
          <w:i/>
          <w:sz w:val="18"/>
        </w:rPr>
        <w:t>mation Theory</w:t>
      </w:r>
      <w:r>
        <w:rPr>
          <w:rFonts w:ascii="LM Roman 9"/>
          <w:sz w:val="18"/>
        </w:rPr>
        <w:t>. John </w:t>
      </w:r>
      <w:r>
        <w:rPr>
          <w:rFonts w:ascii="LM Roman 9"/>
          <w:spacing w:val="-4"/>
          <w:sz w:val="18"/>
        </w:rPr>
        <w:t>Wiley,</w:t>
      </w:r>
      <w:r>
        <w:rPr>
          <w:rFonts w:ascii="LM Roman 9"/>
          <w:spacing w:val="5"/>
          <w:sz w:val="18"/>
        </w:rPr>
        <w:t> </w:t>
      </w:r>
      <w:r>
        <w:rPr>
          <w:rFonts w:ascii="LM Roman 9"/>
          <w:sz w:val="18"/>
        </w:rPr>
        <w:t>1991.</w:t>
      </w:r>
    </w:p>
    <w:p>
      <w:pPr>
        <w:spacing w:line="229" w:lineRule="exact" w:before="25"/>
        <w:ind w:left="220" w:right="0" w:firstLine="0"/>
        <w:jc w:val="both"/>
        <w:rPr>
          <w:rFonts w:ascii="LM Roman 9"/>
          <w:sz w:val="18"/>
        </w:rPr>
      </w:pPr>
      <w:r>
        <w:rPr>
          <w:rFonts w:ascii="LM Roman 9"/>
          <w:sz w:val="18"/>
        </w:rPr>
        <w:t>M. </w:t>
      </w:r>
      <w:r>
        <w:rPr>
          <w:rFonts w:ascii="LM Roman 9"/>
          <w:spacing w:val="-3"/>
          <w:sz w:val="18"/>
        </w:rPr>
        <w:t>Craven,</w:t>
      </w:r>
      <w:r>
        <w:rPr>
          <w:rFonts w:ascii="LM Roman 9"/>
          <w:spacing w:val="55"/>
          <w:sz w:val="18"/>
        </w:rPr>
        <w:t> </w:t>
      </w:r>
      <w:r>
        <w:rPr>
          <w:rFonts w:ascii="LM Roman 9"/>
          <w:sz w:val="18"/>
        </w:rPr>
        <w:t>D. DiPasquo, D. </w:t>
      </w:r>
      <w:r>
        <w:rPr>
          <w:rFonts w:ascii="LM Roman 9"/>
          <w:spacing w:val="-3"/>
          <w:sz w:val="18"/>
        </w:rPr>
        <w:t>Freitag, </w:t>
      </w:r>
      <w:r>
        <w:rPr>
          <w:rFonts w:ascii="LM Roman 9"/>
          <w:sz w:val="18"/>
        </w:rPr>
        <w:t>A.</w:t>
      </w:r>
      <w:r>
        <w:rPr>
          <w:rFonts w:ascii="LM Roman 9"/>
          <w:spacing w:val="57"/>
          <w:sz w:val="18"/>
        </w:rPr>
        <w:t> </w:t>
      </w:r>
      <w:r>
        <w:rPr>
          <w:rFonts w:ascii="LM Roman 9"/>
          <w:sz w:val="18"/>
        </w:rPr>
        <w:t>McCallum,</w:t>
      </w:r>
    </w:p>
    <w:p>
      <w:pPr>
        <w:spacing w:line="187" w:lineRule="auto" w:before="18"/>
        <w:ind w:left="220" w:right="48" w:firstLine="0"/>
        <w:jc w:val="both"/>
        <w:rPr>
          <w:rFonts w:ascii="LM Roman 9"/>
          <w:sz w:val="18"/>
        </w:rPr>
      </w:pPr>
      <w:r>
        <w:rPr>
          <w:rFonts w:ascii="LM Roman 9"/>
          <w:sz w:val="18"/>
        </w:rPr>
        <w:t>T. Mitchell, K. Nigam, and S. Slattery. Learning to ex- tract symbolic knowledge from the World Wide Web. In </w:t>
      </w:r>
      <w:r>
        <w:rPr>
          <w:rFonts w:ascii="LM Roman 9"/>
          <w:i/>
          <w:sz w:val="18"/>
        </w:rPr>
        <w:t>AAAI-98</w:t>
      </w:r>
      <w:r>
        <w:rPr>
          <w:rFonts w:ascii="LM Roman 9"/>
          <w:sz w:val="18"/>
        </w:rPr>
        <w:t>, 1998.</w:t>
      </w:r>
    </w:p>
    <w:p>
      <w:pPr>
        <w:spacing w:line="187" w:lineRule="auto" w:before="69"/>
        <w:ind w:left="220" w:right="42" w:firstLine="0"/>
        <w:jc w:val="both"/>
        <w:rPr>
          <w:rFonts w:ascii="LM Roman 9" w:hAnsi="LM Roman 9"/>
          <w:sz w:val="18"/>
        </w:rPr>
      </w:pPr>
      <w:r>
        <w:rPr>
          <w:rFonts w:ascii="LM Roman 9" w:hAnsi="LM Roman 9"/>
          <w:sz w:val="18"/>
        </w:rPr>
        <w:t>P. Domingos and M. Pazzani. On the optimality of the simple Bayesian classifier under zero-one loss. </w:t>
      </w:r>
      <w:r>
        <w:rPr>
          <w:rFonts w:ascii="LM Roman 9" w:hAnsi="LM Roman 9"/>
          <w:i/>
          <w:sz w:val="18"/>
        </w:rPr>
        <w:t>Machine </w:t>
      </w:r>
      <w:r>
        <w:rPr>
          <w:rFonts w:ascii="LM Roman 9" w:hAnsi="LM Roman 9"/>
          <w:i/>
          <w:sz w:val="18"/>
        </w:rPr>
        <w:t>Learning</w:t>
      </w:r>
      <w:r>
        <w:rPr>
          <w:rFonts w:ascii="LM Roman 9" w:hAnsi="LM Roman 9"/>
          <w:sz w:val="18"/>
        </w:rPr>
        <w:t>, 29:103–130, 1997.</w:t>
      </w:r>
    </w:p>
    <w:p>
      <w:pPr>
        <w:spacing w:line="187" w:lineRule="auto" w:before="69"/>
        <w:ind w:left="220" w:right="50" w:firstLine="0"/>
        <w:jc w:val="both"/>
        <w:rPr>
          <w:rFonts w:ascii="LM Roman 9" w:hAnsi="LM Roman 9"/>
          <w:sz w:val="18"/>
        </w:rPr>
      </w:pPr>
      <w:r>
        <w:rPr>
          <w:rFonts w:ascii="LM Roman 9" w:hAnsi="LM Roman 9"/>
          <w:sz w:val="18"/>
        </w:rPr>
        <w:t>Nir </w:t>
      </w:r>
      <w:r>
        <w:rPr>
          <w:rFonts w:ascii="LM Roman 9" w:hAnsi="LM Roman 9"/>
          <w:spacing w:val="-3"/>
          <w:sz w:val="18"/>
        </w:rPr>
        <w:t>Friedman,</w:t>
      </w:r>
      <w:r>
        <w:rPr>
          <w:rFonts w:ascii="LM Roman 9" w:hAnsi="LM Roman 9"/>
          <w:spacing w:val="55"/>
          <w:sz w:val="18"/>
        </w:rPr>
        <w:t> </w:t>
      </w:r>
      <w:r>
        <w:rPr>
          <w:rFonts w:ascii="LM Roman 9" w:hAnsi="LM Roman 9"/>
          <w:sz w:val="18"/>
        </w:rPr>
        <w:t>Dan Geiger, and Moises Goldszmidt. </w:t>
      </w:r>
      <w:r>
        <w:rPr>
          <w:rFonts w:ascii="LM Roman 9" w:hAnsi="LM Roman 9"/>
          <w:spacing w:val="-3"/>
          <w:sz w:val="18"/>
        </w:rPr>
        <w:t>Bayesian </w:t>
      </w:r>
      <w:r>
        <w:rPr>
          <w:rFonts w:ascii="LM Roman 9" w:hAnsi="LM Roman 9"/>
          <w:sz w:val="18"/>
        </w:rPr>
        <w:t>network classifiers. </w:t>
      </w:r>
      <w:r>
        <w:rPr>
          <w:rFonts w:ascii="LM Roman 9" w:hAnsi="LM Roman 9"/>
          <w:i/>
          <w:sz w:val="18"/>
        </w:rPr>
        <w:t>Machine Learning</w:t>
      </w:r>
      <w:r>
        <w:rPr>
          <w:rFonts w:ascii="LM Roman 9" w:hAnsi="LM Roman 9"/>
          <w:sz w:val="18"/>
        </w:rPr>
        <w:t>, 29:131– 163, 1997.</w:t>
      </w:r>
    </w:p>
    <w:p>
      <w:pPr>
        <w:spacing w:line="187" w:lineRule="auto" w:before="74"/>
        <w:ind w:left="220" w:right="45" w:firstLine="0"/>
        <w:jc w:val="both"/>
        <w:rPr>
          <w:rFonts w:ascii="LM Roman 9" w:hAnsi="LM Roman 9"/>
          <w:sz w:val="18"/>
        </w:rPr>
      </w:pPr>
      <w:r>
        <w:rPr>
          <w:rFonts w:ascii="LM Roman 9" w:hAnsi="LM Roman 9"/>
          <w:sz w:val="18"/>
        </w:rPr>
        <w:t>Jerome H. </w:t>
      </w:r>
      <w:r>
        <w:rPr>
          <w:rFonts w:ascii="LM Roman 9" w:hAnsi="LM Roman 9"/>
          <w:spacing w:val="-3"/>
          <w:sz w:val="18"/>
        </w:rPr>
        <w:t>Friedman. </w:t>
      </w:r>
      <w:r>
        <w:rPr>
          <w:rFonts w:ascii="LM Roman 9" w:hAnsi="LM Roman 9"/>
          <w:sz w:val="18"/>
        </w:rPr>
        <w:t>On bias, </w:t>
      </w:r>
      <w:r>
        <w:rPr>
          <w:rFonts w:ascii="LM Roman 9" w:hAnsi="LM Roman 9"/>
          <w:spacing w:val="-3"/>
          <w:sz w:val="18"/>
        </w:rPr>
        <w:t>variance, </w:t>
      </w:r>
      <w:r>
        <w:rPr>
          <w:rFonts w:ascii="LM Roman 9" w:hAnsi="LM Roman 9"/>
          <w:sz w:val="18"/>
        </w:rPr>
        <w:t>0/1 - loss, </w:t>
      </w:r>
      <w:r>
        <w:rPr>
          <w:rFonts w:ascii="LM Roman 9" w:hAnsi="LM Roman 9"/>
          <w:spacing w:val="-2"/>
          <w:sz w:val="18"/>
        </w:rPr>
        <w:t>and </w:t>
      </w:r>
      <w:r>
        <w:rPr>
          <w:rFonts w:ascii="LM Roman 9" w:hAnsi="LM Roman 9"/>
          <w:sz w:val="18"/>
        </w:rPr>
        <w:t>the curse-of-dimensionality. </w:t>
      </w:r>
      <w:r>
        <w:rPr>
          <w:rFonts w:ascii="LM Roman 9" w:hAnsi="LM Roman 9"/>
          <w:i/>
          <w:sz w:val="18"/>
        </w:rPr>
        <w:t>Data Mining and Knowledge </w:t>
      </w:r>
      <w:r>
        <w:rPr>
          <w:rFonts w:ascii="LM Roman 9" w:hAnsi="LM Roman 9"/>
          <w:i/>
          <w:sz w:val="18"/>
        </w:rPr>
        <w:t>Discovery</w:t>
      </w:r>
      <w:r>
        <w:rPr>
          <w:rFonts w:ascii="LM Roman 9" w:hAnsi="LM Roman 9"/>
          <w:sz w:val="18"/>
        </w:rPr>
        <w:t>, 1:55–77,</w:t>
      </w:r>
      <w:r>
        <w:rPr>
          <w:rFonts w:ascii="LM Roman 9" w:hAnsi="LM Roman 9"/>
          <w:spacing w:val="-14"/>
          <w:sz w:val="18"/>
        </w:rPr>
        <w:t> </w:t>
      </w:r>
      <w:r>
        <w:rPr>
          <w:rFonts w:ascii="LM Roman 9" w:hAnsi="LM Roman 9"/>
          <w:sz w:val="18"/>
        </w:rPr>
        <w:t>1997.</w:t>
      </w:r>
    </w:p>
    <w:p>
      <w:pPr>
        <w:spacing w:line="187" w:lineRule="auto" w:before="69"/>
        <w:ind w:left="220" w:right="51" w:firstLine="0"/>
        <w:jc w:val="both"/>
        <w:rPr>
          <w:rFonts w:ascii="LM Roman 9"/>
          <w:sz w:val="18"/>
        </w:rPr>
      </w:pPr>
      <w:r>
        <w:rPr>
          <w:rFonts w:ascii="LM Roman 9"/>
          <w:sz w:val="18"/>
        </w:rPr>
        <w:t>Louise Guthrie and Elbert Walker. Document classifica- tion by machine: Theory and practice. In </w:t>
      </w:r>
      <w:r>
        <w:rPr>
          <w:rFonts w:ascii="LM Roman 9"/>
          <w:i/>
          <w:sz w:val="18"/>
        </w:rPr>
        <w:t>Proceedings of </w:t>
      </w:r>
      <w:r>
        <w:rPr>
          <w:rFonts w:ascii="LM Roman 9"/>
          <w:i/>
          <w:sz w:val="18"/>
        </w:rPr>
        <w:t>COLING-94</w:t>
      </w:r>
      <w:r>
        <w:rPr>
          <w:rFonts w:ascii="LM Roman 9"/>
          <w:sz w:val="18"/>
        </w:rPr>
        <w:t>, 1994.</w:t>
      </w:r>
    </w:p>
    <w:p>
      <w:pPr>
        <w:spacing w:line="187" w:lineRule="auto" w:before="124"/>
        <w:ind w:left="119" w:right="139" w:firstLine="0"/>
        <w:jc w:val="both"/>
        <w:rPr>
          <w:rFonts w:ascii="LM Roman 9"/>
          <w:sz w:val="18"/>
        </w:rPr>
      </w:pPr>
      <w:r>
        <w:rPr/>
        <w:br w:type="column"/>
      </w:r>
      <w:r>
        <w:rPr>
          <w:rFonts w:ascii="LM Roman 9"/>
          <w:sz w:val="18"/>
        </w:rPr>
        <w:t>Thorsten</w:t>
      </w:r>
      <w:r>
        <w:rPr>
          <w:rFonts w:ascii="LM Roman 9"/>
          <w:spacing w:val="-18"/>
          <w:sz w:val="18"/>
        </w:rPr>
        <w:t> </w:t>
      </w:r>
      <w:r>
        <w:rPr>
          <w:rFonts w:ascii="LM Roman 9"/>
          <w:sz w:val="18"/>
        </w:rPr>
        <w:t>Joachims.</w:t>
      </w:r>
      <w:r>
        <w:rPr>
          <w:rFonts w:ascii="LM Roman 9"/>
          <w:spacing w:val="-10"/>
          <w:sz w:val="18"/>
        </w:rPr>
        <w:t> </w:t>
      </w:r>
      <w:r>
        <w:rPr>
          <w:rFonts w:ascii="LM Roman 9"/>
          <w:sz w:val="18"/>
        </w:rPr>
        <w:t>A</w:t>
      </w:r>
      <w:r>
        <w:rPr>
          <w:rFonts w:ascii="LM Roman 9"/>
          <w:spacing w:val="-20"/>
          <w:sz w:val="18"/>
        </w:rPr>
        <w:t> </w:t>
      </w:r>
      <w:r>
        <w:rPr>
          <w:rFonts w:ascii="LM Roman 9"/>
          <w:sz w:val="18"/>
        </w:rPr>
        <w:t>probabilistic</w:t>
      </w:r>
      <w:r>
        <w:rPr>
          <w:rFonts w:ascii="LM Roman 9"/>
          <w:spacing w:val="-20"/>
          <w:sz w:val="18"/>
        </w:rPr>
        <w:t> </w:t>
      </w:r>
      <w:r>
        <w:rPr>
          <w:rFonts w:ascii="LM Roman 9"/>
          <w:sz w:val="18"/>
        </w:rPr>
        <w:t>analysis</w:t>
      </w:r>
      <w:r>
        <w:rPr>
          <w:rFonts w:ascii="LM Roman 9"/>
          <w:spacing w:val="-17"/>
          <w:sz w:val="18"/>
        </w:rPr>
        <w:t> </w:t>
      </w:r>
      <w:r>
        <w:rPr>
          <w:rFonts w:ascii="LM Roman 9"/>
          <w:sz w:val="18"/>
        </w:rPr>
        <w:t>of</w:t>
      </w:r>
      <w:r>
        <w:rPr>
          <w:rFonts w:ascii="LM Roman 9"/>
          <w:spacing w:val="-19"/>
          <w:sz w:val="18"/>
        </w:rPr>
        <w:t> </w:t>
      </w:r>
      <w:r>
        <w:rPr>
          <w:rFonts w:ascii="LM Roman 9"/>
          <w:sz w:val="18"/>
        </w:rPr>
        <w:t>the</w:t>
      </w:r>
      <w:r>
        <w:rPr>
          <w:rFonts w:ascii="LM Roman 9"/>
          <w:spacing w:val="-20"/>
          <w:sz w:val="18"/>
        </w:rPr>
        <w:t> </w:t>
      </w:r>
      <w:r>
        <w:rPr>
          <w:rFonts w:ascii="LM Roman 9"/>
          <w:sz w:val="18"/>
        </w:rPr>
        <w:t>Rocchio algorithm with TFIDF for text categorization. In </w:t>
      </w:r>
      <w:r>
        <w:rPr>
          <w:rFonts w:ascii="LM Roman 9"/>
          <w:i/>
          <w:sz w:val="18"/>
        </w:rPr>
        <w:t>ICML- </w:t>
      </w:r>
      <w:r>
        <w:rPr>
          <w:rFonts w:ascii="LM Roman 9"/>
          <w:i/>
          <w:sz w:val="18"/>
        </w:rPr>
        <w:t>97</w:t>
      </w:r>
      <w:r>
        <w:rPr>
          <w:rFonts w:ascii="LM Roman 9"/>
          <w:sz w:val="18"/>
        </w:rPr>
        <w:t>,</w:t>
      </w:r>
      <w:r>
        <w:rPr>
          <w:rFonts w:ascii="LM Roman 9"/>
          <w:spacing w:val="-4"/>
          <w:sz w:val="18"/>
        </w:rPr>
        <w:t> </w:t>
      </w:r>
      <w:r>
        <w:rPr>
          <w:rFonts w:ascii="LM Roman 9"/>
          <w:sz w:val="18"/>
        </w:rPr>
        <w:t>1997.</w:t>
      </w:r>
    </w:p>
    <w:p>
      <w:pPr>
        <w:spacing w:line="187" w:lineRule="auto" w:before="50"/>
        <w:ind w:left="119" w:right="137" w:firstLine="0"/>
        <w:jc w:val="both"/>
        <w:rPr>
          <w:rFonts w:ascii="LM Roman 9"/>
          <w:sz w:val="18"/>
        </w:rPr>
      </w:pPr>
      <w:r>
        <w:rPr>
          <w:rFonts w:ascii="LM Roman 9"/>
          <w:sz w:val="18"/>
        </w:rPr>
        <w:t>Thorsten</w:t>
      </w:r>
      <w:r>
        <w:rPr>
          <w:rFonts w:ascii="LM Roman 9"/>
          <w:spacing w:val="-17"/>
          <w:sz w:val="18"/>
        </w:rPr>
        <w:t> </w:t>
      </w:r>
      <w:r>
        <w:rPr>
          <w:rFonts w:ascii="LM Roman 9"/>
          <w:sz w:val="18"/>
        </w:rPr>
        <w:t>Joachims.</w:t>
      </w:r>
      <w:r>
        <w:rPr>
          <w:rFonts w:ascii="LM Roman 9"/>
          <w:spacing w:val="-9"/>
          <w:sz w:val="18"/>
        </w:rPr>
        <w:t> </w:t>
      </w:r>
      <w:r>
        <w:rPr>
          <w:rFonts w:ascii="LM Roman 9"/>
          <w:spacing w:val="-5"/>
          <w:sz w:val="18"/>
        </w:rPr>
        <w:t>Text</w:t>
      </w:r>
      <w:r>
        <w:rPr>
          <w:rFonts w:ascii="LM Roman 9"/>
          <w:spacing w:val="-20"/>
          <w:sz w:val="18"/>
        </w:rPr>
        <w:t> </w:t>
      </w:r>
      <w:r>
        <w:rPr>
          <w:rFonts w:ascii="LM Roman 9"/>
          <w:sz w:val="18"/>
        </w:rPr>
        <w:t>categorization</w:t>
      </w:r>
      <w:r>
        <w:rPr>
          <w:rFonts w:ascii="LM Roman 9"/>
          <w:spacing w:val="-16"/>
          <w:sz w:val="18"/>
        </w:rPr>
        <w:t> </w:t>
      </w:r>
      <w:r>
        <w:rPr>
          <w:rFonts w:ascii="LM Roman 9"/>
          <w:sz w:val="18"/>
        </w:rPr>
        <w:t>with</w:t>
      </w:r>
      <w:r>
        <w:rPr>
          <w:rFonts w:ascii="LM Roman 9"/>
          <w:spacing w:val="-21"/>
          <w:sz w:val="18"/>
        </w:rPr>
        <w:t> </w:t>
      </w:r>
      <w:r>
        <w:rPr>
          <w:rFonts w:ascii="LM Roman 9"/>
          <w:sz w:val="18"/>
        </w:rPr>
        <w:t>Support</w:t>
      </w:r>
      <w:r>
        <w:rPr>
          <w:rFonts w:ascii="LM Roman 9"/>
          <w:spacing w:val="-15"/>
          <w:sz w:val="18"/>
        </w:rPr>
        <w:t> </w:t>
      </w:r>
      <w:r>
        <w:rPr>
          <w:rFonts w:ascii="LM Roman 9"/>
          <w:spacing w:val="-4"/>
          <w:sz w:val="18"/>
        </w:rPr>
        <w:t>Vec- </w:t>
      </w:r>
      <w:r>
        <w:rPr>
          <w:rFonts w:ascii="LM Roman 9"/>
          <w:sz w:val="18"/>
        </w:rPr>
        <w:t>tor Machines: Learning with </w:t>
      </w:r>
      <w:r>
        <w:rPr>
          <w:rFonts w:ascii="LM Roman 9"/>
          <w:spacing w:val="-3"/>
          <w:sz w:val="18"/>
        </w:rPr>
        <w:t>many relevant </w:t>
      </w:r>
      <w:r>
        <w:rPr>
          <w:rFonts w:ascii="LM Roman 9"/>
          <w:sz w:val="18"/>
        </w:rPr>
        <w:t>features. In </w:t>
      </w:r>
      <w:r>
        <w:rPr>
          <w:rFonts w:ascii="LM Roman 9"/>
          <w:i/>
          <w:sz w:val="18"/>
        </w:rPr>
        <w:t>ECML-98</w:t>
      </w:r>
      <w:r>
        <w:rPr>
          <w:rFonts w:ascii="LM Roman 9"/>
          <w:sz w:val="18"/>
        </w:rPr>
        <w:t>,</w:t>
      </w:r>
      <w:r>
        <w:rPr>
          <w:rFonts w:ascii="LM Roman 9"/>
          <w:spacing w:val="-4"/>
          <w:sz w:val="18"/>
        </w:rPr>
        <w:t> </w:t>
      </w:r>
      <w:r>
        <w:rPr>
          <w:rFonts w:ascii="LM Roman 9"/>
          <w:sz w:val="18"/>
        </w:rPr>
        <w:t>1998.</w:t>
      </w:r>
    </w:p>
    <w:p>
      <w:pPr>
        <w:tabs>
          <w:tab w:pos="4031" w:val="left" w:leader="none"/>
        </w:tabs>
        <w:spacing w:line="189" w:lineRule="auto" w:before="53"/>
        <w:ind w:left="119" w:right="139" w:firstLine="0"/>
        <w:jc w:val="both"/>
        <w:rPr>
          <w:rFonts w:ascii="LM Roman 9"/>
          <w:sz w:val="18"/>
        </w:rPr>
      </w:pPr>
      <w:r>
        <w:rPr>
          <w:rFonts w:ascii="LM Roman 9"/>
          <w:sz w:val="18"/>
        </w:rPr>
        <w:t>T. Kalt and W. B. Croft. A new probabilistic model of text</w:t>
        <w:tab/>
      </w:r>
      <w:r>
        <w:rPr>
          <w:rFonts w:ascii="LM Roman 9"/>
          <w:spacing w:val="-3"/>
          <w:sz w:val="18"/>
        </w:rPr>
        <w:t>classifica-</w:t>
      </w:r>
    </w:p>
    <w:p>
      <w:pPr>
        <w:spacing w:line="187" w:lineRule="auto" w:before="0"/>
        <w:ind w:left="119" w:right="139" w:firstLine="0"/>
        <w:jc w:val="both"/>
        <w:rPr>
          <w:rFonts w:ascii="LM Roman 9"/>
          <w:sz w:val="18"/>
        </w:rPr>
      </w:pPr>
      <w:r>
        <w:rPr>
          <w:rFonts w:ascii="LM Roman 9"/>
          <w:sz w:val="18"/>
        </w:rPr>
        <w:t>tion and retrieval. </w:t>
      </w:r>
      <w:r>
        <w:rPr>
          <w:rFonts w:ascii="LM Roman 9"/>
          <w:spacing w:val="-4"/>
          <w:sz w:val="18"/>
        </w:rPr>
        <w:t>Technical </w:t>
      </w:r>
      <w:r>
        <w:rPr>
          <w:rFonts w:ascii="LM Roman 9"/>
          <w:sz w:val="18"/>
        </w:rPr>
        <w:t>Report IR-78, University of Massachusetts</w:t>
      </w:r>
      <w:r>
        <w:rPr>
          <w:rFonts w:ascii="LM Roman 9"/>
          <w:spacing w:val="-26"/>
          <w:sz w:val="18"/>
        </w:rPr>
        <w:t> </w:t>
      </w:r>
      <w:r>
        <w:rPr>
          <w:rFonts w:ascii="LM Roman 9"/>
          <w:sz w:val="18"/>
        </w:rPr>
        <w:t>Center</w:t>
      </w:r>
      <w:r>
        <w:rPr>
          <w:rFonts w:ascii="LM Roman 9"/>
          <w:spacing w:val="-32"/>
          <w:sz w:val="18"/>
        </w:rPr>
        <w:t> </w:t>
      </w:r>
      <w:r>
        <w:rPr>
          <w:rFonts w:ascii="LM Roman 9"/>
          <w:sz w:val="18"/>
        </w:rPr>
        <w:t>for</w:t>
      </w:r>
      <w:r>
        <w:rPr>
          <w:rFonts w:ascii="LM Roman 9"/>
          <w:spacing w:val="-29"/>
          <w:sz w:val="18"/>
        </w:rPr>
        <w:t> </w:t>
      </w:r>
      <w:r>
        <w:rPr>
          <w:rFonts w:ascii="LM Roman 9"/>
          <w:sz w:val="18"/>
        </w:rPr>
        <w:t>Intelligent</w:t>
      </w:r>
      <w:r>
        <w:rPr>
          <w:rFonts w:ascii="LM Roman 9"/>
          <w:spacing w:val="-32"/>
          <w:sz w:val="18"/>
        </w:rPr>
        <w:t> </w:t>
      </w:r>
      <w:r>
        <w:rPr>
          <w:rFonts w:ascii="LM Roman 9"/>
          <w:sz w:val="18"/>
        </w:rPr>
        <w:t>Information</w:t>
      </w:r>
      <w:r>
        <w:rPr>
          <w:rFonts w:ascii="LM Roman 9"/>
          <w:spacing w:val="-33"/>
          <w:sz w:val="18"/>
        </w:rPr>
        <w:t> </w:t>
      </w:r>
      <w:r>
        <w:rPr>
          <w:rFonts w:ascii="LM Roman 9"/>
          <w:sz w:val="18"/>
        </w:rPr>
        <w:t>Retrieval, 1996.</w:t>
      </w:r>
      <w:r>
        <w:rPr>
          <w:rFonts w:ascii="LM Roman 9"/>
          <w:spacing w:val="-4"/>
          <w:sz w:val="18"/>
        </w:rPr>
        <w:t> </w:t>
      </w:r>
      <w:hyperlink r:id="rId13">
        <w:r>
          <w:rPr>
            <w:rFonts w:ascii="LM Roman 9"/>
            <w:sz w:val="18"/>
          </w:rPr>
          <w:t>http://ciir.cs.umass.edu/publications/index.shtml.</w:t>
        </w:r>
      </w:hyperlink>
    </w:p>
    <w:p>
      <w:pPr>
        <w:spacing w:line="187" w:lineRule="auto" w:before="51"/>
        <w:ind w:left="119" w:right="125" w:firstLine="0"/>
        <w:jc w:val="both"/>
        <w:rPr>
          <w:rFonts w:ascii="LM Roman 9"/>
          <w:sz w:val="18"/>
        </w:rPr>
      </w:pPr>
      <w:r>
        <w:rPr>
          <w:rFonts w:ascii="LM Roman 9"/>
          <w:sz w:val="18"/>
        </w:rPr>
        <w:t>Daphne Koller and Mehran Sahami. Hierarchically clas- sifying documents using </w:t>
      </w:r>
      <w:r>
        <w:rPr>
          <w:rFonts w:ascii="LM Roman 9"/>
          <w:spacing w:val="-3"/>
          <w:sz w:val="18"/>
        </w:rPr>
        <w:t>very </w:t>
      </w:r>
      <w:r>
        <w:rPr>
          <w:rFonts w:ascii="LM Roman 9"/>
          <w:sz w:val="18"/>
        </w:rPr>
        <w:t>few words.  In </w:t>
      </w:r>
      <w:r>
        <w:rPr>
          <w:rFonts w:ascii="LM Roman 9"/>
          <w:i/>
          <w:spacing w:val="-5"/>
          <w:sz w:val="18"/>
        </w:rPr>
        <w:t>Proceedings </w:t>
      </w:r>
      <w:r>
        <w:rPr>
          <w:rFonts w:ascii="LM Roman 9"/>
          <w:i/>
          <w:sz w:val="18"/>
        </w:rPr>
        <w:t>of the Fourteenth International Conference on Machine</w:t>
      </w:r>
      <w:r>
        <w:rPr>
          <w:rFonts w:ascii="LM Roman 9"/>
          <w:i/>
          <w:spacing w:val="66"/>
          <w:sz w:val="18"/>
        </w:rPr>
        <w:t> </w:t>
      </w:r>
      <w:r>
        <w:rPr>
          <w:rFonts w:ascii="LM Roman 9"/>
          <w:i/>
          <w:sz w:val="18"/>
        </w:rPr>
        <w:t>Learning</w:t>
      </w:r>
      <w:r>
        <w:rPr>
          <w:rFonts w:ascii="LM Roman 9"/>
          <w:sz w:val="18"/>
        </w:rPr>
        <w:t>,</w:t>
      </w:r>
      <w:r>
        <w:rPr>
          <w:rFonts w:ascii="LM Roman 9"/>
          <w:spacing w:val="-9"/>
          <w:sz w:val="18"/>
        </w:rPr>
        <w:t> </w:t>
      </w:r>
      <w:r>
        <w:rPr>
          <w:rFonts w:ascii="LM Roman 9"/>
          <w:sz w:val="18"/>
        </w:rPr>
        <w:t>1997.</w:t>
      </w:r>
    </w:p>
    <w:p>
      <w:pPr>
        <w:spacing w:line="189" w:lineRule="auto" w:before="50"/>
        <w:ind w:left="119" w:right="140" w:firstLine="0"/>
        <w:jc w:val="both"/>
        <w:rPr>
          <w:rFonts w:ascii="LM Roman 9"/>
          <w:sz w:val="18"/>
        </w:rPr>
      </w:pPr>
      <w:r>
        <w:rPr>
          <w:rFonts w:ascii="LM Roman 9"/>
          <w:spacing w:val="-3"/>
          <w:sz w:val="18"/>
        </w:rPr>
        <w:t>Pat </w:t>
      </w:r>
      <w:r>
        <w:rPr>
          <w:rFonts w:ascii="LM Roman 9"/>
          <w:spacing w:val="-4"/>
          <w:sz w:val="18"/>
        </w:rPr>
        <w:t>Langley, </w:t>
      </w:r>
      <w:r>
        <w:rPr>
          <w:rFonts w:ascii="LM Roman 9"/>
          <w:spacing w:val="-6"/>
          <w:sz w:val="18"/>
        </w:rPr>
        <w:t>Wayne </w:t>
      </w:r>
      <w:r>
        <w:rPr>
          <w:rFonts w:ascii="LM Roman 9"/>
          <w:sz w:val="18"/>
        </w:rPr>
        <w:t>Iba, and Kevin Thompson. An anal- ysis of </w:t>
      </w:r>
      <w:r>
        <w:rPr>
          <w:rFonts w:ascii="LM Roman 9"/>
          <w:spacing w:val="-3"/>
          <w:sz w:val="18"/>
        </w:rPr>
        <w:t>Bayesian </w:t>
      </w:r>
      <w:r>
        <w:rPr>
          <w:rFonts w:ascii="LM Roman 9"/>
          <w:sz w:val="18"/>
        </w:rPr>
        <w:t>classifiers. In </w:t>
      </w:r>
      <w:r>
        <w:rPr>
          <w:rFonts w:ascii="LM Roman 9"/>
          <w:i/>
          <w:sz w:val="18"/>
        </w:rPr>
        <w:t>AAAI-92</w:t>
      </w:r>
      <w:r>
        <w:rPr>
          <w:rFonts w:ascii="LM Roman 9"/>
          <w:sz w:val="18"/>
        </w:rPr>
        <w:t>, 1992.</w:t>
      </w:r>
    </w:p>
    <w:p>
      <w:pPr>
        <w:spacing w:line="184" w:lineRule="auto" w:before="56"/>
        <w:ind w:left="119" w:right="138" w:firstLine="0"/>
        <w:jc w:val="both"/>
        <w:rPr>
          <w:rFonts w:ascii="LM Roman 9"/>
          <w:sz w:val="18"/>
        </w:rPr>
      </w:pPr>
      <w:r>
        <w:rPr>
          <w:rFonts w:ascii="LM Roman 9"/>
          <w:sz w:val="18"/>
        </w:rPr>
        <w:t>Leah</w:t>
      </w:r>
      <w:r>
        <w:rPr>
          <w:rFonts w:ascii="LM Roman 9"/>
          <w:spacing w:val="-14"/>
          <w:sz w:val="18"/>
        </w:rPr>
        <w:t> </w:t>
      </w:r>
      <w:r>
        <w:rPr>
          <w:rFonts w:ascii="LM Roman 9"/>
          <w:sz w:val="18"/>
        </w:rPr>
        <w:t>S.</w:t>
      </w:r>
      <w:r>
        <w:rPr>
          <w:rFonts w:ascii="LM Roman 9"/>
          <w:spacing w:val="-10"/>
          <w:sz w:val="18"/>
        </w:rPr>
        <w:t> </w:t>
      </w:r>
      <w:r>
        <w:rPr>
          <w:rFonts w:ascii="LM Roman 9"/>
          <w:sz w:val="18"/>
        </w:rPr>
        <w:t>Larkey</w:t>
      </w:r>
      <w:r>
        <w:rPr>
          <w:rFonts w:ascii="LM Roman 9"/>
          <w:spacing w:val="-12"/>
          <w:sz w:val="18"/>
        </w:rPr>
        <w:t> </w:t>
      </w:r>
      <w:r>
        <w:rPr>
          <w:rFonts w:ascii="LM Roman 9"/>
          <w:sz w:val="18"/>
        </w:rPr>
        <w:t>and</w:t>
      </w:r>
      <w:r>
        <w:rPr>
          <w:rFonts w:ascii="LM Roman 9"/>
          <w:spacing w:val="-9"/>
          <w:sz w:val="18"/>
        </w:rPr>
        <w:t> </w:t>
      </w:r>
      <w:r>
        <w:rPr>
          <w:rFonts w:ascii="LM Roman 9"/>
          <w:sz w:val="18"/>
        </w:rPr>
        <w:t>W.</w:t>
      </w:r>
      <w:r>
        <w:rPr>
          <w:rFonts w:ascii="LM Roman 9"/>
          <w:spacing w:val="-9"/>
          <w:sz w:val="18"/>
        </w:rPr>
        <w:t> </w:t>
      </w:r>
      <w:r>
        <w:rPr>
          <w:rFonts w:ascii="LM Roman 9"/>
          <w:sz w:val="18"/>
        </w:rPr>
        <w:t>Bruce</w:t>
      </w:r>
      <w:r>
        <w:rPr>
          <w:rFonts w:ascii="LM Roman 9"/>
          <w:spacing w:val="-12"/>
          <w:sz w:val="18"/>
        </w:rPr>
        <w:t> </w:t>
      </w:r>
      <w:r>
        <w:rPr>
          <w:rFonts w:ascii="LM Roman 9"/>
          <w:sz w:val="18"/>
        </w:rPr>
        <w:t>Croft.</w:t>
      </w:r>
      <w:r>
        <w:rPr>
          <w:rFonts w:ascii="LM Roman 9"/>
          <w:spacing w:val="-2"/>
          <w:sz w:val="18"/>
        </w:rPr>
        <w:t> </w:t>
      </w:r>
      <w:r>
        <w:rPr>
          <w:rFonts w:ascii="LM Roman 9"/>
          <w:sz w:val="18"/>
        </w:rPr>
        <w:t>Combining</w:t>
      </w:r>
      <w:r>
        <w:rPr>
          <w:rFonts w:ascii="LM Roman 9"/>
          <w:spacing w:val="-8"/>
          <w:sz w:val="18"/>
        </w:rPr>
        <w:t> </w:t>
      </w:r>
      <w:r>
        <w:rPr>
          <w:rFonts w:ascii="LM Roman 9"/>
          <w:sz w:val="18"/>
        </w:rPr>
        <w:t>classifiers in text categorization. In </w:t>
      </w:r>
      <w:r>
        <w:rPr>
          <w:rFonts w:ascii="LM Roman 9"/>
          <w:i/>
          <w:sz w:val="18"/>
        </w:rPr>
        <w:t>SIGIR-96</w:t>
      </w:r>
      <w:r>
        <w:rPr>
          <w:rFonts w:ascii="LM Roman 9"/>
          <w:sz w:val="18"/>
        </w:rPr>
        <w:t>,</w:t>
      </w:r>
      <w:r>
        <w:rPr>
          <w:rFonts w:ascii="LM Roman 9"/>
          <w:spacing w:val="-1"/>
          <w:sz w:val="18"/>
        </w:rPr>
        <w:t> </w:t>
      </w:r>
      <w:r>
        <w:rPr>
          <w:rFonts w:ascii="LM Roman 9"/>
          <w:sz w:val="18"/>
        </w:rPr>
        <w:t>1996.</w:t>
      </w:r>
    </w:p>
    <w:p>
      <w:pPr>
        <w:spacing w:line="189" w:lineRule="auto" w:before="54"/>
        <w:ind w:left="119" w:right="138" w:firstLine="0"/>
        <w:jc w:val="both"/>
        <w:rPr>
          <w:rFonts w:ascii="LM Roman 9"/>
          <w:sz w:val="18"/>
        </w:rPr>
      </w:pPr>
      <w:r>
        <w:rPr>
          <w:rFonts w:ascii="LM Roman 9"/>
          <w:sz w:val="18"/>
        </w:rPr>
        <w:t>D.</w:t>
      </w:r>
      <w:r>
        <w:rPr>
          <w:rFonts w:ascii="LM Roman 9"/>
          <w:spacing w:val="-13"/>
          <w:sz w:val="18"/>
        </w:rPr>
        <w:t> </w:t>
      </w:r>
      <w:r>
        <w:rPr>
          <w:rFonts w:ascii="LM Roman 9"/>
          <w:sz w:val="18"/>
        </w:rPr>
        <w:t>Lewis</w:t>
      </w:r>
      <w:r>
        <w:rPr>
          <w:rFonts w:ascii="LM Roman 9"/>
          <w:spacing w:val="-14"/>
          <w:sz w:val="18"/>
        </w:rPr>
        <w:t> </w:t>
      </w:r>
      <w:r>
        <w:rPr>
          <w:rFonts w:ascii="LM Roman 9"/>
          <w:sz w:val="18"/>
        </w:rPr>
        <w:t>and</w:t>
      </w:r>
      <w:r>
        <w:rPr>
          <w:rFonts w:ascii="LM Roman 9"/>
          <w:spacing w:val="-12"/>
          <w:sz w:val="18"/>
        </w:rPr>
        <w:t> </w:t>
      </w:r>
      <w:r>
        <w:rPr>
          <w:rFonts w:ascii="LM Roman 9"/>
          <w:sz w:val="18"/>
        </w:rPr>
        <w:t>W.</w:t>
      </w:r>
      <w:r>
        <w:rPr>
          <w:rFonts w:ascii="LM Roman 9"/>
          <w:spacing w:val="-13"/>
          <w:sz w:val="18"/>
        </w:rPr>
        <w:t> </w:t>
      </w:r>
      <w:r>
        <w:rPr>
          <w:rFonts w:ascii="LM Roman 9"/>
          <w:sz w:val="18"/>
        </w:rPr>
        <w:t>Gale. A</w:t>
      </w:r>
      <w:r>
        <w:rPr>
          <w:rFonts w:ascii="LM Roman 9"/>
          <w:spacing w:val="-13"/>
          <w:sz w:val="18"/>
        </w:rPr>
        <w:t> </w:t>
      </w:r>
      <w:r>
        <w:rPr>
          <w:rFonts w:ascii="LM Roman 9"/>
          <w:sz w:val="18"/>
        </w:rPr>
        <w:t>sequential</w:t>
      </w:r>
      <w:r>
        <w:rPr>
          <w:rFonts w:ascii="LM Roman 9"/>
          <w:spacing w:val="-13"/>
          <w:sz w:val="18"/>
        </w:rPr>
        <w:t> </w:t>
      </w:r>
      <w:r>
        <w:rPr>
          <w:rFonts w:ascii="LM Roman 9"/>
          <w:sz w:val="18"/>
        </w:rPr>
        <w:t>algorithm</w:t>
      </w:r>
      <w:r>
        <w:rPr>
          <w:rFonts w:ascii="LM Roman 9"/>
          <w:spacing w:val="-9"/>
          <w:sz w:val="18"/>
        </w:rPr>
        <w:t> </w:t>
      </w:r>
      <w:r>
        <w:rPr>
          <w:rFonts w:ascii="LM Roman 9"/>
          <w:sz w:val="18"/>
        </w:rPr>
        <w:t>for</w:t>
      </w:r>
      <w:r>
        <w:rPr>
          <w:rFonts w:ascii="LM Roman 9"/>
          <w:spacing w:val="-15"/>
          <w:sz w:val="18"/>
        </w:rPr>
        <w:t> </w:t>
      </w:r>
      <w:r>
        <w:rPr>
          <w:rFonts w:ascii="LM Roman 9"/>
          <w:sz w:val="18"/>
        </w:rPr>
        <w:t>training text classifiers. In </w:t>
      </w:r>
      <w:r>
        <w:rPr>
          <w:rFonts w:ascii="LM Roman 9"/>
          <w:i/>
          <w:sz w:val="18"/>
        </w:rPr>
        <w:t>SIGIR-94</w:t>
      </w:r>
      <w:r>
        <w:rPr>
          <w:rFonts w:ascii="LM Roman 9"/>
          <w:sz w:val="18"/>
        </w:rPr>
        <w:t>,</w:t>
      </w:r>
      <w:r>
        <w:rPr>
          <w:rFonts w:ascii="LM Roman 9"/>
          <w:spacing w:val="4"/>
          <w:sz w:val="18"/>
        </w:rPr>
        <w:t> </w:t>
      </w:r>
      <w:r>
        <w:rPr>
          <w:rFonts w:ascii="LM Roman 9"/>
          <w:sz w:val="18"/>
        </w:rPr>
        <w:t>1994.</w:t>
      </w:r>
    </w:p>
    <w:p>
      <w:pPr>
        <w:spacing w:line="187" w:lineRule="auto" w:before="49"/>
        <w:ind w:left="119" w:right="129" w:firstLine="0"/>
        <w:jc w:val="both"/>
        <w:rPr>
          <w:rFonts w:ascii="LM Roman 9"/>
          <w:sz w:val="18"/>
        </w:rPr>
      </w:pPr>
      <w:r>
        <w:rPr>
          <w:rFonts w:ascii="LM Roman 9"/>
          <w:sz w:val="18"/>
        </w:rPr>
        <w:t>David D. Lewis. An evaluation of phrasal and clustered representations on a text categorization task. In </w:t>
      </w:r>
      <w:r>
        <w:rPr>
          <w:rFonts w:ascii="LM Roman 9"/>
          <w:i/>
          <w:sz w:val="18"/>
        </w:rPr>
        <w:t>SIGIR- </w:t>
      </w:r>
      <w:r>
        <w:rPr>
          <w:rFonts w:ascii="LM Roman 9"/>
          <w:i/>
          <w:sz w:val="18"/>
        </w:rPr>
        <w:t>92</w:t>
      </w:r>
      <w:r>
        <w:rPr>
          <w:rFonts w:ascii="LM Roman 9"/>
          <w:sz w:val="18"/>
        </w:rPr>
        <w:t>, 1992.</w:t>
      </w:r>
    </w:p>
    <w:p>
      <w:pPr>
        <w:spacing w:line="187" w:lineRule="auto" w:before="55"/>
        <w:ind w:left="119" w:right="132" w:firstLine="0"/>
        <w:jc w:val="both"/>
        <w:rPr>
          <w:rFonts w:ascii="LM Roman 9" w:hAnsi="LM Roman 9"/>
          <w:sz w:val="18"/>
        </w:rPr>
      </w:pPr>
      <w:r>
        <w:rPr>
          <w:rFonts w:ascii="LM Roman 9" w:hAnsi="LM Roman 9"/>
          <w:sz w:val="18"/>
        </w:rPr>
        <w:t>David Lewis. Naive (bayes) at forty: The independence asssumption in information retrieval. In </w:t>
      </w:r>
      <w:r>
        <w:rPr>
          <w:rFonts w:ascii="LM Roman 9" w:hAnsi="LM Roman 9"/>
          <w:i/>
          <w:sz w:val="18"/>
        </w:rPr>
        <w:t>ECML’98: Tenth </w:t>
      </w:r>
      <w:r>
        <w:rPr>
          <w:rFonts w:ascii="LM Roman 9" w:hAnsi="LM Roman 9"/>
          <w:i/>
          <w:sz w:val="18"/>
        </w:rPr>
        <w:t>European Conference On Machine Learning</w:t>
      </w:r>
      <w:r>
        <w:rPr>
          <w:rFonts w:ascii="LM Roman 9" w:hAnsi="LM Roman 9"/>
          <w:sz w:val="18"/>
        </w:rPr>
        <w:t>, 1998.</w:t>
      </w:r>
    </w:p>
    <w:p>
      <w:pPr>
        <w:spacing w:line="187" w:lineRule="auto" w:before="55"/>
        <w:ind w:left="119" w:right="131" w:firstLine="0"/>
        <w:jc w:val="both"/>
        <w:rPr>
          <w:rFonts w:ascii="LM Roman 9"/>
          <w:sz w:val="18"/>
        </w:rPr>
      </w:pPr>
      <w:r>
        <w:rPr>
          <w:rFonts w:ascii="LM Roman 9"/>
          <w:sz w:val="18"/>
        </w:rPr>
        <w:t>Hang Li and Kenji </w:t>
      </w:r>
      <w:r>
        <w:rPr>
          <w:rFonts w:ascii="LM Roman 9"/>
          <w:spacing w:val="-3"/>
          <w:sz w:val="18"/>
        </w:rPr>
        <w:t>Yamanishi.</w:t>
      </w:r>
      <w:r>
        <w:rPr>
          <w:rFonts w:ascii="LM Roman 9"/>
          <w:spacing w:val="55"/>
          <w:sz w:val="18"/>
        </w:rPr>
        <w:t> </w:t>
      </w:r>
      <w:r>
        <w:rPr>
          <w:rFonts w:ascii="LM Roman 9"/>
          <w:sz w:val="18"/>
        </w:rPr>
        <w:t>Document classification using a finite mixture model. In </w:t>
      </w:r>
      <w:r>
        <w:rPr>
          <w:rFonts w:ascii="LM Roman 9"/>
          <w:i/>
          <w:spacing w:val="-5"/>
          <w:sz w:val="18"/>
        </w:rPr>
        <w:t>Proceedings </w:t>
      </w:r>
      <w:r>
        <w:rPr>
          <w:rFonts w:ascii="LM Roman 9"/>
          <w:i/>
          <w:sz w:val="18"/>
        </w:rPr>
        <w:t>of the 35th </w:t>
      </w:r>
      <w:r>
        <w:rPr>
          <w:rFonts w:ascii="LM Roman 9"/>
          <w:i/>
          <w:sz w:val="18"/>
        </w:rPr>
        <w:t>Annual</w:t>
      </w:r>
      <w:r>
        <w:rPr>
          <w:rFonts w:ascii="LM Roman 9"/>
          <w:i/>
          <w:spacing w:val="-24"/>
          <w:sz w:val="18"/>
        </w:rPr>
        <w:t> </w:t>
      </w:r>
      <w:r>
        <w:rPr>
          <w:rFonts w:ascii="LM Roman 9"/>
          <w:i/>
          <w:sz w:val="18"/>
        </w:rPr>
        <w:t>Meeting</w:t>
      </w:r>
      <w:r>
        <w:rPr>
          <w:rFonts w:ascii="LM Roman 9"/>
          <w:i/>
          <w:spacing w:val="-12"/>
          <w:sz w:val="18"/>
        </w:rPr>
        <w:t> </w:t>
      </w:r>
      <w:r>
        <w:rPr>
          <w:rFonts w:ascii="LM Roman 9"/>
          <w:i/>
          <w:sz w:val="18"/>
        </w:rPr>
        <w:t>of</w:t>
      </w:r>
      <w:r>
        <w:rPr>
          <w:rFonts w:ascii="LM Roman 9"/>
          <w:i/>
          <w:spacing w:val="-14"/>
          <w:sz w:val="18"/>
        </w:rPr>
        <w:t> </w:t>
      </w:r>
      <w:r>
        <w:rPr>
          <w:rFonts w:ascii="LM Roman 9"/>
          <w:i/>
          <w:sz w:val="18"/>
        </w:rPr>
        <w:t>the</w:t>
      </w:r>
      <w:r>
        <w:rPr>
          <w:rFonts w:ascii="LM Roman 9"/>
          <w:i/>
          <w:spacing w:val="-12"/>
          <w:sz w:val="18"/>
        </w:rPr>
        <w:t> </w:t>
      </w:r>
      <w:r>
        <w:rPr>
          <w:rFonts w:ascii="LM Roman 9"/>
          <w:i/>
          <w:sz w:val="18"/>
        </w:rPr>
        <w:t>Association</w:t>
      </w:r>
      <w:r>
        <w:rPr>
          <w:rFonts w:ascii="LM Roman 9"/>
          <w:i/>
          <w:spacing w:val="-23"/>
          <w:sz w:val="18"/>
        </w:rPr>
        <w:t> </w:t>
      </w:r>
      <w:r>
        <w:rPr>
          <w:rFonts w:ascii="LM Roman 9"/>
          <w:i/>
          <w:sz w:val="18"/>
        </w:rPr>
        <w:t>for</w:t>
      </w:r>
      <w:r>
        <w:rPr>
          <w:rFonts w:ascii="LM Roman 9"/>
          <w:i/>
          <w:spacing w:val="-15"/>
          <w:sz w:val="18"/>
        </w:rPr>
        <w:t> </w:t>
      </w:r>
      <w:r>
        <w:rPr>
          <w:rFonts w:ascii="LM Roman 9"/>
          <w:i/>
          <w:sz w:val="18"/>
        </w:rPr>
        <w:t>Computational</w:t>
      </w:r>
      <w:r>
        <w:rPr>
          <w:rFonts w:ascii="LM Roman 9"/>
          <w:i/>
          <w:spacing w:val="-23"/>
          <w:sz w:val="18"/>
        </w:rPr>
        <w:t> </w:t>
      </w:r>
      <w:r>
        <w:rPr>
          <w:rFonts w:ascii="LM Roman 9"/>
          <w:i/>
          <w:sz w:val="18"/>
        </w:rPr>
        <w:t>Lin- guistics</w:t>
      </w:r>
      <w:r>
        <w:rPr>
          <w:rFonts w:ascii="LM Roman 9"/>
          <w:sz w:val="18"/>
        </w:rPr>
        <w:t>,</w:t>
      </w:r>
      <w:r>
        <w:rPr>
          <w:rFonts w:ascii="LM Roman 9"/>
          <w:spacing w:val="-14"/>
          <w:sz w:val="18"/>
        </w:rPr>
        <w:t> </w:t>
      </w:r>
      <w:r>
        <w:rPr>
          <w:rFonts w:ascii="LM Roman 9"/>
          <w:sz w:val="18"/>
        </w:rPr>
        <w:t>1997.</w:t>
      </w:r>
    </w:p>
    <w:p>
      <w:pPr>
        <w:spacing w:line="189" w:lineRule="auto" w:before="50"/>
        <w:ind w:left="119" w:right="139" w:firstLine="0"/>
        <w:jc w:val="both"/>
        <w:rPr>
          <w:rFonts w:ascii="LM Roman 9"/>
          <w:sz w:val="18"/>
        </w:rPr>
      </w:pPr>
      <w:r>
        <w:rPr>
          <w:rFonts w:ascii="LM Roman 9"/>
          <w:spacing w:val="-3"/>
          <w:sz w:val="18"/>
        </w:rPr>
        <w:t>Ray</w:t>
      </w:r>
      <w:r>
        <w:rPr>
          <w:rFonts w:ascii="LM Roman 9"/>
          <w:spacing w:val="-18"/>
          <w:sz w:val="18"/>
        </w:rPr>
        <w:t> </w:t>
      </w:r>
      <w:r>
        <w:rPr>
          <w:rFonts w:ascii="LM Roman 9"/>
          <w:sz w:val="18"/>
        </w:rPr>
        <w:t>Liere</w:t>
      </w:r>
      <w:r>
        <w:rPr>
          <w:rFonts w:ascii="LM Roman 9"/>
          <w:spacing w:val="-25"/>
          <w:sz w:val="18"/>
        </w:rPr>
        <w:t> </w:t>
      </w:r>
      <w:r>
        <w:rPr>
          <w:rFonts w:ascii="LM Roman 9"/>
          <w:sz w:val="18"/>
        </w:rPr>
        <w:t>and</w:t>
      </w:r>
      <w:r>
        <w:rPr>
          <w:rFonts w:ascii="LM Roman 9"/>
          <w:spacing w:val="-17"/>
          <w:sz w:val="18"/>
        </w:rPr>
        <w:t> </w:t>
      </w:r>
      <w:r>
        <w:rPr>
          <w:rFonts w:ascii="LM Roman 9"/>
          <w:sz w:val="18"/>
        </w:rPr>
        <w:t>Prasad</w:t>
      </w:r>
      <w:r>
        <w:rPr>
          <w:rFonts w:ascii="LM Roman 9"/>
          <w:spacing w:val="-17"/>
          <w:sz w:val="18"/>
        </w:rPr>
        <w:t> </w:t>
      </w:r>
      <w:r>
        <w:rPr>
          <w:rFonts w:ascii="LM Roman 9"/>
          <w:sz w:val="18"/>
        </w:rPr>
        <w:t>Tadepalli.</w:t>
      </w:r>
      <w:r>
        <w:rPr>
          <w:rFonts w:ascii="LM Roman 9"/>
          <w:spacing w:val="-15"/>
          <w:sz w:val="18"/>
        </w:rPr>
        <w:t> </w:t>
      </w:r>
      <w:r>
        <w:rPr>
          <w:rFonts w:ascii="LM Roman 9"/>
          <w:sz w:val="18"/>
        </w:rPr>
        <w:t>Active</w:t>
      </w:r>
      <w:r>
        <w:rPr>
          <w:rFonts w:ascii="LM Roman 9"/>
          <w:spacing w:val="-20"/>
          <w:sz w:val="18"/>
        </w:rPr>
        <w:t> </w:t>
      </w:r>
      <w:r>
        <w:rPr>
          <w:rFonts w:ascii="LM Roman 9"/>
          <w:sz w:val="18"/>
        </w:rPr>
        <w:t>learning</w:t>
      </w:r>
      <w:r>
        <w:rPr>
          <w:rFonts w:ascii="LM Roman 9"/>
          <w:spacing w:val="-22"/>
          <w:sz w:val="18"/>
        </w:rPr>
        <w:t> </w:t>
      </w:r>
      <w:r>
        <w:rPr>
          <w:rFonts w:ascii="LM Roman 9"/>
          <w:sz w:val="18"/>
        </w:rPr>
        <w:t>with</w:t>
      </w:r>
      <w:r>
        <w:rPr>
          <w:rFonts w:ascii="LM Roman 9"/>
          <w:spacing w:val="-21"/>
          <w:sz w:val="18"/>
        </w:rPr>
        <w:t> </w:t>
      </w:r>
      <w:r>
        <w:rPr>
          <w:rFonts w:ascii="LM Roman 9"/>
          <w:sz w:val="18"/>
        </w:rPr>
        <w:t>com- mittees for text categorization. In </w:t>
      </w:r>
      <w:r>
        <w:rPr>
          <w:rFonts w:ascii="LM Roman 9"/>
          <w:i/>
          <w:sz w:val="18"/>
        </w:rPr>
        <w:t>AAAI-97</w:t>
      </w:r>
      <w:r>
        <w:rPr>
          <w:rFonts w:ascii="LM Roman 9"/>
          <w:sz w:val="18"/>
        </w:rPr>
        <w:t>,</w:t>
      </w:r>
      <w:r>
        <w:rPr>
          <w:rFonts w:ascii="LM Roman 9"/>
          <w:spacing w:val="-6"/>
          <w:sz w:val="18"/>
        </w:rPr>
        <w:t> </w:t>
      </w:r>
      <w:r>
        <w:rPr>
          <w:rFonts w:ascii="LM Roman 9"/>
          <w:sz w:val="18"/>
        </w:rPr>
        <w:t>1997.</w:t>
      </w:r>
    </w:p>
    <w:p>
      <w:pPr>
        <w:spacing w:line="187" w:lineRule="auto" w:before="54"/>
        <w:ind w:left="119" w:right="136" w:firstLine="0"/>
        <w:jc w:val="both"/>
        <w:rPr>
          <w:rFonts w:ascii="LM Roman 9"/>
          <w:sz w:val="18"/>
        </w:rPr>
      </w:pPr>
      <w:r>
        <w:rPr>
          <w:rFonts w:ascii="LM Roman 9"/>
          <w:sz w:val="18"/>
        </w:rPr>
        <w:t>Andrew McCallum, Ronald Rosenfeld, </w:t>
      </w:r>
      <w:r>
        <w:rPr>
          <w:rFonts w:ascii="LM Roman 9"/>
          <w:spacing w:val="-6"/>
          <w:sz w:val="18"/>
        </w:rPr>
        <w:t>Tom </w:t>
      </w:r>
      <w:r>
        <w:rPr>
          <w:rFonts w:ascii="LM Roman 9"/>
          <w:sz w:val="18"/>
        </w:rPr>
        <w:t>Mitchell, and Andrew Ng. Improving text clasification </w:t>
      </w:r>
      <w:r>
        <w:rPr>
          <w:rFonts w:ascii="LM Roman 9"/>
          <w:spacing w:val="-4"/>
          <w:sz w:val="18"/>
        </w:rPr>
        <w:t>by </w:t>
      </w:r>
      <w:r>
        <w:rPr>
          <w:rFonts w:ascii="LM Roman 9"/>
          <w:spacing w:val="-3"/>
          <w:sz w:val="18"/>
        </w:rPr>
        <w:t>shrinkage </w:t>
      </w:r>
      <w:r>
        <w:rPr>
          <w:rFonts w:ascii="LM Roman 9"/>
          <w:sz w:val="18"/>
        </w:rPr>
        <w:t>in</w:t>
      </w:r>
      <w:r>
        <w:rPr>
          <w:rFonts w:ascii="LM Roman 9"/>
          <w:spacing w:val="-38"/>
          <w:sz w:val="18"/>
        </w:rPr>
        <w:t> </w:t>
      </w:r>
      <w:r>
        <w:rPr>
          <w:rFonts w:ascii="LM Roman 9"/>
          <w:sz w:val="18"/>
        </w:rPr>
        <w:t>a hierarchy of classes. In </w:t>
      </w:r>
      <w:r>
        <w:rPr>
          <w:rFonts w:ascii="LM Roman 9"/>
          <w:i/>
          <w:sz w:val="18"/>
        </w:rPr>
        <w:t>ICML-98</w:t>
      </w:r>
      <w:r>
        <w:rPr>
          <w:rFonts w:ascii="LM Roman 9"/>
          <w:sz w:val="18"/>
        </w:rPr>
        <w:t>,</w:t>
      </w:r>
      <w:r>
        <w:rPr>
          <w:rFonts w:ascii="LM Roman 9"/>
          <w:spacing w:val="12"/>
          <w:sz w:val="18"/>
        </w:rPr>
        <w:t> </w:t>
      </w:r>
      <w:r>
        <w:rPr>
          <w:rFonts w:ascii="LM Roman 9"/>
          <w:sz w:val="18"/>
        </w:rPr>
        <w:t>1998.</w:t>
      </w:r>
    </w:p>
    <w:p>
      <w:pPr>
        <w:spacing w:line="184" w:lineRule="auto" w:before="57"/>
        <w:ind w:left="119" w:right="133" w:firstLine="0"/>
        <w:jc w:val="both"/>
        <w:rPr>
          <w:rFonts w:ascii="LM Roman 9"/>
          <w:sz w:val="18"/>
        </w:rPr>
      </w:pPr>
      <w:r>
        <w:rPr>
          <w:rFonts w:ascii="LM Roman 9"/>
          <w:spacing w:val="-6"/>
          <w:sz w:val="18"/>
        </w:rPr>
        <w:t>Tom</w:t>
      </w:r>
      <w:r>
        <w:rPr>
          <w:rFonts w:ascii="LM Roman 9"/>
          <w:spacing w:val="-17"/>
          <w:sz w:val="18"/>
        </w:rPr>
        <w:t> </w:t>
      </w:r>
      <w:r>
        <w:rPr>
          <w:rFonts w:ascii="LM Roman 9"/>
          <w:sz w:val="18"/>
        </w:rPr>
        <w:t>M.</w:t>
      </w:r>
      <w:r>
        <w:rPr>
          <w:rFonts w:ascii="LM Roman 9"/>
          <w:spacing w:val="-11"/>
          <w:sz w:val="18"/>
        </w:rPr>
        <w:t> </w:t>
      </w:r>
      <w:r>
        <w:rPr>
          <w:rFonts w:ascii="LM Roman 9"/>
          <w:sz w:val="18"/>
        </w:rPr>
        <w:t>Mitchell.</w:t>
      </w:r>
      <w:r>
        <w:rPr>
          <w:rFonts w:ascii="LM Roman 9"/>
          <w:spacing w:val="-2"/>
          <w:sz w:val="18"/>
        </w:rPr>
        <w:t> </w:t>
      </w:r>
      <w:r>
        <w:rPr>
          <w:rFonts w:ascii="LM Roman 9"/>
          <w:i/>
          <w:sz w:val="18"/>
        </w:rPr>
        <w:t>Machine</w:t>
      </w:r>
      <w:r>
        <w:rPr>
          <w:rFonts w:ascii="LM Roman 9"/>
          <w:i/>
          <w:spacing w:val="-24"/>
          <w:sz w:val="18"/>
        </w:rPr>
        <w:t> </w:t>
      </w:r>
      <w:r>
        <w:rPr>
          <w:rFonts w:ascii="LM Roman 9"/>
          <w:i/>
          <w:sz w:val="18"/>
        </w:rPr>
        <w:t>Learning</w:t>
      </w:r>
      <w:r>
        <w:rPr>
          <w:rFonts w:ascii="LM Roman 9"/>
          <w:sz w:val="18"/>
        </w:rPr>
        <w:t>.</w:t>
      </w:r>
      <w:r>
        <w:rPr>
          <w:rFonts w:ascii="LM Roman 9"/>
          <w:spacing w:val="-7"/>
          <w:sz w:val="18"/>
        </w:rPr>
        <w:t> </w:t>
      </w:r>
      <w:r>
        <w:rPr>
          <w:rFonts w:ascii="LM Roman 9"/>
          <w:sz w:val="18"/>
        </w:rPr>
        <w:t>WCB/McGraw-Hill, 1997.</w:t>
      </w:r>
    </w:p>
    <w:p>
      <w:pPr>
        <w:spacing w:line="187" w:lineRule="auto" w:before="55"/>
        <w:ind w:left="119" w:right="142" w:firstLine="0"/>
        <w:jc w:val="both"/>
        <w:rPr>
          <w:rFonts w:ascii="LM Roman 9"/>
          <w:sz w:val="18"/>
        </w:rPr>
      </w:pPr>
      <w:r>
        <w:rPr>
          <w:rFonts w:ascii="LM Roman 9"/>
          <w:sz w:val="18"/>
        </w:rPr>
        <w:t>Kamal Nigam, Andrew McCallum, Sebastian Thrun, and Tom Mitchell. Learning to classify text from labeled and unlabeled documents. In </w:t>
      </w:r>
      <w:r>
        <w:rPr>
          <w:rFonts w:ascii="LM Roman 9"/>
          <w:i/>
          <w:sz w:val="18"/>
        </w:rPr>
        <w:t>AAAI-98</w:t>
      </w:r>
      <w:r>
        <w:rPr>
          <w:rFonts w:ascii="LM Roman 9"/>
          <w:sz w:val="18"/>
        </w:rPr>
        <w:t>, 1998.</w:t>
      </w:r>
    </w:p>
    <w:p>
      <w:pPr>
        <w:spacing w:line="187" w:lineRule="auto" w:before="55"/>
        <w:ind w:left="119" w:right="134" w:firstLine="0"/>
        <w:jc w:val="both"/>
        <w:rPr>
          <w:rFonts w:ascii="LM Roman 9" w:hAnsi="LM Roman 9"/>
          <w:sz w:val="18"/>
        </w:rPr>
      </w:pPr>
      <w:r>
        <w:rPr>
          <w:rFonts w:ascii="LM Roman 9" w:hAnsi="LM Roman 9"/>
          <w:sz w:val="18"/>
        </w:rPr>
        <w:t>S. E. Robertson and K. Sparck-Jones. Relevance weight- ing of search terms. </w:t>
      </w:r>
      <w:r>
        <w:rPr>
          <w:rFonts w:ascii="LM Roman 9" w:hAnsi="LM Roman 9"/>
          <w:i/>
          <w:sz w:val="18"/>
        </w:rPr>
        <w:t>Journal of the American Society for </w:t>
      </w:r>
      <w:r>
        <w:rPr>
          <w:rFonts w:ascii="LM Roman 9" w:hAnsi="LM Roman 9"/>
          <w:i/>
          <w:sz w:val="18"/>
        </w:rPr>
        <w:t>Information Science</w:t>
      </w:r>
      <w:r>
        <w:rPr>
          <w:rFonts w:ascii="LM Roman 9" w:hAnsi="LM Roman 9"/>
          <w:sz w:val="18"/>
        </w:rPr>
        <w:t>, 27:129–146, 1976.</w:t>
      </w:r>
    </w:p>
    <w:p>
      <w:pPr>
        <w:spacing w:line="187" w:lineRule="auto" w:before="55"/>
        <w:ind w:left="119" w:right="127" w:firstLine="0"/>
        <w:jc w:val="both"/>
        <w:rPr>
          <w:rFonts w:ascii="LM Roman 9"/>
          <w:sz w:val="18"/>
        </w:rPr>
      </w:pPr>
      <w:r>
        <w:rPr>
          <w:rFonts w:ascii="LM Roman 9"/>
          <w:sz w:val="18"/>
        </w:rPr>
        <w:t>Mehran Sahami, Susan Dumais, </w:t>
      </w:r>
      <w:r>
        <w:rPr>
          <w:rFonts w:ascii="LM Roman 9"/>
          <w:spacing w:val="-3"/>
          <w:sz w:val="18"/>
        </w:rPr>
        <w:t>David Heckerman, </w:t>
      </w:r>
      <w:r>
        <w:rPr>
          <w:rFonts w:ascii="LM Roman 9"/>
          <w:spacing w:val="-2"/>
          <w:sz w:val="18"/>
        </w:rPr>
        <w:t>and </w:t>
      </w:r>
      <w:r>
        <w:rPr>
          <w:rFonts w:ascii="LM Roman 9"/>
          <w:sz w:val="18"/>
        </w:rPr>
        <w:t>Eric</w:t>
      </w:r>
      <w:r>
        <w:rPr>
          <w:rFonts w:ascii="LM Roman 9"/>
          <w:spacing w:val="-11"/>
          <w:sz w:val="18"/>
        </w:rPr>
        <w:t> </w:t>
      </w:r>
      <w:r>
        <w:rPr>
          <w:rFonts w:ascii="LM Roman 9"/>
          <w:sz w:val="18"/>
        </w:rPr>
        <w:t>Horvitz.</w:t>
      </w:r>
      <w:r>
        <w:rPr>
          <w:rFonts w:ascii="LM Roman 9"/>
          <w:spacing w:val="4"/>
          <w:sz w:val="18"/>
        </w:rPr>
        <w:t> </w:t>
      </w:r>
      <w:r>
        <w:rPr>
          <w:rFonts w:ascii="LM Roman 9"/>
          <w:sz w:val="18"/>
        </w:rPr>
        <w:t>A</w:t>
      </w:r>
      <w:r>
        <w:rPr>
          <w:rFonts w:ascii="LM Roman 9"/>
          <w:spacing w:val="-10"/>
          <w:sz w:val="18"/>
        </w:rPr>
        <w:t> </w:t>
      </w:r>
      <w:r>
        <w:rPr>
          <w:rFonts w:ascii="LM Roman 9"/>
          <w:spacing w:val="-3"/>
          <w:sz w:val="18"/>
        </w:rPr>
        <w:t>bayesian</w:t>
      </w:r>
      <w:r>
        <w:rPr>
          <w:rFonts w:ascii="LM Roman 9"/>
          <w:spacing w:val="-8"/>
          <w:sz w:val="18"/>
        </w:rPr>
        <w:t> </w:t>
      </w:r>
      <w:r>
        <w:rPr>
          <w:rFonts w:ascii="LM Roman 9"/>
          <w:spacing w:val="-3"/>
          <w:sz w:val="18"/>
        </w:rPr>
        <w:t>approach </w:t>
      </w:r>
      <w:r>
        <w:rPr>
          <w:rFonts w:ascii="LM Roman 9"/>
          <w:sz w:val="18"/>
        </w:rPr>
        <w:t>to</w:t>
      </w:r>
      <w:r>
        <w:rPr>
          <w:rFonts w:ascii="LM Roman 9"/>
          <w:spacing w:val="-12"/>
          <w:sz w:val="18"/>
        </w:rPr>
        <w:t> </w:t>
      </w:r>
      <w:r>
        <w:rPr>
          <w:rFonts w:ascii="LM Roman 9"/>
          <w:sz w:val="18"/>
        </w:rPr>
        <w:t>filtering</w:t>
      </w:r>
      <w:r>
        <w:rPr>
          <w:rFonts w:ascii="LM Roman 9"/>
          <w:spacing w:val="-12"/>
          <w:sz w:val="18"/>
        </w:rPr>
        <w:t> </w:t>
      </w:r>
      <w:r>
        <w:rPr>
          <w:rFonts w:ascii="LM Roman 9"/>
          <w:sz w:val="18"/>
        </w:rPr>
        <w:t>junk</w:t>
      </w:r>
      <w:r>
        <w:rPr>
          <w:rFonts w:ascii="LM Roman 9"/>
          <w:spacing w:val="-7"/>
          <w:sz w:val="18"/>
        </w:rPr>
        <w:t> </w:t>
      </w:r>
      <w:r>
        <w:rPr>
          <w:rFonts w:ascii="LM Roman 9"/>
          <w:sz w:val="18"/>
        </w:rPr>
        <w:t>e-mail. In </w:t>
      </w:r>
      <w:r>
        <w:rPr>
          <w:rFonts w:ascii="LM Roman 9"/>
          <w:i/>
          <w:sz w:val="18"/>
        </w:rPr>
        <w:t>AAAI-98 Workshop on </w:t>
      </w:r>
      <w:r>
        <w:rPr>
          <w:rFonts w:ascii="LM Roman 9"/>
          <w:i/>
          <w:spacing w:val="-3"/>
          <w:sz w:val="18"/>
        </w:rPr>
        <w:t>Learning </w:t>
      </w:r>
      <w:r>
        <w:rPr>
          <w:rFonts w:ascii="LM Roman 9"/>
          <w:i/>
          <w:sz w:val="18"/>
        </w:rPr>
        <w:t>for </w:t>
      </w:r>
      <w:r>
        <w:rPr>
          <w:rFonts w:ascii="LM Roman 9"/>
          <w:i/>
          <w:spacing w:val="-4"/>
          <w:sz w:val="18"/>
        </w:rPr>
        <w:t>Text </w:t>
      </w:r>
      <w:r>
        <w:rPr>
          <w:rFonts w:ascii="LM Roman 9"/>
          <w:i/>
          <w:sz w:val="18"/>
        </w:rPr>
        <w:t>Categoriza- </w:t>
      </w:r>
      <w:r>
        <w:rPr>
          <w:rFonts w:ascii="LM Roman 9"/>
          <w:i/>
          <w:sz w:val="18"/>
        </w:rPr>
        <w:t>tion</w:t>
      </w:r>
      <w:r>
        <w:rPr>
          <w:rFonts w:ascii="LM Roman 9"/>
          <w:sz w:val="18"/>
        </w:rPr>
        <w:t>,</w:t>
      </w:r>
      <w:r>
        <w:rPr>
          <w:rFonts w:ascii="LM Roman 9"/>
          <w:spacing w:val="-9"/>
          <w:sz w:val="18"/>
        </w:rPr>
        <w:t> </w:t>
      </w:r>
      <w:r>
        <w:rPr>
          <w:rFonts w:ascii="LM Roman 9"/>
          <w:sz w:val="18"/>
        </w:rPr>
        <w:t>1998.</w:t>
      </w:r>
    </w:p>
    <w:p>
      <w:pPr>
        <w:spacing w:line="187" w:lineRule="auto" w:before="52"/>
        <w:ind w:left="119" w:right="130" w:firstLine="0"/>
        <w:jc w:val="both"/>
        <w:rPr>
          <w:rFonts w:ascii="LM Roman 9" w:hAnsi="LM Roman 9"/>
          <w:sz w:val="18"/>
        </w:rPr>
      </w:pPr>
      <w:r>
        <w:rPr>
          <w:rFonts w:ascii="LM Roman 9" w:hAnsi="LM Roman 9"/>
          <w:sz w:val="18"/>
        </w:rPr>
        <w:t>Mehran Sahami. Learning limited dependence </w:t>
      </w:r>
      <w:r>
        <w:rPr>
          <w:rFonts w:ascii="LM Roman 9" w:hAnsi="LM Roman 9"/>
          <w:spacing w:val="-3"/>
          <w:sz w:val="18"/>
        </w:rPr>
        <w:t>Bayesian </w:t>
      </w:r>
      <w:r>
        <w:rPr>
          <w:rFonts w:ascii="LM Roman 9" w:hAnsi="LM Roman 9"/>
          <w:sz w:val="18"/>
        </w:rPr>
        <w:t>classifiers. In </w:t>
      </w:r>
      <w:r>
        <w:rPr>
          <w:rFonts w:ascii="LM Roman 9" w:hAnsi="LM Roman 9"/>
          <w:i/>
          <w:sz w:val="18"/>
        </w:rPr>
        <w:t>KDD-96: </w:t>
      </w:r>
      <w:r>
        <w:rPr>
          <w:rFonts w:ascii="LM Roman 9" w:hAnsi="LM Roman 9"/>
          <w:i/>
          <w:spacing w:val="-5"/>
          <w:sz w:val="18"/>
        </w:rPr>
        <w:t>Proceedings </w:t>
      </w:r>
      <w:r>
        <w:rPr>
          <w:rFonts w:ascii="LM Roman 9" w:hAnsi="LM Roman 9"/>
          <w:i/>
          <w:sz w:val="18"/>
        </w:rPr>
        <w:t>of the </w:t>
      </w:r>
      <w:r>
        <w:rPr>
          <w:rFonts w:ascii="LM Roman 9" w:hAnsi="LM Roman 9"/>
          <w:i/>
          <w:spacing w:val="-3"/>
          <w:sz w:val="18"/>
        </w:rPr>
        <w:t>Second </w:t>
      </w:r>
      <w:r>
        <w:rPr>
          <w:rFonts w:ascii="LM Roman 9" w:hAnsi="LM Roman 9"/>
          <w:i/>
          <w:sz w:val="18"/>
        </w:rPr>
        <w:t>Interna- </w:t>
      </w:r>
      <w:r>
        <w:rPr>
          <w:rFonts w:ascii="LM Roman 9" w:hAnsi="LM Roman 9"/>
          <w:i/>
          <w:sz w:val="18"/>
        </w:rPr>
        <w:t>tional</w:t>
      </w:r>
      <w:r>
        <w:rPr>
          <w:rFonts w:ascii="LM Roman 9" w:hAnsi="LM Roman 9"/>
          <w:i/>
          <w:spacing w:val="-16"/>
          <w:sz w:val="18"/>
        </w:rPr>
        <w:t> </w:t>
      </w:r>
      <w:r>
        <w:rPr>
          <w:rFonts w:ascii="LM Roman 9" w:hAnsi="LM Roman 9"/>
          <w:i/>
          <w:sz w:val="18"/>
        </w:rPr>
        <w:t>Conference</w:t>
      </w:r>
      <w:r>
        <w:rPr>
          <w:rFonts w:ascii="LM Roman 9" w:hAnsi="LM Roman 9"/>
          <w:i/>
          <w:spacing w:val="-19"/>
          <w:sz w:val="18"/>
        </w:rPr>
        <w:t> </w:t>
      </w:r>
      <w:r>
        <w:rPr>
          <w:rFonts w:ascii="LM Roman 9" w:hAnsi="LM Roman 9"/>
          <w:i/>
          <w:sz w:val="18"/>
        </w:rPr>
        <w:t>on</w:t>
      </w:r>
      <w:r>
        <w:rPr>
          <w:rFonts w:ascii="LM Roman 9" w:hAnsi="LM Roman 9"/>
          <w:i/>
          <w:spacing w:val="-9"/>
          <w:sz w:val="18"/>
        </w:rPr>
        <w:t> </w:t>
      </w:r>
      <w:r>
        <w:rPr>
          <w:rFonts w:ascii="LM Roman 9" w:hAnsi="LM Roman 9"/>
          <w:i/>
          <w:sz w:val="18"/>
        </w:rPr>
        <w:t>Knowledge</w:t>
      </w:r>
      <w:r>
        <w:rPr>
          <w:rFonts w:ascii="LM Roman 9" w:hAnsi="LM Roman 9"/>
          <w:i/>
          <w:spacing w:val="-14"/>
          <w:sz w:val="18"/>
        </w:rPr>
        <w:t> </w:t>
      </w:r>
      <w:r>
        <w:rPr>
          <w:rFonts w:ascii="LM Roman 9" w:hAnsi="LM Roman 9"/>
          <w:i/>
          <w:sz w:val="18"/>
        </w:rPr>
        <w:t>Discovery</w:t>
      </w:r>
      <w:r>
        <w:rPr>
          <w:rFonts w:ascii="LM Roman 9" w:hAnsi="LM Roman 9"/>
          <w:i/>
          <w:spacing w:val="-15"/>
          <w:sz w:val="18"/>
        </w:rPr>
        <w:t> </w:t>
      </w:r>
      <w:r>
        <w:rPr>
          <w:rFonts w:ascii="LM Roman 9" w:hAnsi="LM Roman 9"/>
          <w:i/>
          <w:sz w:val="18"/>
        </w:rPr>
        <w:t>and</w:t>
      </w:r>
      <w:r>
        <w:rPr>
          <w:rFonts w:ascii="LM Roman 9" w:hAnsi="LM Roman 9"/>
          <w:i/>
          <w:spacing w:val="-14"/>
          <w:sz w:val="18"/>
        </w:rPr>
        <w:t> </w:t>
      </w:r>
      <w:r>
        <w:rPr>
          <w:rFonts w:ascii="LM Roman 9" w:hAnsi="LM Roman 9"/>
          <w:i/>
          <w:sz w:val="18"/>
        </w:rPr>
        <w:t>Data</w:t>
      </w:r>
      <w:r>
        <w:rPr>
          <w:rFonts w:ascii="LM Roman 9" w:hAnsi="LM Roman 9"/>
          <w:i/>
          <w:spacing w:val="-9"/>
          <w:sz w:val="18"/>
        </w:rPr>
        <w:t> </w:t>
      </w:r>
      <w:r>
        <w:rPr>
          <w:rFonts w:ascii="LM Roman 9" w:hAnsi="LM Roman 9"/>
          <w:i/>
          <w:sz w:val="18"/>
        </w:rPr>
        <w:t>Min- ing</w:t>
      </w:r>
      <w:r>
        <w:rPr>
          <w:rFonts w:ascii="LM Roman 9" w:hAnsi="LM Roman 9"/>
          <w:sz w:val="18"/>
        </w:rPr>
        <w:t>, pages 335–338. AAAI Press,</w:t>
      </w:r>
      <w:r>
        <w:rPr>
          <w:rFonts w:ascii="LM Roman 9" w:hAnsi="LM Roman 9"/>
          <w:spacing w:val="-5"/>
          <w:sz w:val="18"/>
        </w:rPr>
        <w:t> </w:t>
      </w:r>
      <w:r>
        <w:rPr>
          <w:rFonts w:ascii="LM Roman 9" w:hAnsi="LM Roman 9"/>
          <w:sz w:val="18"/>
        </w:rPr>
        <w:t>1996.</w:t>
      </w:r>
    </w:p>
    <w:p>
      <w:pPr>
        <w:spacing w:line="189" w:lineRule="auto" w:before="50"/>
        <w:ind w:left="119" w:right="119" w:firstLine="0"/>
        <w:jc w:val="both"/>
        <w:rPr>
          <w:rFonts w:ascii="LM Roman 9"/>
          <w:sz w:val="18"/>
        </w:rPr>
      </w:pPr>
      <w:r>
        <w:rPr>
          <w:rFonts w:ascii="LM Roman 9"/>
          <w:sz w:val="18"/>
        </w:rPr>
        <w:t>V.</w:t>
      </w:r>
      <w:r>
        <w:rPr>
          <w:rFonts w:ascii="LM Roman 9"/>
          <w:spacing w:val="-9"/>
          <w:sz w:val="18"/>
        </w:rPr>
        <w:t> </w:t>
      </w:r>
      <w:r>
        <w:rPr>
          <w:rFonts w:ascii="LM Roman 9"/>
          <w:spacing w:val="-3"/>
          <w:sz w:val="18"/>
        </w:rPr>
        <w:t>Vapnik.</w:t>
      </w:r>
      <w:r>
        <w:rPr>
          <w:rFonts w:ascii="LM Roman 9"/>
          <w:spacing w:val="5"/>
          <w:sz w:val="18"/>
        </w:rPr>
        <w:t> </w:t>
      </w:r>
      <w:r>
        <w:rPr>
          <w:rFonts w:ascii="LM Roman 9"/>
          <w:i/>
          <w:sz w:val="18"/>
        </w:rPr>
        <w:t>Estimations</w:t>
      </w:r>
      <w:r>
        <w:rPr>
          <w:rFonts w:ascii="LM Roman 9"/>
          <w:i/>
          <w:spacing w:val="-17"/>
          <w:sz w:val="18"/>
        </w:rPr>
        <w:t> </w:t>
      </w:r>
      <w:r>
        <w:rPr>
          <w:rFonts w:ascii="LM Roman 9"/>
          <w:i/>
          <w:sz w:val="18"/>
        </w:rPr>
        <w:t>of</w:t>
      </w:r>
      <w:r>
        <w:rPr>
          <w:rFonts w:ascii="LM Roman 9"/>
          <w:i/>
          <w:spacing w:val="-8"/>
          <w:sz w:val="18"/>
        </w:rPr>
        <w:t> </w:t>
      </w:r>
      <w:r>
        <w:rPr>
          <w:rFonts w:ascii="LM Roman 9"/>
          <w:i/>
          <w:sz w:val="18"/>
        </w:rPr>
        <w:t>dependences</w:t>
      </w:r>
      <w:r>
        <w:rPr>
          <w:rFonts w:ascii="LM Roman 9"/>
          <w:i/>
          <w:spacing w:val="-23"/>
          <w:sz w:val="18"/>
        </w:rPr>
        <w:t> </w:t>
      </w:r>
      <w:r>
        <w:rPr>
          <w:rFonts w:ascii="LM Roman 9"/>
          <w:i/>
          <w:spacing w:val="-4"/>
          <w:sz w:val="18"/>
        </w:rPr>
        <w:t>based</w:t>
      </w:r>
      <w:r>
        <w:rPr>
          <w:rFonts w:ascii="LM Roman 9"/>
          <w:i/>
          <w:spacing w:val="-12"/>
          <w:sz w:val="18"/>
        </w:rPr>
        <w:t> </w:t>
      </w:r>
      <w:r>
        <w:rPr>
          <w:rFonts w:ascii="LM Roman 9"/>
          <w:i/>
          <w:sz w:val="18"/>
        </w:rPr>
        <w:t>on</w:t>
      </w:r>
      <w:r>
        <w:rPr>
          <w:rFonts w:ascii="LM Roman 9"/>
          <w:i/>
          <w:spacing w:val="-13"/>
          <w:sz w:val="18"/>
        </w:rPr>
        <w:t> </w:t>
      </w:r>
      <w:r>
        <w:rPr>
          <w:rFonts w:ascii="LM Roman 9"/>
          <w:i/>
          <w:sz w:val="18"/>
        </w:rPr>
        <w:t>statistical </w:t>
      </w:r>
      <w:r>
        <w:rPr>
          <w:rFonts w:ascii="LM Roman 9"/>
          <w:i/>
          <w:sz w:val="18"/>
        </w:rPr>
        <w:t>data</w:t>
      </w:r>
      <w:r>
        <w:rPr>
          <w:rFonts w:ascii="LM Roman 9"/>
          <w:sz w:val="18"/>
        </w:rPr>
        <w:t>. Springer Publisher,</w:t>
      </w:r>
      <w:r>
        <w:rPr>
          <w:rFonts w:ascii="LM Roman 9"/>
          <w:spacing w:val="14"/>
          <w:sz w:val="18"/>
        </w:rPr>
        <w:t> </w:t>
      </w:r>
      <w:r>
        <w:rPr>
          <w:rFonts w:ascii="LM Roman 9"/>
          <w:sz w:val="18"/>
        </w:rPr>
        <w:t>1982.</w:t>
      </w:r>
    </w:p>
    <w:p>
      <w:pPr>
        <w:spacing w:line="184" w:lineRule="auto" w:before="56"/>
        <w:ind w:left="119" w:right="139" w:firstLine="0"/>
        <w:jc w:val="both"/>
        <w:rPr>
          <w:rFonts w:ascii="LM Roman 9"/>
          <w:sz w:val="18"/>
        </w:rPr>
      </w:pPr>
      <w:r>
        <w:rPr>
          <w:rFonts w:ascii="LM Roman 9"/>
          <w:sz w:val="18"/>
        </w:rPr>
        <w:t>Yiming Yang and Jan Pederson. Feature selection in sta- tistical learning of text categorization. In </w:t>
      </w:r>
      <w:r>
        <w:rPr>
          <w:rFonts w:ascii="LM Roman 9"/>
          <w:i/>
          <w:sz w:val="18"/>
        </w:rPr>
        <w:t>ICML-97</w:t>
      </w:r>
      <w:r>
        <w:rPr>
          <w:rFonts w:ascii="LM Roman 9"/>
          <w:sz w:val="18"/>
        </w:rPr>
        <w:t>, 1997.</w:t>
      </w:r>
    </w:p>
    <w:p>
      <w:pPr>
        <w:spacing w:after="0" w:line="184" w:lineRule="auto"/>
        <w:jc w:val="both"/>
        <w:rPr>
          <w:rFonts w:ascii="LM Roman 9"/>
          <w:sz w:val="18"/>
        </w:rPr>
        <w:sectPr>
          <w:pgSz w:w="12240" w:h="15840"/>
          <w:pgMar w:top="1000" w:bottom="280" w:left="960" w:right="940"/>
          <w:cols w:num="2" w:equalWidth="0">
            <w:col w:w="4944" w:space="466"/>
            <w:col w:w="4930"/>
          </w:cols>
        </w:sectPr>
      </w:pPr>
    </w:p>
    <w:p>
      <w:pPr>
        <w:pStyle w:val="BodyText"/>
        <w:spacing w:before="7"/>
        <w:rPr>
          <w:rFonts w:ascii="LM Roman 9"/>
          <w:sz w:val="12"/>
        </w:rPr>
      </w:pPr>
    </w:p>
    <w:p>
      <w:pPr>
        <w:spacing w:before="1"/>
        <w:ind w:left="0" w:right="38" w:firstLine="0"/>
        <w:jc w:val="right"/>
        <w:rPr>
          <w:rFonts w:ascii="Arial"/>
          <w:sz w:val="11"/>
        </w:rPr>
      </w:pPr>
      <w:r>
        <w:rPr>
          <w:rFonts w:ascii="Arial"/>
          <w:w w:val="95"/>
          <w:sz w:val="11"/>
        </w:rPr>
        <w:t>100</w:t>
      </w:r>
    </w:p>
    <w:p>
      <w:pPr>
        <w:spacing w:before="70"/>
        <w:ind w:left="0" w:right="38" w:firstLine="0"/>
        <w:jc w:val="right"/>
        <w:rPr>
          <w:rFonts w:ascii="Arial"/>
          <w:sz w:val="11"/>
        </w:rPr>
      </w:pPr>
      <w:r>
        <w:rPr/>
        <w:br w:type="column"/>
      </w:r>
      <w:r>
        <w:rPr>
          <w:rFonts w:ascii="Arial"/>
          <w:w w:val="95"/>
          <w:sz w:val="11"/>
        </w:rPr>
        <w:t>acq</w:t>
      </w:r>
    </w:p>
    <w:p>
      <w:pPr>
        <w:pStyle w:val="BodyText"/>
        <w:spacing w:before="5"/>
        <w:rPr>
          <w:rFonts w:ascii="Arial"/>
          <w:sz w:val="15"/>
        </w:rPr>
      </w:pPr>
      <w:r>
        <w:rPr/>
        <w:br w:type="column"/>
      </w:r>
      <w:r>
        <w:rPr>
          <w:rFonts w:ascii="Arial"/>
          <w:sz w:val="15"/>
        </w:rPr>
      </w:r>
    </w:p>
    <w:p>
      <w:pPr>
        <w:spacing w:before="0"/>
        <w:ind w:left="0" w:right="38" w:firstLine="0"/>
        <w:jc w:val="right"/>
        <w:rPr>
          <w:rFonts w:ascii="Arial"/>
          <w:sz w:val="11"/>
        </w:rPr>
      </w:pPr>
      <w:r>
        <w:rPr/>
        <w:pict>
          <v:group style="position:absolute;margin-left:120.57pt;margin-top:3.208928pt;width:175.55pt;height:129.85pt;mso-position-horizontal-relative:page;mso-position-vertical-relative:paragraph;z-index:-16200192" coordorigin="2411,64" coordsize="3511,2597">
            <v:shape style="position:absolute;left:2411;top:64;width:3511;height:2597" type="#_x0000_t75" stroked="false">
              <v:imagedata r:id="rId14" o:title=""/>
            </v:shape>
            <v:shape style="position:absolute;left:4519;top:151;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rFonts w:ascii="Arial"/>
          <w:w w:val="95"/>
          <w:sz w:val="11"/>
        </w:rPr>
        <w:t>100</w:t>
      </w:r>
    </w:p>
    <w:p>
      <w:pPr>
        <w:spacing w:before="70"/>
        <w:ind w:left="1209" w:right="0" w:firstLine="0"/>
        <w:jc w:val="left"/>
        <w:rPr>
          <w:rFonts w:ascii="Arial"/>
          <w:sz w:val="11"/>
        </w:rPr>
      </w:pPr>
      <w:r>
        <w:rPr/>
        <w:br w:type="column"/>
      </w:r>
      <w:r>
        <w:rPr>
          <w:rFonts w:ascii="Arial"/>
          <w:sz w:val="11"/>
        </w:rPr>
        <w:t>corn</w:t>
      </w:r>
    </w:p>
    <w:p>
      <w:pPr>
        <w:spacing w:after="0"/>
        <w:jc w:val="left"/>
        <w:rPr>
          <w:rFonts w:ascii="Arial"/>
          <w:sz w:val="11"/>
        </w:rPr>
        <w:sectPr>
          <w:pgSz w:w="12240" w:h="15840"/>
          <w:pgMar w:top="1200" w:bottom="280" w:left="960" w:right="940"/>
          <w:cols w:num="4" w:equalWidth="0">
            <w:col w:w="1430" w:space="480"/>
            <w:col w:w="1424" w:space="1053"/>
            <w:col w:w="1430" w:space="462"/>
            <w:col w:w="4061"/>
          </w:cols>
        </w:sectPr>
      </w:pPr>
    </w:p>
    <w:p>
      <w:pPr>
        <w:pStyle w:val="BodyText"/>
        <w:spacing w:before="9"/>
        <w:rPr>
          <w:rFonts w:ascii="Arial"/>
          <w:sz w:val="25"/>
        </w:rPr>
      </w:pPr>
    </w:p>
    <w:p>
      <w:pPr>
        <w:tabs>
          <w:tab w:pos="5656" w:val="left" w:leader="none"/>
        </w:tabs>
        <w:spacing w:before="95"/>
        <w:ind w:left="1269" w:right="0" w:firstLine="0"/>
        <w:jc w:val="left"/>
        <w:rPr>
          <w:rFonts w:ascii="Arial"/>
          <w:sz w:val="11"/>
        </w:rPr>
      </w:pPr>
      <w:r>
        <w:rPr/>
        <w:pict>
          <v:group style="position:absolute;margin-left:339.929993pt;margin-top:-17.961054pt;width:175.55pt;height:129.85pt;mso-position-horizontal-relative:page;mso-position-vertical-relative:paragraph;z-index:15769600" coordorigin="6799,-359" coordsize="3511,2597">
            <v:shape style="position:absolute;left:6798;top:-360;width:3511;height:2597" type="#_x0000_t75" stroked="false">
              <v:imagedata r:id="rId15" o:title=""/>
            </v:shape>
            <v:shape style="position:absolute;left:8906;top:-273;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shape style="position:absolute;margin-left:89.631523pt;margin-top:6.031097pt;width:8.0500pt;height:81.850pt;mso-position-horizontal-relative:page;mso-position-vertical-relative:paragraph;z-index:15777792"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pict>
          <v:shape style="position:absolute;margin-left:308.991516pt;margin-top:6.031097pt;width:8.0500pt;height:81.850pt;mso-position-horizontal-relative:page;mso-position-vertical-relative:paragraph;z-index:-16188928"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rFonts w:ascii="Arial"/>
          <w:sz w:val="11"/>
        </w:rPr>
        <w:t>80</w:t>
        <w:tab/>
        <w:t>80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60</w:t>
        <w:tab/>
        <w:t>60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40</w:t>
        <w:tab/>
        <w:t>40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20</w:t>
        <w:tab/>
        <w:t>20</w:t>
      </w:r>
    </w:p>
    <w:p>
      <w:pPr>
        <w:pStyle w:val="BodyText"/>
        <w:spacing w:before="10"/>
        <w:rPr>
          <w:rFonts w:ascii="Arial"/>
          <w:sz w:val="25"/>
        </w:rPr>
      </w:pPr>
    </w:p>
    <w:p>
      <w:pPr>
        <w:spacing w:after="0"/>
        <w:rPr>
          <w:rFonts w:ascii="Arial"/>
          <w:sz w:val="25"/>
        </w:rPr>
        <w:sectPr>
          <w:type w:val="continuous"/>
          <w:pgSz w:w="12240" w:h="15840"/>
          <w:pgMar w:top="1500" w:bottom="280" w:left="960" w:right="940"/>
        </w:sectPr>
      </w:pPr>
    </w:p>
    <w:p>
      <w:pPr>
        <w:spacing w:before="94"/>
        <w:ind w:left="0" w:right="0" w:firstLine="0"/>
        <w:jc w:val="right"/>
        <w:rPr>
          <w:rFonts w:ascii="Arial"/>
          <w:sz w:val="11"/>
        </w:rPr>
      </w:pPr>
      <w:r>
        <w:rPr>
          <w:rFonts w:ascii="Arial"/>
          <w:w w:val="98"/>
          <w:sz w:val="11"/>
        </w:rPr>
        <w:t>0</w:t>
      </w:r>
    </w:p>
    <w:p>
      <w:pPr>
        <w:pStyle w:val="BodyText"/>
        <w:rPr>
          <w:rFonts w:ascii="Arial"/>
          <w:sz w:val="12"/>
        </w:rPr>
      </w:pPr>
    </w:p>
    <w:p>
      <w:pPr>
        <w:pStyle w:val="BodyText"/>
        <w:spacing w:before="9"/>
        <w:rPr>
          <w:rFonts w:ascii="Arial"/>
          <w:sz w:val="16"/>
        </w:rPr>
      </w:pPr>
    </w:p>
    <w:p>
      <w:pPr>
        <w:spacing w:before="0"/>
        <w:ind w:left="0" w:right="0" w:firstLine="0"/>
        <w:jc w:val="right"/>
        <w:rPr>
          <w:rFonts w:ascii="Arial"/>
          <w:sz w:val="11"/>
        </w:rPr>
      </w:pPr>
      <w:r>
        <w:rPr>
          <w:rFonts w:ascii="Arial"/>
          <w:w w:val="95"/>
          <w:sz w:val="11"/>
        </w:rPr>
        <w:t>100</w:t>
      </w:r>
    </w:p>
    <w:p>
      <w:pPr>
        <w:pStyle w:val="BodyText"/>
        <w:spacing w:before="7"/>
        <w:rPr>
          <w:rFonts w:ascii="Arial"/>
          <w:sz w:val="17"/>
        </w:rPr>
      </w:pPr>
      <w:r>
        <w:rPr/>
        <w:br w:type="column"/>
      </w:r>
      <w:r>
        <w:rPr>
          <w:rFonts w:ascii="Arial"/>
          <w:sz w:val="17"/>
        </w:rPr>
      </w:r>
    </w:p>
    <w:p>
      <w:pPr>
        <w:tabs>
          <w:tab w:pos="810" w:val="left" w:leader="none"/>
          <w:tab w:pos="1657" w:val="left" w:leader="none"/>
          <w:tab w:pos="2503" w:val="left" w:leader="none"/>
          <w:tab w:pos="3349" w:val="left" w:leader="none"/>
        </w:tabs>
        <w:spacing w:line="117" w:lineRule="exact" w:before="0"/>
        <w:ind w:left="-36" w:right="0" w:firstLine="0"/>
        <w:jc w:val="center"/>
        <w:rPr>
          <w:rFonts w:ascii="Arial"/>
          <w:sz w:val="11"/>
        </w:rPr>
      </w:pPr>
      <w:r>
        <w:rPr>
          <w:rFonts w:ascii="Arial"/>
          <w:sz w:val="11"/>
        </w:rPr>
        <w:t>10</w:t>
        <w:tab/>
        <w:t>100</w:t>
        <w:tab/>
        <w:t>1000</w:t>
        <w:tab/>
        <w:t>10000</w:t>
        <w:tab/>
      </w:r>
      <w:r>
        <w:rPr>
          <w:rFonts w:ascii="Arial"/>
          <w:spacing w:val="-4"/>
          <w:sz w:val="11"/>
        </w:rPr>
        <w:t>100000</w:t>
      </w:r>
    </w:p>
    <w:p>
      <w:pPr>
        <w:spacing w:line="117" w:lineRule="exact" w:before="0"/>
        <w:ind w:left="1361" w:right="1514" w:firstLine="0"/>
        <w:jc w:val="center"/>
        <w:rPr>
          <w:rFonts w:ascii="Arial"/>
          <w:sz w:val="11"/>
        </w:rPr>
      </w:pPr>
      <w:r>
        <w:rPr>
          <w:rFonts w:ascii="Arial"/>
          <w:sz w:val="11"/>
        </w:rPr>
        <w:t>Vocabulary Size</w:t>
      </w:r>
    </w:p>
    <w:p>
      <w:pPr>
        <w:spacing w:before="7"/>
        <w:ind w:left="1360" w:right="1514" w:firstLine="0"/>
        <w:jc w:val="center"/>
        <w:rPr>
          <w:rFonts w:ascii="Arial"/>
          <w:sz w:val="11"/>
        </w:rPr>
      </w:pPr>
      <w:r>
        <w:rPr>
          <w:rFonts w:ascii="Arial"/>
          <w:sz w:val="11"/>
        </w:rPr>
        <w:t>crude</w:t>
      </w:r>
    </w:p>
    <w:p>
      <w:pPr>
        <w:spacing w:before="94"/>
        <w:ind w:left="0" w:right="0" w:firstLine="0"/>
        <w:jc w:val="right"/>
        <w:rPr>
          <w:rFonts w:ascii="Arial"/>
          <w:sz w:val="11"/>
        </w:rPr>
      </w:pPr>
      <w:r>
        <w:rPr/>
        <w:br w:type="column"/>
      </w:r>
      <w:r>
        <w:rPr>
          <w:rFonts w:ascii="Arial"/>
          <w:w w:val="95"/>
          <w:sz w:val="11"/>
        </w:rPr>
        <w:t>0</w:t>
      </w:r>
    </w:p>
    <w:p>
      <w:pPr>
        <w:pStyle w:val="BodyText"/>
        <w:rPr>
          <w:rFonts w:ascii="Arial"/>
          <w:sz w:val="12"/>
        </w:rPr>
      </w:pPr>
    </w:p>
    <w:p>
      <w:pPr>
        <w:pStyle w:val="BodyText"/>
        <w:spacing w:before="9"/>
        <w:rPr>
          <w:rFonts w:ascii="Arial"/>
          <w:sz w:val="16"/>
        </w:rPr>
      </w:pPr>
    </w:p>
    <w:p>
      <w:pPr>
        <w:spacing w:before="0"/>
        <w:ind w:left="0" w:right="0" w:firstLine="0"/>
        <w:jc w:val="right"/>
        <w:rPr>
          <w:rFonts w:ascii="Arial"/>
          <w:sz w:val="11"/>
        </w:rPr>
      </w:pPr>
      <w:r>
        <w:rPr>
          <w:rFonts w:ascii="Arial"/>
          <w:spacing w:val="-1"/>
          <w:w w:val="95"/>
          <w:sz w:val="11"/>
        </w:rPr>
        <w:t>100</w:t>
      </w:r>
    </w:p>
    <w:p>
      <w:pPr>
        <w:pStyle w:val="BodyText"/>
        <w:spacing w:before="7"/>
        <w:rPr>
          <w:rFonts w:ascii="Arial"/>
          <w:sz w:val="17"/>
        </w:rPr>
      </w:pPr>
      <w:r>
        <w:rPr/>
        <w:br w:type="column"/>
      </w:r>
      <w:r>
        <w:rPr>
          <w:rFonts w:ascii="Arial"/>
          <w:sz w:val="17"/>
        </w:rPr>
      </w:r>
    </w:p>
    <w:p>
      <w:pPr>
        <w:tabs>
          <w:tab w:pos="810" w:val="left" w:leader="none"/>
          <w:tab w:pos="1657" w:val="left" w:leader="none"/>
          <w:tab w:pos="2503" w:val="left" w:leader="none"/>
          <w:tab w:pos="3349" w:val="left" w:leader="none"/>
        </w:tabs>
        <w:spacing w:line="117" w:lineRule="exact" w:before="0"/>
        <w:ind w:left="-36" w:right="811" w:firstLine="0"/>
        <w:jc w:val="center"/>
        <w:rPr>
          <w:rFonts w:ascii="Arial"/>
          <w:sz w:val="11"/>
        </w:rPr>
      </w:pPr>
      <w:r>
        <w:rPr>
          <w:rFonts w:ascii="Arial"/>
          <w:sz w:val="11"/>
        </w:rPr>
        <w:t>10</w:t>
        <w:tab/>
        <w:t>100</w:t>
        <w:tab/>
        <w:t>1000</w:t>
        <w:tab/>
        <w:t>10000</w:t>
        <w:tab/>
      </w:r>
      <w:r>
        <w:rPr>
          <w:rFonts w:ascii="Arial"/>
          <w:spacing w:val="-3"/>
          <w:sz w:val="11"/>
        </w:rPr>
        <w:t>100000</w:t>
      </w:r>
    </w:p>
    <w:p>
      <w:pPr>
        <w:spacing w:line="117" w:lineRule="exact" w:before="0"/>
        <w:ind w:left="1360" w:right="2327" w:firstLine="0"/>
        <w:jc w:val="center"/>
        <w:rPr>
          <w:rFonts w:ascii="Arial"/>
          <w:sz w:val="11"/>
        </w:rPr>
      </w:pPr>
      <w:r>
        <w:rPr>
          <w:rFonts w:ascii="Arial"/>
          <w:sz w:val="11"/>
        </w:rPr>
        <w:t>Vocabulary Size</w:t>
      </w:r>
    </w:p>
    <w:p>
      <w:pPr>
        <w:spacing w:before="7"/>
        <w:ind w:left="1360" w:right="2327" w:firstLine="0"/>
        <w:jc w:val="center"/>
        <w:rPr>
          <w:rFonts w:ascii="Arial"/>
          <w:sz w:val="11"/>
        </w:rPr>
      </w:pPr>
      <w:r>
        <w:rPr>
          <w:rFonts w:ascii="Arial"/>
          <w:sz w:val="11"/>
        </w:rPr>
        <w:t>earn</w:t>
      </w:r>
    </w:p>
    <w:p>
      <w:pPr>
        <w:spacing w:after="0"/>
        <w:jc w:val="center"/>
        <w:rPr>
          <w:rFonts w:ascii="Arial"/>
          <w:sz w:val="11"/>
        </w:rPr>
        <w:sectPr>
          <w:type w:val="continuous"/>
          <w:pgSz w:w="12240" w:h="15840"/>
          <w:pgMar w:top="1500" w:bottom="280" w:left="960" w:right="940"/>
          <w:cols w:num="4" w:equalWidth="0">
            <w:col w:w="1390" w:space="40"/>
            <w:col w:w="3710" w:space="39"/>
            <w:col w:w="598" w:space="40"/>
            <w:col w:w="4523"/>
          </w:cols>
        </w:sectPr>
      </w:pPr>
    </w:p>
    <w:p>
      <w:pPr>
        <w:pStyle w:val="BodyText"/>
        <w:spacing w:before="10"/>
        <w:rPr>
          <w:rFonts w:ascii="Arial"/>
          <w:sz w:val="25"/>
        </w:rPr>
      </w:pPr>
    </w:p>
    <w:p>
      <w:pPr>
        <w:tabs>
          <w:tab w:pos="5656" w:val="left" w:leader="none"/>
        </w:tabs>
        <w:spacing w:before="95"/>
        <w:ind w:left="1269" w:right="0" w:firstLine="0"/>
        <w:jc w:val="left"/>
        <w:rPr>
          <w:rFonts w:ascii="Arial"/>
          <w:sz w:val="11"/>
        </w:rPr>
      </w:pPr>
      <w:r>
        <w:rPr/>
        <w:pict>
          <v:group style="position:absolute;margin-left:120.57pt;margin-top:-17.961079pt;width:175.55pt;height:129.85pt;mso-position-horizontal-relative:page;mso-position-vertical-relative:paragraph;z-index:-16198144" coordorigin="2411,-359" coordsize="3511,2597">
            <v:shape style="position:absolute;left:2411;top:-360;width:3511;height:2597" type="#_x0000_t75" stroked="false">
              <v:imagedata r:id="rId16" o:title=""/>
            </v:shape>
            <v:shape style="position:absolute;left:4519;top:-273;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group style="position:absolute;margin-left:339.929993pt;margin-top:-17.961079pt;width:175.55pt;height:129.85pt;mso-position-horizontal-relative:page;mso-position-vertical-relative:paragraph;z-index:15771648" coordorigin="6799,-359" coordsize="3511,2597">
            <v:shape style="position:absolute;left:6798;top:-360;width:3511;height:2597" type="#_x0000_t75" stroked="false">
              <v:imagedata r:id="rId17" o:title=""/>
            </v:shape>
            <v:shape style="position:absolute;left:8906;top:-273;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shape style="position:absolute;margin-left:89.631523pt;margin-top:6.031073pt;width:8.0500pt;height:81.850pt;mso-position-horizontal-relative:page;mso-position-vertical-relative:paragraph;z-index:15777280"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pict>
          <v:shape style="position:absolute;margin-left:308.991516pt;margin-top:6.031073pt;width:8.0500pt;height:81.850pt;mso-position-horizontal-relative:page;mso-position-vertical-relative:paragraph;z-index:-16189440"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rFonts w:ascii="Arial"/>
          <w:sz w:val="11"/>
        </w:rPr>
        <w:t>80</w:t>
        <w:tab/>
        <w:t>80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60</w:t>
        <w:tab/>
        <w:t>60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40</w:t>
        <w:tab/>
        <w:t>40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20</w:t>
        <w:tab/>
        <w:t>20</w:t>
      </w:r>
    </w:p>
    <w:p>
      <w:pPr>
        <w:pStyle w:val="BodyText"/>
        <w:spacing w:before="9"/>
        <w:rPr>
          <w:rFonts w:ascii="Arial"/>
          <w:sz w:val="25"/>
        </w:rPr>
      </w:pPr>
    </w:p>
    <w:p>
      <w:pPr>
        <w:spacing w:after="0"/>
        <w:rPr>
          <w:rFonts w:ascii="Arial"/>
          <w:sz w:val="25"/>
        </w:rPr>
        <w:sectPr>
          <w:type w:val="continuous"/>
          <w:pgSz w:w="12240" w:h="15840"/>
          <w:pgMar w:top="1500" w:bottom="280" w:left="960" w:right="940"/>
        </w:sectPr>
      </w:pPr>
    </w:p>
    <w:p>
      <w:pPr>
        <w:spacing w:before="95"/>
        <w:ind w:left="0" w:right="0" w:firstLine="0"/>
        <w:jc w:val="right"/>
        <w:rPr>
          <w:rFonts w:ascii="Arial"/>
          <w:sz w:val="11"/>
        </w:rPr>
      </w:pPr>
      <w:r>
        <w:rPr>
          <w:rFonts w:ascii="Arial"/>
          <w:w w:val="98"/>
          <w:sz w:val="11"/>
        </w:rPr>
        <w:t>0</w:t>
      </w:r>
    </w:p>
    <w:p>
      <w:pPr>
        <w:pStyle w:val="BodyText"/>
        <w:rPr>
          <w:rFonts w:ascii="Arial"/>
          <w:sz w:val="12"/>
        </w:rPr>
      </w:pPr>
    </w:p>
    <w:p>
      <w:pPr>
        <w:pStyle w:val="BodyText"/>
        <w:spacing w:before="4"/>
        <w:rPr>
          <w:rFonts w:ascii="Arial"/>
          <w:sz w:val="16"/>
        </w:rPr>
      </w:pPr>
    </w:p>
    <w:p>
      <w:pPr>
        <w:spacing w:before="0"/>
        <w:ind w:left="0" w:right="0" w:firstLine="0"/>
        <w:jc w:val="right"/>
        <w:rPr>
          <w:rFonts w:ascii="Arial"/>
          <w:sz w:val="11"/>
        </w:rPr>
      </w:pPr>
      <w:r>
        <w:rPr>
          <w:rFonts w:ascii="Arial"/>
          <w:w w:val="95"/>
          <w:sz w:val="11"/>
        </w:rPr>
        <w:t>100</w:t>
      </w:r>
    </w:p>
    <w:p>
      <w:pPr>
        <w:pStyle w:val="BodyText"/>
        <w:spacing w:before="8"/>
        <w:rPr>
          <w:rFonts w:ascii="Arial"/>
          <w:sz w:val="17"/>
        </w:rPr>
      </w:pPr>
      <w:r>
        <w:rPr/>
        <w:br w:type="column"/>
      </w:r>
      <w:r>
        <w:rPr>
          <w:rFonts w:ascii="Arial"/>
          <w:sz w:val="17"/>
        </w:rPr>
      </w:r>
    </w:p>
    <w:p>
      <w:pPr>
        <w:tabs>
          <w:tab w:pos="810" w:val="left" w:leader="none"/>
          <w:tab w:pos="1657" w:val="left" w:leader="none"/>
          <w:tab w:pos="2503" w:val="left" w:leader="none"/>
          <w:tab w:pos="3349" w:val="left" w:leader="none"/>
        </w:tabs>
        <w:spacing w:line="117" w:lineRule="exact" w:before="0"/>
        <w:ind w:left="-36" w:right="0" w:firstLine="0"/>
        <w:jc w:val="center"/>
        <w:rPr>
          <w:rFonts w:ascii="Arial"/>
          <w:sz w:val="11"/>
        </w:rPr>
      </w:pPr>
      <w:r>
        <w:rPr>
          <w:rFonts w:ascii="Arial"/>
          <w:sz w:val="11"/>
        </w:rPr>
        <w:t>10</w:t>
        <w:tab/>
        <w:t>100</w:t>
        <w:tab/>
        <w:t>1000</w:t>
        <w:tab/>
        <w:t>10000</w:t>
        <w:tab/>
      </w:r>
      <w:r>
        <w:rPr>
          <w:rFonts w:ascii="Arial"/>
          <w:spacing w:val="-4"/>
          <w:sz w:val="11"/>
        </w:rPr>
        <w:t>100000</w:t>
      </w:r>
    </w:p>
    <w:p>
      <w:pPr>
        <w:spacing w:line="117" w:lineRule="exact" w:before="0"/>
        <w:ind w:left="1361" w:right="1514" w:firstLine="0"/>
        <w:jc w:val="center"/>
        <w:rPr>
          <w:rFonts w:ascii="Arial"/>
          <w:sz w:val="11"/>
        </w:rPr>
      </w:pPr>
      <w:r>
        <w:rPr>
          <w:rFonts w:ascii="Arial"/>
          <w:sz w:val="11"/>
        </w:rPr>
        <w:t>Vocabulary Size</w:t>
      </w:r>
    </w:p>
    <w:p>
      <w:pPr>
        <w:spacing w:before="2"/>
        <w:ind w:left="1360" w:right="1514" w:firstLine="0"/>
        <w:jc w:val="center"/>
        <w:rPr>
          <w:rFonts w:ascii="Arial"/>
          <w:sz w:val="11"/>
        </w:rPr>
      </w:pPr>
      <w:r>
        <w:rPr>
          <w:rFonts w:ascii="Arial"/>
          <w:sz w:val="11"/>
        </w:rPr>
        <w:t>grain</w:t>
      </w:r>
    </w:p>
    <w:p>
      <w:pPr>
        <w:spacing w:before="95"/>
        <w:ind w:left="0" w:right="0" w:firstLine="0"/>
        <w:jc w:val="right"/>
        <w:rPr>
          <w:rFonts w:ascii="Arial"/>
          <w:sz w:val="11"/>
        </w:rPr>
      </w:pPr>
      <w:r>
        <w:rPr/>
        <w:br w:type="column"/>
      </w:r>
      <w:r>
        <w:rPr>
          <w:rFonts w:ascii="Arial"/>
          <w:w w:val="95"/>
          <w:sz w:val="11"/>
        </w:rPr>
        <w:t>0</w:t>
      </w:r>
    </w:p>
    <w:p>
      <w:pPr>
        <w:pStyle w:val="BodyText"/>
        <w:rPr>
          <w:rFonts w:ascii="Arial"/>
          <w:sz w:val="12"/>
        </w:rPr>
      </w:pPr>
    </w:p>
    <w:p>
      <w:pPr>
        <w:pStyle w:val="BodyText"/>
        <w:spacing w:before="4"/>
        <w:rPr>
          <w:rFonts w:ascii="Arial"/>
          <w:sz w:val="16"/>
        </w:rPr>
      </w:pPr>
    </w:p>
    <w:p>
      <w:pPr>
        <w:spacing w:before="0"/>
        <w:ind w:left="0" w:right="0" w:firstLine="0"/>
        <w:jc w:val="right"/>
        <w:rPr>
          <w:rFonts w:ascii="Arial"/>
          <w:sz w:val="11"/>
        </w:rPr>
      </w:pPr>
      <w:r>
        <w:rPr>
          <w:rFonts w:ascii="Arial"/>
          <w:spacing w:val="-1"/>
          <w:w w:val="95"/>
          <w:sz w:val="11"/>
        </w:rPr>
        <w:t>100</w:t>
      </w:r>
    </w:p>
    <w:p>
      <w:pPr>
        <w:pStyle w:val="BodyText"/>
        <w:spacing w:before="8"/>
        <w:rPr>
          <w:rFonts w:ascii="Arial"/>
          <w:sz w:val="17"/>
        </w:rPr>
      </w:pPr>
      <w:r>
        <w:rPr/>
        <w:br w:type="column"/>
      </w:r>
      <w:r>
        <w:rPr>
          <w:rFonts w:ascii="Arial"/>
          <w:sz w:val="17"/>
        </w:rPr>
      </w:r>
    </w:p>
    <w:p>
      <w:pPr>
        <w:tabs>
          <w:tab w:pos="810" w:val="left" w:leader="none"/>
          <w:tab w:pos="1657" w:val="left" w:leader="none"/>
          <w:tab w:pos="2503" w:val="left" w:leader="none"/>
          <w:tab w:pos="3349" w:val="left" w:leader="none"/>
        </w:tabs>
        <w:spacing w:line="117" w:lineRule="exact" w:before="0"/>
        <w:ind w:left="-36" w:right="811" w:firstLine="0"/>
        <w:jc w:val="center"/>
        <w:rPr>
          <w:rFonts w:ascii="Arial"/>
          <w:sz w:val="11"/>
        </w:rPr>
      </w:pPr>
      <w:r>
        <w:rPr>
          <w:rFonts w:ascii="Arial"/>
          <w:sz w:val="11"/>
        </w:rPr>
        <w:t>10</w:t>
        <w:tab/>
        <w:t>100</w:t>
        <w:tab/>
        <w:t>1000</w:t>
        <w:tab/>
        <w:t>10000</w:t>
        <w:tab/>
      </w:r>
      <w:r>
        <w:rPr>
          <w:rFonts w:ascii="Arial"/>
          <w:spacing w:val="-3"/>
          <w:sz w:val="11"/>
        </w:rPr>
        <w:t>100000</w:t>
      </w:r>
    </w:p>
    <w:p>
      <w:pPr>
        <w:spacing w:line="117" w:lineRule="exact" w:before="0"/>
        <w:ind w:left="1360" w:right="2327" w:firstLine="0"/>
        <w:jc w:val="center"/>
        <w:rPr>
          <w:rFonts w:ascii="Arial"/>
          <w:sz w:val="11"/>
        </w:rPr>
      </w:pPr>
      <w:r>
        <w:rPr>
          <w:rFonts w:ascii="Arial"/>
          <w:sz w:val="11"/>
        </w:rPr>
        <w:t>Vocabulary Size</w:t>
      </w:r>
    </w:p>
    <w:p>
      <w:pPr>
        <w:spacing w:before="2"/>
        <w:ind w:left="1360" w:right="2327" w:firstLine="0"/>
        <w:jc w:val="center"/>
        <w:rPr>
          <w:rFonts w:ascii="Arial"/>
          <w:sz w:val="11"/>
        </w:rPr>
      </w:pPr>
      <w:r>
        <w:rPr>
          <w:rFonts w:ascii="Arial"/>
          <w:sz w:val="11"/>
        </w:rPr>
        <w:t>money-fx</w:t>
      </w:r>
    </w:p>
    <w:p>
      <w:pPr>
        <w:spacing w:after="0"/>
        <w:jc w:val="center"/>
        <w:rPr>
          <w:rFonts w:ascii="Arial"/>
          <w:sz w:val="11"/>
        </w:rPr>
        <w:sectPr>
          <w:type w:val="continuous"/>
          <w:pgSz w:w="12240" w:h="15840"/>
          <w:pgMar w:top="1500" w:bottom="280" w:left="960" w:right="940"/>
          <w:cols w:num="4" w:equalWidth="0">
            <w:col w:w="1390" w:space="40"/>
            <w:col w:w="3710" w:space="39"/>
            <w:col w:w="598" w:space="40"/>
            <w:col w:w="4523"/>
          </w:cols>
        </w:sectPr>
      </w:pPr>
    </w:p>
    <w:p>
      <w:pPr>
        <w:pStyle w:val="BodyText"/>
        <w:spacing w:before="10"/>
        <w:rPr>
          <w:rFonts w:ascii="Arial"/>
          <w:sz w:val="25"/>
        </w:rPr>
      </w:pPr>
    </w:p>
    <w:p>
      <w:pPr>
        <w:tabs>
          <w:tab w:pos="5656" w:val="left" w:leader="none"/>
        </w:tabs>
        <w:spacing w:before="95"/>
        <w:ind w:left="1269" w:right="0" w:firstLine="0"/>
        <w:jc w:val="left"/>
        <w:rPr>
          <w:rFonts w:ascii="Arial"/>
          <w:sz w:val="11"/>
        </w:rPr>
      </w:pPr>
      <w:r>
        <w:rPr/>
        <w:pict>
          <v:group style="position:absolute;margin-left:120.57pt;margin-top:-17.961052pt;width:175.55pt;height:129.85pt;mso-position-horizontal-relative:page;mso-position-vertical-relative:paragraph;z-index:-16196096" coordorigin="2411,-359" coordsize="3511,2597">
            <v:shape style="position:absolute;left:2411;top:-360;width:3511;height:2597" type="#_x0000_t75" stroked="false">
              <v:imagedata r:id="rId18" o:title=""/>
            </v:shape>
            <v:shape style="position:absolute;left:4519;top:-273;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group style="position:absolute;margin-left:339.929993pt;margin-top:-17.961052pt;width:175.55pt;height:129.85pt;mso-position-horizontal-relative:page;mso-position-vertical-relative:paragraph;z-index:15773696" coordorigin="6799,-359" coordsize="3511,2597">
            <v:shape style="position:absolute;left:6798;top:-360;width:3511;height:2597" type="#_x0000_t75" stroked="false">
              <v:imagedata r:id="rId19" o:title=""/>
            </v:shape>
            <v:shape style="position:absolute;left:8906;top:-273;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shape style="position:absolute;margin-left:89.631523pt;margin-top:6.0311pt;width:8.0500pt;height:81.850pt;mso-position-horizontal-relative:page;mso-position-vertical-relative:paragraph;z-index:15776768"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pict>
          <v:shape style="position:absolute;margin-left:308.991516pt;margin-top:6.0311pt;width:8.0500pt;height:81.850pt;mso-position-horizontal-relative:page;mso-position-vertical-relative:paragraph;z-index:-16189952"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rFonts w:ascii="Arial"/>
          <w:sz w:val="11"/>
        </w:rPr>
        <w:t>80</w:t>
        <w:tab/>
        <w:t>80</w:t>
      </w:r>
    </w:p>
    <w:p>
      <w:pPr>
        <w:pStyle w:val="BodyText"/>
        <w:spacing w:before="9"/>
        <w:rPr>
          <w:rFonts w:ascii="Arial"/>
          <w:sz w:val="25"/>
        </w:rPr>
      </w:pPr>
    </w:p>
    <w:p>
      <w:pPr>
        <w:tabs>
          <w:tab w:pos="5656" w:val="left" w:leader="none"/>
        </w:tabs>
        <w:spacing w:before="94"/>
        <w:ind w:left="1269" w:right="0" w:firstLine="0"/>
        <w:jc w:val="left"/>
        <w:rPr>
          <w:rFonts w:ascii="Arial"/>
          <w:sz w:val="11"/>
        </w:rPr>
      </w:pPr>
      <w:r>
        <w:rPr>
          <w:rFonts w:ascii="Arial"/>
          <w:sz w:val="11"/>
        </w:rPr>
        <w:t>60</w:t>
        <w:tab/>
        <w:t>60</w:t>
      </w:r>
    </w:p>
    <w:p>
      <w:pPr>
        <w:pStyle w:val="BodyText"/>
        <w:spacing w:before="10"/>
        <w:rPr>
          <w:rFonts w:ascii="Arial"/>
          <w:sz w:val="25"/>
        </w:rPr>
      </w:pPr>
    </w:p>
    <w:p>
      <w:pPr>
        <w:tabs>
          <w:tab w:pos="5656" w:val="left" w:leader="none"/>
        </w:tabs>
        <w:spacing w:before="95"/>
        <w:ind w:left="1269" w:right="0" w:firstLine="0"/>
        <w:jc w:val="left"/>
        <w:rPr>
          <w:rFonts w:ascii="Arial"/>
          <w:sz w:val="11"/>
        </w:rPr>
      </w:pPr>
      <w:r>
        <w:rPr>
          <w:rFonts w:ascii="Arial"/>
          <w:sz w:val="11"/>
        </w:rPr>
        <w:t>40</w:t>
        <w:tab/>
        <w:t>40</w:t>
      </w:r>
    </w:p>
    <w:p>
      <w:pPr>
        <w:pStyle w:val="BodyText"/>
        <w:spacing w:before="9"/>
        <w:rPr>
          <w:rFonts w:ascii="Arial"/>
          <w:sz w:val="25"/>
        </w:rPr>
      </w:pPr>
    </w:p>
    <w:p>
      <w:pPr>
        <w:tabs>
          <w:tab w:pos="5656" w:val="left" w:leader="none"/>
        </w:tabs>
        <w:spacing w:before="95"/>
        <w:ind w:left="1269" w:right="0" w:firstLine="0"/>
        <w:jc w:val="left"/>
        <w:rPr>
          <w:rFonts w:ascii="Arial"/>
          <w:sz w:val="11"/>
        </w:rPr>
      </w:pPr>
      <w:r>
        <w:rPr>
          <w:rFonts w:ascii="Arial"/>
          <w:sz w:val="11"/>
        </w:rPr>
        <w:t>20</w:t>
        <w:tab/>
        <w:t>20</w:t>
      </w:r>
    </w:p>
    <w:p>
      <w:pPr>
        <w:pStyle w:val="BodyText"/>
        <w:spacing w:before="9"/>
        <w:rPr>
          <w:rFonts w:ascii="Arial"/>
          <w:sz w:val="25"/>
        </w:rPr>
      </w:pPr>
    </w:p>
    <w:p>
      <w:pPr>
        <w:spacing w:after="0"/>
        <w:rPr>
          <w:rFonts w:ascii="Arial"/>
          <w:sz w:val="25"/>
        </w:rPr>
        <w:sectPr>
          <w:type w:val="continuous"/>
          <w:pgSz w:w="12240" w:h="15840"/>
          <w:pgMar w:top="1500" w:bottom="280" w:left="960" w:right="940"/>
        </w:sectPr>
      </w:pPr>
    </w:p>
    <w:p>
      <w:pPr>
        <w:spacing w:before="95"/>
        <w:ind w:left="0" w:right="0" w:firstLine="0"/>
        <w:jc w:val="right"/>
        <w:rPr>
          <w:rFonts w:ascii="Arial"/>
          <w:sz w:val="11"/>
        </w:rPr>
      </w:pPr>
      <w:r>
        <w:rPr>
          <w:rFonts w:ascii="Arial"/>
          <w:w w:val="98"/>
          <w:sz w:val="11"/>
        </w:rPr>
        <w:t>0</w:t>
      </w:r>
    </w:p>
    <w:p>
      <w:pPr>
        <w:pStyle w:val="BodyText"/>
        <w:rPr>
          <w:rFonts w:ascii="Arial"/>
          <w:sz w:val="12"/>
        </w:rPr>
      </w:pPr>
    </w:p>
    <w:p>
      <w:pPr>
        <w:pStyle w:val="BodyText"/>
        <w:spacing w:before="4"/>
        <w:rPr>
          <w:rFonts w:ascii="Arial"/>
          <w:sz w:val="16"/>
        </w:rPr>
      </w:pPr>
    </w:p>
    <w:p>
      <w:pPr>
        <w:spacing w:before="0"/>
        <w:ind w:left="0" w:right="31" w:firstLine="0"/>
        <w:jc w:val="right"/>
        <w:rPr>
          <w:rFonts w:ascii="Arial"/>
          <w:sz w:val="11"/>
        </w:rPr>
      </w:pPr>
      <w:r>
        <w:rPr>
          <w:rFonts w:ascii="Arial"/>
          <w:w w:val="95"/>
          <w:sz w:val="11"/>
        </w:rPr>
        <w:t>100</w:t>
      </w:r>
    </w:p>
    <w:p>
      <w:pPr>
        <w:pStyle w:val="BodyText"/>
        <w:spacing w:before="7"/>
        <w:rPr>
          <w:rFonts w:ascii="Arial"/>
          <w:sz w:val="17"/>
        </w:rPr>
      </w:pPr>
      <w:r>
        <w:rPr/>
        <w:br w:type="column"/>
      </w:r>
      <w:r>
        <w:rPr>
          <w:rFonts w:ascii="Arial"/>
          <w:sz w:val="17"/>
        </w:rPr>
      </w:r>
    </w:p>
    <w:p>
      <w:pPr>
        <w:tabs>
          <w:tab w:pos="810" w:val="left" w:leader="none"/>
          <w:tab w:pos="1657" w:val="left" w:leader="none"/>
          <w:tab w:pos="2503" w:val="left" w:leader="none"/>
          <w:tab w:pos="3349" w:val="left" w:leader="none"/>
        </w:tabs>
        <w:spacing w:line="117" w:lineRule="exact" w:before="1"/>
        <w:ind w:left="-36" w:right="0" w:firstLine="0"/>
        <w:jc w:val="center"/>
        <w:rPr>
          <w:rFonts w:ascii="Arial"/>
          <w:sz w:val="11"/>
        </w:rPr>
      </w:pPr>
      <w:r>
        <w:rPr>
          <w:rFonts w:ascii="Arial"/>
          <w:sz w:val="11"/>
        </w:rPr>
        <w:t>10</w:t>
        <w:tab/>
        <w:t>100</w:t>
        <w:tab/>
        <w:t>1000</w:t>
        <w:tab/>
        <w:t>10000</w:t>
        <w:tab/>
      </w:r>
      <w:r>
        <w:rPr>
          <w:rFonts w:ascii="Arial"/>
          <w:spacing w:val="-4"/>
          <w:sz w:val="11"/>
        </w:rPr>
        <w:t>100000</w:t>
      </w:r>
    </w:p>
    <w:p>
      <w:pPr>
        <w:spacing w:line="117" w:lineRule="exact" w:before="0"/>
        <w:ind w:left="1361" w:right="1514" w:firstLine="0"/>
        <w:jc w:val="center"/>
        <w:rPr>
          <w:rFonts w:ascii="Arial"/>
          <w:sz w:val="11"/>
        </w:rPr>
      </w:pPr>
      <w:r>
        <w:rPr>
          <w:rFonts w:ascii="Arial"/>
          <w:sz w:val="11"/>
        </w:rPr>
        <w:t>Vocabulary Size</w:t>
      </w:r>
    </w:p>
    <w:p>
      <w:pPr>
        <w:spacing w:before="2"/>
        <w:ind w:left="1293" w:right="1514" w:firstLine="0"/>
        <w:jc w:val="center"/>
        <w:rPr>
          <w:rFonts w:ascii="Arial"/>
          <w:sz w:val="11"/>
        </w:rPr>
      </w:pPr>
      <w:r>
        <w:rPr>
          <w:rFonts w:ascii="Arial"/>
          <w:sz w:val="11"/>
        </w:rPr>
        <w:t>trade</w:t>
      </w:r>
    </w:p>
    <w:p>
      <w:pPr>
        <w:spacing w:before="95"/>
        <w:ind w:left="0" w:right="0" w:firstLine="0"/>
        <w:jc w:val="right"/>
        <w:rPr>
          <w:rFonts w:ascii="Arial"/>
          <w:sz w:val="11"/>
        </w:rPr>
      </w:pPr>
      <w:r>
        <w:rPr/>
        <w:br w:type="column"/>
      </w:r>
      <w:r>
        <w:rPr>
          <w:rFonts w:ascii="Arial"/>
          <w:w w:val="95"/>
          <w:sz w:val="11"/>
        </w:rPr>
        <w:t>0</w:t>
      </w:r>
    </w:p>
    <w:p>
      <w:pPr>
        <w:pStyle w:val="BodyText"/>
        <w:rPr>
          <w:rFonts w:ascii="Arial"/>
          <w:sz w:val="12"/>
        </w:rPr>
      </w:pPr>
    </w:p>
    <w:p>
      <w:pPr>
        <w:pStyle w:val="BodyText"/>
        <w:spacing w:before="4"/>
        <w:rPr>
          <w:rFonts w:ascii="Arial"/>
          <w:sz w:val="16"/>
        </w:rPr>
      </w:pPr>
    </w:p>
    <w:p>
      <w:pPr>
        <w:spacing w:before="0"/>
        <w:ind w:left="0" w:right="31" w:firstLine="0"/>
        <w:jc w:val="right"/>
        <w:rPr>
          <w:rFonts w:ascii="Arial"/>
          <w:sz w:val="11"/>
        </w:rPr>
      </w:pPr>
      <w:r>
        <w:rPr>
          <w:rFonts w:ascii="Arial"/>
          <w:spacing w:val="-1"/>
          <w:w w:val="95"/>
          <w:sz w:val="11"/>
        </w:rPr>
        <w:t>100</w:t>
      </w:r>
    </w:p>
    <w:p>
      <w:pPr>
        <w:pStyle w:val="BodyText"/>
        <w:spacing w:before="7"/>
        <w:rPr>
          <w:rFonts w:ascii="Arial"/>
          <w:sz w:val="17"/>
        </w:rPr>
      </w:pPr>
      <w:r>
        <w:rPr/>
        <w:br w:type="column"/>
      </w:r>
      <w:r>
        <w:rPr>
          <w:rFonts w:ascii="Arial"/>
          <w:sz w:val="17"/>
        </w:rPr>
      </w:r>
    </w:p>
    <w:p>
      <w:pPr>
        <w:tabs>
          <w:tab w:pos="810" w:val="left" w:leader="none"/>
          <w:tab w:pos="1657" w:val="left" w:leader="none"/>
          <w:tab w:pos="2503" w:val="left" w:leader="none"/>
          <w:tab w:pos="3349" w:val="left" w:leader="none"/>
        </w:tabs>
        <w:spacing w:line="117" w:lineRule="exact" w:before="1"/>
        <w:ind w:left="-36" w:right="811" w:firstLine="0"/>
        <w:jc w:val="center"/>
        <w:rPr>
          <w:rFonts w:ascii="Arial"/>
          <w:sz w:val="11"/>
        </w:rPr>
      </w:pPr>
      <w:r>
        <w:rPr>
          <w:rFonts w:ascii="Arial"/>
          <w:sz w:val="11"/>
        </w:rPr>
        <w:t>10</w:t>
        <w:tab/>
        <w:t>100</w:t>
        <w:tab/>
        <w:t>1000</w:t>
        <w:tab/>
        <w:t>10000</w:t>
        <w:tab/>
      </w:r>
      <w:r>
        <w:rPr>
          <w:rFonts w:ascii="Arial"/>
          <w:spacing w:val="-3"/>
          <w:sz w:val="11"/>
        </w:rPr>
        <w:t>100000</w:t>
      </w:r>
    </w:p>
    <w:p>
      <w:pPr>
        <w:spacing w:line="117" w:lineRule="exact" w:before="0"/>
        <w:ind w:left="1360" w:right="2327" w:firstLine="0"/>
        <w:jc w:val="center"/>
        <w:rPr>
          <w:rFonts w:ascii="Arial"/>
          <w:sz w:val="11"/>
        </w:rPr>
      </w:pPr>
      <w:r>
        <w:rPr>
          <w:rFonts w:ascii="Arial"/>
          <w:sz w:val="11"/>
        </w:rPr>
        <w:t>Vocabulary Size</w:t>
      </w:r>
    </w:p>
    <w:p>
      <w:pPr>
        <w:spacing w:before="2"/>
        <w:ind w:left="1293" w:right="2327" w:firstLine="0"/>
        <w:jc w:val="center"/>
        <w:rPr>
          <w:rFonts w:ascii="Arial"/>
          <w:sz w:val="11"/>
        </w:rPr>
      </w:pPr>
      <w:r>
        <w:rPr>
          <w:rFonts w:ascii="Arial"/>
          <w:sz w:val="11"/>
        </w:rPr>
        <w:t>wheat</w:t>
      </w:r>
    </w:p>
    <w:p>
      <w:pPr>
        <w:spacing w:after="0"/>
        <w:jc w:val="center"/>
        <w:rPr>
          <w:rFonts w:ascii="Arial"/>
          <w:sz w:val="11"/>
        </w:rPr>
        <w:sectPr>
          <w:type w:val="continuous"/>
          <w:pgSz w:w="12240" w:h="15840"/>
          <w:pgMar w:top="1500" w:bottom="280" w:left="960" w:right="940"/>
          <w:cols w:num="4" w:equalWidth="0">
            <w:col w:w="1390" w:space="40"/>
            <w:col w:w="3710" w:space="39"/>
            <w:col w:w="598" w:space="40"/>
            <w:col w:w="4523"/>
          </w:cols>
        </w:sectPr>
      </w:pPr>
    </w:p>
    <w:p>
      <w:pPr>
        <w:pStyle w:val="BodyText"/>
        <w:spacing w:before="10"/>
        <w:rPr>
          <w:rFonts w:ascii="Arial"/>
          <w:sz w:val="25"/>
        </w:rPr>
      </w:pPr>
    </w:p>
    <w:p>
      <w:pPr>
        <w:tabs>
          <w:tab w:pos="5623" w:val="left" w:leader="none"/>
        </w:tabs>
        <w:spacing w:before="94"/>
        <w:ind w:left="1235" w:right="0" w:firstLine="0"/>
        <w:jc w:val="left"/>
        <w:rPr>
          <w:rFonts w:ascii="Arial"/>
          <w:sz w:val="11"/>
        </w:rPr>
      </w:pPr>
      <w:r>
        <w:rPr/>
        <w:pict>
          <v:group style="position:absolute;margin-left:118.889999pt;margin-top:-18.01107pt;width:175.55pt;height:129.85pt;mso-position-horizontal-relative:page;mso-position-vertical-relative:paragraph;z-index:-16194048" coordorigin="2378,-360" coordsize="3511,2597">
            <v:shape style="position:absolute;left:2377;top:-361;width:3511;height:2597" type="#_x0000_t75" stroked="false">
              <v:imagedata r:id="rId20" o:title=""/>
            </v:shape>
            <v:shape style="position:absolute;left:4485;top:-274;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group style="position:absolute;margin-left:338.25pt;margin-top:-18.01107pt;width:175.55pt;height:129.85pt;mso-position-horizontal-relative:page;mso-position-vertical-relative:paragraph;z-index:15775744" coordorigin="6765,-360" coordsize="3511,2597">
            <v:shape style="position:absolute;left:6765;top:-361;width:3511;height:2597" type="#_x0000_t75" stroked="false">
              <v:imagedata r:id="rId21" o:title=""/>
            </v:shape>
            <v:shape style="position:absolute;left:8872;top:-274;width:1318;height:229" type="#_x0000_t202" filled="false" stroked="false">
              <v:textbox inset="0,0,0,0">
                <w:txbxContent>
                  <w:p>
                    <w:pPr>
                      <w:spacing w:line="112" w:lineRule="exact" w:before="0"/>
                      <w:ind w:left="492" w:right="0" w:firstLine="0"/>
                      <w:jc w:val="left"/>
                      <w:rPr>
                        <w:rFonts w:ascii="Arial"/>
                        <w:sz w:val="11"/>
                      </w:rPr>
                    </w:pPr>
                    <w:r>
                      <w:rPr>
                        <w:rFonts w:ascii="Arial"/>
                        <w:sz w:val="11"/>
                      </w:rPr>
                      <w:t>Multinomial</w:t>
                    </w:r>
                  </w:p>
                  <w:p>
                    <w:pPr>
                      <w:spacing w:line="117" w:lineRule="exact" w:before="0"/>
                      <w:ind w:left="0" w:right="0" w:firstLine="0"/>
                      <w:jc w:val="left"/>
                      <w:rPr>
                        <w:rFonts w:ascii="Arial"/>
                        <w:sz w:val="11"/>
                      </w:rPr>
                    </w:pPr>
                    <w:r>
                      <w:rPr>
                        <w:rFonts w:ascii="Arial"/>
                        <w:sz w:val="11"/>
                      </w:rPr>
                      <w:t>Multi-variate</w:t>
                    </w:r>
                    <w:r>
                      <w:rPr>
                        <w:rFonts w:ascii="Arial"/>
                        <w:spacing w:val="-20"/>
                        <w:sz w:val="11"/>
                      </w:rPr>
                      <w:t> </w:t>
                    </w:r>
                    <w:r>
                      <w:rPr>
                        <w:rFonts w:ascii="Arial"/>
                        <w:sz w:val="11"/>
                      </w:rPr>
                      <w:t>Bernoulli </w:t>
                    </w:r>
                    <w:r>
                      <w:rPr>
                        <w:rFonts w:ascii="Arial"/>
                        <w:spacing w:val="3"/>
                        <w:sz w:val="11"/>
                      </w:rPr>
                      <w:t> </w:t>
                    </w:r>
                    <w:r>
                      <w:rPr>
                        <w:rFonts w:ascii="Arial"/>
                        <w:w w:val="98"/>
                        <w:sz w:val="11"/>
                        <w:u w:val="dotted"/>
                      </w:rPr>
                      <w:t> </w:t>
                    </w:r>
                    <w:r>
                      <w:rPr>
                        <w:rFonts w:ascii="Arial"/>
                        <w:spacing w:val="11"/>
                        <w:sz w:val="11"/>
                        <w:u w:val="dotted"/>
                      </w:rPr>
                      <w:t> </w:t>
                    </w:r>
                  </w:p>
                </w:txbxContent>
              </v:textbox>
              <w10:wrap type="none"/>
            </v:shape>
            <w10:wrap type="none"/>
          </v:group>
        </w:pict>
      </w:r>
      <w:r>
        <w:rPr/>
        <w:pict>
          <v:shape style="position:absolute;margin-left:87.951523pt;margin-top:5.981081pt;width:8.0500pt;height:81.850pt;mso-position-horizontal-relative:page;mso-position-vertical-relative:paragraph;z-index:15776256"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pict>
          <v:shape style="position:absolute;margin-left:307.311523pt;margin-top:5.981081pt;width:8.0500pt;height:81.850pt;mso-position-horizontal-relative:page;mso-position-vertical-relative:paragraph;z-index:-16190464" type="#_x0000_t202" filled="false" stroked="false">
            <v:textbox inset="0,0,0,0" style="layout-flow:vertical;mso-layout-flow-alt:bottom-to-top">
              <w:txbxContent>
                <w:p>
                  <w:pPr>
                    <w:spacing w:before="14"/>
                    <w:ind w:left="20" w:right="0" w:firstLine="0"/>
                    <w:jc w:val="left"/>
                    <w:rPr>
                      <w:rFonts w:ascii="Arial"/>
                      <w:sz w:val="11"/>
                    </w:rPr>
                  </w:pPr>
                  <w:r>
                    <w:rPr>
                      <w:rFonts w:ascii="Arial"/>
                      <w:sz w:val="11"/>
                    </w:rPr>
                    <w:t>Precision/Recall Breakeven</w:t>
                  </w:r>
                  <w:r>
                    <w:rPr>
                      <w:rFonts w:ascii="Arial"/>
                      <w:spacing w:val="-23"/>
                      <w:sz w:val="11"/>
                    </w:rPr>
                    <w:t> </w:t>
                  </w:r>
                  <w:r>
                    <w:rPr>
                      <w:rFonts w:ascii="Arial"/>
                      <w:sz w:val="11"/>
                    </w:rPr>
                    <w:t>Point</w:t>
                  </w:r>
                </w:p>
              </w:txbxContent>
            </v:textbox>
            <w10:wrap type="none"/>
          </v:shape>
        </w:pict>
      </w:r>
      <w:r>
        <w:rPr>
          <w:rFonts w:ascii="Arial"/>
          <w:sz w:val="11"/>
        </w:rPr>
        <w:t>80</w:t>
        <w:tab/>
        <w:t>80</w:t>
      </w:r>
    </w:p>
    <w:p>
      <w:pPr>
        <w:pStyle w:val="BodyText"/>
        <w:spacing w:before="10"/>
        <w:rPr>
          <w:rFonts w:ascii="Arial"/>
          <w:sz w:val="25"/>
        </w:rPr>
      </w:pPr>
    </w:p>
    <w:p>
      <w:pPr>
        <w:tabs>
          <w:tab w:pos="5623" w:val="left" w:leader="none"/>
        </w:tabs>
        <w:spacing w:before="94"/>
        <w:ind w:left="1235" w:right="0" w:firstLine="0"/>
        <w:jc w:val="left"/>
        <w:rPr>
          <w:rFonts w:ascii="Arial"/>
          <w:sz w:val="11"/>
        </w:rPr>
      </w:pPr>
      <w:r>
        <w:rPr>
          <w:rFonts w:ascii="Arial"/>
          <w:sz w:val="11"/>
        </w:rPr>
        <w:t>60</w:t>
        <w:tab/>
        <w:t>60</w:t>
      </w:r>
    </w:p>
    <w:p>
      <w:pPr>
        <w:pStyle w:val="BodyText"/>
        <w:spacing w:before="10"/>
        <w:rPr>
          <w:rFonts w:ascii="Arial"/>
          <w:sz w:val="25"/>
        </w:rPr>
      </w:pPr>
    </w:p>
    <w:p>
      <w:pPr>
        <w:tabs>
          <w:tab w:pos="5623" w:val="left" w:leader="none"/>
        </w:tabs>
        <w:spacing w:before="95"/>
        <w:ind w:left="1235" w:right="0" w:firstLine="0"/>
        <w:jc w:val="left"/>
        <w:rPr>
          <w:rFonts w:ascii="Arial"/>
          <w:sz w:val="11"/>
        </w:rPr>
      </w:pPr>
      <w:r>
        <w:rPr>
          <w:rFonts w:ascii="Arial"/>
          <w:sz w:val="11"/>
        </w:rPr>
        <w:t>40</w:t>
        <w:tab/>
        <w:t>40</w:t>
      </w:r>
    </w:p>
    <w:p>
      <w:pPr>
        <w:pStyle w:val="BodyText"/>
        <w:spacing w:before="9"/>
        <w:rPr>
          <w:rFonts w:ascii="Arial"/>
          <w:sz w:val="25"/>
        </w:rPr>
      </w:pPr>
    </w:p>
    <w:p>
      <w:pPr>
        <w:tabs>
          <w:tab w:pos="5623" w:val="left" w:leader="none"/>
        </w:tabs>
        <w:spacing w:before="95"/>
        <w:ind w:left="1235" w:right="0" w:firstLine="0"/>
        <w:jc w:val="left"/>
        <w:rPr>
          <w:rFonts w:ascii="Arial"/>
          <w:sz w:val="11"/>
        </w:rPr>
      </w:pPr>
      <w:r>
        <w:rPr>
          <w:rFonts w:ascii="Arial"/>
          <w:sz w:val="11"/>
        </w:rPr>
        <w:t>20</w:t>
        <w:tab/>
        <w:t>20</w:t>
      </w:r>
    </w:p>
    <w:p>
      <w:pPr>
        <w:pStyle w:val="BodyText"/>
        <w:spacing w:before="9"/>
        <w:rPr>
          <w:rFonts w:ascii="Arial"/>
          <w:sz w:val="25"/>
        </w:rPr>
      </w:pPr>
    </w:p>
    <w:p>
      <w:pPr>
        <w:spacing w:after="0"/>
        <w:rPr>
          <w:rFonts w:ascii="Arial"/>
          <w:sz w:val="25"/>
        </w:rPr>
        <w:sectPr>
          <w:type w:val="continuous"/>
          <w:pgSz w:w="12240" w:h="15840"/>
          <w:pgMar w:top="1500" w:bottom="280" w:left="960" w:right="940"/>
        </w:sectPr>
      </w:pPr>
    </w:p>
    <w:p>
      <w:pPr>
        <w:spacing w:line="117" w:lineRule="exact" w:before="95"/>
        <w:ind w:left="1295" w:right="0" w:firstLine="0"/>
        <w:jc w:val="left"/>
        <w:rPr>
          <w:rFonts w:ascii="Arial"/>
          <w:sz w:val="11"/>
        </w:rPr>
      </w:pPr>
      <w:r>
        <w:rPr>
          <w:rFonts w:ascii="Arial"/>
          <w:w w:val="98"/>
          <w:sz w:val="11"/>
        </w:rPr>
        <w:t>0</w:t>
      </w:r>
    </w:p>
    <w:p>
      <w:pPr>
        <w:tabs>
          <w:tab w:pos="2206" w:val="left" w:leader="none"/>
          <w:tab w:pos="3053" w:val="left" w:leader="none"/>
          <w:tab w:pos="3899" w:val="left" w:leader="none"/>
          <w:tab w:pos="4745" w:val="left" w:leader="none"/>
        </w:tabs>
        <w:spacing w:line="108" w:lineRule="exact" w:before="0"/>
        <w:ind w:left="1360" w:right="0" w:firstLine="0"/>
        <w:jc w:val="left"/>
        <w:rPr>
          <w:rFonts w:ascii="Arial"/>
          <w:sz w:val="11"/>
        </w:rPr>
      </w:pPr>
      <w:r>
        <w:rPr>
          <w:rFonts w:ascii="Arial"/>
          <w:sz w:val="11"/>
        </w:rPr>
        <w:t>10</w:t>
        <w:tab/>
        <w:t>100</w:t>
        <w:tab/>
        <w:t>1000</w:t>
        <w:tab/>
        <w:t>10000</w:t>
        <w:tab/>
      </w:r>
      <w:r>
        <w:rPr>
          <w:rFonts w:ascii="Arial"/>
          <w:spacing w:val="-4"/>
          <w:sz w:val="11"/>
        </w:rPr>
        <w:t>100000</w:t>
      </w:r>
    </w:p>
    <w:p>
      <w:pPr>
        <w:spacing w:line="117" w:lineRule="exact" w:before="0"/>
        <w:ind w:left="2782" w:right="0" w:firstLine="0"/>
        <w:jc w:val="left"/>
        <w:rPr>
          <w:rFonts w:ascii="Arial"/>
          <w:sz w:val="11"/>
        </w:rPr>
      </w:pPr>
      <w:r>
        <w:rPr>
          <w:rFonts w:ascii="Arial"/>
          <w:sz w:val="11"/>
        </w:rPr>
        <w:t>Vocabulary Size</w:t>
      </w:r>
    </w:p>
    <w:p>
      <w:pPr>
        <w:spacing w:line="117" w:lineRule="exact" w:before="95"/>
        <w:ind w:left="537" w:right="0" w:firstLine="0"/>
        <w:jc w:val="left"/>
        <w:rPr>
          <w:rFonts w:ascii="Arial"/>
          <w:sz w:val="11"/>
        </w:rPr>
      </w:pPr>
      <w:r>
        <w:rPr/>
        <w:br w:type="column"/>
      </w:r>
      <w:r>
        <w:rPr>
          <w:rFonts w:ascii="Arial"/>
          <w:sz w:val="11"/>
        </w:rPr>
        <w:t>0</w:t>
      </w:r>
    </w:p>
    <w:p>
      <w:pPr>
        <w:tabs>
          <w:tab w:pos="1448" w:val="left" w:leader="none"/>
          <w:tab w:pos="2294" w:val="left" w:leader="none"/>
          <w:tab w:pos="3140" w:val="left" w:leader="none"/>
          <w:tab w:pos="3986" w:val="left" w:leader="none"/>
        </w:tabs>
        <w:spacing w:line="108" w:lineRule="exact" w:before="0"/>
        <w:ind w:left="602" w:right="0" w:firstLine="0"/>
        <w:jc w:val="left"/>
        <w:rPr>
          <w:rFonts w:ascii="Arial"/>
          <w:sz w:val="11"/>
        </w:rPr>
      </w:pPr>
      <w:r>
        <w:rPr>
          <w:rFonts w:ascii="Arial"/>
          <w:sz w:val="11"/>
        </w:rPr>
        <w:t>10</w:t>
        <w:tab/>
        <w:t>100</w:t>
        <w:tab/>
        <w:t>1000</w:t>
        <w:tab/>
        <w:t>10000</w:t>
        <w:tab/>
        <w:t>100000</w:t>
      </w:r>
    </w:p>
    <w:p>
      <w:pPr>
        <w:spacing w:line="117" w:lineRule="exact" w:before="0"/>
        <w:ind w:left="2024" w:right="0" w:firstLine="0"/>
        <w:jc w:val="left"/>
        <w:rPr>
          <w:rFonts w:ascii="Arial"/>
          <w:sz w:val="11"/>
        </w:rPr>
      </w:pPr>
      <w:r>
        <w:rPr>
          <w:rFonts w:ascii="Arial"/>
          <w:sz w:val="11"/>
        </w:rPr>
        <w:t>Vocabulary Size</w:t>
      </w:r>
    </w:p>
    <w:p>
      <w:pPr>
        <w:spacing w:after="0" w:line="117" w:lineRule="exact"/>
        <w:jc w:val="left"/>
        <w:rPr>
          <w:rFonts w:ascii="Arial"/>
          <w:sz w:val="11"/>
        </w:rPr>
        <w:sectPr>
          <w:type w:val="continuous"/>
          <w:pgSz w:w="12240" w:h="15840"/>
          <w:pgMar w:top="1500" w:bottom="280" w:left="960" w:right="940"/>
          <w:cols w:num="2" w:equalWidth="0">
            <w:col w:w="5106" w:space="40"/>
            <w:col w:w="5194"/>
          </w:cols>
        </w:sectPr>
      </w:pPr>
    </w:p>
    <w:p>
      <w:pPr>
        <w:pStyle w:val="BodyText"/>
        <w:spacing w:before="120"/>
        <w:ind w:left="2418" w:right="2438"/>
        <w:jc w:val="center"/>
      </w:pPr>
      <w:r>
        <w:rPr/>
        <w:t>Figure 6: The continuation of the </w:t>
      </w:r>
      <w:r>
        <w:rPr>
          <w:rFonts w:ascii="LM Sans 10"/>
        </w:rPr>
        <w:t>Reuters </w:t>
      </w:r>
      <w:r>
        <w:rPr/>
        <w:t>results from Figure 5.</w:t>
      </w:r>
    </w:p>
    <w:sectPr>
      <w:type w:val="continuous"/>
      <w:pgSz w:w="12240" w:h="15840"/>
      <w:pgMar w:top="1500" w:bottom="280" w:left="9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LM Roman 12">
    <w:altName w:val="LM Roman 12"/>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Roman 9">
    <w:altName w:val="LM Roman 9"/>
    <w:charset w:val="0"/>
    <w:family w:val="auto"/>
    <w:pitch w:val="variable"/>
  </w:font>
  <w:font w:name="LM Roman 7">
    <w:altName w:val="LM Roman 7"/>
    <w:charset w:val="0"/>
    <w:family w:val="auto"/>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LM Mono 10">
    <w:altName w:val="LM Mono 10"/>
    <w:charset w:val="0"/>
    <w:family w:val="modern"/>
    <w:pitch w:val="fixed"/>
  </w:font>
  <w:font w:name="LM Sans 10">
    <w:altName w:val="LM Sans 10"/>
    <w:charset w:val="0"/>
    <w:family w:val="auto"/>
    <w:pitch w:val="variable"/>
  </w:font>
  <w:font w:name="LM Roman 6">
    <w:altName w:val="LM Roman 6"/>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0"/>
      <w:szCs w:val="20"/>
      <w:lang w:val="en-US" w:eastAsia="en-US" w:bidi="ar-SA"/>
    </w:rPr>
  </w:style>
  <w:style w:styleId="Heading1" w:type="paragraph">
    <w:name w:val="Heading 1"/>
    <w:basedOn w:val="Normal"/>
    <w:uiPriority w:val="1"/>
    <w:qFormat/>
    <w:pPr>
      <w:spacing w:before="39"/>
      <w:ind w:left="1787"/>
      <w:jc w:val="center"/>
      <w:outlineLvl w:val="1"/>
    </w:pPr>
    <w:rPr>
      <w:rFonts w:ascii="LM Roman 12" w:hAnsi="LM Roman 12" w:eastAsia="LM Roman 12" w:cs="LM Roman 12"/>
      <w:b/>
      <w:bCs/>
      <w:sz w:val="24"/>
      <w:szCs w:val="24"/>
      <w:lang w:val="en-US" w:eastAsia="en-US" w:bidi="ar-SA"/>
    </w:rPr>
  </w:style>
  <w:style w:styleId="Heading2" w:type="paragraph">
    <w:name w:val="Heading 2"/>
    <w:basedOn w:val="Normal"/>
    <w:uiPriority w:val="1"/>
    <w:qFormat/>
    <w:pPr>
      <w:spacing w:before="101"/>
      <w:ind w:left="120"/>
      <w:outlineLvl w:val="2"/>
    </w:pPr>
    <w:rPr>
      <w:rFonts w:ascii="LM Roman 10" w:hAnsi="LM Roman 10" w:eastAsia="LM Roman 10" w:cs="LM Roman 10"/>
      <w:b/>
      <w:bCs/>
      <w:sz w:val="22"/>
      <w:szCs w:val="22"/>
      <w:lang w:val="en-US" w:eastAsia="en-US" w:bidi="ar-SA"/>
    </w:rPr>
  </w:style>
  <w:style w:styleId="Title" w:type="paragraph">
    <w:name w:val="Title"/>
    <w:basedOn w:val="Normal"/>
    <w:uiPriority w:val="1"/>
    <w:qFormat/>
    <w:pPr>
      <w:spacing w:line="399" w:lineRule="exact"/>
      <w:ind w:left="403"/>
    </w:pPr>
    <w:rPr>
      <w:rFonts w:ascii="LM Roman 12" w:hAnsi="LM Roman 12" w:eastAsia="LM Roman 12" w:cs="LM Roman 12"/>
      <w:b/>
      <w:bCs/>
      <w:sz w:val="29"/>
      <w:szCs w:val="2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ccallum@justresearch.com" TargetMode="External"/><Relationship Id="rId6" Type="http://schemas.openxmlformats.org/officeDocument/2006/relationships/hyperlink" Target="mailto:knigam@cs.cmu.edu" TargetMode="External"/><Relationship Id="rId7" Type="http://schemas.openxmlformats.org/officeDocument/2006/relationships/hyperlink" Target="http://www.cs.cmu.edu/" TargetMode="External"/><Relationship Id="rId8" Type="http://schemas.openxmlformats.org/officeDocument/2006/relationships/hyperlink" Target="http://www.research.att.com/"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ciir.cs.umass.edu/publications/index.shtml"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binomial.dvi</dc:title>
  <dcterms:created xsi:type="dcterms:W3CDTF">2020-06-16T03:30:02Z</dcterms:created>
  <dcterms:modified xsi:type="dcterms:W3CDTF">2020-06-16T03:30:02Z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1999-12-21T00:00:00Z</vt:filetime>
  </property>
  <property fmtid="{D5CDD505-2E9C-101B-9397-08002B2CF9AE}" pid="3" name="Creator">
    <vt:lpwstr>dvipsk 5.58f Copyright 1986, 1994 Radical Eye Software</vt:lpwstr>
  </property>
  <property fmtid="{D5CDD505-2E9C-101B-9397-08002B2CF9AE}" pid="4" name="LastSaved">
    <vt:filetime>2020-06-16T00:00:00Z</vt:filetime>
  </property>
</Properties>
</file>