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93A33" w14:textId="77777777" w:rsidR="009573AD" w:rsidRDefault="00C07B8F" w:rsidP="005624B8">
      <w:pPr>
        <w:ind w:left="555" w:right="553"/>
        <w:jc w:val="center"/>
        <w:rPr>
          <w:rFonts w:ascii="LM Roman 12"/>
          <w:b/>
          <w:sz w:val="32"/>
        </w:rPr>
      </w:pPr>
      <w:r>
        <w:pict w14:anchorId="3F6D3BDC">
          <v:shapetype id="_x0000_t202" coordsize="21600,21600" o:spt="202" path="m,l,21600r21600,l21600,xe">
            <v:stroke joinstyle="miter"/>
            <v:path gradientshapeok="t" o:connecttype="rect"/>
          </v:shapetype>
          <v:shape id="_x0000_s1043" type="#_x0000_t202" style="position:absolute;left:0;text-align:left;margin-left:13.2pt;margin-top:210.15pt;width:24.15pt;height:350.9pt;z-index:15729152;mso-position-horizontal-relative:page;mso-position-vertical-relative:page" filled="f" stroked="f">
            <v:textbox style="layout-flow:vertical;mso-layout-flow-alt:bottom-to-top" inset="0,0,0,0">
              <w:txbxContent>
                <w:p w14:paraId="0F3589A4" w14:textId="77777777" w:rsidR="009573AD" w:rsidRDefault="00C07B8F">
                  <w:pPr>
                    <w:spacing w:before="3"/>
                    <w:ind w:left="20"/>
                    <w:rPr>
                      <w:rFonts w:ascii="Times New Roman"/>
                      <w:sz w:val="40"/>
                    </w:rPr>
                  </w:pPr>
                  <w:r>
                    <w:rPr>
                      <w:rFonts w:ascii="Times New Roman"/>
                      <w:color w:val="7F7F7F"/>
                      <w:sz w:val="40"/>
                    </w:rPr>
                    <w:t>arXiv:1902.03524v1 [cs.CV] 10 Feb 2019</w:t>
                  </w:r>
                </w:p>
              </w:txbxContent>
            </v:textbox>
            <w10:wrap anchorx="page" anchory="page"/>
          </v:shape>
        </w:pict>
      </w:r>
      <w:r>
        <w:rPr>
          <w:rFonts w:ascii="LM Roman 12"/>
          <w:b/>
          <w:sz w:val="32"/>
        </w:rPr>
        <w:t>Deep learning and face recognition: the state of the art.</w:t>
      </w:r>
    </w:p>
    <w:p w14:paraId="460AA2CC" w14:textId="77777777" w:rsidR="009573AD" w:rsidRDefault="00C07B8F" w:rsidP="005624B8">
      <w:pPr>
        <w:spacing w:before="246"/>
        <w:ind w:left="4022" w:right="4020" w:hanging="1"/>
        <w:jc w:val="center"/>
        <w:rPr>
          <w:rFonts w:ascii="LM Roman 12"/>
          <w:sz w:val="24"/>
        </w:rPr>
      </w:pPr>
      <w:r>
        <w:rPr>
          <w:rFonts w:ascii="LM Roman 12"/>
          <w:sz w:val="24"/>
        </w:rPr>
        <w:t xml:space="preserve">Stephen Balaban Lambda Labs </w:t>
      </w:r>
      <w:hyperlink r:id="rId8">
        <w:r>
          <w:rPr>
            <w:rFonts w:ascii="LM Roman 12"/>
            <w:w w:val="95"/>
            <w:sz w:val="24"/>
          </w:rPr>
          <w:t>s@lambdalabs.com</w:t>
        </w:r>
      </w:hyperlink>
      <w:r>
        <w:rPr>
          <w:rFonts w:ascii="LM Roman 12"/>
          <w:w w:val="95"/>
          <w:sz w:val="24"/>
        </w:rPr>
        <w:t xml:space="preserve"> </w:t>
      </w:r>
      <w:r>
        <w:rPr>
          <w:rFonts w:ascii="LM Roman 12"/>
          <w:sz w:val="24"/>
        </w:rPr>
        <w:t>May 15th, 2015</w:t>
      </w:r>
    </w:p>
    <w:p w14:paraId="21145802" w14:textId="77777777" w:rsidR="009573AD" w:rsidRDefault="009573AD" w:rsidP="005624B8">
      <w:pPr>
        <w:pStyle w:val="BodyText"/>
        <w:spacing w:before="5"/>
        <w:rPr>
          <w:rFonts w:ascii="LM Roman 12"/>
          <w:sz w:val="30"/>
        </w:rPr>
      </w:pPr>
    </w:p>
    <w:p w14:paraId="24810DC9" w14:textId="77777777" w:rsidR="009573AD" w:rsidRDefault="00C07B8F" w:rsidP="005624B8">
      <w:pPr>
        <w:pStyle w:val="Heading1"/>
        <w:ind w:left="553" w:right="553" w:firstLine="0"/>
        <w:jc w:val="center"/>
      </w:pPr>
      <w:r>
        <w:t>ABSTRACT</w:t>
      </w:r>
    </w:p>
    <w:p w14:paraId="05FA8F52" w14:textId="77777777" w:rsidR="009573AD" w:rsidRDefault="009573AD" w:rsidP="005624B8">
      <w:pPr>
        <w:pStyle w:val="BodyText"/>
        <w:spacing w:before="9"/>
        <w:rPr>
          <w:rFonts w:ascii="LM Roman 10"/>
          <w:b/>
          <w:sz w:val="25"/>
        </w:rPr>
      </w:pPr>
    </w:p>
    <w:p w14:paraId="7858F236" w14:textId="77777777" w:rsidR="009573AD" w:rsidRDefault="00C07B8F" w:rsidP="005624B8">
      <w:pPr>
        <w:pStyle w:val="BodyText"/>
        <w:spacing w:before="1"/>
        <w:ind w:left="120" w:right="116"/>
        <w:jc w:val="both"/>
      </w:pPr>
      <w:r>
        <w:t>Deep</w:t>
      </w:r>
      <w:r>
        <w:rPr>
          <w:spacing w:val="-16"/>
        </w:rPr>
        <w:t xml:space="preserve"> </w:t>
      </w:r>
      <w:r>
        <w:t>Neural</w:t>
      </w:r>
      <w:r>
        <w:rPr>
          <w:spacing w:val="-15"/>
        </w:rPr>
        <w:t xml:space="preserve"> </w:t>
      </w:r>
      <w:r>
        <w:t>Networks</w:t>
      </w:r>
      <w:r>
        <w:rPr>
          <w:spacing w:val="-15"/>
        </w:rPr>
        <w:t xml:space="preserve"> </w:t>
      </w:r>
      <w:r>
        <w:t>(DNNs)</w:t>
      </w:r>
      <w:r>
        <w:rPr>
          <w:spacing w:val="-15"/>
        </w:rPr>
        <w:t xml:space="preserve"> </w:t>
      </w:r>
      <w:r>
        <w:rPr>
          <w:spacing w:val="-4"/>
        </w:rPr>
        <w:t>have</w:t>
      </w:r>
      <w:r>
        <w:rPr>
          <w:spacing w:val="-15"/>
        </w:rPr>
        <w:t xml:space="preserve"> </w:t>
      </w:r>
      <w:r>
        <w:t>established</w:t>
      </w:r>
      <w:r>
        <w:rPr>
          <w:spacing w:val="-15"/>
        </w:rPr>
        <w:t xml:space="preserve"> </w:t>
      </w:r>
      <w:r>
        <w:t>themselves</w:t>
      </w:r>
      <w:r>
        <w:rPr>
          <w:spacing w:val="-15"/>
        </w:rPr>
        <w:t xml:space="preserve"> </w:t>
      </w:r>
      <w:r>
        <w:t>as</w:t>
      </w:r>
      <w:r>
        <w:rPr>
          <w:spacing w:val="-15"/>
        </w:rPr>
        <w:t xml:space="preserve"> </w:t>
      </w:r>
      <w:r>
        <w:t>a</w:t>
      </w:r>
      <w:r>
        <w:rPr>
          <w:spacing w:val="-15"/>
        </w:rPr>
        <w:t xml:space="preserve"> </w:t>
      </w:r>
      <w:r>
        <w:t>dominant</w:t>
      </w:r>
      <w:r>
        <w:rPr>
          <w:spacing w:val="-16"/>
        </w:rPr>
        <w:t xml:space="preserve"> </w:t>
      </w:r>
      <w:r>
        <w:t>technique</w:t>
      </w:r>
      <w:r>
        <w:rPr>
          <w:spacing w:val="-15"/>
        </w:rPr>
        <w:t xml:space="preserve"> </w:t>
      </w:r>
      <w:r>
        <w:t>in</w:t>
      </w:r>
      <w:r>
        <w:rPr>
          <w:spacing w:val="-15"/>
        </w:rPr>
        <w:t xml:space="preserve"> </w:t>
      </w:r>
      <w:r>
        <w:t>machine</w:t>
      </w:r>
      <w:r>
        <w:rPr>
          <w:spacing w:val="-15"/>
        </w:rPr>
        <w:t xml:space="preserve"> </w:t>
      </w:r>
      <w:r>
        <w:t>learning.</w:t>
      </w:r>
      <w:r>
        <w:rPr>
          <w:spacing w:val="11"/>
        </w:rPr>
        <w:t xml:space="preserve"> </w:t>
      </w:r>
      <w:r>
        <w:t xml:space="preserve">DNNs </w:t>
      </w:r>
      <w:r>
        <w:rPr>
          <w:spacing w:val="-3"/>
        </w:rPr>
        <w:t xml:space="preserve">have </w:t>
      </w:r>
      <w:r>
        <w:t xml:space="preserve">been top performers on a wide </w:t>
      </w:r>
      <w:r>
        <w:rPr>
          <w:spacing w:val="-3"/>
        </w:rPr>
        <w:t xml:space="preserve">variety </w:t>
      </w:r>
      <w:r>
        <w:t>of tasks including image classification, speech recognition, and  face recognition.</w:t>
      </w:r>
      <w:hyperlink w:anchor="_bookmark5" w:history="1">
        <w:r>
          <w:rPr>
            <w:rFonts w:ascii="LM Roman 7" w:hAnsi="LM Roman 7"/>
            <w:vertAlign w:val="superscript"/>
          </w:rPr>
          <w:t>1–3</w:t>
        </w:r>
      </w:hyperlink>
      <w:r>
        <w:rPr>
          <w:rFonts w:ascii="LM Roman 7" w:hAnsi="LM Roman 7"/>
        </w:rPr>
        <w:t xml:space="preserve"> </w:t>
      </w:r>
      <w:r>
        <w:t xml:space="preserve">Convolutional neural networks (CNNs) </w:t>
      </w:r>
      <w:r>
        <w:rPr>
          <w:spacing w:val="-3"/>
        </w:rPr>
        <w:t xml:space="preserve">have </w:t>
      </w:r>
      <w:r>
        <w:t xml:space="preserve">been used in nearly all of the top performing methods on the Labeled </w:t>
      </w:r>
      <w:r>
        <w:rPr>
          <w:spacing w:val="-4"/>
        </w:rPr>
        <w:t xml:space="preserve">Faces </w:t>
      </w:r>
      <w:r>
        <w:t>in the Wild (LFW) dataset.</w:t>
      </w:r>
      <w:hyperlink w:anchor="_bookmark8" w:history="1">
        <w:r>
          <w:rPr>
            <w:rFonts w:ascii="LM Roman 7" w:hAnsi="LM Roman 7"/>
            <w:vertAlign w:val="superscript"/>
          </w:rPr>
          <w:t>3–6</w:t>
        </w:r>
        <w:r>
          <w:rPr>
            <w:rFonts w:ascii="LM Roman 7" w:hAnsi="LM Roman 7"/>
          </w:rPr>
          <w:t xml:space="preserve"> </w:t>
        </w:r>
      </w:hyperlink>
      <w:r>
        <w:t xml:space="preserve">In this talk and accompanying paper, I attempt to provide a review and summary </w:t>
      </w:r>
      <w:r>
        <w:t>of the deep learning techniques used in the state-of-the-art. In addition, I highlight the need for both larger and more challenging public datasets to benchmark these</w:t>
      </w:r>
      <w:r>
        <w:rPr>
          <w:spacing w:val="-27"/>
        </w:rPr>
        <w:t xml:space="preserve"> </w:t>
      </w:r>
      <w:r>
        <w:t>systems.</w:t>
      </w:r>
    </w:p>
    <w:p w14:paraId="0750EF04" w14:textId="77777777" w:rsidR="009573AD" w:rsidRDefault="00C07B8F" w:rsidP="005624B8">
      <w:pPr>
        <w:pStyle w:val="BodyText"/>
        <w:spacing w:before="90"/>
        <w:ind w:left="120" w:right="116" w:firstLine="298"/>
        <w:jc w:val="both"/>
        <w:rPr>
          <w:rFonts w:ascii="LM Roman 7" w:hAnsi="LM Roman 7"/>
        </w:rPr>
      </w:pPr>
      <w:r>
        <w:t>Despite</w:t>
      </w:r>
      <w:r>
        <w:rPr>
          <w:spacing w:val="-12"/>
        </w:rPr>
        <w:t xml:space="preserve"> </w:t>
      </w:r>
      <w:r>
        <w:t>the</w:t>
      </w:r>
      <w:r>
        <w:rPr>
          <w:spacing w:val="-12"/>
        </w:rPr>
        <w:t xml:space="preserve"> </w:t>
      </w:r>
      <w:r>
        <w:t>ability</w:t>
      </w:r>
      <w:r>
        <w:rPr>
          <w:spacing w:val="-12"/>
        </w:rPr>
        <w:t xml:space="preserve"> </w:t>
      </w:r>
      <w:r>
        <w:t>of</w:t>
      </w:r>
      <w:r>
        <w:rPr>
          <w:spacing w:val="-11"/>
        </w:rPr>
        <w:t xml:space="preserve"> </w:t>
      </w:r>
      <w:r>
        <w:t>DNNs</w:t>
      </w:r>
      <w:r>
        <w:rPr>
          <w:spacing w:val="-12"/>
        </w:rPr>
        <w:t xml:space="preserve"> </w:t>
      </w:r>
      <w:r>
        <w:t>and</w:t>
      </w:r>
      <w:r>
        <w:rPr>
          <w:spacing w:val="-13"/>
        </w:rPr>
        <w:t xml:space="preserve"> </w:t>
      </w:r>
      <w:r>
        <w:t>autoencoders</w:t>
      </w:r>
      <w:r>
        <w:rPr>
          <w:spacing w:val="-11"/>
        </w:rPr>
        <w:t xml:space="preserve"> </w:t>
      </w:r>
      <w:r>
        <w:t>to</w:t>
      </w:r>
      <w:r>
        <w:rPr>
          <w:spacing w:val="-12"/>
        </w:rPr>
        <w:t xml:space="preserve"> </w:t>
      </w:r>
      <w:r>
        <w:t>perform</w:t>
      </w:r>
      <w:r>
        <w:rPr>
          <w:spacing w:val="-12"/>
        </w:rPr>
        <w:t xml:space="preserve"> </w:t>
      </w:r>
      <w:r>
        <w:t>unsupervised</w:t>
      </w:r>
      <w:r>
        <w:rPr>
          <w:spacing w:val="-11"/>
        </w:rPr>
        <w:t xml:space="preserve"> </w:t>
      </w:r>
      <w:r>
        <w:t>feature</w:t>
      </w:r>
      <w:r>
        <w:rPr>
          <w:spacing w:val="-12"/>
        </w:rPr>
        <w:t xml:space="preserve"> </w:t>
      </w:r>
      <w:r>
        <w:t>le</w:t>
      </w:r>
      <w:r>
        <w:t>arning,</w:t>
      </w:r>
      <w:r>
        <w:rPr>
          <w:spacing w:val="-10"/>
        </w:rPr>
        <w:t xml:space="preserve"> </w:t>
      </w:r>
      <w:r>
        <w:t>modern</w:t>
      </w:r>
      <w:r>
        <w:rPr>
          <w:spacing w:val="-12"/>
        </w:rPr>
        <w:t xml:space="preserve"> </w:t>
      </w:r>
      <w:r>
        <w:t>facial</w:t>
      </w:r>
      <w:r>
        <w:rPr>
          <w:spacing w:val="-11"/>
        </w:rPr>
        <w:t xml:space="preserve"> </w:t>
      </w:r>
      <w:r>
        <w:t>recog- nition</w:t>
      </w:r>
      <w:r>
        <w:rPr>
          <w:spacing w:val="-10"/>
        </w:rPr>
        <w:t xml:space="preserve"> </w:t>
      </w:r>
      <w:r>
        <w:t>pipelines</w:t>
      </w:r>
      <w:r>
        <w:rPr>
          <w:spacing w:val="-9"/>
        </w:rPr>
        <w:t xml:space="preserve"> </w:t>
      </w:r>
      <w:r>
        <w:t>still</w:t>
      </w:r>
      <w:r>
        <w:rPr>
          <w:spacing w:val="-9"/>
        </w:rPr>
        <w:t xml:space="preserve"> </w:t>
      </w:r>
      <w:r>
        <w:t>require</w:t>
      </w:r>
      <w:r>
        <w:rPr>
          <w:spacing w:val="-10"/>
        </w:rPr>
        <w:t xml:space="preserve"> </w:t>
      </w:r>
      <w:r>
        <w:t>domain</w:t>
      </w:r>
      <w:r>
        <w:rPr>
          <w:spacing w:val="-9"/>
        </w:rPr>
        <w:t xml:space="preserve"> </w:t>
      </w:r>
      <w:r>
        <w:t>specific</w:t>
      </w:r>
      <w:r>
        <w:rPr>
          <w:spacing w:val="-9"/>
        </w:rPr>
        <w:t xml:space="preserve"> </w:t>
      </w:r>
      <w:r>
        <w:t>engineering</w:t>
      </w:r>
      <w:r>
        <w:rPr>
          <w:spacing w:val="-10"/>
        </w:rPr>
        <w:t xml:space="preserve"> </w:t>
      </w:r>
      <w:r>
        <w:t>in</w:t>
      </w:r>
      <w:r>
        <w:rPr>
          <w:spacing w:val="-9"/>
        </w:rPr>
        <w:t xml:space="preserve"> </w:t>
      </w:r>
      <w:r>
        <w:t>the</w:t>
      </w:r>
      <w:r>
        <w:rPr>
          <w:spacing w:val="-9"/>
        </w:rPr>
        <w:t xml:space="preserve"> </w:t>
      </w:r>
      <w:r>
        <w:t>form</w:t>
      </w:r>
      <w:r>
        <w:rPr>
          <w:spacing w:val="-9"/>
        </w:rPr>
        <w:t xml:space="preserve"> </w:t>
      </w:r>
      <w:r>
        <w:t>of</w:t>
      </w:r>
      <w:r>
        <w:rPr>
          <w:spacing w:val="-10"/>
        </w:rPr>
        <w:t xml:space="preserve"> </w:t>
      </w:r>
      <w:r>
        <w:t>re-alignment.</w:t>
      </w:r>
      <w:r>
        <w:rPr>
          <w:spacing w:val="16"/>
        </w:rPr>
        <w:t xml:space="preserve"> </w:t>
      </w:r>
      <w:r>
        <w:rPr>
          <w:spacing w:val="-6"/>
        </w:rPr>
        <w:t>For</w:t>
      </w:r>
      <w:r>
        <w:rPr>
          <w:spacing w:val="-10"/>
        </w:rPr>
        <w:t xml:space="preserve"> </w:t>
      </w:r>
      <w:r>
        <w:t>example,</w:t>
      </w:r>
      <w:r>
        <w:rPr>
          <w:spacing w:val="-8"/>
        </w:rPr>
        <w:t xml:space="preserve"> </w:t>
      </w:r>
      <w:r>
        <w:t>in</w:t>
      </w:r>
      <w:r>
        <w:rPr>
          <w:spacing w:val="-9"/>
        </w:rPr>
        <w:t xml:space="preserve"> </w:t>
      </w:r>
      <w:r>
        <w:t xml:space="preserve">Facebook’s recent </w:t>
      </w:r>
      <w:r>
        <w:rPr>
          <w:spacing w:val="-3"/>
        </w:rPr>
        <w:t xml:space="preserve">DeepFace </w:t>
      </w:r>
      <w:r>
        <w:t>paper, a 3D “frontalization” step lies at the beginning of the pipeline.  This step creates a  3D face model for the incoming image and then uses a series of affine transformations of the fiducial points to “frontalize”</w:t>
      </w:r>
      <w:r>
        <w:rPr>
          <w:spacing w:val="-8"/>
        </w:rPr>
        <w:t xml:space="preserve"> </w:t>
      </w:r>
      <w:r>
        <w:t>the</w:t>
      </w:r>
      <w:r>
        <w:rPr>
          <w:spacing w:val="-8"/>
        </w:rPr>
        <w:t xml:space="preserve"> </w:t>
      </w:r>
      <w:r>
        <w:t>image.</w:t>
      </w:r>
      <w:r>
        <w:rPr>
          <w:spacing w:val="17"/>
        </w:rPr>
        <w:t xml:space="preserve"> </w:t>
      </w:r>
      <w:r>
        <w:t>This</w:t>
      </w:r>
      <w:r>
        <w:rPr>
          <w:spacing w:val="-8"/>
        </w:rPr>
        <w:t xml:space="preserve"> </w:t>
      </w:r>
      <w:r>
        <w:t>step</w:t>
      </w:r>
      <w:r>
        <w:rPr>
          <w:spacing w:val="-7"/>
        </w:rPr>
        <w:t xml:space="preserve"> </w:t>
      </w:r>
      <w:r>
        <w:t>enables</w:t>
      </w:r>
      <w:r>
        <w:rPr>
          <w:spacing w:val="-8"/>
        </w:rPr>
        <w:t xml:space="preserve"> </w:t>
      </w:r>
      <w:r>
        <w:t>the</w:t>
      </w:r>
      <w:r>
        <w:rPr>
          <w:spacing w:val="-8"/>
        </w:rPr>
        <w:t xml:space="preserve"> </w:t>
      </w:r>
      <w:r>
        <w:rPr>
          <w:spacing w:val="-3"/>
        </w:rPr>
        <w:t>Dee</w:t>
      </w:r>
      <w:r>
        <w:rPr>
          <w:spacing w:val="-3"/>
        </w:rPr>
        <w:t>pFace</w:t>
      </w:r>
      <w:r>
        <w:rPr>
          <w:spacing w:val="-7"/>
        </w:rPr>
        <w:t xml:space="preserve"> </w:t>
      </w:r>
      <w:r>
        <w:t>system</w:t>
      </w:r>
      <w:r>
        <w:rPr>
          <w:spacing w:val="-8"/>
        </w:rPr>
        <w:t xml:space="preserve"> </w:t>
      </w:r>
      <w:r>
        <w:t>to</w:t>
      </w:r>
      <w:r>
        <w:rPr>
          <w:spacing w:val="-7"/>
        </w:rPr>
        <w:t xml:space="preserve"> </w:t>
      </w:r>
      <w:r>
        <w:t>use</w:t>
      </w:r>
      <w:r>
        <w:rPr>
          <w:spacing w:val="-8"/>
        </w:rPr>
        <w:t xml:space="preserve"> </w:t>
      </w:r>
      <w:r>
        <w:t>a</w:t>
      </w:r>
      <w:r>
        <w:rPr>
          <w:spacing w:val="-7"/>
        </w:rPr>
        <w:t xml:space="preserve"> </w:t>
      </w:r>
      <w:r>
        <w:t>neural</w:t>
      </w:r>
      <w:r>
        <w:rPr>
          <w:spacing w:val="-8"/>
        </w:rPr>
        <w:t xml:space="preserve"> </w:t>
      </w:r>
      <w:r>
        <w:t>network</w:t>
      </w:r>
      <w:r>
        <w:rPr>
          <w:spacing w:val="-7"/>
        </w:rPr>
        <w:t xml:space="preserve"> </w:t>
      </w:r>
      <w:r>
        <w:t>architecture</w:t>
      </w:r>
      <w:r>
        <w:rPr>
          <w:spacing w:val="-8"/>
        </w:rPr>
        <w:t xml:space="preserve"> </w:t>
      </w:r>
      <w:r>
        <w:t>with</w:t>
      </w:r>
      <w:r>
        <w:rPr>
          <w:spacing w:val="-8"/>
        </w:rPr>
        <w:t xml:space="preserve"> </w:t>
      </w:r>
      <w:r>
        <w:t>locally connected</w:t>
      </w:r>
      <w:r>
        <w:rPr>
          <w:spacing w:val="-13"/>
        </w:rPr>
        <w:t xml:space="preserve"> </w:t>
      </w:r>
      <w:r>
        <w:t>layers</w:t>
      </w:r>
      <w:r>
        <w:rPr>
          <w:spacing w:val="-12"/>
        </w:rPr>
        <w:t xml:space="preserve"> </w:t>
      </w:r>
      <w:r>
        <w:t>without</w:t>
      </w:r>
      <w:r>
        <w:rPr>
          <w:spacing w:val="-13"/>
        </w:rPr>
        <w:t xml:space="preserve"> </w:t>
      </w:r>
      <w:r>
        <w:t>weight</w:t>
      </w:r>
      <w:r>
        <w:rPr>
          <w:spacing w:val="-12"/>
        </w:rPr>
        <w:t xml:space="preserve"> </w:t>
      </w:r>
      <w:r>
        <w:t>sharing</w:t>
      </w:r>
      <w:r>
        <w:rPr>
          <w:spacing w:val="-13"/>
        </w:rPr>
        <w:t xml:space="preserve"> </w:t>
      </w:r>
      <w:r>
        <w:t>as</w:t>
      </w:r>
      <w:r>
        <w:rPr>
          <w:spacing w:val="-13"/>
        </w:rPr>
        <w:t xml:space="preserve"> </w:t>
      </w:r>
      <w:r>
        <w:t>opposed</w:t>
      </w:r>
      <w:r>
        <w:rPr>
          <w:spacing w:val="-13"/>
        </w:rPr>
        <w:t xml:space="preserve"> </w:t>
      </w:r>
      <w:r>
        <w:t>to</w:t>
      </w:r>
      <w:r>
        <w:rPr>
          <w:spacing w:val="-12"/>
        </w:rPr>
        <w:t xml:space="preserve"> </w:t>
      </w:r>
      <w:r>
        <w:t>standard</w:t>
      </w:r>
      <w:r>
        <w:rPr>
          <w:spacing w:val="-12"/>
        </w:rPr>
        <w:t xml:space="preserve"> </w:t>
      </w:r>
      <w:r>
        <w:t>convolutional</w:t>
      </w:r>
      <w:r>
        <w:rPr>
          <w:spacing w:val="-14"/>
        </w:rPr>
        <w:t xml:space="preserve"> </w:t>
      </w:r>
      <w:r>
        <w:t>layers.</w:t>
      </w:r>
      <w:hyperlink w:anchor="_bookmark8" w:history="1">
        <w:r>
          <w:rPr>
            <w:rFonts w:ascii="LM Roman 7" w:hAnsi="LM Roman 7"/>
            <w:vertAlign w:val="superscript"/>
          </w:rPr>
          <w:t>6</w:t>
        </w:r>
        <w:r>
          <w:rPr>
            <w:rFonts w:ascii="LM Roman 7" w:hAnsi="LM Roman 7"/>
            <w:spacing w:val="8"/>
          </w:rPr>
          <w:t xml:space="preserve"> </w:t>
        </w:r>
      </w:hyperlink>
      <w:r>
        <w:t>Deep</w:t>
      </w:r>
      <w:r>
        <w:rPr>
          <w:spacing w:val="-12"/>
        </w:rPr>
        <w:t xml:space="preserve"> </w:t>
      </w:r>
      <w:r>
        <w:t>learning</w:t>
      </w:r>
      <w:r>
        <w:rPr>
          <w:spacing w:val="-13"/>
        </w:rPr>
        <w:t xml:space="preserve"> </w:t>
      </w:r>
      <w:r>
        <w:t xml:space="preserve">techniques combined with large datasets </w:t>
      </w:r>
      <w:r>
        <w:rPr>
          <w:spacing w:val="-3"/>
        </w:rPr>
        <w:t xml:space="preserve">have </w:t>
      </w:r>
      <w:r>
        <w:t>allowed research g</w:t>
      </w:r>
      <w:r>
        <w:t>roups to surpass human level performance on the LFW dataset.</w:t>
      </w:r>
      <w:hyperlink w:anchor="_bookmark5" w:history="1">
        <w:r>
          <w:rPr>
            <w:rFonts w:ascii="LM Roman 7" w:hAnsi="LM Roman 7"/>
            <w:vertAlign w:val="superscript"/>
          </w:rPr>
          <w:t>3,</w:t>
        </w:r>
        <w:r>
          <w:rPr>
            <w:rFonts w:ascii="LM Roman 7" w:hAnsi="LM Roman 7"/>
            <w:spacing w:val="-58"/>
          </w:rPr>
          <w:t xml:space="preserve"> </w:t>
        </w:r>
      </w:hyperlink>
      <w:hyperlink w:anchor="_bookmark7" w:history="1">
        <w:r>
          <w:rPr>
            <w:rFonts w:ascii="LM Roman 7" w:hAnsi="LM Roman 7"/>
            <w:vertAlign w:val="superscript"/>
          </w:rPr>
          <w:t>5</w:t>
        </w:r>
      </w:hyperlink>
    </w:p>
    <w:p w14:paraId="46EE276C" w14:textId="77777777" w:rsidR="009573AD" w:rsidRDefault="00C07B8F" w:rsidP="005624B8">
      <w:pPr>
        <w:pStyle w:val="BodyText"/>
        <w:spacing w:before="92"/>
        <w:ind w:left="120" w:right="118" w:firstLine="298"/>
        <w:jc w:val="both"/>
      </w:pPr>
      <w:r>
        <w:t xml:space="preserve">The high accuracy (99.63% for </w:t>
      </w:r>
      <w:r>
        <w:rPr>
          <w:spacing w:val="-3"/>
        </w:rPr>
        <w:t xml:space="preserve">FaceNet </w:t>
      </w:r>
      <w:r>
        <w:t>at the time of publishing) and utilization of outside data</w:t>
      </w:r>
      <w:r>
        <w:rPr>
          <w:spacing w:val="-31"/>
        </w:rPr>
        <w:t xml:space="preserve"> </w:t>
      </w:r>
      <w:r>
        <w:t>(hundreds of</w:t>
      </w:r>
      <w:r>
        <w:rPr>
          <w:spacing w:val="-4"/>
        </w:rPr>
        <w:t xml:space="preserve"> </w:t>
      </w:r>
      <w:r>
        <w:t>millions</w:t>
      </w:r>
      <w:r>
        <w:rPr>
          <w:spacing w:val="-3"/>
        </w:rPr>
        <w:t xml:space="preserve"> </w:t>
      </w:r>
      <w:r>
        <w:t>of</w:t>
      </w:r>
      <w:r>
        <w:rPr>
          <w:spacing w:val="-3"/>
        </w:rPr>
        <w:t xml:space="preserve"> </w:t>
      </w:r>
      <w:r>
        <w:t>images</w:t>
      </w:r>
      <w:r>
        <w:rPr>
          <w:spacing w:val="-3"/>
        </w:rPr>
        <w:t xml:space="preserve"> </w:t>
      </w:r>
      <w:r>
        <w:t>in</w:t>
      </w:r>
      <w:r>
        <w:rPr>
          <w:spacing w:val="-3"/>
        </w:rPr>
        <w:t xml:space="preserve"> </w:t>
      </w:r>
      <w:r>
        <w:t>the</w:t>
      </w:r>
      <w:r>
        <w:rPr>
          <w:spacing w:val="-3"/>
        </w:rPr>
        <w:t xml:space="preserve"> </w:t>
      </w:r>
      <w:r>
        <w:t>case</w:t>
      </w:r>
      <w:r>
        <w:rPr>
          <w:spacing w:val="-3"/>
        </w:rPr>
        <w:t xml:space="preserve"> </w:t>
      </w:r>
      <w:r>
        <w:t>of</w:t>
      </w:r>
      <w:r>
        <w:rPr>
          <w:spacing w:val="-4"/>
        </w:rPr>
        <w:t xml:space="preserve"> </w:t>
      </w:r>
      <w:r>
        <w:t>Google’s</w:t>
      </w:r>
      <w:r>
        <w:rPr>
          <w:spacing w:val="-3"/>
        </w:rPr>
        <w:t xml:space="preserve"> FaceNet)</w:t>
      </w:r>
      <w:r>
        <w:rPr>
          <w:spacing w:val="-5"/>
        </w:rPr>
        <w:t xml:space="preserve"> </w:t>
      </w:r>
      <w:r>
        <w:t>suggest</w:t>
      </w:r>
      <w:r>
        <w:rPr>
          <w:spacing w:val="-3"/>
        </w:rPr>
        <w:t xml:space="preserve"> </w:t>
      </w:r>
      <w:r>
        <w:t>that</w:t>
      </w:r>
      <w:r>
        <w:rPr>
          <w:spacing w:val="-3"/>
        </w:rPr>
        <w:t xml:space="preserve"> </w:t>
      </w:r>
      <w:r>
        <w:t>current</w:t>
      </w:r>
      <w:r>
        <w:rPr>
          <w:spacing w:val="-3"/>
        </w:rPr>
        <w:t xml:space="preserve"> </w:t>
      </w:r>
      <w:r>
        <w:t>face</w:t>
      </w:r>
      <w:r>
        <w:rPr>
          <w:spacing w:val="-3"/>
        </w:rPr>
        <w:t xml:space="preserve"> </w:t>
      </w:r>
      <w:r>
        <w:t>verification</w:t>
      </w:r>
      <w:r>
        <w:rPr>
          <w:spacing w:val="-3"/>
        </w:rPr>
        <w:t xml:space="preserve"> </w:t>
      </w:r>
      <w:r>
        <w:t>benchmarks</w:t>
      </w:r>
      <w:r>
        <w:rPr>
          <w:spacing w:val="-3"/>
        </w:rPr>
        <w:t xml:space="preserve"> </w:t>
      </w:r>
      <w:r>
        <w:t>such</w:t>
      </w:r>
      <w:r>
        <w:rPr>
          <w:spacing w:val="-3"/>
        </w:rPr>
        <w:t xml:space="preserve"> </w:t>
      </w:r>
      <w:r>
        <w:t>as LFW</w:t>
      </w:r>
      <w:r>
        <w:rPr>
          <w:spacing w:val="-6"/>
        </w:rPr>
        <w:t xml:space="preserve"> </w:t>
      </w:r>
      <w:r>
        <w:t>may</w:t>
      </w:r>
      <w:r>
        <w:rPr>
          <w:spacing w:val="-5"/>
        </w:rPr>
        <w:t xml:space="preserve"> </w:t>
      </w:r>
      <w:r>
        <w:t>not</w:t>
      </w:r>
      <w:r>
        <w:rPr>
          <w:spacing w:val="-6"/>
        </w:rPr>
        <w:t xml:space="preserve"> </w:t>
      </w:r>
      <w:r>
        <w:rPr>
          <w:spacing w:val="2"/>
        </w:rPr>
        <w:t>be</w:t>
      </w:r>
      <w:r>
        <w:rPr>
          <w:spacing w:val="-5"/>
        </w:rPr>
        <w:t xml:space="preserve"> </w:t>
      </w:r>
      <w:r>
        <w:t>challenging</w:t>
      </w:r>
      <w:r>
        <w:rPr>
          <w:spacing w:val="-6"/>
        </w:rPr>
        <w:t xml:space="preserve"> </w:t>
      </w:r>
      <w:r>
        <w:t>enough,</w:t>
      </w:r>
      <w:r>
        <w:rPr>
          <w:spacing w:val="-5"/>
        </w:rPr>
        <w:t xml:space="preserve"> </w:t>
      </w:r>
      <w:r>
        <w:t>nor</w:t>
      </w:r>
      <w:r>
        <w:rPr>
          <w:spacing w:val="-6"/>
        </w:rPr>
        <w:t xml:space="preserve"> </w:t>
      </w:r>
      <w:r>
        <w:t>provide</w:t>
      </w:r>
      <w:r>
        <w:rPr>
          <w:spacing w:val="-5"/>
        </w:rPr>
        <w:t xml:space="preserve"> </w:t>
      </w:r>
      <w:r>
        <w:t>enough</w:t>
      </w:r>
      <w:r>
        <w:rPr>
          <w:spacing w:val="-5"/>
        </w:rPr>
        <w:t xml:space="preserve"> </w:t>
      </w:r>
      <w:r>
        <w:t>data,</w:t>
      </w:r>
      <w:r>
        <w:rPr>
          <w:spacing w:val="-6"/>
        </w:rPr>
        <w:t xml:space="preserve"> </w:t>
      </w:r>
      <w:r>
        <w:t>for</w:t>
      </w:r>
      <w:r>
        <w:rPr>
          <w:spacing w:val="-5"/>
        </w:rPr>
        <w:t xml:space="preserve"> </w:t>
      </w:r>
      <w:r>
        <w:t>current</w:t>
      </w:r>
      <w:r>
        <w:rPr>
          <w:spacing w:val="-6"/>
        </w:rPr>
        <w:t xml:space="preserve"> </w:t>
      </w:r>
      <w:r>
        <w:t>te</w:t>
      </w:r>
      <w:r>
        <w:t>chniques.</w:t>
      </w:r>
      <w:hyperlink w:anchor="_bookmark5" w:history="1">
        <w:r>
          <w:rPr>
            <w:rFonts w:ascii="LM Roman 7" w:hAnsi="LM Roman 7"/>
            <w:vertAlign w:val="superscript"/>
          </w:rPr>
          <w:t>3,</w:t>
        </w:r>
        <w:r>
          <w:rPr>
            <w:rFonts w:ascii="LM Roman 7" w:hAnsi="LM Roman 7"/>
            <w:spacing w:val="-58"/>
          </w:rPr>
          <w:t xml:space="preserve"> </w:t>
        </w:r>
      </w:hyperlink>
      <w:hyperlink w:anchor="_bookmark7" w:history="1">
        <w:r>
          <w:rPr>
            <w:rFonts w:ascii="LM Roman 7" w:hAnsi="LM Roman 7"/>
            <w:vertAlign w:val="superscript"/>
          </w:rPr>
          <w:t>5</w:t>
        </w:r>
        <w:r>
          <w:rPr>
            <w:rFonts w:ascii="LM Roman 7" w:hAnsi="LM Roman 7"/>
            <w:spacing w:val="14"/>
          </w:rPr>
          <w:t xml:space="preserve"> </w:t>
        </w:r>
      </w:hyperlink>
      <w:r>
        <w:t>There</w:t>
      </w:r>
      <w:r>
        <w:rPr>
          <w:spacing w:val="-5"/>
        </w:rPr>
        <w:t xml:space="preserve"> </w:t>
      </w:r>
      <w:r>
        <w:t>exist</w:t>
      </w:r>
      <w:r>
        <w:rPr>
          <w:spacing w:val="-6"/>
        </w:rPr>
        <w:t xml:space="preserve"> </w:t>
      </w:r>
      <w:r>
        <w:t>a</w:t>
      </w:r>
      <w:r>
        <w:rPr>
          <w:spacing w:val="-5"/>
        </w:rPr>
        <w:t xml:space="preserve"> </w:t>
      </w:r>
      <w:r>
        <w:rPr>
          <w:spacing w:val="-3"/>
        </w:rPr>
        <w:t xml:space="preserve">variety </w:t>
      </w:r>
      <w:r>
        <w:t>of</w:t>
      </w:r>
      <w:r>
        <w:rPr>
          <w:spacing w:val="-12"/>
        </w:rPr>
        <w:t xml:space="preserve"> </w:t>
      </w:r>
      <w:r>
        <w:t>organizations</w:t>
      </w:r>
      <w:r>
        <w:rPr>
          <w:spacing w:val="-11"/>
        </w:rPr>
        <w:t xml:space="preserve"> </w:t>
      </w:r>
      <w:r>
        <w:t>with</w:t>
      </w:r>
      <w:r>
        <w:rPr>
          <w:spacing w:val="-11"/>
        </w:rPr>
        <w:t xml:space="preserve"> </w:t>
      </w:r>
      <w:r>
        <w:t>mobile</w:t>
      </w:r>
      <w:r>
        <w:rPr>
          <w:spacing w:val="-12"/>
        </w:rPr>
        <w:t xml:space="preserve"> </w:t>
      </w:r>
      <w:r>
        <w:t>photo</w:t>
      </w:r>
      <w:r>
        <w:rPr>
          <w:spacing w:val="-11"/>
        </w:rPr>
        <w:t xml:space="preserve"> </w:t>
      </w:r>
      <w:r>
        <w:t>sharing</w:t>
      </w:r>
      <w:r>
        <w:rPr>
          <w:spacing w:val="-11"/>
        </w:rPr>
        <w:t xml:space="preserve"> </w:t>
      </w:r>
      <w:r>
        <w:t>applications</w:t>
      </w:r>
      <w:r>
        <w:rPr>
          <w:spacing w:val="-11"/>
        </w:rPr>
        <w:t xml:space="preserve"> </w:t>
      </w:r>
      <w:r>
        <w:t>that</w:t>
      </w:r>
      <w:r>
        <w:rPr>
          <w:spacing w:val="-12"/>
        </w:rPr>
        <w:t xml:space="preserve"> </w:t>
      </w:r>
      <w:r>
        <w:t>would</w:t>
      </w:r>
      <w:r>
        <w:rPr>
          <w:spacing w:val="-11"/>
        </w:rPr>
        <w:t xml:space="preserve"> </w:t>
      </w:r>
      <w:r>
        <w:rPr>
          <w:spacing w:val="2"/>
        </w:rPr>
        <w:t>be</w:t>
      </w:r>
      <w:r>
        <w:rPr>
          <w:spacing w:val="-11"/>
        </w:rPr>
        <w:t xml:space="preserve"> </w:t>
      </w:r>
      <w:r>
        <w:t>capable</w:t>
      </w:r>
      <w:r>
        <w:rPr>
          <w:spacing w:val="-12"/>
        </w:rPr>
        <w:t xml:space="preserve"> </w:t>
      </w:r>
      <w:r>
        <w:t>of</w:t>
      </w:r>
      <w:r>
        <w:rPr>
          <w:spacing w:val="-12"/>
        </w:rPr>
        <w:t xml:space="preserve"> </w:t>
      </w:r>
      <w:r>
        <w:t>releasing</w:t>
      </w:r>
      <w:r>
        <w:rPr>
          <w:spacing w:val="-11"/>
        </w:rPr>
        <w:t xml:space="preserve"> </w:t>
      </w:r>
      <w:r>
        <w:t>a</w:t>
      </w:r>
      <w:r>
        <w:rPr>
          <w:spacing w:val="-12"/>
        </w:rPr>
        <w:t xml:space="preserve"> </w:t>
      </w:r>
      <w:r>
        <w:t>very</w:t>
      </w:r>
      <w:r>
        <w:rPr>
          <w:spacing w:val="-12"/>
        </w:rPr>
        <w:t xml:space="preserve"> </w:t>
      </w:r>
      <w:r>
        <w:t>large</w:t>
      </w:r>
      <w:r>
        <w:rPr>
          <w:spacing w:val="-11"/>
        </w:rPr>
        <w:t xml:space="preserve"> </w:t>
      </w:r>
      <w:r>
        <w:t>scale</w:t>
      </w:r>
      <w:r>
        <w:rPr>
          <w:spacing w:val="-11"/>
        </w:rPr>
        <w:t xml:space="preserve"> </w:t>
      </w:r>
      <w:r>
        <w:t xml:space="preserve">and highly diverse dataset of facial images captured on mobile devices. Such an “ImageNet for </w:t>
      </w:r>
      <w:r>
        <w:rPr>
          <w:spacing w:val="-5"/>
        </w:rPr>
        <w:t xml:space="preserve">Face </w:t>
      </w:r>
      <w:r>
        <w:t>Recognition” would likely receive a warm welcome from researchers and practitioners</w:t>
      </w:r>
      <w:r>
        <w:rPr>
          <w:spacing w:val="-16"/>
        </w:rPr>
        <w:t xml:space="preserve"> </w:t>
      </w:r>
      <w:r>
        <w:t>alike.</w:t>
      </w:r>
    </w:p>
    <w:p w14:paraId="396B3233" w14:textId="77777777" w:rsidR="009573AD" w:rsidRDefault="00C07B8F" w:rsidP="005624B8">
      <w:pPr>
        <w:pStyle w:val="BodyText"/>
        <w:spacing w:before="133"/>
        <w:ind w:left="120" w:right="121"/>
        <w:jc w:val="both"/>
      </w:pPr>
      <w:r>
        <w:rPr>
          <w:rFonts w:ascii="LM Roman 10"/>
          <w:b/>
        </w:rPr>
        <w:t xml:space="preserve">Keywords: </w:t>
      </w:r>
      <w:r>
        <w:t>Deep Learning, Feature Learning, Representation Learning, Facial Recognition, Face verification, Face identification, biometrics</w:t>
      </w:r>
    </w:p>
    <w:p w14:paraId="6071B1CE" w14:textId="77777777" w:rsidR="009573AD" w:rsidRDefault="009573AD" w:rsidP="005624B8">
      <w:pPr>
        <w:pStyle w:val="BodyText"/>
        <w:spacing w:before="24"/>
        <w:rPr>
          <w:sz w:val="3"/>
        </w:rPr>
      </w:pPr>
    </w:p>
    <w:p w14:paraId="04BF1F87" w14:textId="77777777" w:rsidR="009573AD" w:rsidRDefault="00C07B8F" w:rsidP="005624B8">
      <w:pPr>
        <w:pStyle w:val="Heading1"/>
        <w:numPr>
          <w:ilvl w:val="0"/>
          <w:numId w:val="7"/>
        </w:numPr>
        <w:tabs>
          <w:tab w:val="left" w:pos="4087"/>
        </w:tabs>
        <w:jc w:val="left"/>
      </w:pPr>
      <w:bookmarkStart w:id="0" w:name="1_INTRODUCTION"/>
      <w:bookmarkEnd w:id="0"/>
      <w:r>
        <w:t>INTRODUCTION</w:t>
      </w:r>
    </w:p>
    <w:p w14:paraId="332942E7" w14:textId="77777777" w:rsidR="009573AD" w:rsidRDefault="009573AD" w:rsidP="005624B8">
      <w:pPr>
        <w:pStyle w:val="BodyText"/>
        <w:spacing w:before="9"/>
        <w:rPr>
          <w:rFonts w:ascii="LM Roman 10"/>
          <w:b/>
          <w:sz w:val="25"/>
        </w:rPr>
      </w:pPr>
    </w:p>
    <w:p w14:paraId="50F86EFC" w14:textId="77777777" w:rsidR="009573AD" w:rsidRDefault="00C07B8F" w:rsidP="005624B8">
      <w:pPr>
        <w:pStyle w:val="BodyText"/>
        <w:ind w:left="120" w:right="116"/>
        <w:jc w:val="both"/>
        <w:rPr>
          <w:rFonts w:ascii="LM Roman 7"/>
        </w:rPr>
      </w:pPr>
      <w:r>
        <w:t>The application of deep learning and representation learning to the domain of facial recognition has been the dr</w:t>
      </w:r>
      <w:r>
        <w:t>iving force behind recent advances in the state-of-the-art. The most accurate techniques of today leverage datasets of increasing size in conjunction with convolutional neural networks.</w:t>
      </w:r>
      <w:hyperlink w:anchor="_bookmark4" w:history="1">
        <w:r>
          <w:rPr>
            <w:rFonts w:ascii="LM Roman 7"/>
            <w:vertAlign w:val="superscript"/>
          </w:rPr>
          <w:t>1,</w:t>
        </w:r>
        <w:r>
          <w:rPr>
            <w:rFonts w:ascii="LM Roman 7"/>
            <w:spacing w:val="-58"/>
          </w:rPr>
          <w:t xml:space="preserve"> </w:t>
        </w:r>
      </w:hyperlink>
      <w:hyperlink w:anchor="_bookmark6" w:history="1">
        <w:r>
          <w:rPr>
            <w:rFonts w:ascii="LM Roman 7"/>
            <w:vertAlign w:val="superscript"/>
          </w:rPr>
          <w:t>4</w:t>
        </w:r>
      </w:hyperlink>
    </w:p>
    <w:p w14:paraId="65C695EE" w14:textId="77777777" w:rsidR="009573AD" w:rsidRDefault="00C07B8F" w:rsidP="005624B8">
      <w:pPr>
        <w:pStyle w:val="BodyText"/>
        <w:spacing w:before="88"/>
        <w:ind w:left="120" w:right="116" w:firstLine="298"/>
        <w:jc w:val="both"/>
      </w:pPr>
      <w:r>
        <w:t>This p</w:t>
      </w:r>
      <w:r>
        <w:t>aper presents a brief historical overview of face recognition, an overview of the field of</w:t>
      </w:r>
      <w:r>
        <w:rPr>
          <w:spacing w:val="-40"/>
        </w:rPr>
        <w:t xml:space="preserve"> </w:t>
      </w:r>
      <w:r>
        <w:t>representation learning</w:t>
      </w:r>
      <w:r>
        <w:rPr>
          <w:spacing w:val="-11"/>
        </w:rPr>
        <w:t xml:space="preserve"> </w:t>
      </w:r>
      <w:r>
        <w:t>and</w:t>
      </w:r>
      <w:r>
        <w:rPr>
          <w:spacing w:val="-10"/>
        </w:rPr>
        <w:t xml:space="preserve"> </w:t>
      </w:r>
      <w:r>
        <w:t>deep</w:t>
      </w:r>
      <w:r>
        <w:rPr>
          <w:spacing w:val="-10"/>
        </w:rPr>
        <w:t xml:space="preserve"> </w:t>
      </w:r>
      <w:r>
        <w:t>learning,</w:t>
      </w:r>
      <w:r>
        <w:rPr>
          <w:spacing w:val="-8"/>
        </w:rPr>
        <w:t xml:space="preserve"> </w:t>
      </w:r>
      <w:r>
        <w:t>a</w:t>
      </w:r>
      <w:r>
        <w:rPr>
          <w:spacing w:val="-11"/>
        </w:rPr>
        <w:t xml:space="preserve"> </w:t>
      </w:r>
      <w:r>
        <w:t>look</w:t>
      </w:r>
      <w:r>
        <w:rPr>
          <w:spacing w:val="-10"/>
        </w:rPr>
        <w:t xml:space="preserve"> </w:t>
      </w:r>
      <w:r>
        <w:t>at</w:t>
      </w:r>
      <w:r>
        <w:rPr>
          <w:spacing w:val="-10"/>
        </w:rPr>
        <w:t xml:space="preserve"> </w:t>
      </w:r>
      <w:r>
        <w:t>how</w:t>
      </w:r>
      <w:r>
        <w:rPr>
          <w:spacing w:val="-10"/>
        </w:rPr>
        <w:t xml:space="preserve"> </w:t>
      </w:r>
      <w:r>
        <w:t>those</w:t>
      </w:r>
      <w:r>
        <w:rPr>
          <w:spacing w:val="-11"/>
        </w:rPr>
        <w:t xml:space="preserve"> </w:t>
      </w:r>
      <w:r>
        <w:t>fields</w:t>
      </w:r>
      <w:r>
        <w:rPr>
          <w:spacing w:val="-10"/>
        </w:rPr>
        <w:t xml:space="preserve"> </w:t>
      </w:r>
      <w:r>
        <w:t>are</w:t>
      </w:r>
      <w:r>
        <w:rPr>
          <w:spacing w:val="-10"/>
        </w:rPr>
        <w:t xml:space="preserve"> </w:t>
      </w:r>
      <w:r>
        <w:t>influencing</w:t>
      </w:r>
      <w:r>
        <w:rPr>
          <w:spacing w:val="-10"/>
        </w:rPr>
        <w:t xml:space="preserve"> </w:t>
      </w:r>
      <w:r>
        <w:t>the</w:t>
      </w:r>
      <w:r>
        <w:rPr>
          <w:spacing w:val="-10"/>
        </w:rPr>
        <w:t xml:space="preserve"> </w:t>
      </w:r>
      <w:r>
        <w:t>state-of-the-art</w:t>
      </w:r>
      <w:r>
        <w:rPr>
          <w:spacing w:val="-11"/>
        </w:rPr>
        <w:t xml:space="preserve"> </w:t>
      </w:r>
      <w:r>
        <w:t>of</w:t>
      </w:r>
      <w:r>
        <w:rPr>
          <w:spacing w:val="-10"/>
        </w:rPr>
        <w:t xml:space="preserve"> </w:t>
      </w:r>
      <w:r>
        <w:t>face</w:t>
      </w:r>
      <w:r>
        <w:rPr>
          <w:spacing w:val="-10"/>
        </w:rPr>
        <w:t xml:space="preserve"> </w:t>
      </w:r>
      <w:r>
        <w:t>recognition,</w:t>
      </w:r>
      <w:r>
        <w:rPr>
          <w:spacing w:val="-8"/>
        </w:rPr>
        <w:t xml:space="preserve"> </w:t>
      </w:r>
      <w:r>
        <w:t>and proposes future work to develop a new benchmark and dataset for face recognition</w:t>
      </w:r>
      <w:r>
        <w:rPr>
          <w:spacing w:val="-21"/>
        </w:rPr>
        <w:t xml:space="preserve"> </w:t>
      </w:r>
      <w:r>
        <w:t>research.</w:t>
      </w:r>
    </w:p>
    <w:p w14:paraId="0E72CA3E" w14:textId="77777777" w:rsidR="009573AD" w:rsidRDefault="009573AD" w:rsidP="005624B8">
      <w:pPr>
        <w:pStyle w:val="BodyText"/>
        <w:spacing w:before="48"/>
        <w:rPr>
          <w:sz w:val="2"/>
        </w:rPr>
      </w:pPr>
    </w:p>
    <w:p w14:paraId="64C56CE3" w14:textId="77777777" w:rsidR="009573AD" w:rsidRDefault="00C07B8F" w:rsidP="005624B8">
      <w:pPr>
        <w:pStyle w:val="Heading1"/>
        <w:numPr>
          <w:ilvl w:val="0"/>
          <w:numId w:val="7"/>
        </w:numPr>
        <w:tabs>
          <w:tab w:val="left" w:pos="4175"/>
        </w:tabs>
        <w:spacing w:before="1"/>
        <w:ind w:left="4174"/>
        <w:jc w:val="left"/>
      </w:pPr>
      <w:bookmarkStart w:id="1" w:name="2_BACKGROUND"/>
      <w:bookmarkEnd w:id="1"/>
      <w:r>
        <w:rPr>
          <w:spacing w:val="-3"/>
        </w:rPr>
        <w:t>BACKGROUND</w:t>
      </w:r>
    </w:p>
    <w:p w14:paraId="04EF1B6F" w14:textId="77777777" w:rsidR="009573AD" w:rsidRDefault="009573AD" w:rsidP="005624B8">
      <w:pPr>
        <w:pStyle w:val="BodyText"/>
        <w:spacing w:before="9"/>
        <w:rPr>
          <w:rFonts w:ascii="LM Roman 10"/>
          <w:b/>
          <w:sz w:val="25"/>
        </w:rPr>
      </w:pPr>
    </w:p>
    <w:p w14:paraId="63FC1211" w14:textId="77777777" w:rsidR="009573AD" w:rsidRDefault="00C07B8F" w:rsidP="005624B8">
      <w:pPr>
        <w:pStyle w:val="BodyText"/>
        <w:ind w:left="120" w:right="116"/>
        <w:jc w:val="both"/>
        <w:rPr>
          <w:rFonts w:ascii="LM Roman 7"/>
        </w:rPr>
      </w:pPr>
      <w:r>
        <w:t>Previous image recognition and facial recognition pipelines relied on hand-engineered features such as SIFT, LBP, and Fisher vectors. One only needs</w:t>
      </w:r>
      <w:r>
        <w:t xml:space="preserve"> to look at the techniques used in the ImageNet Large Scale Visual Recognition Challenge (ILSVRC) in 2011 to see engineered features at the top of the list.</w:t>
      </w:r>
      <w:hyperlink w:anchor="_bookmark4" w:history="1">
        <w:r>
          <w:rPr>
            <w:rFonts w:ascii="LM Roman 7"/>
            <w:vertAlign w:val="superscript"/>
          </w:rPr>
          <w:t>1</w:t>
        </w:r>
      </w:hyperlink>
    </w:p>
    <w:p w14:paraId="584DFE7A" w14:textId="77777777" w:rsidR="009573AD" w:rsidRDefault="00C07B8F" w:rsidP="005624B8">
      <w:pPr>
        <w:pStyle w:val="BodyText"/>
        <w:spacing w:before="88"/>
        <w:ind w:left="120" w:right="117" w:firstLine="298"/>
        <w:jc w:val="both"/>
      </w:pPr>
      <w:r>
        <w:pict w14:anchorId="5C9E3C44">
          <v:shape id="_x0000_s1042" style="position:absolute;left:0;text-align:left;margin-left:63pt;margin-top:31.4pt;width:194.4pt;height:.1pt;z-index:-15728640;mso-wrap-distance-left:0;mso-wrap-distance-right:0;mso-position-horizontal-relative:page" coordorigin="1260,628" coordsize="3888,0" path="m1260,628r3888,e" filled="f" strokeweight=".14042mm">
            <v:path arrowok="t"/>
            <w10:wrap type="topAndBottom" anchorx="page"/>
          </v:shape>
        </w:pict>
      </w:r>
      <w:r>
        <w:t xml:space="preserve">This changed at the end of 2011, first with a demonstration </w:t>
      </w:r>
      <w:r>
        <w:rPr>
          <w:spacing w:val="-3"/>
        </w:rPr>
        <w:t xml:space="preserve">by </w:t>
      </w:r>
      <w:r>
        <w:t>Le e</w:t>
      </w:r>
      <w:r>
        <w:t>t al. of large scale feature learning with a</w:t>
      </w:r>
      <w:r>
        <w:rPr>
          <w:spacing w:val="-8"/>
        </w:rPr>
        <w:t xml:space="preserve"> </w:t>
      </w:r>
      <w:r>
        <w:t>sparse</w:t>
      </w:r>
      <w:r>
        <w:rPr>
          <w:spacing w:val="-8"/>
        </w:rPr>
        <w:t xml:space="preserve"> </w:t>
      </w:r>
      <w:r>
        <w:t>autoencoder.</w:t>
      </w:r>
      <w:r>
        <w:rPr>
          <w:spacing w:val="16"/>
        </w:rPr>
        <w:t xml:space="preserve"> </w:t>
      </w:r>
      <w:r>
        <w:t>This</w:t>
      </w:r>
      <w:r>
        <w:rPr>
          <w:spacing w:val="-8"/>
        </w:rPr>
        <w:t xml:space="preserve"> </w:t>
      </w:r>
      <w:r>
        <w:t>autoencoder</w:t>
      </w:r>
      <w:r>
        <w:rPr>
          <w:spacing w:val="-8"/>
        </w:rPr>
        <w:t xml:space="preserve"> </w:t>
      </w:r>
      <w:r>
        <w:t>was</w:t>
      </w:r>
      <w:r>
        <w:rPr>
          <w:spacing w:val="-8"/>
        </w:rPr>
        <w:t xml:space="preserve"> </w:t>
      </w:r>
      <w:r>
        <w:t>trained</w:t>
      </w:r>
      <w:r>
        <w:rPr>
          <w:spacing w:val="-8"/>
        </w:rPr>
        <w:t xml:space="preserve"> </w:t>
      </w:r>
      <w:r>
        <w:t>using</w:t>
      </w:r>
      <w:r>
        <w:rPr>
          <w:spacing w:val="-7"/>
        </w:rPr>
        <w:t xml:space="preserve"> </w:t>
      </w:r>
      <w:r>
        <w:t>asynchronous</w:t>
      </w:r>
      <w:r>
        <w:rPr>
          <w:spacing w:val="-8"/>
        </w:rPr>
        <w:t xml:space="preserve"> </w:t>
      </w:r>
      <w:r>
        <w:t>Stochastic</w:t>
      </w:r>
      <w:r>
        <w:rPr>
          <w:spacing w:val="-8"/>
        </w:rPr>
        <w:t xml:space="preserve"> </w:t>
      </w:r>
      <w:r>
        <w:t>Gradient</w:t>
      </w:r>
      <w:r>
        <w:rPr>
          <w:spacing w:val="-8"/>
        </w:rPr>
        <w:t xml:space="preserve"> </w:t>
      </w:r>
      <w:r>
        <w:t>Descent</w:t>
      </w:r>
      <w:r>
        <w:rPr>
          <w:spacing w:val="-7"/>
        </w:rPr>
        <w:t xml:space="preserve"> </w:t>
      </w:r>
      <w:r>
        <w:t>(SGD)</w:t>
      </w:r>
      <w:r>
        <w:rPr>
          <w:spacing w:val="-8"/>
        </w:rPr>
        <w:t xml:space="preserve"> </w:t>
      </w:r>
      <w:r>
        <w:t>on</w:t>
      </w:r>
    </w:p>
    <w:p w14:paraId="4328622A" w14:textId="77777777" w:rsidR="009573AD" w:rsidRDefault="00C07B8F" w:rsidP="005624B8">
      <w:pPr>
        <w:ind w:left="451"/>
        <w:rPr>
          <w:rFonts w:ascii="LM Roman 9"/>
          <w:sz w:val="18"/>
        </w:rPr>
      </w:pPr>
      <w:r>
        <w:rPr>
          <w:rFonts w:ascii="LM Roman 9"/>
          <w:sz w:val="18"/>
        </w:rPr>
        <w:t xml:space="preserve">Author Information: </w:t>
      </w:r>
      <w:hyperlink r:id="rId9">
        <w:r>
          <w:rPr>
            <w:rFonts w:ascii="LM Roman 9"/>
            <w:sz w:val="18"/>
          </w:rPr>
          <w:t xml:space="preserve">s@lambdalabs.com, </w:t>
        </w:r>
      </w:hyperlink>
      <w:hyperlink r:id="rId10">
        <w:r>
          <w:rPr>
            <w:rFonts w:ascii="LM Roman 9"/>
            <w:sz w:val="18"/>
          </w:rPr>
          <w:t>www.lambdalabs.com</w:t>
        </w:r>
      </w:hyperlink>
    </w:p>
    <w:p w14:paraId="7F4AC8E9" w14:textId="77777777" w:rsidR="009573AD" w:rsidRDefault="009573AD" w:rsidP="005624B8">
      <w:pPr>
        <w:rPr>
          <w:rFonts w:ascii="LM Roman 9"/>
          <w:sz w:val="18"/>
        </w:rPr>
        <w:sectPr w:rsidR="009573AD">
          <w:footerReference w:type="default" r:id="rId11"/>
          <w:type w:val="continuous"/>
          <w:pgSz w:w="12240" w:h="15840"/>
          <w:pgMar w:top="1420" w:right="1140" w:bottom="1360" w:left="1140" w:header="720" w:footer="1166" w:gutter="0"/>
          <w:pgNumType w:start="1"/>
          <w:cols w:space="720"/>
        </w:sectPr>
      </w:pPr>
    </w:p>
    <w:p w14:paraId="730A82CF" w14:textId="77777777" w:rsidR="009573AD" w:rsidRDefault="00C07B8F" w:rsidP="005624B8">
      <w:pPr>
        <w:pStyle w:val="BodyText"/>
        <w:spacing w:before="111"/>
        <w:ind w:left="120" w:right="116"/>
        <w:jc w:val="both"/>
        <w:rPr>
          <w:rFonts w:ascii="LM Roman 7" w:hAnsi="LM Roman 7"/>
        </w:rPr>
      </w:pPr>
      <w:r>
        <w:lastRenderedPageBreak/>
        <w:t>1,000</w:t>
      </w:r>
      <w:r>
        <w:rPr>
          <w:spacing w:val="-12"/>
        </w:rPr>
        <w:t xml:space="preserve"> </w:t>
      </w:r>
      <w:r>
        <w:t>machines</w:t>
      </w:r>
      <w:r>
        <w:rPr>
          <w:spacing w:val="-12"/>
        </w:rPr>
        <w:t xml:space="preserve"> </w:t>
      </w:r>
      <w:r>
        <w:t>(16,000</w:t>
      </w:r>
      <w:r>
        <w:rPr>
          <w:spacing w:val="-12"/>
        </w:rPr>
        <w:t xml:space="preserve"> </w:t>
      </w:r>
      <w:r>
        <w:t>cores)</w:t>
      </w:r>
      <w:r>
        <w:rPr>
          <w:spacing w:val="-12"/>
        </w:rPr>
        <w:t xml:space="preserve"> </w:t>
      </w:r>
      <w:r>
        <w:t>at</w:t>
      </w:r>
      <w:r>
        <w:rPr>
          <w:spacing w:val="-12"/>
        </w:rPr>
        <w:t xml:space="preserve"> </w:t>
      </w:r>
      <w:r>
        <w:t>Google</w:t>
      </w:r>
      <w:r>
        <w:rPr>
          <w:spacing w:val="-12"/>
        </w:rPr>
        <w:t xml:space="preserve"> </w:t>
      </w:r>
      <w:r>
        <w:t>using</w:t>
      </w:r>
      <w:r>
        <w:rPr>
          <w:spacing w:val="-12"/>
        </w:rPr>
        <w:t xml:space="preserve"> </w:t>
      </w:r>
      <w:r>
        <w:t>data</w:t>
      </w:r>
      <w:r>
        <w:rPr>
          <w:spacing w:val="-11"/>
        </w:rPr>
        <w:t xml:space="preserve"> </w:t>
      </w:r>
      <w:r>
        <w:t>from</w:t>
      </w:r>
      <w:r>
        <w:rPr>
          <w:spacing w:val="-12"/>
        </w:rPr>
        <w:t xml:space="preserve"> </w:t>
      </w:r>
      <w:r>
        <w:rPr>
          <w:spacing w:val="-4"/>
        </w:rPr>
        <w:t>YouTube.</w:t>
      </w:r>
      <w:r>
        <w:rPr>
          <w:spacing w:val="14"/>
        </w:rPr>
        <w:t xml:space="preserve"> </w:t>
      </w:r>
      <w:r>
        <w:t>It</w:t>
      </w:r>
      <w:r>
        <w:rPr>
          <w:spacing w:val="-11"/>
        </w:rPr>
        <w:t xml:space="preserve"> </w:t>
      </w:r>
      <w:r>
        <w:t>was</w:t>
      </w:r>
      <w:r>
        <w:rPr>
          <w:spacing w:val="-12"/>
        </w:rPr>
        <w:t xml:space="preserve"> </w:t>
      </w:r>
      <w:r>
        <w:t>then</w:t>
      </w:r>
      <w:r>
        <w:rPr>
          <w:spacing w:val="-12"/>
        </w:rPr>
        <w:t xml:space="preserve"> </w:t>
      </w:r>
      <w:r>
        <w:t>used</w:t>
      </w:r>
      <w:r>
        <w:rPr>
          <w:spacing w:val="-12"/>
        </w:rPr>
        <w:t xml:space="preserve"> </w:t>
      </w:r>
      <w:r>
        <w:t>to</w:t>
      </w:r>
      <w:r>
        <w:rPr>
          <w:spacing w:val="-12"/>
        </w:rPr>
        <w:t xml:space="preserve"> </w:t>
      </w:r>
      <w:r>
        <w:t>initialize</w:t>
      </w:r>
      <w:r>
        <w:rPr>
          <w:spacing w:val="-12"/>
        </w:rPr>
        <w:t xml:space="preserve"> </w:t>
      </w:r>
      <w:r>
        <w:t>the</w:t>
      </w:r>
      <w:r>
        <w:rPr>
          <w:spacing w:val="-12"/>
        </w:rPr>
        <w:t xml:space="preserve"> </w:t>
      </w:r>
      <w:r>
        <w:t>weights</w:t>
      </w:r>
      <w:r>
        <w:rPr>
          <w:spacing w:val="-12"/>
        </w:rPr>
        <w:t xml:space="preserve"> </w:t>
      </w:r>
      <w:r>
        <w:t>of</w:t>
      </w:r>
      <w:r>
        <w:rPr>
          <w:spacing w:val="-11"/>
        </w:rPr>
        <w:t xml:space="preserve"> </w:t>
      </w:r>
      <w:r>
        <w:t>a DNN</w:t>
      </w:r>
      <w:r>
        <w:rPr>
          <w:spacing w:val="-7"/>
        </w:rPr>
        <w:t xml:space="preserve"> </w:t>
      </w:r>
      <w:r>
        <w:t>which</w:t>
      </w:r>
      <w:r>
        <w:rPr>
          <w:spacing w:val="-6"/>
        </w:rPr>
        <w:t xml:space="preserve"> </w:t>
      </w:r>
      <w:r>
        <w:t>set</w:t>
      </w:r>
      <w:r>
        <w:rPr>
          <w:spacing w:val="-6"/>
        </w:rPr>
        <w:t xml:space="preserve"> </w:t>
      </w:r>
      <w:r>
        <w:t>a</w:t>
      </w:r>
      <w:r>
        <w:rPr>
          <w:spacing w:val="-6"/>
        </w:rPr>
        <w:t xml:space="preserve"> </w:t>
      </w:r>
      <w:r>
        <w:t>new</w:t>
      </w:r>
      <w:r>
        <w:rPr>
          <w:spacing w:val="-6"/>
        </w:rPr>
        <w:t xml:space="preserve"> </w:t>
      </w:r>
      <w:r>
        <w:t>record</w:t>
      </w:r>
      <w:r>
        <w:rPr>
          <w:spacing w:val="-6"/>
        </w:rPr>
        <w:t xml:space="preserve"> </w:t>
      </w:r>
      <w:r>
        <w:t>for</w:t>
      </w:r>
      <w:r>
        <w:rPr>
          <w:spacing w:val="-6"/>
        </w:rPr>
        <w:t xml:space="preserve"> </w:t>
      </w:r>
      <w:r>
        <w:t>performance</w:t>
      </w:r>
      <w:r>
        <w:rPr>
          <w:spacing w:val="-6"/>
        </w:rPr>
        <w:t xml:space="preserve"> </w:t>
      </w:r>
      <w:r>
        <w:t>on</w:t>
      </w:r>
      <w:r>
        <w:rPr>
          <w:spacing w:val="-6"/>
        </w:rPr>
        <w:t xml:space="preserve"> </w:t>
      </w:r>
      <w:r>
        <w:t>ImageNet.</w:t>
      </w:r>
      <w:hyperlink w:anchor="_bookmark9" w:history="1">
        <w:r>
          <w:rPr>
            <w:rFonts w:ascii="LM Roman 7" w:hAnsi="LM Roman 7"/>
            <w:vertAlign w:val="superscript"/>
          </w:rPr>
          <w:t>7</w:t>
        </w:r>
        <w:r>
          <w:rPr>
            <w:rFonts w:ascii="LM Roman 7" w:hAnsi="LM Roman 7"/>
            <w:spacing w:val="13"/>
          </w:rPr>
          <w:t xml:space="preserve"> </w:t>
        </w:r>
      </w:hyperlink>
      <w:r>
        <w:t>Then,</w:t>
      </w:r>
      <w:r>
        <w:rPr>
          <w:spacing w:val="-6"/>
        </w:rPr>
        <w:t xml:space="preserve"> </w:t>
      </w:r>
      <w:r>
        <w:t>in</w:t>
      </w:r>
      <w:r>
        <w:rPr>
          <w:spacing w:val="-6"/>
        </w:rPr>
        <w:t xml:space="preserve"> </w:t>
      </w:r>
      <w:r>
        <w:t>2012,</w:t>
      </w:r>
      <w:r>
        <w:rPr>
          <w:spacing w:val="-6"/>
        </w:rPr>
        <w:t xml:space="preserve"> </w:t>
      </w:r>
      <w:r>
        <w:t>Krizhevsky,</w:t>
      </w:r>
      <w:r>
        <w:rPr>
          <w:spacing w:val="-6"/>
        </w:rPr>
        <w:t xml:space="preserve"> </w:t>
      </w:r>
      <w:r>
        <w:t>Sutskever,</w:t>
      </w:r>
      <w:r>
        <w:rPr>
          <w:spacing w:val="-6"/>
        </w:rPr>
        <w:t xml:space="preserve"> </w:t>
      </w:r>
      <w:r>
        <w:t>and</w:t>
      </w:r>
      <w:r>
        <w:rPr>
          <w:spacing w:val="-6"/>
        </w:rPr>
        <w:t xml:space="preserve"> </w:t>
      </w:r>
      <w:r>
        <w:t xml:space="preserve">Hinton showed that networks with similar performance could </w:t>
      </w:r>
      <w:r>
        <w:rPr>
          <w:spacing w:val="2"/>
        </w:rPr>
        <w:t xml:space="preserve">be </w:t>
      </w:r>
      <w:r>
        <w:t xml:space="preserve">trained with one computer and </w:t>
      </w:r>
      <w:r>
        <w:rPr>
          <w:spacing w:val="-4"/>
        </w:rPr>
        <w:t xml:space="preserve">two </w:t>
      </w:r>
      <w:r>
        <w:t xml:space="preserve">GPUs. Their “SuperVision” network resulted in a 37% gain </w:t>
      </w:r>
      <w:r>
        <w:rPr>
          <w:spacing w:val="-3"/>
        </w:rPr>
        <w:t xml:space="preserve">over </w:t>
      </w:r>
      <w:r>
        <w:t xml:space="preserve">competing hand engineered features in the 2012 ILSVRC and </w:t>
      </w:r>
      <w:r>
        <w:rPr>
          <w:spacing w:val="-3"/>
        </w:rPr>
        <w:t xml:space="preserve">paved </w:t>
      </w:r>
      <w:r>
        <w:t xml:space="preserve">the </w:t>
      </w:r>
      <w:r>
        <w:rPr>
          <w:spacing w:val="-4"/>
        </w:rPr>
        <w:t xml:space="preserve">way </w:t>
      </w:r>
      <w:r>
        <w:t>for large scale feature learning without large scale server infrastructure.</w:t>
      </w:r>
      <w:hyperlink w:anchor="_bookmark10" w:history="1">
        <w:r>
          <w:rPr>
            <w:rFonts w:ascii="LM Roman 7" w:hAnsi="LM Roman 7"/>
            <w:vertAlign w:val="superscript"/>
          </w:rPr>
          <w:t>8</w:t>
        </w:r>
      </w:hyperlink>
      <w:r>
        <w:rPr>
          <w:rFonts w:ascii="LM Roman 7" w:hAnsi="LM Roman 7"/>
        </w:rPr>
        <w:t xml:space="preserve"> </w:t>
      </w:r>
      <w:r>
        <w:t>This marked th</w:t>
      </w:r>
      <w:r>
        <w:t>e beginning of deep learning as the de-facto feature extraction algorithm in the field of visual object recognition. These</w:t>
      </w:r>
      <w:r>
        <w:rPr>
          <w:spacing w:val="-15"/>
        </w:rPr>
        <w:t xml:space="preserve"> </w:t>
      </w:r>
      <w:r>
        <w:t>advances</w:t>
      </w:r>
      <w:r>
        <w:rPr>
          <w:spacing w:val="-14"/>
        </w:rPr>
        <w:t xml:space="preserve"> </w:t>
      </w:r>
      <w:r>
        <w:t>were</w:t>
      </w:r>
      <w:r>
        <w:rPr>
          <w:spacing w:val="-15"/>
        </w:rPr>
        <w:t xml:space="preserve"> </w:t>
      </w:r>
      <w:r>
        <w:t>applied</w:t>
      </w:r>
      <w:r>
        <w:rPr>
          <w:spacing w:val="-14"/>
        </w:rPr>
        <w:t xml:space="preserve"> </w:t>
      </w:r>
      <w:r>
        <w:t>with</w:t>
      </w:r>
      <w:r>
        <w:rPr>
          <w:spacing w:val="-15"/>
        </w:rPr>
        <w:t xml:space="preserve"> </w:t>
      </w:r>
      <w:r>
        <w:rPr>
          <w:spacing w:val="-3"/>
        </w:rPr>
        <w:t>much</w:t>
      </w:r>
      <w:r>
        <w:rPr>
          <w:spacing w:val="-14"/>
        </w:rPr>
        <w:t xml:space="preserve"> </w:t>
      </w:r>
      <w:r>
        <w:t>success</w:t>
      </w:r>
      <w:r>
        <w:rPr>
          <w:spacing w:val="-14"/>
        </w:rPr>
        <w:t xml:space="preserve"> </w:t>
      </w:r>
      <w:r>
        <w:t>to</w:t>
      </w:r>
      <w:r>
        <w:rPr>
          <w:spacing w:val="-15"/>
        </w:rPr>
        <w:t xml:space="preserve"> </w:t>
      </w:r>
      <w:r>
        <w:t>facial</w:t>
      </w:r>
      <w:r>
        <w:rPr>
          <w:spacing w:val="-14"/>
        </w:rPr>
        <w:t xml:space="preserve"> </w:t>
      </w:r>
      <w:r>
        <w:t>recognition</w:t>
      </w:r>
      <w:r>
        <w:rPr>
          <w:spacing w:val="-15"/>
        </w:rPr>
        <w:t xml:space="preserve"> </w:t>
      </w:r>
      <w:r>
        <w:rPr>
          <w:spacing w:val="-3"/>
        </w:rPr>
        <w:t>by</w:t>
      </w:r>
      <w:r>
        <w:rPr>
          <w:spacing w:val="-14"/>
        </w:rPr>
        <w:t xml:space="preserve"> </w:t>
      </w:r>
      <w:r>
        <w:rPr>
          <w:spacing w:val="-3"/>
        </w:rPr>
        <w:t>Taigman,</w:t>
      </w:r>
      <w:r>
        <w:rPr>
          <w:spacing w:val="-13"/>
        </w:rPr>
        <w:t xml:space="preserve"> </w:t>
      </w:r>
      <w:r>
        <w:t>et</w:t>
      </w:r>
      <w:r>
        <w:rPr>
          <w:spacing w:val="-14"/>
        </w:rPr>
        <w:t xml:space="preserve"> </w:t>
      </w:r>
      <w:r>
        <w:t>al.</w:t>
      </w:r>
      <w:r>
        <w:rPr>
          <w:spacing w:val="-15"/>
        </w:rPr>
        <w:t xml:space="preserve"> </w:t>
      </w:r>
      <w:r>
        <w:t>in</w:t>
      </w:r>
      <w:r>
        <w:rPr>
          <w:spacing w:val="-14"/>
        </w:rPr>
        <w:t xml:space="preserve"> </w:t>
      </w:r>
      <w:r>
        <w:t>their</w:t>
      </w:r>
      <w:r>
        <w:rPr>
          <w:spacing w:val="-14"/>
        </w:rPr>
        <w:t xml:space="preserve"> </w:t>
      </w:r>
      <w:r>
        <w:t>2014</w:t>
      </w:r>
      <w:r>
        <w:rPr>
          <w:spacing w:val="-15"/>
        </w:rPr>
        <w:t xml:space="preserve"> </w:t>
      </w:r>
      <w:r>
        <w:t>“DeepFace” paper.</w:t>
      </w:r>
      <w:hyperlink w:anchor="_bookmark8" w:history="1">
        <w:r>
          <w:rPr>
            <w:rFonts w:ascii="LM Roman 7" w:hAnsi="LM Roman 7"/>
            <w:vertAlign w:val="superscript"/>
          </w:rPr>
          <w:t>6</w:t>
        </w:r>
      </w:hyperlink>
    </w:p>
    <w:p w14:paraId="75493C40" w14:textId="77777777" w:rsidR="009573AD" w:rsidRDefault="00C07B8F" w:rsidP="005624B8">
      <w:pPr>
        <w:pStyle w:val="Heading1"/>
        <w:numPr>
          <w:ilvl w:val="0"/>
          <w:numId w:val="7"/>
        </w:numPr>
        <w:tabs>
          <w:tab w:val="left" w:pos="4038"/>
        </w:tabs>
        <w:spacing w:before="185"/>
        <w:ind w:left="4037" w:hanging="272"/>
        <w:jc w:val="left"/>
      </w:pPr>
      <w:bookmarkStart w:id="2" w:name="3_DEEP_LEARNING"/>
      <w:bookmarkStart w:id="3" w:name="3.1_Feature_Engineering_vs._Feature_Lear"/>
      <w:bookmarkEnd w:id="2"/>
      <w:bookmarkEnd w:id="3"/>
      <w:r>
        <w:t>DEEP</w:t>
      </w:r>
      <w:r>
        <w:rPr>
          <w:spacing w:val="-2"/>
        </w:rPr>
        <w:t xml:space="preserve"> </w:t>
      </w:r>
      <w:r>
        <w:t>LEARNING</w:t>
      </w:r>
    </w:p>
    <w:p w14:paraId="15996999" w14:textId="77777777" w:rsidR="009573AD" w:rsidRDefault="00C07B8F" w:rsidP="005624B8">
      <w:pPr>
        <w:pStyle w:val="ListParagraph"/>
        <w:numPr>
          <w:ilvl w:val="1"/>
          <w:numId w:val="6"/>
        </w:numPr>
        <w:tabs>
          <w:tab w:val="left" w:pos="566"/>
        </w:tabs>
        <w:spacing w:before="28"/>
        <w:rPr>
          <w:rFonts w:ascii="LM Roman 10"/>
          <w:b/>
        </w:rPr>
      </w:pPr>
      <w:r>
        <w:rPr>
          <w:rFonts w:ascii="LM Roman 10"/>
          <w:b/>
          <w:spacing w:val="-3"/>
        </w:rPr>
        <w:t xml:space="preserve">Feature </w:t>
      </w:r>
      <w:r>
        <w:rPr>
          <w:rFonts w:ascii="LM Roman 10"/>
          <w:b/>
        </w:rPr>
        <w:t xml:space="preserve">Engineering vs. </w:t>
      </w:r>
      <w:r>
        <w:rPr>
          <w:rFonts w:ascii="LM Roman 10"/>
          <w:b/>
          <w:spacing w:val="-3"/>
        </w:rPr>
        <w:t>Feature</w:t>
      </w:r>
      <w:r>
        <w:rPr>
          <w:rFonts w:ascii="LM Roman 10"/>
          <w:b/>
          <w:spacing w:val="24"/>
        </w:rPr>
        <w:t xml:space="preserve"> </w:t>
      </w:r>
      <w:r>
        <w:rPr>
          <w:rFonts w:ascii="LM Roman 10"/>
          <w:b/>
        </w:rPr>
        <w:t>Learning</w:t>
      </w:r>
    </w:p>
    <w:p w14:paraId="3974E049" w14:textId="77777777" w:rsidR="009573AD" w:rsidRDefault="009573AD" w:rsidP="005624B8">
      <w:pPr>
        <w:pStyle w:val="BodyText"/>
        <w:spacing w:before="5"/>
        <w:rPr>
          <w:rFonts w:ascii="LM Roman 10"/>
          <w:b/>
          <w:sz w:val="25"/>
        </w:rPr>
      </w:pPr>
    </w:p>
    <w:p w14:paraId="53CD11DB" w14:textId="77777777" w:rsidR="009573AD" w:rsidRDefault="00C07B8F" w:rsidP="005624B8">
      <w:pPr>
        <w:pStyle w:val="BodyText"/>
        <w:ind w:left="120" w:right="117"/>
        <w:jc w:val="both"/>
        <w:rPr>
          <w:rFonts w:ascii="LM Roman 7" w:hAnsi="LM Roman 7"/>
        </w:rPr>
      </w:pPr>
      <w:r>
        <w:rPr>
          <w:noProof/>
        </w:rPr>
        <w:drawing>
          <wp:anchor distT="0" distB="0" distL="0" distR="0" simplePos="0" relativeHeight="2" behindDoc="0" locked="0" layoutInCell="1" allowOverlap="1" wp14:anchorId="3D7AD246" wp14:editId="2BE18B8B">
            <wp:simplePos x="0" y="0"/>
            <wp:positionH relativeFrom="page">
              <wp:posOffset>2416632</wp:posOffset>
            </wp:positionH>
            <wp:positionV relativeFrom="paragraph">
              <wp:posOffset>1447782</wp:posOffset>
            </wp:positionV>
            <wp:extent cx="2923222" cy="271576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2923222" cy="2715768"/>
                    </a:xfrm>
                    <a:prstGeom prst="rect">
                      <a:avLst/>
                    </a:prstGeom>
                  </pic:spPr>
                </pic:pic>
              </a:graphicData>
            </a:graphic>
          </wp:anchor>
        </w:drawing>
      </w:r>
      <w:r>
        <w:t xml:space="preserve">Computer vision and signal processing algorithms often </w:t>
      </w:r>
      <w:r>
        <w:rPr>
          <w:spacing w:val="-3"/>
        </w:rPr>
        <w:t xml:space="preserve">have </w:t>
      </w:r>
      <w:r>
        <w:rPr>
          <w:spacing w:val="-4"/>
        </w:rPr>
        <w:t xml:space="preserve">two </w:t>
      </w:r>
      <w:r>
        <w:t xml:space="preserve">steps: feature extraction, followed </w:t>
      </w:r>
      <w:r>
        <w:rPr>
          <w:spacing w:val="-3"/>
        </w:rPr>
        <w:t xml:space="preserve">by </w:t>
      </w:r>
      <w:r>
        <w:t>classifi- cation.</w:t>
      </w:r>
      <w:r>
        <w:rPr>
          <w:spacing w:val="14"/>
        </w:rPr>
        <w:t xml:space="preserve"> </w:t>
      </w:r>
      <w:r>
        <w:rPr>
          <w:spacing w:val="-6"/>
        </w:rPr>
        <w:t>For</w:t>
      </w:r>
      <w:r>
        <w:rPr>
          <w:spacing w:val="-13"/>
        </w:rPr>
        <w:t xml:space="preserve"> </w:t>
      </w:r>
      <w:r>
        <w:t>example,</w:t>
      </w:r>
      <w:r>
        <w:rPr>
          <w:spacing w:val="-10"/>
        </w:rPr>
        <w:t xml:space="preserve"> </w:t>
      </w:r>
      <w:r>
        <w:t>an</w:t>
      </w:r>
      <w:r>
        <w:rPr>
          <w:spacing w:val="-13"/>
        </w:rPr>
        <w:t xml:space="preserve"> </w:t>
      </w:r>
      <w:r>
        <w:t>image</w:t>
      </w:r>
      <w:r>
        <w:rPr>
          <w:spacing w:val="-13"/>
        </w:rPr>
        <w:t xml:space="preserve"> </w:t>
      </w:r>
      <w:r>
        <w:t>feature</w:t>
      </w:r>
      <w:r>
        <w:rPr>
          <w:spacing w:val="-13"/>
        </w:rPr>
        <w:t xml:space="preserve"> </w:t>
      </w:r>
      <w:r>
        <w:t>extractor,</w:t>
      </w:r>
      <w:r>
        <w:rPr>
          <w:spacing w:val="-11"/>
        </w:rPr>
        <w:t xml:space="preserve"> </w:t>
      </w:r>
      <w:r>
        <w:t>such</w:t>
      </w:r>
      <w:r>
        <w:rPr>
          <w:spacing w:val="-13"/>
        </w:rPr>
        <w:t xml:space="preserve"> </w:t>
      </w:r>
      <w:r>
        <w:t>as</w:t>
      </w:r>
      <w:r>
        <w:rPr>
          <w:spacing w:val="-12"/>
        </w:rPr>
        <w:t xml:space="preserve"> </w:t>
      </w:r>
      <w:r>
        <w:t>Haar,</w:t>
      </w:r>
      <w:r>
        <w:rPr>
          <w:spacing w:val="-11"/>
        </w:rPr>
        <w:t xml:space="preserve"> </w:t>
      </w:r>
      <w:r>
        <w:t>SIFT,</w:t>
      </w:r>
      <w:r>
        <w:rPr>
          <w:spacing w:val="-13"/>
        </w:rPr>
        <w:t xml:space="preserve"> </w:t>
      </w:r>
      <w:r>
        <w:t>or</w:t>
      </w:r>
      <w:r>
        <w:rPr>
          <w:spacing w:val="-13"/>
        </w:rPr>
        <w:t xml:space="preserve"> </w:t>
      </w:r>
      <w:r>
        <w:t>SURF,</w:t>
      </w:r>
      <w:r>
        <w:rPr>
          <w:spacing w:val="-13"/>
        </w:rPr>
        <w:t xml:space="preserve"> </w:t>
      </w:r>
      <w:r>
        <w:t>takes</w:t>
      </w:r>
      <w:r>
        <w:rPr>
          <w:spacing w:val="-12"/>
        </w:rPr>
        <w:t xml:space="preserve"> </w:t>
      </w:r>
      <w:r>
        <w:t>in</w:t>
      </w:r>
      <w:r>
        <w:rPr>
          <w:spacing w:val="-13"/>
        </w:rPr>
        <w:t xml:space="preserve"> </w:t>
      </w:r>
      <w:r>
        <w:t>raw</w:t>
      </w:r>
      <w:r>
        <w:rPr>
          <w:spacing w:val="-13"/>
        </w:rPr>
        <w:t xml:space="preserve"> </w:t>
      </w:r>
      <w:r>
        <w:t>input</w:t>
      </w:r>
      <w:r>
        <w:rPr>
          <w:spacing w:val="-13"/>
        </w:rPr>
        <w:t xml:space="preserve"> </w:t>
      </w:r>
      <w:r>
        <w:t>in</w:t>
      </w:r>
      <w:r>
        <w:rPr>
          <w:spacing w:val="-13"/>
        </w:rPr>
        <w:t xml:space="preserve"> </w:t>
      </w:r>
      <w:r>
        <w:t>the</w:t>
      </w:r>
      <w:r>
        <w:rPr>
          <w:spacing w:val="-12"/>
        </w:rPr>
        <w:t xml:space="preserve"> </w:t>
      </w:r>
      <w:r>
        <w:t>form</w:t>
      </w:r>
      <w:r>
        <w:rPr>
          <w:spacing w:val="-13"/>
        </w:rPr>
        <w:t xml:space="preserve"> </w:t>
      </w:r>
      <w:r>
        <w:t>of pixels</w:t>
      </w:r>
      <w:r>
        <w:rPr>
          <w:spacing w:val="-13"/>
        </w:rPr>
        <w:t xml:space="preserve"> </w:t>
      </w:r>
      <w:r>
        <w:t>and</w:t>
      </w:r>
      <w:r>
        <w:rPr>
          <w:spacing w:val="-13"/>
        </w:rPr>
        <w:t xml:space="preserve"> </w:t>
      </w:r>
      <w:r>
        <w:t>transforms</w:t>
      </w:r>
      <w:r>
        <w:rPr>
          <w:spacing w:val="-12"/>
        </w:rPr>
        <w:t xml:space="preserve"> </w:t>
      </w:r>
      <w:r>
        <w:t>it</w:t>
      </w:r>
      <w:r>
        <w:rPr>
          <w:spacing w:val="-13"/>
        </w:rPr>
        <w:t xml:space="preserve"> </w:t>
      </w:r>
      <w:r>
        <w:t>into</w:t>
      </w:r>
      <w:r>
        <w:rPr>
          <w:spacing w:val="-13"/>
        </w:rPr>
        <w:t xml:space="preserve"> </w:t>
      </w:r>
      <w:r>
        <w:t>a</w:t>
      </w:r>
      <w:r>
        <w:rPr>
          <w:spacing w:val="-12"/>
        </w:rPr>
        <w:t xml:space="preserve"> </w:t>
      </w:r>
      <w:r>
        <w:t>feature</w:t>
      </w:r>
      <w:r>
        <w:rPr>
          <w:spacing w:val="-13"/>
        </w:rPr>
        <w:t xml:space="preserve"> </w:t>
      </w:r>
      <w:r>
        <w:t>vector</w:t>
      </w:r>
      <w:r>
        <w:rPr>
          <w:spacing w:val="-12"/>
        </w:rPr>
        <w:t xml:space="preserve"> </w:t>
      </w:r>
      <w:r>
        <w:t>that</w:t>
      </w:r>
      <w:r>
        <w:rPr>
          <w:spacing w:val="-13"/>
        </w:rPr>
        <w:t xml:space="preserve"> </w:t>
      </w:r>
      <w:r>
        <w:t>can</w:t>
      </w:r>
      <w:r>
        <w:rPr>
          <w:spacing w:val="-13"/>
        </w:rPr>
        <w:t xml:space="preserve"> </w:t>
      </w:r>
      <w:r>
        <w:rPr>
          <w:spacing w:val="2"/>
        </w:rPr>
        <w:t>be</w:t>
      </w:r>
      <w:r>
        <w:rPr>
          <w:spacing w:val="-12"/>
        </w:rPr>
        <w:t xml:space="preserve"> </w:t>
      </w:r>
      <w:r>
        <w:t>classified</w:t>
      </w:r>
      <w:r>
        <w:rPr>
          <w:spacing w:val="-13"/>
        </w:rPr>
        <w:t xml:space="preserve"> </w:t>
      </w:r>
      <w:r>
        <w:rPr>
          <w:spacing w:val="-3"/>
        </w:rPr>
        <w:t>by</w:t>
      </w:r>
      <w:r>
        <w:rPr>
          <w:spacing w:val="-12"/>
        </w:rPr>
        <w:t xml:space="preserve"> </w:t>
      </w:r>
      <w:r>
        <w:t>a</w:t>
      </w:r>
      <w:r>
        <w:rPr>
          <w:spacing w:val="-13"/>
        </w:rPr>
        <w:t xml:space="preserve"> </w:t>
      </w:r>
      <w:r>
        <w:t>general</w:t>
      </w:r>
      <w:r>
        <w:rPr>
          <w:spacing w:val="-13"/>
        </w:rPr>
        <w:t xml:space="preserve"> </w:t>
      </w:r>
      <w:r>
        <w:t>classification</w:t>
      </w:r>
      <w:r>
        <w:rPr>
          <w:spacing w:val="-12"/>
        </w:rPr>
        <w:t xml:space="preserve"> </w:t>
      </w:r>
      <w:r>
        <w:t>algorithm</w:t>
      </w:r>
      <w:r>
        <w:rPr>
          <w:spacing w:val="-13"/>
        </w:rPr>
        <w:t xml:space="preserve"> </w:t>
      </w:r>
      <w:r>
        <w:t>such</w:t>
      </w:r>
      <w:r>
        <w:rPr>
          <w:spacing w:val="-13"/>
        </w:rPr>
        <w:t xml:space="preserve"> </w:t>
      </w:r>
      <w:r>
        <w:t>as</w:t>
      </w:r>
      <w:r>
        <w:rPr>
          <w:spacing w:val="-12"/>
        </w:rPr>
        <w:t xml:space="preserve"> </w:t>
      </w:r>
      <w:r>
        <w:t>a Support</w:t>
      </w:r>
      <w:r>
        <w:rPr>
          <w:spacing w:val="-14"/>
        </w:rPr>
        <w:t xml:space="preserve"> </w:t>
      </w:r>
      <w:r>
        <w:rPr>
          <w:spacing w:val="-3"/>
        </w:rPr>
        <w:t>Vector</w:t>
      </w:r>
      <w:r>
        <w:rPr>
          <w:spacing w:val="-12"/>
        </w:rPr>
        <w:t xml:space="preserve"> </w:t>
      </w:r>
      <w:r>
        <w:t>Machine</w:t>
      </w:r>
      <w:r>
        <w:rPr>
          <w:spacing w:val="-13"/>
        </w:rPr>
        <w:t xml:space="preserve"> </w:t>
      </w:r>
      <w:r>
        <w:t>(SVM).</w:t>
      </w:r>
      <w:r>
        <w:rPr>
          <w:spacing w:val="-12"/>
        </w:rPr>
        <w:t xml:space="preserve"> </w:t>
      </w:r>
      <w:r>
        <w:t>These</w:t>
      </w:r>
      <w:r>
        <w:rPr>
          <w:spacing w:val="-13"/>
        </w:rPr>
        <w:t xml:space="preserve"> </w:t>
      </w:r>
      <w:r>
        <w:t>feature</w:t>
      </w:r>
      <w:r>
        <w:rPr>
          <w:spacing w:val="-12"/>
        </w:rPr>
        <w:t xml:space="preserve"> </w:t>
      </w:r>
      <w:r>
        <w:t>extractors</w:t>
      </w:r>
      <w:r>
        <w:rPr>
          <w:spacing w:val="-13"/>
        </w:rPr>
        <w:t xml:space="preserve"> </w:t>
      </w:r>
      <w:r>
        <w:t>are</w:t>
      </w:r>
      <w:r>
        <w:rPr>
          <w:spacing w:val="-13"/>
        </w:rPr>
        <w:t xml:space="preserve"> </w:t>
      </w:r>
      <w:r>
        <w:t>custom-built,</w:t>
      </w:r>
      <w:r>
        <w:rPr>
          <w:spacing w:val="-11"/>
        </w:rPr>
        <w:t xml:space="preserve"> </w:t>
      </w:r>
      <w:r>
        <w:t>“engineered”</w:t>
      </w:r>
      <w:r>
        <w:rPr>
          <w:spacing w:val="-13"/>
        </w:rPr>
        <w:t xml:space="preserve"> </w:t>
      </w:r>
      <w:r>
        <w:t>features.</w:t>
      </w:r>
      <w:r>
        <w:rPr>
          <w:spacing w:val="15"/>
        </w:rPr>
        <w:t xml:space="preserve"> </w:t>
      </w:r>
      <w:r>
        <w:t>In</w:t>
      </w:r>
      <w:r>
        <w:rPr>
          <w:spacing w:val="-13"/>
        </w:rPr>
        <w:t xml:space="preserve"> </w:t>
      </w:r>
      <w:r>
        <w:t>LBP</w:t>
      </w:r>
      <w:r>
        <w:rPr>
          <w:spacing w:val="-13"/>
        </w:rPr>
        <w:t xml:space="preserve"> </w:t>
      </w:r>
      <w:r>
        <w:t>facial recognition, weights are applied to specific portions of the face to emphasize or de-emphasize certain regions.</w:t>
      </w:r>
      <w:hyperlink w:anchor="_bookmark11" w:history="1">
        <w:r>
          <w:rPr>
            <w:rFonts w:ascii="LM Roman 7" w:hAnsi="LM Roman 7"/>
            <w:vertAlign w:val="superscript"/>
          </w:rPr>
          <w:t>9</w:t>
        </w:r>
      </w:hyperlink>
      <w:r>
        <w:rPr>
          <w:rFonts w:ascii="LM Roman 7" w:hAnsi="LM Roman 7"/>
        </w:rPr>
        <w:t xml:space="preserve"> </w:t>
      </w:r>
      <w:r>
        <w:t>This type of feature engineering results in brittle, over-specialized feature extractors</w:t>
      </w:r>
      <w:r>
        <w:t xml:space="preserve"> that cannot </w:t>
      </w:r>
      <w:r>
        <w:rPr>
          <w:spacing w:val="2"/>
        </w:rPr>
        <w:t xml:space="preserve">be </w:t>
      </w:r>
      <w:r>
        <w:t>applied to other</w:t>
      </w:r>
      <w:r>
        <w:rPr>
          <w:spacing w:val="-10"/>
        </w:rPr>
        <w:t xml:space="preserve"> </w:t>
      </w:r>
      <w:r>
        <w:t>problem</w:t>
      </w:r>
      <w:r>
        <w:rPr>
          <w:spacing w:val="-9"/>
        </w:rPr>
        <w:t xml:space="preserve"> </w:t>
      </w:r>
      <w:r>
        <w:t>domains,</w:t>
      </w:r>
      <w:r>
        <w:rPr>
          <w:spacing w:val="-8"/>
        </w:rPr>
        <w:t xml:space="preserve"> </w:t>
      </w:r>
      <w:r>
        <w:t>let</w:t>
      </w:r>
      <w:r>
        <w:rPr>
          <w:spacing w:val="-9"/>
        </w:rPr>
        <w:t xml:space="preserve"> </w:t>
      </w:r>
      <w:r>
        <w:t>alone</w:t>
      </w:r>
      <w:r>
        <w:rPr>
          <w:spacing w:val="-10"/>
        </w:rPr>
        <w:t xml:space="preserve"> </w:t>
      </w:r>
      <w:r>
        <w:t>other</w:t>
      </w:r>
      <w:r>
        <w:rPr>
          <w:spacing w:val="-9"/>
        </w:rPr>
        <w:t xml:space="preserve"> </w:t>
      </w:r>
      <w:r>
        <w:t>modalities.</w:t>
      </w:r>
      <w:r>
        <w:rPr>
          <w:spacing w:val="17"/>
        </w:rPr>
        <w:t xml:space="preserve"> </w:t>
      </w:r>
      <w:r>
        <w:rPr>
          <w:spacing w:val="-3"/>
        </w:rPr>
        <w:t>Feature</w:t>
      </w:r>
      <w:r>
        <w:rPr>
          <w:spacing w:val="-8"/>
        </w:rPr>
        <w:t xml:space="preserve"> </w:t>
      </w:r>
      <w:r>
        <w:t>learning</w:t>
      </w:r>
      <w:r>
        <w:rPr>
          <w:spacing w:val="-9"/>
        </w:rPr>
        <w:t xml:space="preserve"> </w:t>
      </w:r>
      <w:r>
        <w:t>methods,</w:t>
      </w:r>
      <w:r>
        <w:rPr>
          <w:spacing w:val="-8"/>
        </w:rPr>
        <w:t xml:space="preserve"> </w:t>
      </w:r>
      <w:r>
        <w:t>on</w:t>
      </w:r>
      <w:r>
        <w:rPr>
          <w:spacing w:val="-9"/>
        </w:rPr>
        <w:t xml:space="preserve"> </w:t>
      </w:r>
      <w:r>
        <w:t>the</w:t>
      </w:r>
      <w:r>
        <w:rPr>
          <w:spacing w:val="-10"/>
        </w:rPr>
        <w:t xml:space="preserve"> </w:t>
      </w:r>
      <w:r>
        <w:t>other</w:t>
      </w:r>
      <w:r>
        <w:rPr>
          <w:spacing w:val="-9"/>
        </w:rPr>
        <w:t xml:space="preserve"> </w:t>
      </w:r>
      <w:r>
        <w:t>hand,</w:t>
      </w:r>
      <w:r>
        <w:rPr>
          <w:spacing w:val="-7"/>
        </w:rPr>
        <w:t xml:space="preserve"> </w:t>
      </w:r>
      <w:r>
        <w:rPr>
          <w:rFonts w:ascii="LM Roman 10" w:hAnsi="LM Roman 10"/>
          <w:i/>
          <w:spacing w:val="-3"/>
        </w:rPr>
        <w:t>learn</w:t>
      </w:r>
      <w:r>
        <w:rPr>
          <w:rFonts w:ascii="LM Roman 10" w:hAnsi="LM Roman 10"/>
          <w:i/>
        </w:rPr>
        <w:t xml:space="preserve"> </w:t>
      </w:r>
      <w:r>
        <w:t>a</w:t>
      </w:r>
      <w:r>
        <w:rPr>
          <w:spacing w:val="-9"/>
        </w:rPr>
        <w:t xml:space="preserve"> </w:t>
      </w:r>
      <w:r>
        <w:t>feature extractor</w:t>
      </w:r>
      <w:r>
        <w:rPr>
          <w:spacing w:val="-4"/>
        </w:rPr>
        <w:t xml:space="preserve"> </w:t>
      </w:r>
      <w:r>
        <w:t>based</w:t>
      </w:r>
      <w:r>
        <w:rPr>
          <w:spacing w:val="-5"/>
        </w:rPr>
        <w:t xml:space="preserve"> </w:t>
      </w:r>
      <w:r>
        <w:t>on</w:t>
      </w:r>
      <w:r>
        <w:rPr>
          <w:spacing w:val="-4"/>
        </w:rPr>
        <w:t xml:space="preserve"> </w:t>
      </w:r>
      <w:r>
        <w:t>the</w:t>
      </w:r>
      <w:r>
        <w:rPr>
          <w:spacing w:val="-4"/>
        </w:rPr>
        <w:t xml:space="preserve"> </w:t>
      </w:r>
      <w:r>
        <w:t>statistics</w:t>
      </w:r>
      <w:r>
        <w:rPr>
          <w:spacing w:val="-4"/>
        </w:rPr>
        <w:t xml:space="preserve"> </w:t>
      </w:r>
      <w:r>
        <w:t>of</w:t>
      </w:r>
      <w:r>
        <w:rPr>
          <w:spacing w:val="-4"/>
        </w:rPr>
        <w:t xml:space="preserve"> </w:t>
      </w:r>
      <w:r>
        <w:t>the</w:t>
      </w:r>
      <w:r>
        <w:rPr>
          <w:spacing w:val="-4"/>
        </w:rPr>
        <w:t xml:space="preserve"> </w:t>
      </w:r>
      <w:r>
        <w:t>training</w:t>
      </w:r>
      <w:r>
        <w:rPr>
          <w:spacing w:val="-5"/>
        </w:rPr>
        <w:t xml:space="preserve"> </w:t>
      </w:r>
      <w:r>
        <w:t>data</w:t>
      </w:r>
      <w:r>
        <w:rPr>
          <w:spacing w:val="-3"/>
        </w:rPr>
        <w:t xml:space="preserve"> </w:t>
      </w:r>
      <w:r>
        <w:t>and</w:t>
      </w:r>
      <w:r>
        <w:rPr>
          <w:spacing w:val="-5"/>
        </w:rPr>
        <w:t xml:space="preserve"> </w:t>
      </w:r>
      <w:r>
        <w:rPr>
          <w:spacing w:val="-3"/>
        </w:rPr>
        <w:t>have</w:t>
      </w:r>
      <w:r>
        <w:rPr>
          <w:spacing w:val="-4"/>
        </w:rPr>
        <w:t xml:space="preserve"> </w:t>
      </w:r>
      <w:r>
        <w:t>been</w:t>
      </w:r>
      <w:r>
        <w:rPr>
          <w:spacing w:val="-4"/>
        </w:rPr>
        <w:t xml:space="preserve"> </w:t>
      </w:r>
      <w:r>
        <w:t>successfully</w:t>
      </w:r>
      <w:r>
        <w:rPr>
          <w:spacing w:val="-4"/>
        </w:rPr>
        <w:t xml:space="preserve"> </w:t>
      </w:r>
      <w:r>
        <w:t>applied</w:t>
      </w:r>
      <w:r>
        <w:rPr>
          <w:spacing w:val="-5"/>
        </w:rPr>
        <w:t xml:space="preserve"> </w:t>
      </w:r>
      <w:r>
        <w:t>to</w:t>
      </w:r>
      <w:r>
        <w:rPr>
          <w:spacing w:val="-4"/>
        </w:rPr>
        <w:t xml:space="preserve"> </w:t>
      </w:r>
      <w:r>
        <w:t>a</w:t>
      </w:r>
      <w:r>
        <w:rPr>
          <w:spacing w:val="-4"/>
        </w:rPr>
        <w:t xml:space="preserve"> </w:t>
      </w:r>
      <w:r>
        <w:rPr>
          <w:spacing w:val="-3"/>
        </w:rPr>
        <w:t>variety</w:t>
      </w:r>
      <w:r>
        <w:rPr>
          <w:spacing w:val="-5"/>
        </w:rPr>
        <w:t xml:space="preserve"> </w:t>
      </w:r>
      <w:r>
        <w:t>of</w:t>
      </w:r>
      <w:r>
        <w:rPr>
          <w:spacing w:val="-4"/>
        </w:rPr>
        <w:t xml:space="preserve"> </w:t>
      </w:r>
      <w:r>
        <w:t>different domains and</w:t>
      </w:r>
      <w:r>
        <w:rPr>
          <w:spacing w:val="-1"/>
        </w:rPr>
        <w:t xml:space="preserve"> </w:t>
      </w:r>
      <w:r>
        <w:t>modalities.</w:t>
      </w:r>
      <w:hyperlink w:anchor="_bookmark5" w:history="1">
        <w:r>
          <w:rPr>
            <w:rFonts w:ascii="LM Roman 7" w:hAnsi="LM Roman 7"/>
            <w:vertAlign w:val="superscript"/>
          </w:rPr>
          <w:t>1–3</w:t>
        </w:r>
      </w:hyperlink>
    </w:p>
    <w:p w14:paraId="7D32E761" w14:textId="77777777" w:rsidR="009573AD" w:rsidRDefault="009573AD" w:rsidP="005624B8">
      <w:pPr>
        <w:pStyle w:val="BodyText"/>
        <w:spacing w:before="8"/>
        <w:rPr>
          <w:rFonts w:ascii="LM Roman 7"/>
          <w:sz w:val="16"/>
        </w:rPr>
      </w:pPr>
    </w:p>
    <w:p w14:paraId="24E378DD" w14:textId="77777777" w:rsidR="009573AD" w:rsidRDefault="00C07B8F" w:rsidP="005624B8">
      <w:pPr>
        <w:ind w:left="120" w:right="119"/>
        <w:jc w:val="both"/>
        <w:rPr>
          <w:rFonts w:ascii="LM Roman 9"/>
          <w:sz w:val="18"/>
        </w:rPr>
      </w:pPr>
      <w:r>
        <w:rPr>
          <w:rFonts w:ascii="LM Roman 9"/>
          <w:sz w:val="18"/>
        </w:rPr>
        <w:t xml:space="preserve">Figure 1. Features learned </w:t>
      </w:r>
      <w:r>
        <w:rPr>
          <w:rFonts w:ascii="LM Roman 9"/>
          <w:spacing w:val="-3"/>
          <w:sz w:val="18"/>
        </w:rPr>
        <w:t xml:space="preserve">by </w:t>
      </w:r>
      <w:r>
        <w:rPr>
          <w:rFonts w:ascii="LM Roman 9"/>
          <w:sz w:val="18"/>
        </w:rPr>
        <w:t xml:space="preserve">training a Stacked Denoising Autoencoder with unlabeled face data. Note the rich </w:t>
      </w:r>
      <w:r>
        <w:rPr>
          <w:rFonts w:ascii="LM Roman 9"/>
          <w:spacing w:val="-3"/>
          <w:sz w:val="18"/>
        </w:rPr>
        <w:t xml:space="preserve">variety </w:t>
      </w:r>
      <w:r>
        <w:rPr>
          <w:rFonts w:ascii="LM Roman 9"/>
          <w:sz w:val="18"/>
        </w:rPr>
        <w:t>of learned features including glasses, facial hair, toothy smile, and even sunglasses.</w:t>
      </w:r>
    </w:p>
    <w:p w14:paraId="45A07D3E" w14:textId="77777777" w:rsidR="009573AD" w:rsidRDefault="009573AD" w:rsidP="005624B8">
      <w:pPr>
        <w:pStyle w:val="BodyText"/>
        <w:spacing w:before="6"/>
        <w:rPr>
          <w:rFonts w:ascii="LM Roman 9"/>
          <w:sz w:val="24"/>
        </w:rPr>
      </w:pPr>
    </w:p>
    <w:p w14:paraId="38F18DE3" w14:textId="77777777" w:rsidR="009573AD" w:rsidRDefault="00C07B8F" w:rsidP="005624B8">
      <w:pPr>
        <w:pStyle w:val="Heading1"/>
        <w:numPr>
          <w:ilvl w:val="1"/>
          <w:numId w:val="6"/>
        </w:numPr>
        <w:tabs>
          <w:tab w:val="left" w:pos="566"/>
        </w:tabs>
      </w:pPr>
      <w:bookmarkStart w:id="4" w:name="3.2_A_quick_introduction_and_review_of_g"/>
      <w:bookmarkEnd w:id="4"/>
      <w:r>
        <w:t>A quick introduction and review of gradient based</w:t>
      </w:r>
      <w:r>
        <w:rPr>
          <w:spacing w:val="-21"/>
        </w:rPr>
        <w:t xml:space="preserve"> </w:t>
      </w:r>
      <w:r>
        <w:t>learning</w:t>
      </w:r>
    </w:p>
    <w:p w14:paraId="25DD198E" w14:textId="77777777" w:rsidR="009573AD" w:rsidRDefault="00C07B8F" w:rsidP="005624B8">
      <w:pPr>
        <w:pStyle w:val="BodyText"/>
        <w:ind w:left="120"/>
        <w:jc w:val="both"/>
      </w:pPr>
      <w:r>
        <w:t>Deep learning and fe</w:t>
      </w:r>
      <w:r>
        <w:t>ature learning problems share a common structure:</w:t>
      </w:r>
    </w:p>
    <w:p w14:paraId="2E2A1921" w14:textId="77777777" w:rsidR="009573AD" w:rsidRDefault="00C07B8F" w:rsidP="005624B8">
      <w:pPr>
        <w:pStyle w:val="ListParagraph"/>
        <w:numPr>
          <w:ilvl w:val="0"/>
          <w:numId w:val="5"/>
        </w:numPr>
        <w:tabs>
          <w:tab w:val="left" w:pos="618"/>
        </w:tabs>
        <w:rPr>
          <w:sz w:val="20"/>
        </w:rPr>
      </w:pPr>
      <w:r>
        <w:rPr>
          <w:sz w:val="20"/>
        </w:rPr>
        <w:t xml:space="preserve">The creation of some layered architectures parameterized on </w:t>
      </w:r>
      <w:r>
        <w:rPr>
          <w:rFonts w:ascii="Times New Roman" w:hAnsi="Times New Roman"/>
          <w:i/>
          <w:spacing w:val="2"/>
          <w:sz w:val="20"/>
        </w:rPr>
        <w:t>θ</w:t>
      </w:r>
      <w:r>
        <w:rPr>
          <w:spacing w:val="2"/>
          <w:sz w:val="20"/>
        </w:rPr>
        <w:t xml:space="preserve">. </w:t>
      </w:r>
      <w:r>
        <w:rPr>
          <w:sz w:val="20"/>
        </w:rPr>
        <w:t>(Autoencoders, DNNs, CNNs,</w:t>
      </w:r>
      <w:r>
        <w:rPr>
          <w:spacing w:val="-8"/>
          <w:sz w:val="20"/>
        </w:rPr>
        <w:t xml:space="preserve"> </w:t>
      </w:r>
      <w:r>
        <w:rPr>
          <w:sz w:val="20"/>
        </w:rPr>
        <w:t>etc.)</w:t>
      </w:r>
    </w:p>
    <w:p w14:paraId="2012D7D7" w14:textId="77777777" w:rsidR="009573AD" w:rsidRDefault="00C07B8F" w:rsidP="005624B8">
      <w:pPr>
        <w:pStyle w:val="ListParagraph"/>
        <w:numPr>
          <w:ilvl w:val="0"/>
          <w:numId w:val="5"/>
        </w:numPr>
        <w:tabs>
          <w:tab w:val="left" w:pos="618"/>
        </w:tabs>
        <w:rPr>
          <w:sz w:val="20"/>
        </w:rPr>
      </w:pPr>
      <w:r>
        <w:pict w14:anchorId="06B30B3F">
          <v:line id="_x0000_s1041" style="position:absolute;left:0;text-align:left;z-index:-16124928;mso-position-horizontal-relative:page" from="63pt,21.15pt" to="257.4pt,21.15pt" strokeweight=".14042mm">
            <w10:wrap anchorx="page"/>
          </v:line>
        </w:pict>
      </w:r>
      <w:r>
        <w:rPr>
          <w:sz w:val="20"/>
        </w:rPr>
        <w:t>The definition of a loss functional</w:t>
      </w:r>
      <w:hyperlink w:anchor="_bookmark0" w:history="1">
        <w:r>
          <w:rPr>
            <w:rFonts w:ascii="DejaVu Sans" w:hAnsi="DejaVu Sans"/>
            <w:i/>
            <w:sz w:val="20"/>
            <w:vertAlign w:val="superscript"/>
          </w:rPr>
          <w:t>∗</w:t>
        </w:r>
      </w:hyperlink>
      <w:r>
        <w:rPr>
          <w:sz w:val="20"/>
        </w:rPr>
        <w:t>,</w:t>
      </w:r>
      <w:bookmarkStart w:id="5" w:name="_bookmark0"/>
      <w:bookmarkEnd w:id="5"/>
      <w:r>
        <w:rPr>
          <w:spacing w:val="-3"/>
          <w:sz w:val="20"/>
        </w:rPr>
        <w:t xml:space="preserve"> </w:t>
      </w:r>
      <w:r>
        <w:rPr>
          <w:rFonts w:ascii="DejaVu Sans" w:hAnsi="DejaVu Sans"/>
          <w:i/>
          <w:sz w:val="20"/>
        </w:rPr>
        <w:t>L</w:t>
      </w:r>
      <w:r>
        <w:rPr>
          <w:sz w:val="20"/>
        </w:rPr>
        <w:t>.</w:t>
      </w:r>
    </w:p>
    <w:p w14:paraId="0DEF0636" w14:textId="77777777" w:rsidR="009573AD" w:rsidRDefault="00C07B8F" w:rsidP="005624B8">
      <w:pPr>
        <w:ind w:left="365"/>
        <w:rPr>
          <w:rFonts w:ascii="LM Roman 9" w:hAnsi="LM Roman 9"/>
          <w:sz w:val="18"/>
        </w:rPr>
      </w:pPr>
      <w:r>
        <w:rPr>
          <w:rFonts w:ascii="DejaVu Sans" w:hAnsi="DejaVu Sans"/>
          <w:i/>
          <w:sz w:val="18"/>
          <w:vertAlign w:val="superscript"/>
        </w:rPr>
        <w:t>∗</w:t>
      </w:r>
      <w:r>
        <w:rPr>
          <w:rFonts w:ascii="LM Roman 9" w:hAnsi="LM Roman 9"/>
          <w:sz w:val="18"/>
        </w:rPr>
        <w:t>The loss functional is a functional b</w:t>
      </w:r>
      <w:r>
        <w:rPr>
          <w:rFonts w:ascii="LM Roman 9" w:hAnsi="LM Roman 9"/>
          <w:sz w:val="18"/>
        </w:rPr>
        <w:t>ecause it is a function from a vector space onto its underlying scalar field.</w:t>
      </w:r>
    </w:p>
    <w:p w14:paraId="25CDF473" w14:textId="77777777" w:rsidR="009573AD" w:rsidRDefault="009573AD" w:rsidP="005624B8">
      <w:pPr>
        <w:rPr>
          <w:rFonts w:ascii="LM Roman 9" w:hAnsi="LM Roman 9"/>
          <w:sz w:val="18"/>
        </w:rPr>
        <w:sectPr w:rsidR="009573AD">
          <w:pgSz w:w="12240" w:h="15840"/>
          <w:pgMar w:top="1400" w:right="1140" w:bottom="1360" w:left="1140" w:header="0" w:footer="1166" w:gutter="0"/>
          <w:cols w:space="720"/>
        </w:sectPr>
      </w:pPr>
    </w:p>
    <w:p w14:paraId="6927A768" w14:textId="77777777" w:rsidR="009573AD" w:rsidRDefault="00C07B8F" w:rsidP="005624B8">
      <w:pPr>
        <w:pStyle w:val="ListParagraph"/>
        <w:numPr>
          <w:ilvl w:val="0"/>
          <w:numId w:val="5"/>
        </w:numPr>
        <w:tabs>
          <w:tab w:val="left" w:pos="618"/>
        </w:tabs>
        <w:spacing w:before="111"/>
        <w:ind w:left="618" w:right="119"/>
        <w:rPr>
          <w:sz w:val="20"/>
        </w:rPr>
      </w:pPr>
      <w:r>
        <w:rPr>
          <w:sz w:val="20"/>
        </w:rPr>
        <w:lastRenderedPageBreak/>
        <w:t xml:space="preserve">The minimization of the loss functional with respect to </w:t>
      </w:r>
      <w:r>
        <w:rPr>
          <w:rFonts w:ascii="Times New Roman" w:hAnsi="Times New Roman"/>
          <w:i/>
          <w:sz w:val="20"/>
        </w:rPr>
        <w:t xml:space="preserve">θ </w:t>
      </w:r>
      <w:r>
        <w:rPr>
          <w:sz w:val="20"/>
        </w:rPr>
        <w:t>using an optimization algorithm and training data.</w:t>
      </w:r>
    </w:p>
    <w:p w14:paraId="314E337F" w14:textId="77777777" w:rsidR="009573AD" w:rsidRDefault="009573AD" w:rsidP="005624B8">
      <w:pPr>
        <w:pStyle w:val="BodyText"/>
        <w:spacing w:before="21"/>
        <w:rPr>
          <w:sz w:val="4"/>
        </w:rPr>
      </w:pPr>
    </w:p>
    <w:p w14:paraId="201A6C80" w14:textId="77777777" w:rsidR="009573AD" w:rsidRDefault="00C07B8F" w:rsidP="005624B8">
      <w:pPr>
        <w:pStyle w:val="BodyText"/>
        <w:spacing w:before="1"/>
        <w:ind w:left="120" w:right="117" w:firstLine="298"/>
        <w:jc w:val="both"/>
      </w:pPr>
      <w:r>
        <w:pict w14:anchorId="1DC328C2">
          <v:shape id="_x0000_s1040" type="#_x0000_t202" style="position:absolute;left:0;text-align:left;margin-left:166.85pt;margin-top:34.6pt;width:7.75pt;height:17.3pt;z-index:-16124416;mso-position-horizontal-relative:page" filled="f" stroked="f">
            <v:textbox inset="0,0,0,0">
              <w:txbxContent>
                <w:p w14:paraId="2D76D097" w14:textId="77777777" w:rsidR="009573AD" w:rsidRDefault="00C07B8F">
                  <w:pPr>
                    <w:spacing w:line="202" w:lineRule="exact"/>
                    <w:rPr>
                      <w:rFonts w:ascii="DejaVu Sans" w:hAnsi="DejaVu Sans"/>
                      <w:i/>
                      <w:sz w:val="20"/>
                    </w:rPr>
                  </w:pPr>
                  <w:r>
                    <w:rPr>
                      <w:rFonts w:ascii="DejaVu Sans" w:hAnsi="DejaVu Sans"/>
                      <w:i/>
                      <w:w w:val="92"/>
                      <w:sz w:val="20"/>
                    </w:rPr>
                    <w:t>⊆</w:t>
                  </w:r>
                </w:p>
              </w:txbxContent>
            </v:textbox>
            <w10:wrap anchorx="page"/>
          </v:shape>
        </w:pict>
      </w:r>
      <w:r>
        <w:t>Gradient</w:t>
      </w:r>
      <w:r>
        <w:rPr>
          <w:spacing w:val="-21"/>
        </w:rPr>
        <w:t xml:space="preserve"> </w:t>
      </w:r>
      <w:r>
        <w:t>based</w:t>
      </w:r>
      <w:r>
        <w:rPr>
          <w:spacing w:val="-21"/>
        </w:rPr>
        <w:t xml:space="preserve"> </w:t>
      </w:r>
      <w:r>
        <w:t>optimization</w:t>
      </w:r>
      <w:r>
        <w:rPr>
          <w:spacing w:val="-20"/>
        </w:rPr>
        <w:t xml:space="preserve"> </w:t>
      </w:r>
      <w:r>
        <w:t>methods</w:t>
      </w:r>
      <w:r>
        <w:rPr>
          <w:spacing w:val="-21"/>
        </w:rPr>
        <w:t xml:space="preserve"> </w:t>
      </w:r>
      <w:r>
        <w:t>are</w:t>
      </w:r>
      <w:r>
        <w:rPr>
          <w:spacing w:val="-20"/>
        </w:rPr>
        <w:t xml:space="preserve"> </w:t>
      </w:r>
      <w:r>
        <w:t>commonly</w:t>
      </w:r>
      <w:r>
        <w:rPr>
          <w:spacing w:val="-21"/>
        </w:rPr>
        <w:t xml:space="preserve"> </w:t>
      </w:r>
      <w:r>
        <w:t>used</w:t>
      </w:r>
      <w:r>
        <w:rPr>
          <w:spacing w:val="-20"/>
        </w:rPr>
        <w:t xml:space="preserve"> </w:t>
      </w:r>
      <w:r>
        <w:t>to</w:t>
      </w:r>
      <w:r>
        <w:rPr>
          <w:spacing w:val="-21"/>
        </w:rPr>
        <w:t xml:space="preserve"> </w:t>
      </w:r>
      <w:r>
        <w:t>perform</w:t>
      </w:r>
      <w:r>
        <w:rPr>
          <w:spacing w:val="-20"/>
        </w:rPr>
        <w:t xml:space="preserve"> </w:t>
      </w:r>
      <w:r>
        <w:t>the</w:t>
      </w:r>
      <w:r>
        <w:rPr>
          <w:spacing w:val="-21"/>
        </w:rPr>
        <w:t xml:space="preserve"> </w:t>
      </w:r>
      <w:r>
        <w:t>optimization</w:t>
      </w:r>
      <w:r>
        <w:rPr>
          <w:spacing w:val="-21"/>
        </w:rPr>
        <w:t xml:space="preserve"> </w:t>
      </w:r>
      <w:r>
        <w:t>in</w:t>
      </w:r>
      <w:r>
        <w:rPr>
          <w:spacing w:val="-20"/>
        </w:rPr>
        <w:t xml:space="preserve"> </w:t>
      </w:r>
      <w:r>
        <w:t>step</w:t>
      </w:r>
      <w:r>
        <w:rPr>
          <w:spacing w:val="-21"/>
        </w:rPr>
        <w:t xml:space="preserve"> </w:t>
      </w:r>
      <w:r>
        <w:t>3.</w:t>
      </w:r>
      <w:hyperlink w:anchor="_bookmark12" w:history="1">
        <w:r>
          <w:rPr>
            <w:rFonts w:ascii="LM Roman 7" w:hAnsi="LM Roman 7"/>
            <w:vertAlign w:val="superscript"/>
          </w:rPr>
          <w:t>10,</w:t>
        </w:r>
        <w:r>
          <w:rPr>
            <w:rFonts w:ascii="LM Roman 7" w:hAnsi="LM Roman 7"/>
            <w:spacing w:val="-59"/>
          </w:rPr>
          <w:t xml:space="preserve"> </w:t>
        </w:r>
      </w:hyperlink>
      <w:hyperlink w:anchor="_bookmark13" w:history="1">
        <w:r>
          <w:rPr>
            <w:rFonts w:ascii="LM Roman 7" w:hAnsi="LM Roman 7"/>
            <w:vertAlign w:val="superscript"/>
          </w:rPr>
          <w:t>11</w:t>
        </w:r>
        <w:r>
          <w:rPr>
            <w:rFonts w:ascii="LM Roman 7" w:hAnsi="LM Roman 7"/>
            <w:spacing w:val="8"/>
          </w:rPr>
          <w:t xml:space="preserve"> </w:t>
        </w:r>
      </w:hyperlink>
      <w:r>
        <w:t>Stochas- tic Gradient Descent (SGD) is a modification of “batch” gradient descent where parameter updates are made after</w:t>
      </w:r>
      <w:r>
        <w:rPr>
          <w:spacing w:val="-10"/>
        </w:rPr>
        <w:t xml:space="preserve"> </w:t>
      </w:r>
      <w:r>
        <w:t>calculating</w:t>
      </w:r>
      <w:r>
        <w:rPr>
          <w:spacing w:val="-10"/>
        </w:rPr>
        <w:t xml:space="preserve"> </w:t>
      </w:r>
      <w:r>
        <w:t>a</w:t>
      </w:r>
      <w:r>
        <w:rPr>
          <w:spacing w:val="-10"/>
        </w:rPr>
        <w:t xml:space="preserve"> </w:t>
      </w:r>
      <w:r>
        <w:t>stochastic</w:t>
      </w:r>
      <w:r>
        <w:rPr>
          <w:spacing w:val="-10"/>
        </w:rPr>
        <w:t xml:space="preserve"> </w:t>
      </w:r>
      <w:r>
        <w:t>approximation</w:t>
      </w:r>
      <w:r>
        <w:rPr>
          <w:spacing w:val="-10"/>
        </w:rPr>
        <w:t xml:space="preserve"> </w:t>
      </w:r>
      <w:r>
        <w:t>of</w:t>
      </w:r>
      <w:r>
        <w:rPr>
          <w:spacing w:val="-10"/>
        </w:rPr>
        <w:t xml:space="preserve"> </w:t>
      </w:r>
      <w:r>
        <w:t>the</w:t>
      </w:r>
      <w:r>
        <w:rPr>
          <w:spacing w:val="-10"/>
        </w:rPr>
        <w:t xml:space="preserve"> </w:t>
      </w:r>
      <w:r>
        <w:t>gradient.</w:t>
      </w:r>
      <w:r>
        <w:rPr>
          <w:spacing w:val="14"/>
        </w:rPr>
        <w:t xml:space="preserve"> </w:t>
      </w:r>
      <w:r>
        <w:t>This</w:t>
      </w:r>
      <w:r>
        <w:rPr>
          <w:spacing w:val="-10"/>
        </w:rPr>
        <w:t xml:space="preserve"> </w:t>
      </w:r>
      <w:r>
        <w:t>approximation</w:t>
      </w:r>
      <w:r>
        <w:rPr>
          <w:spacing w:val="-10"/>
        </w:rPr>
        <w:t xml:space="preserve"> </w:t>
      </w:r>
      <w:r>
        <w:t>is</w:t>
      </w:r>
      <w:r>
        <w:rPr>
          <w:spacing w:val="-10"/>
        </w:rPr>
        <w:t xml:space="preserve"> </w:t>
      </w:r>
      <w:r>
        <w:t>made</w:t>
      </w:r>
      <w:r>
        <w:rPr>
          <w:spacing w:val="-9"/>
        </w:rPr>
        <w:t xml:space="preserve"> </w:t>
      </w:r>
      <w:r>
        <w:t>using</w:t>
      </w:r>
      <w:r>
        <w:rPr>
          <w:spacing w:val="-10"/>
        </w:rPr>
        <w:t xml:space="preserve"> </w:t>
      </w:r>
      <w:r>
        <w:t>a</w:t>
      </w:r>
      <w:r>
        <w:rPr>
          <w:spacing w:val="-10"/>
        </w:rPr>
        <w:t xml:space="preserve"> </w:t>
      </w:r>
      <w:r>
        <w:t>random</w:t>
      </w:r>
      <w:r>
        <w:rPr>
          <w:spacing w:val="-10"/>
        </w:rPr>
        <w:t xml:space="preserve"> </w:t>
      </w:r>
      <w:r>
        <w:t xml:space="preserve">subset of the training data, </w:t>
      </w:r>
      <w:r>
        <w:rPr>
          <w:rFonts w:ascii="LM Roman 10" w:hAnsi="LM Roman 10"/>
          <w:b/>
        </w:rPr>
        <w:t xml:space="preserve">m </w:t>
      </w:r>
      <w:r>
        <w:rPr>
          <w:rFonts w:ascii="Times New Roman" w:hAnsi="Times New Roman"/>
          <w:i/>
        </w:rPr>
        <w:t xml:space="preserve">x </w:t>
      </w:r>
      <w:r>
        <w:t xml:space="preserve">of size </w:t>
      </w:r>
      <w:r>
        <w:rPr>
          <w:rFonts w:ascii="Times New Roman" w:hAnsi="Times New Roman"/>
          <w:i/>
          <w:spacing w:val="5"/>
        </w:rPr>
        <w:t>B</w:t>
      </w:r>
      <w:r>
        <w:rPr>
          <w:spacing w:val="5"/>
        </w:rPr>
        <w:t xml:space="preserve">, </w:t>
      </w:r>
      <w:r>
        <w:t xml:space="preserve">called a </w:t>
      </w:r>
      <w:r>
        <w:rPr>
          <w:rFonts w:ascii="LM Roman 10" w:hAnsi="LM Roman 10"/>
          <w:i/>
        </w:rPr>
        <w:t>mini-batch</w:t>
      </w:r>
      <w:r>
        <w:t xml:space="preserve">. The assumption made </w:t>
      </w:r>
      <w:r>
        <w:rPr>
          <w:spacing w:val="-3"/>
        </w:rPr>
        <w:t xml:space="preserve">by </w:t>
      </w:r>
      <w:r>
        <w:t>SGD is that the stochastic approximation</w:t>
      </w:r>
      <w:r>
        <w:rPr>
          <w:spacing w:val="-11"/>
        </w:rPr>
        <w:t xml:space="preserve"> </w:t>
      </w:r>
      <w:r>
        <w:t>of</w:t>
      </w:r>
      <w:r>
        <w:rPr>
          <w:spacing w:val="-10"/>
        </w:rPr>
        <w:t xml:space="preserve"> </w:t>
      </w:r>
      <w:r>
        <w:t>the</w:t>
      </w:r>
      <w:r>
        <w:rPr>
          <w:spacing w:val="-11"/>
        </w:rPr>
        <w:t xml:space="preserve"> </w:t>
      </w:r>
      <w:r>
        <w:t>gradient,</w:t>
      </w:r>
      <w:r>
        <w:rPr>
          <w:spacing w:val="-9"/>
        </w:rPr>
        <w:t xml:space="preserve"> </w:t>
      </w:r>
      <w:r>
        <w:t>which</w:t>
      </w:r>
      <w:r>
        <w:rPr>
          <w:spacing w:val="-11"/>
        </w:rPr>
        <w:t xml:space="preserve"> </w:t>
      </w:r>
      <w:r>
        <w:t>is</w:t>
      </w:r>
      <w:r>
        <w:rPr>
          <w:spacing w:val="-10"/>
        </w:rPr>
        <w:t xml:space="preserve"> </w:t>
      </w:r>
      <w:r>
        <w:t>a</w:t>
      </w:r>
      <w:r>
        <w:rPr>
          <w:spacing w:val="-10"/>
        </w:rPr>
        <w:t xml:space="preserve"> </w:t>
      </w:r>
      <w:r>
        <w:t>random</w:t>
      </w:r>
      <w:r>
        <w:rPr>
          <w:spacing w:val="-11"/>
        </w:rPr>
        <w:t xml:space="preserve"> </w:t>
      </w:r>
      <w:r>
        <w:t>variable,</w:t>
      </w:r>
      <w:r>
        <w:rPr>
          <w:spacing w:val="-9"/>
        </w:rPr>
        <w:t xml:space="preserve"> </w:t>
      </w:r>
      <w:r>
        <w:t>has</w:t>
      </w:r>
      <w:r>
        <w:rPr>
          <w:spacing w:val="-11"/>
        </w:rPr>
        <w:t xml:space="preserve"> </w:t>
      </w:r>
      <w:r>
        <w:t>the</w:t>
      </w:r>
      <w:r>
        <w:rPr>
          <w:spacing w:val="-10"/>
        </w:rPr>
        <w:t xml:space="preserve"> </w:t>
      </w:r>
      <w:r>
        <w:t>same</w:t>
      </w:r>
      <w:r>
        <w:rPr>
          <w:spacing w:val="-11"/>
        </w:rPr>
        <w:t xml:space="preserve"> </w:t>
      </w:r>
      <w:r>
        <w:rPr>
          <w:rFonts w:ascii="LM Roman 10" w:hAnsi="LM Roman 10"/>
          <w:i/>
          <w:spacing w:val="-5"/>
        </w:rPr>
        <w:t>expected</w:t>
      </w:r>
      <w:r>
        <w:rPr>
          <w:rFonts w:ascii="LM Roman 10" w:hAnsi="LM Roman 10"/>
          <w:i/>
          <w:spacing w:val="4"/>
        </w:rPr>
        <w:t xml:space="preserve"> </w:t>
      </w:r>
      <w:r>
        <w:rPr>
          <w:spacing w:val="-3"/>
        </w:rPr>
        <w:t>value</w:t>
      </w:r>
      <w:r>
        <w:rPr>
          <w:spacing w:val="-10"/>
        </w:rPr>
        <w:t xml:space="preserve"> </w:t>
      </w:r>
      <w:r>
        <w:t>as</w:t>
      </w:r>
      <w:r>
        <w:rPr>
          <w:spacing w:val="-11"/>
        </w:rPr>
        <w:t xml:space="preserve"> </w:t>
      </w:r>
      <w:r>
        <w:t>the</w:t>
      </w:r>
      <w:r>
        <w:rPr>
          <w:spacing w:val="-10"/>
        </w:rPr>
        <w:t xml:space="preserve"> </w:t>
      </w:r>
      <w:r>
        <w:t>deterministic</w:t>
      </w:r>
      <w:r>
        <w:rPr>
          <w:spacing w:val="-11"/>
        </w:rPr>
        <w:t xml:space="preserve"> </w:t>
      </w:r>
      <w:r>
        <w:t xml:space="preserve">gra- dient. </w:t>
      </w:r>
      <w:r>
        <w:rPr>
          <w:rFonts w:ascii="Times New Roman" w:hAnsi="Times New Roman"/>
          <w:i/>
        </w:rPr>
        <w:t xml:space="preserve">B </w:t>
      </w:r>
      <w:r>
        <w:t xml:space="preserve">is also known as the </w:t>
      </w:r>
      <w:r>
        <w:rPr>
          <w:rFonts w:ascii="LM Roman 10" w:hAnsi="LM Roman 10"/>
          <w:i/>
          <w:spacing w:val="-3"/>
        </w:rPr>
        <w:t xml:space="preserve">batch </w:t>
      </w:r>
      <w:r>
        <w:rPr>
          <w:rFonts w:ascii="LM Roman 10" w:hAnsi="LM Roman 10"/>
          <w:i/>
        </w:rPr>
        <w:t>size</w:t>
      </w:r>
      <w:r>
        <w:t xml:space="preserve">. The parameters being optimized, </w:t>
      </w:r>
      <w:r>
        <w:rPr>
          <w:rFonts w:ascii="Times New Roman" w:hAnsi="Times New Roman"/>
          <w:i/>
          <w:spacing w:val="2"/>
        </w:rPr>
        <w:t>θ</w:t>
      </w:r>
      <w:r>
        <w:rPr>
          <w:spacing w:val="2"/>
        </w:rPr>
        <w:t xml:space="preserve">, </w:t>
      </w:r>
      <w:r>
        <w:t>are updated after each mini-batch using the formula</w:t>
      </w:r>
      <w:r>
        <w:rPr>
          <w:spacing w:val="-1"/>
        </w:rPr>
        <w:t xml:space="preserve"> </w:t>
      </w:r>
      <w:r>
        <w:t>below.</w:t>
      </w:r>
    </w:p>
    <w:p w14:paraId="30C12A6A" w14:textId="77777777" w:rsidR="009573AD" w:rsidRDefault="009573AD" w:rsidP="005624B8">
      <w:pPr>
        <w:pStyle w:val="BodyText"/>
        <w:spacing w:before="13"/>
        <w:rPr>
          <w:sz w:val="2"/>
        </w:rPr>
      </w:pPr>
    </w:p>
    <w:p w14:paraId="7D84FC05" w14:textId="77777777" w:rsidR="009573AD" w:rsidRDefault="009573AD" w:rsidP="005624B8">
      <w:pPr>
        <w:rPr>
          <w:sz w:val="2"/>
        </w:rPr>
        <w:sectPr w:rsidR="009573AD">
          <w:pgSz w:w="12240" w:h="15840"/>
          <w:pgMar w:top="1400" w:right="1140" w:bottom="1360" w:left="1140" w:header="0" w:footer="1166" w:gutter="0"/>
          <w:cols w:space="720"/>
        </w:sectPr>
      </w:pPr>
    </w:p>
    <w:p w14:paraId="71C55203" w14:textId="77777777" w:rsidR="009573AD" w:rsidRDefault="009573AD" w:rsidP="005624B8">
      <w:pPr>
        <w:pStyle w:val="BodyText"/>
        <w:spacing w:before="6"/>
        <w:rPr>
          <w:sz w:val="4"/>
        </w:rPr>
      </w:pPr>
    </w:p>
    <w:p w14:paraId="39E82338" w14:textId="77777777" w:rsidR="009573AD" w:rsidRDefault="00C07B8F" w:rsidP="005624B8">
      <w:pPr>
        <w:jc w:val="right"/>
        <w:rPr>
          <w:rFonts w:ascii="LM Roman 7" w:hAnsi="LM Roman 7"/>
          <w:sz w:val="14"/>
        </w:rPr>
      </w:pPr>
      <w:r>
        <w:rPr>
          <w:rFonts w:ascii="Times New Roman" w:hAnsi="Times New Roman"/>
          <w:i/>
          <w:w w:val="110"/>
          <w:position w:val="3"/>
          <w:sz w:val="20"/>
        </w:rPr>
        <w:t>θ</w:t>
      </w:r>
      <w:r>
        <w:rPr>
          <w:rFonts w:ascii="Times New Roman" w:hAnsi="Times New Roman"/>
          <w:i/>
          <w:w w:val="110"/>
          <w:sz w:val="14"/>
        </w:rPr>
        <w:t>t</w:t>
      </w:r>
      <w:r>
        <w:rPr>
          <w:rFonts w:ascii="LM Roman 7" w:hAnsi="LM Roman 7"/>
          <w:w w:val="110"/>
          <w:sz w:val="14"/>
        </w:rPr>
        <w:t>+1</w:t>
      </w:r>
    </w:p>
    <w:p w14:paraId="199BE500" w14:textId="77777777" w:rsidR="009573AD" w:rsidRDefault="00C07B8F" w:rsidP="005624B8">
      <w:pPr>
        <w:spacing w:before="271"/>
        <w:ind w:left="25"/>
        <w:rPr>
          <w:rFonts w:ascii="Times New Roman" w:hAnsi="Times New Roman"/>
          <w:i/>
          <w:sz w:val="20"/>
        </w:rPr>
      </w:pPr>
      <w:r>
        <w:br w:type="column"/>
      </w:r>
      <w:r>
        <w:rPr>
          <w:rFonts w:ascii="DejaVu Sans" w:hAnsi="DejaVu Sans"/>
          <w:i/>
          <w:w w:val="120"/>
          <w:sz w:val="20"/>
        </w:rPr>
        <w:t>←</w:t>
      </w:r>
      <w:r>
        <w:rPr>
          <w:rFonts w:ascii="DejaVu Sans" w:hAnsi="DejaVu Sans"/>
          <w:i/>
          <w:spacing w:val="-32"/>
          <w:w w:val="120"/>
          <w:sz w:val="20"/>
        </w:rPr>
        <w:t xml:space="preserve"> </w:t>
      </w:r>
      <w:r>
        <w:rPr>
          <w:rFonts w:ascii="Times New Roman" w:hAnsi="Times New Roman"/>
          <w:i/>
          <w:spacing w:val="-8"/>
          <w:w w:val="120"/>
          <w:sz w:val="20"/>
        </w:rPr>
        <w:t>θ</w:t>
      </w:r>
      <w:r>
        <w:rPr>
          <w:rFonts w:ascii="Times New Roman" w:hAnsi="Times New Roman"/>
          <w:i/>
          <w:spacing w:val="-8"/>
          <w:w w:val="120"/>
          <w:sz w:val="20"/>
          <w:vertAlign w:val="subscript"/>
        </w:rPr>
        <w:t>t</w:t>
      </w:r>
    </w:p>
    <w:p w14:paraId="0CACF9AF" w14:textId="77777777" w:rsidR="009573AD" w:rsidRDefault="00C07B8F" w:rsidP="005624B8">
      <w:pPr>
        <w:ind w:right="18"/>
        <w:jc w:val="right"/>
        <w:rPr>
          <w:sz w:val="20"/>
        </w:rPr>
      </w:pPr>
      <w:r>
        <w:br w:type="column"/>
      </w:r>
      <w:r>
        <w:rPr>
          <w:rFonts w:ascii="Times New Roman"/>
          <w:spacing w:val="-20"/>
          <w:w w:val="99"/>
          <w:sz w:val="20"/>
          <w:u w:val="single"/>
        </w:rPr>
        <w:t xml:space="preserve"> </w:t>
      </w:r>
      <w:r>
        <w:rPr>
          <w:spacing w:val="-1"/>
          <w:sz w:val="20"/>
          <w:u w:val="single"/>
        </w:rPr>
        <w:t>1</w:t>
      </w:r>
    </w:p>
    <w:p w14:paraId="62F36964" w14:textId="77777777" w:rsidR="009573AD" w:rsidRDefault="00C07B8F" w:rsidP="005624B8">
      <w:pPr>
        <w:ind w:left="14"/>
        <w:rPr>
          <w:rFonts w:ascii="Times New Roman" w:hAnsi="Times New Roman"/>
          <w:i/>
          <w:sz w:val="20"/>
        </w:rPr>
      </w:pPr>
      <w:r>
        <w:rPr>
          <w:rFonts w:ascii="DejaVu Sans" w:hAnsi="DejaVu Sans"/>
          <w:i/>
          <w:w w:val="110"/>
          <w:sz w:val="20"/>
        </w:rPr>
        <w:t>−</w:t>
      </w:r>
      <w:r>
        <w:rPr>
          <w:rFonts w:ascii="DejaVu Sans" w:hAnsi="DejaVu Sans"/>
          <w:i/>
          <w:spacing w:val="-42"/>
          <w:w w:val="110"/>
          <w:sz w:val="20"/>
        </w:rPr>
        <w:t xml:space="preserve"> </w:t>
      </w:r>
      <w:r>
        <w:rPr>
          <w:rFonts w:ascii="Times New Roman" w:hAnsi="Times New Roman"/>
          <w:i/>
          <w:w w:val="110"/>
          <w:sz w:val="20"/>
        </w:rPr>
        <w:t>s</w:t>
      </w:r>
      <w:r>
        <w:rPr>
          <w:w w:val="110"/>
          <w:sz w:val="20"/>
        </w:rPr>
        <w:t>(</w:t>
      </w:r>
      <w:r>
        <w:rPr>
          <w:rFonts w:ascii="Times New Roman" w:hAnsi="Times New Roman"/>
          <w:i/>
          <w:w w:val="110"/>
          <w:sz w:val="20"/>
        </w:rPr>
        <w:t>t</w:t>
      </w:r>
      <w:r>
        <w:rPr>
          <w:w w:val="110"/>
          <w:sz w:val="20"/>
        </w:rPr>
        <w:t>)</w:t>
      </w:r>
      <w:r>
        <w:rPr>
          <w:spacing w:val="-58"/>
          <w:w w:val="110"/>
          <w:sz w:val="20"/>
        </w:rPr>
        <w:t xml:space="preserve"> </w:t>
      </w:r>
      <w:r>
        <w:rPr>
          <w:rFonts w:ascii="Times New Roman" w:hAnsi="Times New Roman"/>
          <w:i/>
          <w:spacing w:val="-18"/>
          <w:w w:val="110"/>
          <w:position w:val="-13"/>
          <w:sz w:val="20"/>
        </w:rPr>
        <w:t>B</w:t>
      </w:r>
    </w:p>
    <w:p w14:paraId="2F1F11B9" w14:textId="77777777" w:rsidR="009573AD" w:rsidRDefault="00C07B8F" w:rsidP="005624B8">
      <w:pPr>
        <w:spacing w:before="51"/>
        <w:ind w:left="27"/>
        <w:rPr>
          <w:rFonts w:ascii="LM Roman 7" w:hAnsi="LM Roman 7"/>
          <w:sz w:val="14"/>
        </w:rPr>
      </w:pPr>
      <w:r>
        <w:br w:type="column"/>
      </w:r>
      <w:r>
        <w:rPr>
          <w:rFonts w:ascii="Times New Roman" w:hAnsi="Times New Roman"/>
          <w:i/>
          <w:w w:val="115"/>
          <w:sz w:val="14"/>
        </w:rPr>
        <w:t>B</w:t>
      </w:r>
      <w:r>
        <w:rPr>
          <w:rFonts w:ascii="DejaVu Sans" w:hAnsi="DejaVu Sans"/>
          <w:i/>
          <w:w w:val="115"/>
          <w:sz w:val="14"/>
        </w:rPr>
        <w:t>−</w:t>
      </w:r>
      <w:r>
        <w:rPr>
          <w:rFonts w:ascii="LM Roman 7" w:hAnsi="LM Roman 7"/>
          <w:w w:val="115"/>
          <w:sz w:val="14"/>
        </w:rPr>
        <w:t>1</w:t>
      </w:r>
    </w:p>
    <w:p w14:paraId="55F7AB5D" w14:textId="77777777" w:rsidR="009573AD" w:rsidRDefault="00C07B8F" w:rsidP="005624B8">
      <w:pPr>
        <w:spacing w:before="159"/>
        <w:ind w:left="741"/>
        <w:rPr>
          <w:rFonts w:ascii="Times New Roman" w:hAnsi="Times New Roman"/>
          <w:i/>
          <w:sz w:val="20"/>
        </w:rPr>
      </w:pPr>
      <w:r>
        <w:pict w14:anchorId="62FF6F25">
          <v:shape id="_x0000_s1039" type="#_x0000_t202" style="position:absolute;left:0;text-align:left;margin-left:315.9pt;margin-top:-6.7pt;width:61.75pt;height:37.2pt;z-index:-16123904;mso-position-horizontal-relative:page" filled="f" stroked="f">
            <v:textbox inset="0,0,0,0">
              <w:txbxContent>
                <w:p w14:paraId="50209876" w14:textId="77777777" w:rsidR="009573AD" w:rsidRDefault="00C07B8F">
                  <w:pPr>
                    <w:spacing w:line="744" w:lineRule="exact"/>
                    <w:rPr>
                      <w:rFonts w:ascii="Times New Roman" w:hAnsi="Times New Roman"/>
                      <w:i/>
                      <w:sz w:val="20"/>
                    </w:rPr>
                  </w:pPr>
                  <w:r>
                    <w:rPr>
                      <w:rFonts w:ascii="Arial" w:hAnsi="Arial"/>
                      <w:w w:val="232"/>
                      <w:position w:val="5"/>
                      <w:sz w:val="20"/>
                    </w:rPr>
                    <w:t>Σ</w:t>
                  </w:r>
                  <w:r>
                    <w:rPr>
                      <w:rFonts w:ascii="Arial" w:hAnsi="Arial"/>
                      <w:spacing w:val="23"/>
                      <w:position w:val="5"/>
                      <w:sz w:val="20"/>
                    </w:rPr>
                    <w:t xml:space="preserve"> </w:t>
                  </w:r>
                  <w:r>
                    <w:rPr>
                      <w:rFonts w:ascii="Times New Roman" w:hAnsi="Times New Roman"/>
                      <w:i/>
                      <w:spacing w:val="11"/>
                      <w:w w:val="106"/>
                      <w:sz w:val="20"/>
                      <w:u w:val="single"/>
                    </w:rPr>
                    <w:t>∂</w:t>
                  </w:r>
                  <w:r>
                    <w:rPr>
                      <w:rFonts w:ascii="DejaVu Sans" w:hAnsi="DejaVu Sans"/>
                      <w:i/>
                      <w:w w:val="123"/>
                      <w:sz w:val="20"/>
                      <w:u w:val="single"/>
                    </w:rPr>
                    <w:t>L</w:t>
                  </w:r>
                  <w:r>
                    <w:rPr>
                      <w:w w:val="99"/>
                      <w:sz w:val="20"/>
                      <w:u w:val="single"/>
                    </w:rPr>
                    <w:t>(</w:t>
                  </w:r>
                  <w:r>
                    <w:rPr>
                      <w:rFonts w:ascii="LM Roman 10" w:hAnsi="LM Roman 10"/>
                      <w:b/>
                      <w:w w:val="99"/>
                      <w:sz w:val="20"/>
                      <w:u w:val="single"/>
                    </w:rPr>
                    <w:t>m</w:t>
                  </w:r>
                  <w:r>
                    <w:rPr>
                      <w:rFonts w:ascii="LM Roman 10" w:hAnsi="LM Roman 10"/>
                      <w:b/>
                      <w:spacing w:val="3"/>
                      <w:sz w:val="20"/>
                    </w:rPr>
                    <w:t xml:space="preserve"> </w:t>
                  </w:r>
                  <w:r>
                    <w:rPr>
                      <w:rFonts w:ascii="Times New Roman" w:hAnsi="Times New Roman"/>
                      <w:i/>
                      <w:w w:val="110"/>
                      <w:sz w:val="20"/>
                      <w:u w:val="single"/>
                    </w:rPr>
                    <w:t>,</w:t>
                  </w:r>
                  <w:r>
                    <w:rPr>
                      <w:rFonts w:ascii="Times New Roman" w:hAnsi="Times New Roman"/>
                      <w:i/>
                      <w:spacing w:val="-17"/>
                      <w:sz w:val="20"/>
                      <w:u w:val="single"/>
                    </w:rPr>
                    <w:t xml:space="preserve"> </w:t>
                  </w:r>
                  <w:r>
                    <w:rPr>
                      <w:rFonts w:ascii="Times New Roman" w:hAnsi="Times New Roman"/>
                      <w:i/>
                      <w:spacing w:val="5"/>
                      <w:w w:val="95"/>
                      <w:sz w:val="20"/>
                      <w:u w:val="single"/>
                    </w:rPr>
                    <w:t>θ</w:t>
                  </w:r>
                  <w:r>
                    <w:rPr>
                      <w:spacing w:val="-345"/>
                      <w:w w:val="99"/>
                      <w:sz w:val="20"/>
                      <w:u w:val="single"/>
                    </w:rPr>
                    <w:t>)</w:t>
                  </w:r>
                  <w:r>
                    <w:rPr>
                      <w:rFonts w:ascii="Times New Roman" w:hAnsi="Times New Roman"/>
                      <w:i/>
                      <w:w w:val="96"/>
                      <w:sz w:val="20"/>
                      <w:u w:val="single"/>
                      <w:vertAlign w:val="subscript"/>
                    </w:rPr>
                    <w:t>b</w:t>
                  </w:r>
                </w:p>
              </w:txbxContent>
            </v:textbox>
            <w10:wrap anchorx="page"/>
          </v:shape>
        </w:pict>
      </w:r>
      <w:r>
        <w:rPr>
          <w:rFonts w:ascii="Times New Roman" w:hAnsi="Times New Roman"/>
          <w:i/>
          <w:sz w:val="20"/>
        </w:rPr>
        <w:t>∂θ</w:t>
      </w:r>
    </w:p>
    <w:p w14:paraId="197601BA" w14:textId="77777777" w:rsidR="009573AD" w:rsidRDefault="00C07B8F" w:rsidP="005624B8">
      <w:pPr>
        <w:ind w:left="56"/>
        <w:rPr>
          <w:rFonts w:ascii="LM Roman 7"/>
          <w:sz w:val="14"/>
        </w:rPr>
      </w:pPr>
      <w:r>
        <w:rPr>
          <w:rFonts w:ascii="Times New Roman"/>
          <w:i/>
          <w:sz w:val="14"/>
        </w:rPr>
        <w:t>b</w:t>
      </w:r>
      <w:r>
        <w:rPr>
          <w:rFonts w:ascii="LM Roman 7"/>
          <w:sz w:val="14"/>
        </w:rPr>
        <w:t>=0</w:t>
      </w:r>
    </w:p>
    <w:p w14:paraId="5F2D0879" w14:textId="77777777" w:rsidR="009573AD" w:rsidRDefault="009573AD" w:rsidP="005624B8">
      <w:pPr>
        <w:rPr>
          <w:rFonts w:ascii="LM Roman 7"/>
          <w:sz w:val="14"/>
        </w:rPr>
        <w:sectPr w:rsidR="009573AD">
          <w:type w:val="continuous"/>
          <w:pgSz w:w="12240" w:h="15840"/>
          <w:pgMar w:top="1420" w:right="1140" w:bottom="1360" w:left="1140" w:header="720" w:footer="720" w:gutter="0"/>
          <w:cols w:num="4" w:space="720" w:equalWidth="0">
            <w:col w:w="3880" w:space="40"/>
            <w:col w:w="434" w:space="39"/>
            <w:col w:w="697" w:space="39"/>
            <w:col w:w="4831"/>
          </w:cols>
        </w:sectPr>
      </w:pPr>
    </w:p>
    <w:p w14:paraId="5DAAE3DF" w14:textId="77777777" w:rsidR="009573AD" w:rsidRDefault="00C07B8F" w:rsidP="005624B8">
      <w:pPr>
        <w:pStyle w:val="BodyText"/>
        <w:spacing w:before="21"/>
        <w:ind w:left="119" w:right="117" w:firstLine="298"/>
        <w:jc w:val="both"/>
      </w:pPr>
      <w:r>
        <w:t xml:space="preserve">The reason that </w:t>
      </w:r>
      <w:r>
        <w:rPr>
          <w:spacing w:val="-3"/>
        </w:rPr>
        <w:t xml:space="preserve">we </w:t>
      </w:r>
      <w:r>
        <w:t xml:space="preserve">average the gradients as opposed to simply summing is due to the fact that the sum  of the mini-batch gradients would change significantly as a function of </w:t>
      </w:r>
      <w:r>
        <w:rPr>
          <w:rFonts w:ascii="Times New Roman"/>
          <w:i/>
          <w:spacing w:val="5"/>
        </w:rPr>
        <w:t>B</w:t>
      </w:r>
      <w:r>
        <w:rPr>
          <w:spacing w:val="5"/>
        </w:rPr>
        <w:t xml:space="preserve">, </w:t>
      </w:r>
      <w:r>
        <w:t xml:space="preserve">thus changing the optimal learning rate schedule </w:t>
      </w:r>
      <w:r>
        <w:rPr>
          <w:rFonts w:ascii="Times New Roman"/>
          <w:i/>
        </w:rPr>
        <w:t>s</w:t>
      </w:r>
      <w:r>
        <w:t xml:space="preserve">. By averaging, the variance of the stochastic </w:t>
      </w:r>
      <w:r>
        <w:t xml:space="preserve">approximation of the gradient becomes inversely proportion to </w:t>
      </w:r>
      <w:r>
        <w:rPr>
          <w:rFonts w:ascii="Times New Roman"/>
          <w:i/>
          <w:spacing w:val="5"/>
        </w:rPr>
        <w:t>B</w:t>
      </w:r>
      <w:r>
        <w:rPr>
          <w:spacing w:val="5"/>
        </w:rPr>
        <w:t xml:space="preserve">. </w:t>
      </w:r>
      <w:r>
        <w:t xml:space="preserve">So, if </w:t>
      </w:r>
      <w:r>
        <w:rPr>
          <w:rFonts w:ascii="Times New Roman"/>
          <w:i/>
        </w:rPr>
        <w:t xml:space="preserve">B </w:t>
      </w:r>
      <w:r>
        <w:t xml:space="preserve">decreases, the variance of the approximation goes up which would lead to a slight reduction of the optimal learning rate, and vice versa for an increase in </w:t>
      </w:r>
      <w:r>
        <w:rPr>
          <w:rFonts w:ascii="Times New Roman"/>
          <w:i/>
          <w:spacing w:val="2"/>
        </w:rPr>
        <w:t>B</w:t>
      </w:r>
      <w:r>
        <w:rPr>
          <w:spacing w:val="2"/>
        </w:rPr>
        <w:t>.</w:t>
      </w:r>
      <w:hyperlink w:anchor="_bookmark12" w:history="1">
        <w:r>
          <w:rPr>
            <w:rFonts w:ascii="LM Roman 7"/>
            <w:spacing w:val="2"/>
            <w:vertAlign w:val="superscript"/>
          </w:rPr>
          <w:t>10</w:t>
        </w:r>
      </w:hyperlink>
      <w:r>
        <w:rPr>
          <w:rFonts w:ascii="LM Roman 7"/>
          <w:spacing w:val="2"/>
        </w:rPr>
        <w:t xml:space="preserve"> </w:t>
      </w:r>
      <w:r>
        <w:t xml:space="preserve">Different </w:t>
      </w:r>
      <w:r>
        <w:rPr>
          <w:spacing w:val="-2"/>
        </w:rPr>
        <w:t xml:space="preserve">values </w:t>
      </w:r>
      <w:r>
        <w:t xml:space="preserve">of </w:t>
      </w:r>
      <w:r>
        <w:rPr>
          <w:rFonts w:ascii="Times New Roman"/>
          <w:i/>
        </w:rPr>
        <w:t xml:space="preserve">B </w:t>
      </w:r>
      <w:r>
        <w:t>lead to different types of gradient</w:t>
      </w:r>
      <w:r>
        <w:rPr>
          <w:spacing w:val="-3"/>
        </w:rPr>
        <w:t xml:space="preserve"> </w:t>
      </w:r>
      <w:r>
        <w:t>descent:</w:t>
      </w:r>
    </w:p>
    <w:p w14:paraId="7FF4BAA6" w14:textId="77777777" w:rsidR="009573AD" w:rsidRDefault="00C07B8F" w:rsidP="005624B8">
      <w:pPr>
        <w:pStyle w:val="ListParagraph"/>
        <w:numPr>
          <w:ilvl w:val="0"/>
          <w:numId w:val="4"/>
        </w:numPr>
        <w:tabs>
          <w:tab w:val="left" w:pos="618"/>
        </w:tabs>
        <w:jc w:val="left"/>
        <w:rPr>
          <w:sz w:val="20"/>
        </w:rPr>
      </w:pPr>
      <w:r>
        <w:rPr>
          <w:sz w:val="20"/>
        </w:rPr>
        <w:t xml:space="preserve">Online stochastic gradient descent: </w:t>
      </w:r>
      <w:r>
        <w:rPr>
          <w:rFonts w:ascii="Times New Roman"/>
          <w:i/>
          <w:sz w:val="20"/>
        </w:rPr>
        <w:t xml:space="preserve">B </w:t>
      </w:r>
      <w:r>
        <w:rPr>
          <w:sz w:val="20"/>
        </w:rPr>
        <w:t>=</w:t>
      </w:r>
      <w:r>
        <w:rPr>
          <w:spacing w:val="26"/>
          <w:sz w:val="20"/>
        </w:rPr>
        <w:t xml:space="preserve"> </w:t>
      </w:r>
      <w:r>
        <w:rPr>
          <w:sz w:val="20"/>
        </w:rPr>
        <w:t>1.</w:t>
      </w:r>
    </w:p>
    <w:p w14:paraId="6AA96DEF" w14:textId="77777777" w:rsidR="009573AD" w:rsidRDefault="00C07B8F" w:rsidP="005624B8">
      <w:pPr>
        <w:pStyle w:val="ListParagraph"/>
        <w:numPr>
          <w:ilvl w:val="0"/>
          <w:numId w:val="4"/>
        </w:numPr>
        <w:tabs>
          <w:tab w:val="left" w:pos="618"/>
        </w:tabs>
        <w:jc w:val="left"/>
        <w:rPr>
          <w:sz w:val="20"/>
        </w:rPr>
      </w:pPr>
      <w:r>
        <w:rPr>
          <w:w w:val="105"/>
          <w:sz w:val="20"/>
        </w:rPr>
        <w:t xml:space="preserve">Mini-batch stochastic gradient descent: </w:t>
      </w:r>
      <w:r>
        <w:rPr>
          <w:rFonts w:ascii="Times New Roman"/>
          <w:i/>
          <w:w w:val="105"/>
          <w:sz w:val="20"/>
        </w:rPr>
        <w:t xml:space="preserve">B &gt; </w:t>
      </w:r>
      <w:r>
        <w:rPr>
          <w:w w:val="105"/>
          <w:sz w:val="20"/>
        </w:rPr>
        <w:t xml:space="preserve">1 but </w:t>
      </w:r>
      <w:r>
        <w:rPr>
          <w:rFonts w:ascii="Times New Roman"/>
          <w:i/>
          <w:w w:val="105"/>
          <w:sz w:val="20"/>
        </w:rPr>
        <w:t>B &lt;</w:t>
      </w:r>
      <w:r>
        <w:rPr>
          <w:rFonts w:ascii="Times New Roman"/>
          <w:i/>
          <w:spacing w:val="9"/>
          <w:w w:val="105"/>
          <w:sz w:val="20"/>
        </w:rPr>
        <w:t xml:space="preserve"> </w:t>
      </w:r>
      <w:r>
        <w:rPr>
          <w:rFonts w:ascii="DejaVu Sans"/>
          <w:i/>
          <w:w w:val="105"/>
          <w:sz w:val="20"/>
        </w:rPr>
        <w:t>|</w:t>
      </w:r>
      <w:r>
        <w:rPr>
          <w:rFonts w:ascii="Times New Roman"/>
          <w:i/>
          <w:w w:val="105"/>
          <w:sz w:val="20"/>
        </w:rPr>
        <w:t>x</w:t>
      </w:r>
      <w:r>
        <w:rPr>
          <w:rFonts w:ascii="DejaVu Sans"/>
          <w:i/>
          <w:w w:val="105"/>
          <w:sz w:val="20"/>
        </w:rPr>
        <w:t>|</w:t>
      </w:r>
      <w:r>
        <w:rPr>
          <w:w w:val="105"/>
          <w:sz w:val="20"/>
        </w:rPr>
        <w:t>.</w:t>
      </w:r>
    </w:p>
    <w:p w14:paraId="00EB5EF1" w14:textId="77777777" w:rsidR="009573AD" w:rsidRDefault="00C07B8F" w:rsidP="005624B8">
      <w:pPr>
        <w:pStyle w:val="ListParagraph"/>
        <w:numPr>
          <w:ilvl w:val="0"/>
          <w:numId w:val="4"/>
        </w:numPr>
        <w:tabs>
          <w:tab w:val="left" w:pos="618"/>
        </w:tabs>
        <w:spacing w:before="203"/>
        <w:ind w:left="618" w:right="117"/>
        <w:jc w:val="left"/>
        <w:rPr>
          <w:sz w:val="20"/>
        </w:rPr>
      </w:pPr>
      <w:r>
        <w:pict w14:anchorId="7C57C205">
          <v:shape id="_x0000_s1038" type="#_x0000_t202" style="position:absolute;left:0;text-align:left;margin-left:225.05pt;margin-top:8.85pt;width:11.25pt;height:17.3pt;z-index:-16123392;mso-position-horizontal-relative:page" filled="f" stroked="f">
            <v:textbox inset="0,0,0,0">
              <w:txbxContent>
                <w:p w14:paraId="62BF8913" w14:textId="77777777" w:rsidR="009573AD" w:rsidRDefault="00C07B8F">
                  <w:pPr>
                    <w:spacing w:line="202" w:lineRule="exact"/>
                    <w:rPr>
                      <w:rFonts w:ascii="DejaVu Sans"/>
                      <w:i/>
                      <w:sz w:val="20"/>
                    </w:rPr>
                  </w:pPr>
                  <w:r>
                    <w:rPr>
                      <w:rFonts w:ascii="DejaVu Sans"/>
                      <w:i/>
                      <w:w w:val="90"/>
                      <w:sz w:val="20"/>
                    </w:rPr>
                    <w:t xml:space="preserve">| </w:t>
                  </w:r>
                  <w:r>
                    <w:rPr>
                      <w:rFonts w:ascii="DejaVu Sans"/>
                      <w:i/>
                      <w:spacing w:val="-20"/>
                      <w:w w:val="90"/>
                      <w:sz w:val="20"/>
                    </w:rPr>
                    <w:t>|</w:t>
                  </w:r>
                </w:p>
              </w:txbxContent>
            </v:textbox>
            <w10:wrap anchorx="page"/>
          </v:shape>
        </w:pict>
      </w:r>
      <w:r>
        <w:rPr>
          <w:sz w:val="20"/>
        </w:rPr>
        <w:t xml:space="preserve">“Batch” gradient descent, </w:t>
      </w:r>
      <w:r>
        <w:rPr>
          <w:rFonts w:ascii="Times New Roman" w:hAnsi="Times New Roman"/>
          <w:i/>
          <w:sz w:val="20"/>
        </w:rPr>
        <w:t xml:space="preserve">B </w:t>
      </w:r>
      <w:r>
        <w:rPr>
          <w:sz w:val="20"/>
        </w:rPr>
        <w:t xml:space="preserve">= </w:t>
      </w:r>
      <w:r>
        <w:rPr>
          <w:rFonts w:ascii="Times New Roman" w:hAnsi="Times New Roman"/>
          <w:i/>
          <w:sz w:val="20"/>
        </w:rPr>
        <w:t xml:space="preserve">x </w:t>
      </w:r>
      <w:r>
        <w:rPr>
          <w:sz w:val="20"/>
        </w:rPr>
        <w:t>. Note that in this case the gradient is no longer a random variable and is</w:t>
      </w:r>
      <w:r>
        <w:rPr>
          <w:spacing w:val="-1"/>
          <w:sz w:val="20"/>
        </w:rPr>
        <w:t xml:space="preserve"> </w:t>
      </w:r>
      <w:r>
        <w:rPr>
          <w:sz w:val="20"/>
        </w:rPr>
        <w:t>deterministic.</w:t>
      </w:r>
    </w:p>
    <w:p w14:paraId="60A5F35A" w14:textId="77777777" w:rsidR="009573AD" w:rsidRDefault="009573AD" w:rsidP="005624B8">
      <w:pPr>
        <w:pStyle w:val="BodyText"/>
        <w:spacing w:before="22"/>
        <w:rPr>
          <w:sz w:val="4"/>
        </w:rPr>
      </w:pPr>
    </w:p>
    <w:p w14:paraId="5975BF8D" w14:textId="77777777" w:rsidR="009573AD" w:rsidRDefault="00C07B8F" w:rsidP="005624B8">
      <w:pPr>
        <w:pStyle w:val="BodyText"/>
        <w:ind w:left="119" w:right="117" w:firstLine="298"/>
        <w:jc w:val="both"/>
      </w:pPr>
      <w:r>
        <w:t xml:space="preserve">For a more thorough treatment of the topic of training deep architectures with gradient descent, and an analysis of all of the hyperparameters involved, see Yoshua </w:t>
      </w:r>
      <w:r>
        <w:t xml:space="preserve">Bengio’s tutorial “Practical recommendations for gradient-based training of deep architectures.” (Ref. </w:t>
      </w:r>
      <w:hyperlink w:anchor="_bookmark12" w:history="1">
        <w:r>
          <w:t>10.)</w:t>
        </w:r>
      </w:hyperlink>
    </w:p>
    <w:p w14:paraId="15427332" w14:textId="77777777" w:rsidR="009573AD" w:rsidRDefault="00C07B8F" w:rsidP="005624B8">
      <w:pPr>
        <w:pStyle w:val="Heading1"/>
        <w:numPr>
          <w:ilvl w:val="1"/>
          <w:numId w:val="6"/>
        </w:numPr>
        <w:tabs>
          <w:tab w:val="left" w:pos="566"/>
        </w:tabs>
        <w:spacing w:before="95"/>
        <w:ind w:hanging="447"/>
      </w:pPr>
      <w:bookmarkStart w:id="6" w:name="3.3_Autoencoders_&amp;_Deep_Neural_Networks"/>
      <w:bookmarkEnd w:id="6"/>
      <w:r>
        <w:t>Autoencoders &amp; Deep Neural</w:t>
      </w:r>
      <w:r>
        <w:rPr>
          <w:spacing w:val="-7"/>
        </w:rPr>
        <w:t xml:space="preserve"> </w:t>
      </w:r>
      <w:r>
        <w:t>Networks</w:t>
      </w:r>
    </w:p>
    <w:p w14:paraId="3149F904" w14:textId="77777777" w:rsidR="009573AD" w:rsidRDefault="009573AD" w:rsidP="005624B8">
      <w:pPr>
        <w:pStyle w:val="BodyText"/>
        <w:spacing w:before="5"/>
        <w:rPr>
          <w:rFonts w:ascii="LM Roman 10"/>
          <w:b/>
          <w:sz w:val="25"/>
        </w:rPr>
      </w:pPr>
    </w:p>
    <w:p w14:paraId="7DE2DC9A" w14:textId="77777777" w:rsidR="009573AD" w:rsidRDefault="00C07B8F" w:rsidP="005624B8">
      <w:pPr>
        <w:pStyle w:val="BodyText"/>
        <w:tabs>
          <w:tab w:val="left" w:pos="7959"/>
        </w:tabs>
        <w:spacing w:before="1"/>
        <w:ind w:left="119" w:right="117"/>
        <w:jc w:val="both"/>
      </w:pPr>
      <w:r>
        <w:pict w14:anchorId="4DBB2304">
          <v:shape id="_x0000_s1037" type="#_x0000_t202" style="position:absolute;left:0;text-align:left;margin-left:429.9pt;margin-top:34.6pt;width:6.65pt;height:17.3pt;z-index:-16122880;mso-position-horizontal-relative:page" filled="f" stroked="f">
            <v:textbox inset="0,0,0,0">
              <w:txbxContent>
                <w:p w14:paraId="6E882665" w14:textId="77777777" w:rsidR="009573AD" w:rsidRDefault="00C07B8F">
                  <w:pPr>
                    <w:spacing w:line="202" w:lineRule="exact"/>
                    <w:rPr>
                      <w:rFonts w:ascii="DejaVu Sans" w:hAnsi="DejaVu Sans"/>
                      <w:i/>
                      <w:sz w:val="20"/>
                    </w:rPr>
                  </w:pPr>
                  <w:r>
                    <w:rPr>
                      <w:rFonts w:ascii="DejaVu Sans" w:hAnsi="DejaVu Sans"/>
                      <w:i/>
                      <w:w w:val="76"/>
                      <w:sz w:val="20"/>
                    </w:rPr>
                    <w:t>∈</w:t>
                  </w:r>
                </w:p>
              </w:txbxContent>
            </v:textbox>
            <w10:wrap anchorx="page"/>
          </v:shape>
        </w:pict>
      </w:r>
      <w:r>
        <w:pict w14:anchorId="1F3B2B32">
          <v:shape id="_x0000_s1036" type="#_x0000_t202" style="position:absolute;left:0;text-align:left;margin-left:441pt;margin-top:22.65pt;width:10pt;height:17.3pt;z-index:-16122368;mso-position-horizontal-relative:page" filled="f" stroked="f">
            <v:textbox inset="0,0,0,0">
              <w:txbxContent>
                <w:p w14:paraId="485BD375" w14:textId="77777777" w:rsidR="009573AD" w:rsidRDefault="00C07B8F">
                  <w:pPr>
                    <w:spacing w:line="202" w:lineRule="exact"/>
                    <w:rPr>
                      <w:rFonts w:ascii="DejaVu Sans" w:hAnsi="DejaVu Sans"/>
                      <w:i/>
                      <w:sz w:val="20"/>
                    </w:rPr>
                  </w:pPr>
                  <w:r>
                    <w:rPr>
                      <w:rFonts w:ascii="DejaVu Sans" w:hAnsi="DejaVu Sans"/>
                      <w:i/>
                      <w:w w:val="118"/>
                      <w:sz w:val="20"/>
                    </w:rPr>
                    <w:t>→</w:t>
                  </w:r>
                </w:p>
              </w:txbxContent>
            </v:textbox>
            <w10:wrap anchorx="page"/>
          </v:shape>
        </w:pict>
      </w:r>
      <w:r>
        <w:t>A deep neural network is a neural network with more layers than is traditionally used. Layered neural net- works are also known as multi-layer neural networks or multi-layer perceptrons (MLPs), although the latter  is</w:t>
      </w:r>
      <w:r>
        <w:rPr>
          <w:spacing w:val="16"/>
        </w:rPr>
        <w:t xml:space="preserve"> </w:t>
      </w:r>
      <w:r>
        <w:t>a</w:t>
      </w:r>
      <w:r>
        <w:rPr>
          <w:spacing w:val="16"/>
        </w:rPr>
        <w:t xml:space="preserve"> </w:t>
      </w:r>
      <w:r>
        <w:t xml:space="preserve">misnomer. </w:t>
      </w:r>
      <w:r>
        <w:rPr>
          <w:spacing w:val="3"/>
        </w:rPr>
        <w:t xml:space="preserve"> </w:t>
      </w:r>
      <w:r>
        <w:t>A</w:t>
      </w:r>
      <w:r>
        <w:rPr>
          <w:spacing w:val="16"/>
        </w:rPr>
        <w:t xml:space="preserve"> </w:t>
      </w:r>
      <w:r>
        <w:t>single</w:t>
      </w:r>
      <w:r>
        <w:rPr>
          <w:spacing w:val="16"/>
        </w:rPr>
        <w:t xml:space="preserve"> </w:t>
      </w:r>
      <w:r>
        <w:rPr>
          <w:spacing w:val="-3"/>
        </w:rPr>
        <w:t>layer</w:t>
      </w:r>
      <w:r>
        <w:rPr>
          <w:spacing w:val="17"/>
        </w:rPr>
        <w:t xml:space="preserve"> </w:t>
      </w:r>
      <w:r>
        <w:t>MLP</w:t>
      </w:r>
      <w:r>
        <w:rPr>
          <w:spacing w:val="16"/>
        </w:rPr>
        <w:t xml:space="preserve"> </w:t>
      </w:r>
      <w:r>
        <w:t>can</w:t>
      </w:r>
      <w:r>
        <w:rPr>
          <w:spacing w:val="16"/>
        </w:rPr>
        <w:t xml:space="preserve"> </w:t>
      </w:r>
      <w:r>
        <w:rPr>
          <w:spacing w:val="2"/>
        </w:rPr>
        <w:t>be</w:t>
      </w:r>
      <w:r>
        <w:rPr>
          <w:spacing w:val="16"/>
        </w:rPr>
        <w:t xml:space="preserve"> </w:t>
      </w:r>
      <w:r>
        <w:t>formally</w:t>
      </w:r>
      <w:r>
        <w:rPr>
          <w:spacing w:val="17"/>
        </w:rPr>
        <w:t xml:space="preserve"> </w:t>
      </w:r>
      <w:r>
        <w:t>described</w:t>
      </w:r>
      <w:r>
        <w:rPr>
          <w:spacing w:val="16"/>
        </w:rPr>
        <w:t xml:space="preserve"> </w:t>
      </w:r>
      <w:r>
        <w:t>as</w:t>
      </w:r>
      <w:r>
        <w:rPr>
          <w:spacing w:val="16"/>
        </w:rPr>
        <w:t xml:space="preserve"> </w:t>
      </w:r>
      <w:r>
        <w:t>a</w:t>
      </w:r>
      <w:r>
        <w:rPr>
          <w:spacing w:val="16"/>
        </w:rPr>
        <w:t xml:space="preserve"> </w:t>
      </w:r>
      <w:r>
        <w:t>function</w:t>
      </w:r>
      <w:r>
        <w:rPr>
          <w:spacing w:val="17"/>
        </w:rPr>
        <w:t xml:space="preserve"> </w:t>
      </w:r>
      <w:r>
        <w:rPr>
          <w:rFonts w:ascii="Times New Roman" w:hAnsi="Times New Roman"/>
          <w:i/>
          <w:w w:val="145"/>
        </w:rPr>
        <w:t>f</w:t>
      </w:r>
      <w:r>
        <w:rPr>
          <w:rFonts w:ascii="Times New Roman" w:hAnsi="Times New Roman"/>
          <w:i/>
          <w:spacing w:val="31"/>
          <w:w w:val="145"/>
        </w:rPr>
        <w:t xml:space="preserve"> </w:t>
      </w:r>
      <w:r>
        <w:t>:</w:t>
      </w:r>
      <w:r>
        <w:rPr>
          <w:spacing w:val="15"/>
        </w:rPr>
        <w:t xml:space="preserve"> </w:t>
      </w:r>
      <w:r>
        <w:rPr>
          <w:rFonts w:ascii="Arial" w:hAnsi="Arial"/>
        </w:rPr>
        <w:t>R</w:t>
      </w:r>
      <w:r>
        <w:rPr>
          <w:rFonts w:ascii="Times New Roman" w:hAnsi="Times New Roman"/>
          <w:i/>
          <w:position w:val="7"/>
          <w:sz w:val="14"/>
        </w:rPr>
        <w:t>D</w:t>
      </w:r>
      <w:r>
        <w:rPr>
          <w:rFonts w:ascii="Times New Roman" w:hAnsi="Times New Roman"/>
          <w:i/>
          <w:position w:val="7"/>
          <w:sz w:val="14"/>
        </w:rPr>
        <w:tab/>
      </w:r>
      <w:r>
        <w:rPr>
          <w:rFonts w:ascii="Arial" w:hAnsi="Arial"/>
        </w:rPr>
        <w:t>R</w:t>
      </w:r>
      <w:r>
        <w:rPr>
          <w:rFonts w:ascii="Times New Roman" w:hAnsi="Times New Roman"/>
          <w:i/>
          <w:position w:val="7"/>
          <w:sz w:val="14"/>
        </w:rPr>
        <w:t xml:space="preserve">P </w:t>
      </w:r>
      <w:r>
        <w:t xml:space="preserve">parameterized </w:t>
      </w:r>
      <w:r>
        <w:rPr>
          <w:spacing w:val="-10"/>
        </w:rPr>
        <w:t xml:space="preserve">by </w:t>
      </w:r>
      <w:r>
        <w:rPr>
          <w:rFonts w:ascii="Times New Roman" w:hAnsi="Times New Roman"/>
          <w:i/>
        </w:rPr>
        <w:t xml:space="preserve">θ </w:t>
      </w:r>
      <w:r>
        <w:t xml:space="preserve">= </w:t>
      </w:r>
      <w:r>
        <w:rPr>
          <w:spacing w:val="2"/>
        </w:rPr>
        <w:t>(</w:t>
      </w:r>
      <w:r>
        <w:rPr>
          <w:rFonts w:ascii="LM Roman 10" w:hAnsi="LM Roman 10"/>
          <w:b/>
          <w:spacing w:val="2"/>
        </w:rPr>
        <w:t>W</w:t>
      </w:r>
      <w:r>
        <w:rPr>
          <w:rFonts w:ascii="LM Roman 7" w:hAnsi="LM Roman 7"/>
          <w:spacing w:val="2"/>
          <w:vertAlign w:val="subscript"/>
        </w:rPr>
        <w:t>0</w:t>
      </w:r>
      <w:r>
        <w:rPr>
          <w:rFonts w:ascii="Times New Roman" w:hAnsi="Times New Roman"/>
          <w:i/>
          <w:spacing w:val="2"/>
        </w:rPr>
        <w:t xml:space="preserve">, </w:t>
      </w:r>
      <w:r>
        <w:rPr>
          <w:rFonts w:ascii="LM Roman 10" w:hAnsi="LM Roman 10"/>
          <w:b/>
          <w:spacing w:val="3"/>
        </w:rPr>
        <w:t>b</w:t>
      </w:r>
      <w:r>
        <w:rPr>
          <w:rFonts w:ascii="LM Roman 7" w:hAnsi="LM Roman 7"/>
          <w:spacing w:val="3"/>
          <w:vertAlign w:val="subscript"/>
        </w:rPr>
        <w:t>0</w:t>
      </w:r>
      <w:r>
        <w:rPr>
          <w:rFonts w:ascii="Times New Roman" w:hAnsi="Times New Roman"/>
          <w:i/>
          <w:spacing w:val="3"/>
        </w:rPr>
        <w:t xml:space="preserve">, </w:t>
      </w:r>
      <w:r>
        <w:rPr>
          <w:rFonts w:ascii="LM Roman 10" w:hAnsi="LM Roman 10"/>
          <w:b/>
          <w:spacing w:val="3"/>
        </w:rPr>
        <w:t>W</w:t>
      </w:r>
      <w:r>
        <w:rPr>
          <w:rFonts w:ascii="LM Roman 7" w:hAnsi="LM Roman 7"/>
          <w:spacing w:val="3"/>
          <w:vertAlign w:val="subscript"/>
        </w:rPr>
        <w:t>1</w:t>
      </w:r>
      <w:r>
        <w:rPr>
          <w:rFonts w:ascii="Times New Roman" w:hAnsi="Times New Roman"/>
          <w:i/>
          <w:spacing w:val="3"/>
        </w:rPr>
        <w:t xml:space="preserve">, </w:t>
      </w:r>
      <w:r>
        <w:rPr>
          <w:rFonts w:ascii="LM Roman 10" w:hAnsi="LM Roman 10"/>
          <w:b/>
          <w:spacing w:val="3"/>
        </w:rPr>
        <w:t>b</w:t>
      </w:r>
      <w:r>
        <w:rPr>
          <w:rFonts w:ascii="LM Roman 7" w:hAnsi="LM Roman 7"/>
          <w:spacing w:val="3"/>
          <w:vertAlign w:val="subscript"/>
        </w:rPr>
        <w:t>1</w:t>
      </w:r>
      <w:r>
        <w:rPr>
          <w:rFonts w:ascii="Times New Roman" w:hAnsi="Times New Roman"/>
          <w:i/>
          <w:spacing w:val="3"/>
        </w:rPr>
        <w:t>, σ</w:t>
      </w:r>
      <w:r>
        <w:rPr>
          <w:rFonts w:ascii="LM Roman 7" w:hAnsi="LM Roman 7"/>
          <w:spacing w:val="3"/>
          <w:vertAlign w:val="subscript"/>
        </w:rPr>
        <w:t>0</w:t>
      </w:r>
      <w:r>
        <w:rPr>
          <w:rFonts w:ascii="Times New Roman" w:hAnsi="Times New Roman"/>
          <w:i/>
          <w:spacing w:val="3"/>
        </w:rPr>
        <w:t xml:space="preserve">, </w:t>
      </w:r>
      <w:r>
        <w:rPr>
          <w:rFonts w:ascii="Times New Roman" w:hAnsi="Times New Roman"/>
          <w:i/>
          <w:spacing w:val="2"/>
        </w:rPr>
        <w:t>σ</w:t>
      </w:r>
      <w:r>
        <w:rPr>
          <w:rFonts w:ascii="LM Roman 7" w:hAnsi="LM Roman 7"/>
          <w:spacing w:val="2"/>
          <w:vertAlign w:val="subscript"/>
        </w:rPr>
        <w:t>1</w:t>
      </w:r>
      <w:r>
        <w:rPr>
          <w:spacing w:val="2"/>
        </w:rPr>
        <w:t xml:space="preserve">).  </w:t>
      </w:r>
      <w:r>
        <w:t xml:space="preserve">Where </w:t>
      </w:r>
      <w:r>
        <w:rPr>
          <w:rFonts w:ascii="Times New Roman" w:hAnsi="Times New Roman"/>
          <w:i/>
        </w:rPr>
        <w:t xml:space="preserve">D  </w:t>
      </w:r>
      <w:r>
        <w:t xml:space="preserve">is the number of dimensions of the input </w:t>
      </w:r>
      <w:r>
        <w:rPr>
          <w:rFonts w:ascii="LM Roman 10" w:hAnsi="LM Roman 10"/>
          <w:b/>
        </w:rPr>
        <w:t xml:space="preserve">x  </w:t>
      </w:r>
      <w:r>
        <w:rPr>
          <w:rFonts w:ascii="Arial" w:hAnsi="Arial"/>
        </w:rPr>
        <w:t>R</w:t>
      </w:r>
      <w:r>
        <w:rPr>
          <w:rFonts w:ascii="Times New Roman" w:hAnsi="Times New Roman"/>
          <w:i/>
          <w:position w:val="7"/>
          <w:sz w:val="14"/>
        </w:rPr>
        <w:t xml:space="preserve">D  </w:t>
      </w:r>
      <w:r>
        <w:t xml:space="preserve">and </w:t>
      </w:r>
      <w:r>
        <w:rPr>
          <w:rFonts w:ascii="Times New Roman" w:hAnsi="Times New Roman"/>
          <w:i/>
        </w:rPr>
        <w:t xml:space="preserve">P  </w:t>
      </w:r>
      <w:r>
        <w:t>is the number of dimensions of the output</w:t>
      </w:r>
      <w:r>
        <w:rPr>
          <w:spacing w:val="-5"/>
        </w:rPr>
        <w:t xml:space="preserve"> </w:t>
      </w:r>
      <w:r>
        <w:t>layer.</w:t>
      </w:r>
    </w:p>
    <w:p w14:paraId="0335EB19" w14:textId="77777777" w:rsidR="009573AD" w:rsidRDefault="00C07B8F" w:rsidP="005624B8">
      <w:pPr>
        <w:ind w:left="553" w:right="553"/>
        <w:jc w:val="center"/>
        <w:rPr>
          <w:sz w:val="20"/>
        </w:rPr>
      </w:pPr>
      <w:r>
        <w:rPr>
          <w:rFonts w:ascii="Times New Roman" w:hAnsi="Times New Roman"/>
          <w:i/>
          <w:w w:val="145"/>
          <w:sz w:val="20"/>
        </w:rPr>
        <w:t>f</w:t>
      </w:r>
      <w:r>
        <w:rPr>
          <w:rFonts w:ascii="Times New Roman" w:hAnsi="Times New Roman"/>
          <w:i/>
          <w:spacing w:val="-54"/>
          <w:w w:val="145"/>
          <w:sz w:val="20"/>
        </w:rPr>
        <w:t xml:space="preserve"> </w:t>
      </w:r>
      <w:r>
        <w:rPr>
          <w:w w:val="110"/>
          <w:sz w:val="20"/>
        </w:rPr>
        <w:t>(</w:t>
      </w:r>
      <w:r>
        <w:rPr>
          <w:rFonts w:ascii="LM Roman 10" w:hAnsi="LM Roman 10"/>
          <w:b/>
          <w:w w:val="110"/>
          <w:sz w:val="20"/>
        </w:rPr>
        <w:t>x</w:t>
      </w:r>
      <w:r>
        <w:rPr>
          <w:w w:val="110"/>
          <w:sz w:val="20"/>
        </w:rPr>
        <w:t xml:space="preserve">) = </w:t>
      </w:r>
      <w:r>
        <w:rPr>
          <w:rFonts w:ascii="Times New Roman" w:hAnsi="Times New Roman"/>
          <w:i/>
          <w:spacing w:val="3"/>
          <w:w w:val="110"/>
          <w:sz w:val="20"/>
        </w:rPr>
        <w:t>σ</w:t>
      </w:r>
      <w:r>
        <w:rPr>
          <w:rFonts w:ascii="LM Roman 7" w:hAnsi="LM Roman 7"/>
          <w:spacing w:val="3"/>
          <w:w w:val="110"/>
          <w:sz w:val="20"/>
          <w:vertAlign w:val="subscript"/>
        </w:rPr>
        <w:t>1</w:t>
      </w:r>
      <w:r>
        <w:rPr>
          <w:spacing w:val="3"/>
          <w:w w:val="110"/>
          <w:sz w:val="20"/>
        </w:rPr>
        <w:t>(</w:t>
      </w:r>
      <w:r>
        <w:rPr>
          <w:rFonts w:ascii="LM Roman 10" w:hAnsi="LM Roman 10"/>
          <w:b/>
          <w:spacing w:val="3"/>
          <w:w w:val="110"/>
          <w:sz w:val="20"/>
        </w:rPr>
        <w:t>W</w:t>
      </w:r>
      <w:r>
        <w:rPr>
          <w:rFonts w:ascii="LM Roman 7" w:hAnsi="LM Roman 7"/>
          <w:spacing w:val="3"/>
          <w:w w:val="110"/>
          <w:sz w:val="20"/>
          <w:vertAlign w:val="subscript"/>
        </w:rPr>
        <w:t>1</w:t>
      </w:r>
      <w:r>
        <w:rPr>
          <w:spacing w:val="3"/>
          <w:w w:val="110"/>
          <w:sz w:val="20"/>
        </w:rPr>
        <w:t>(</w:t>
      </w:r>
      <w:r>
        <w:rPr>
          <w:rFonts w:ascii="Times New Roman" w:hAnsi="Times New Roman"/>
          <w:i/>
          <w:spacing w:val="3"/>
          <w:w w:val="110"/>
          <w:sz w:val="20"/>
        </w:rPr>
        <w:t>σ</w:t>
      </w:r>
      <w:r>
        <w:rPr>
          <w:rFonts w:ascii="LM Roman 7" w:hAnsi="LM Roman 7"/>
          <w:spacing w:val="3"/>
          <w:w w:val="110"/>
          <w:sz w:val="20"/>
          <w:vertAlign w:val="subscript"/>
        </w:rPr>
        <w:t>0</w:t>
      </w:r>
      <w:r>
        <w:rPr>
          <w:spacing w:val="3"/>
          <w:w w:val="110"/>
          <w:sz w:val="20"/>
        </w:rPr>
        <w:t>(</w:t>
      </w:r>
      <w:r>
        <w:rPr>
          <w:rFonts w:ascii="LM Roman 10" w:hAnsi="LM Roman 10"/>
          <w:b/>
          <w:spacing w:val="3"/>
          <w:w w:val="110"/>
          <w:sz w:val="20"/>
        </w:rPr>
        <w:t>W</w:t>
      </w:r>
      <w:r>
        <w:rPr>
          <w:rFonts w:ascii="LM Roman 7" w:hAnsi="LM Roman 7"/>
          <w:spacing w:val="3"/>
          <w:w w:val="110"/>
          <w:sz w:val="20"/>
          <w:vertAlign w:val="subscript"/>
        </w:rPr>
        <w:t>0</w:t>
      </w:r>
      <w:r>
        <w:rPr>
          <w:rFonts w:ascii="LM Roman 10" w:hAnsi="LM Roman 10"/>
          <w:b/>
          <w:spacing w:val="3"/>
          <w:w w:val="110"/>
          <w:sz w:val="20"/>
        </w:rPr>
        <w:t xml:space="preserve">x </w:t>
      </w:r>
      <w:r>
        <w:rPr>
          <w:w w:val="110"/>
          <w:sz w:val="20"/>
        </w:rPr>
        <w:t xml:space="preserve">+ </w:t>
      </w:r>
      <w:r>
        <w:rPr>
          <w:rFonts w:ascii="LM Roman 10" w:hAnsi="LM Roman 10"/>
          <w:b/>
          <w:spacing w:val="2"/>
          <w:w w:val="110"/>
          <w:sz w:val="20"/>
        </w:rPr>
        <w:t>b</w:t>
      </w:r>
      <w:r>
        <w:rPr>
          <w:rFonts w:ascii="LM Roman 7" w:hAnsi="LM Roman 7"/>
          <w:spacing w:val="2"/>
          <w:w w:val="110"/>
          <w:sz w:val="20"/>
          <w:vertAlign w:val="subscript"/>
        </w:rPr>
        <w:t>0</w:t>
      </w:r>
      <w:r>
        <w:rPr>
          <w:spacing w:val="2"/>
          <w:w w:val="110"/>
          <w:sz w:val="20"/>
        </w:rPr>
        <w:t xml:space="preserve">)) </w:t>
      </w:r>
      <w:r>
        <w:rPr>
          <w:w w:val="110"/>
          <w:sz w:val="20"/>
        </w:rPr>
        <w:t xml:space="preserve">+ </w:t>
      </w:r>
      <w:r>
        <w:rPr>
          <w:rFonts w:ascii="LM Roman 10" w:hAnsi="LM Roman 10"/>
          <w:b/>
          <w:spacing w:val="3"/>
          <w:w w:val="110"/>
          <w:sz w:val="20"/>
        </w:rPr>
        <w:t>b</w:t>
      </w:r>
      <w:r>
        <w:rPr>
          <w:rFonts w:ascii="LM Roman 7" w:hAnsi="LM Roman 7"/>
          <w:spacing w:val="3"/>
          <w:w w:val="110"/>
          <w:sz w:val="20"/>
          <w:vertAlign w:val="subscript"/>
        </w:rPr>
        <w:t>1</w:t>
      </w:r>
      <w:r>
        <w:rPr>
          <w:spacing w:val="3"/>
          <w:w w:val="110"/>
          <w:sz w:val="20"/>
        </w:rPr>
        <w:t>)</w:t>
      </w:r>
    </w:p>
    <w:p w14:paraId="4688C7F8" w14:textId="77777777" w:rsidR="009573AD" w:rsidRDefault="009573AD" w:rsidP="005624B8">
      <w:pPr>
        <w:pStyle w:val="BodyText"/>
        <w:spacing w:before="53"/>
        <w:rPr>
          <w:sz w:val="2"/>
        </w:rPr>
      </w:pPr>
    </w:p>
    <w:p w14:paraId="086C3D2E" w14:textId="77777777" w:rsidR="009573AD" w:rsidRDefault="00C07B8F" w:rsidP="005624B8">
      <w:pPr>
        <w:pStyle w:val="BodyText"/>
        <w:ind w:left="119" w:right="117" w:firstLine="298"/>
        <w:jc w:val="both"/>
        <w:rPr>
          <w:rFonts w:ascii="LM Roman 7" w:hAnsi="LM Roman 7"/>
        </w:rPr>
      </w:pPr>
      <w:r>
        <w:pict w14:anchorId="3BF4CF5E">
          <v:shape id="_x0000_s1035" type="#_x0000_t202" style="position:absolute;left:0;text-align:left;margin-left:162.3pt;margin-top:-1.3pt;width:10pt;height:17.3pt;z-index:-16121856;mso-position-horizontal-relative:page" filled="f" stroked="f">
            <v:textbox inset="0,0,0,0">
              <w:txbxContent>
                <w:p w14:paraId="7D44E105" w14:textId="77777777" w:rsidR="009573AD" w:rsidRDefault="00C07B8F">
                  <w:pPr>
                    <w:spacing w:line="202" w:lineRule="exact"/>
                    <w:rPr>
                      <w:rFonts w:ascii="DejaVu Sans" w:hAnsi="DejaVu Sans"/>
                      <w:i/>
                      <w:sz w:val="20"/>
                    </w:rPr>
                  </w:pPr>
                  <w:r>
                    <w:rPr>
                      <w:rFonts w:ascii="DejaVu Sans" w:hAnsi="DejaVu Sans"/>
                      <w:i/>
                      <w:w w:val="118"/>
                      <w:sz w:val="20"/>
                    </w:rPr>
                    <w:t>→</w:t>
                  </w:r>
                </w:p>
              </w:txbxContent>
            </v:textbox>
            <w10:wrap anchorx="page"/>
          </v:shape>
        </w:pict>
      </w:r>
      <w:r>
        <w:t xml:space="preserve">The function </w:t>
      </w:r>
      <w:r>
        <w:rPr>
          <w:rFonts w:ascii="Times New Roman" w:hAnsi="Times New Roman"/>
          <w:i/>
        </w:rPr>
        <w:t xml:space="preserve">σ </w:t>
      </w:r>
      <w:r>
        <w:t xml:space="preserve">: </w:t>
      </w:r>
      <w:r>
        <w:rPr>
          <w:rFonts w:ascii="Arial" w:hAnsi="Arial"/>
        </w:rPr>
        <w:t>R R</w:t>
      </w:r>
      <w:r>
        <w:t xml:space="preserve">, is referred to as the </w:t>
      </w:r>
      <w:r>
        <w:rPr>
          <w:rFonts w:ascii="LM Roman 10" w:hAnsi="LM Roman 10"/>
          <w:i/>
        </w:rPr>
        <w:t>activation function</w:t>
      </w:r>
      <w:r>
        <w:t xml:space="preserve">, or, </w:t>
      </w:r>
      <w:r>
        <w:rPr>
          <w:rFonts w:ascii="LM Roman 10" w:hAnsi="LM Roman 10"/>
          <w:i/>
        </w:rPr>
        <w:t>nonlinearity</w:t>
      </w:r>
      <w:r>
        <w:t>, because it often is a non- linear</w:t>
      </w:r>
      <w:r>
        <w:rPr>
          <w:spacing w:val="-5"/>
        </w:rPr>
        <w:t xml:space="preserve"> </w:t>
      </w:r>
      <w:r>
        <w:t>function</w:t>
      </w:r>
      <w:r>
        <w:rPr>
          <w:spacing w:val="-5"/>
        </w:rPr>
        <w:t xml:space="preserve"> </w:t>
      </w:r>
      <w:r>
        <w:t>such</w:t>
      </w:r>
      <w:r>
        <w:rPr>
          <w:spacing w:val="-6"/>
        </w:rPr>
        <w:t xml:space="preserve"> </w:t>
      </w:r>
      <w:r>
        <w:t>as</w:t>
      </w:r>
      <w:r>
        <w:rPr>
          <w:spacing w:val="-5"/>
        </w:rPr>
        <w:t xml:space="preserve"> </w:t>
      </w:r>
      <w:r>
        <w:t>tanh,</w:t>
      </w:r>
      <w:r>
        <w:rPr>
          <w:spacing w:val="-5"/>
        </w:rPr>
        <w:t xml:space="preserve"> </w:t>
      </w:r>
      <w:r>
        <w:t>sigmoid,</w:t>
      </w:r>
      <w:r>
        <w:rPr>
          <w:spacing w:val="-5"/>
        </w:rPr>
        <w:t xml:space="preserve"> </w:t>
      </w:r>
      <w:r>
        <w:t>or</w:t>
      </w:r>
      <w:r>
        <w:rPr>
          <w:spacing w:val="-6"/>
        </w:rPr>
        <w:t xml:space="preserve"> </w:t>
      </w:r>
      <w:r>
        <w:t>a</w:t>
      </w:r>
      <w:r>
        <w:rPr>
          <w:spacing w:val="-5"/>
        </w:rPr>
        <w:t xml:space="preserve"> </w:t>
      </w:r>
      <w:r>
        <w:t>rectified</w:t>
      </w:r>
      <w:r>
        <w:rPr>
          <w:spacing w:val="-5"/>
        </w:rPr>
        <w:t xml:space="preserve"> </w:t>
      </w:r>
      <w:r>
        <w:t>linear</w:t>
      </w:r>
      <w:r>
        <w:rPr>
          <w:spacing w:val="-5"/>
        </w:rPr>
        <w:t xml:space="preserve"> </w:t>
      </w:r>
      <w:r>
        <w:t>unit</w:t>
      </w:r>
      <w:r>
        <w:rPr>
          <w:spacing w:val="-5"/>
        </w:rPr>
        <w:t xml:space="preserve"> </w:t>
      </w:r>
      <w:r>
        <w:t>(ReLU)</w:t>
      </w:r>
      <w:hyperlink w:anchor="_bookmark1" w:history="1">
        <w:r>
          <w:rPr>
            <w:rFonts w:ascii="DejaVu Sans" w:hAnsi="DejaVu Sans"/>
            <w:i/>
            <w:vertAlign w:val="superscript"/>
          </w:rPr>
          <w:t>†</w:t>
        </w:r>
      </w:hyperlink>
      <w:r>
        <w:t>.</w:t>
      </w:r>
      <w:r>
        <w:rPr>
          <w:spacing w:val="-5"/>
        </w:rPr>
        <w:t xml:space="preserve"> </w:t>
      </w:r>
      <w:r>
        <w:t>The</w:t>
      </w:r>
      <w:r>
        <w:rPr>
          <w:spacing w:val="-5"/>
        </w:rPr>
        <w:t xml:space="preserve"> </w:t>
      </w:r>
      <w:r>
        <w:t>parameter</w:t>
      </w:r>
      <w:r>
        <w:rPr>
          <w:spacing w:val="-5"/>
        </w:rPr>
        <w:t xml:space="preserve"> </w:t>
      </w:r>
      <w:r>
        <w:t>set,</w:t>
      </w:r>
      <w:r>
        <w:rPr>
          <w:spacing w:val="-5"/>
        </w:rPr>
        <w:t xml:space="preserve"> </w:t>
      </w:r>
      <w:r>
        <w:rPr>
          <w:rFonts w:ascii="Times New Roman" w:hAnsi="Times New Roman"/>
          <w:i/>
        </w:rPr>
        <w:t>θ</w:t>
      </w:r>
      <w:r>
        <w:rPr>
          <w:rFonts w:ascii="Times New Roman" w:hAnsi="Times New Roman"/>
          <w:i/>
          <w:spacing w:val="16"/>
        </w:rPr>
        <w:t xml:space="preserve"> </w:t>
      </w:r>
      <w:r>
        <w:t>is</w:t>
      </w:r>
      <w:r>
        <w:rPr>
          <w:spacing w:val="-5"/>
        </w:rPr>
        <w:t xml:space="preserve"> </w:t>
      </w:r>
      <w:r>
        <w:t>then</w:t>
      </w:r>
      <w:r>
        <w:rPr>
          <w:spacing w:val="-5"/>
        </w:rPr>
        <w:t xml:space="preserve"> </w:t>
      </w:r>
      <w:r>
        <w:t xml:space="preserve">optimized </w:t>
      </w:r>
      <w:r>
        <w:rPr>
          <w:u w:val="single"/>
        </w:rPr>
        <w:t>to minimize the training loss</w:t>
      </w:r>
      <w:bookmarkStart w:id="7" w:name="_bookmark1"/>
      <w:bookmarkEnd w:id="7"/>
      <w:r>
        <w:rPr>
          <w:u w:val="single"/>
        </w:rPr>
        <w:t xml:space="preserve"> </w:t>
      </w:r>
      <w:r>
        <w:rPr>
          <w:rFonts w:ascii="DejaVu Sans" w:hAnsi="DejaVu Sans"/>
          <w:i/>
          <w:u w:val="single"/>
        </w:rPr>
        <w:t xml:space="preserve">L </w:t>
      </w:r>
      <w:r>
        <w:rPr>
          <w:u w:val="single"/>
        </w:rPr>
        <w:t>using SGD, L</w:t>
      </w:r>
      <w:r>
        <w:t>-BFGS, or another optimization</w:t>
      </w:r>
      <w:r>
        <w:rPr>
          <w:spacing w:val="-11"/>
        </w:rPr>
        <w:t xml:space="preserve"> </w:t>
      </w:r>
      <w:r>
        <w:t>algorithm.</w:t>
      </w:r>
      <w:hyperlink w:anchor="_bookmark14" w:history="1">
        <w:r>
          <w:rPr>
            <w:rFonts w:ascii="LM Roman 7" w:hAnsi="LM Roman 7"/>
            <w:vertAlign w:val="superscript"/>
          </w:rPr>
          <w:t>12</w:t>
        </w:r>
      </w:hyperlink>
    </w:p>
    <w:p w14:paraId="3B73CE26" w14:textId="77777777" w:rsidR="009573AD" w:rsidRDefault="00C07B8F" w:rsidP="005624B8">
      <w:pPr>
        <w:spacing w:before="66"/>
        <w:ind w:left="373"/>
        <w:rPr>
          <w:rFonts w:ascii="LM Roman 9" w:hAnsi="LM Roman 9"/>
          <w:sz w:val="18"/>
        </w:rPr>
      </w:pPr>
      <w:r>
        <w:rPr>
          <w:rFonts w:ascii="DejaVu Sans" w:hAnsi="DejaVu Sans"/>
          <w:i/>
          <w:sz w:val="18"/>
          <w:vertAlign w:val="superscript"/>
        </w:rPr>
        <w:t>†</w:t>
      </w:r>
      <w:r>
        <w:rPr>
          <w:rFonts w:ascii="LM Roman 9" w:hAnsi="LM Roman 9"/>
          <w:sz w:val="18"/>
        </w:rPr>
        <w:t xml:space="preserve">Rectified Linear Units are defined as </w:t>
      </w:r>
      <w:r>
        <w:rPr>
          <w:rFonts w:ascii="Verdana" w:hAnsi="Verdana"/>
          <w:i/>
          <w:sz w:val="18"/>
        </w:rPr>
        <w:t>r</w:t>
      </w:r>
      <w:r>
        <w:rPr>
          <w:rFonts w:ascii="LM Roman 9" w:hAnsi="LM Roman 9"/>
          <w:sz w:val="18"/>
        </w:rPr>
        <w:t>(</w:t>
      </w:r>
      <w:r>
        <w:rPr>
          <w:rFonts w:ascii="Verdana" w:hAnsi="Verdana"/>
          <w:i/>
          <w:sz w:val="18"/>
        </w:rPr>
        <w:t>x</w:t>
      </w:r>
      <w:r>
        <w:rPr>
          <w:rFonts w:ascii="LM Roman 9" w:hAnsi="LM Roman 9"/>
          <w:sz w:val="18"/>
        </w:rPr>
        <w:t xml:space="preserve">) = </w:t>
      </w:r>
      <w:r>
        <w:rPr>
          <w:rFonts w:ascii="Verdana" w:hAnsi="Verdana"/>
          <w:i/>
          <w:sz w:val="18"/>
        </w:rPr>
        <w:t>max</w:t>
      </w:r>
      <w:r>
        <w:rPr>
          <w:rFonts w:ascii="LM Roman 9" w:hAnsi="LM Roman 9"/>
          <w:sz w:val="18"/>
        </w:rPr>
        <w:t>(0</w:t>
      </w:r>
      <w:r>
        <w:rPr>
          <w:rFonts w:ascii="Verdana" w:hAnsi="Verdana"/>
          <w:i/>
          <w:sz w:val="18"/>
        </w:rPr>
        <w:t>, x</w:t>
      </w:r>
      <w:r>
        <w:rPr>
          <w:rFonts w:ascii="LM Roman 9" w:hAnsi="LM Roman 9"/>
          <w:sz w:val="18"/>
        </w:rPr>
        <w:t>)</w:t>
      </w:r>
    </w:p>
    <w:p w14:paraId="64B869BC" w14:textId="77777777" w:rsidR="009573AD" w:rsidRDefault="009573AD" w:rsidP="005624B8">
      <w:pPr>
        <w:rPr>
          <w:rFonts w:ascii="LM Roman 9" w:hAnsi="LM Roman 9"/>
          <w:sz w:val="18"/>
        </w:rPr>
        <w:sectPr w:rsidR="009573AD">
          <w:type w:val="continuous"/>
          <w:pgSz w:w="12240" w:h="15840"/>
          <w:pgMar w:top="1420" w:right="1140" w:bottom="1360" w:left="1140" w:header="720" w:footer="720" w:gutter="0"/>
          <w:cols w:space="720"/>
        </w:sectPr>
      </w:pPr>
    </w:p>
    <w:p w14:paraId="11BD3AA6" w14:textId="77777777" w:rsidR="009573AD" w:rsidRDefault="00C07B8F" w:rsidP="005624B8">
      <w:pPr>
        <w:pStyle w:val="Heading2"/>
        <w:numPr>
          <w:ilvl w:val="2"/>
          <w:numId w:val="6"/>
        </w:numPr>
        <w:tabs>
          <w:tab w:val="left" w:pos="706"/>
        </w:tabs>
        <w:spacing w:line="240" w:lineRule="auto"/>
      </w:pPr>
      <w:bookmarkStart w:id="8" w:name="3.3.1_Unsupervised_Learning"/>
      <w:bookmarkEnd w:id="8"/>
      <w:r>
        <w:lastRenderedPageBreak/>
        <w:t>Unsupervised</w:t>
      </w:r>
      <w:r>
        <w:rPr>
          <w:spacing w:val="-2"/>
        </w:rPr>
        <w:t xml:space="preserve"> </w:t>
      </w:r>
      <w:r>
        <w:t>Learning</w:t>
      </w:r>
    </w:p>
    <w:p w14:paraId="237FB49E" w14:textId="77777777" w:rsidR="009573AD" w:rsidRDefault="009573AD" w:rsidP="005624B8">
      <w:pPr>
        <w:pStyle w:val="BodyText"/>
        <w:spacing w:before="8"/>
        <w:rPr>
          <w:rFonts w:ascii="LM Roman 10"/>
          <w:b/>
          <w:sz w:val="25"/>
        </w:rPr>
      </w:pPr>
    </w:p>
    <w:p w14:paraId="7540E1B8" w14:textId="77777777" w:rsidR="009573AD" w:rsidRDefault="00C07B8F" w:rsidP="005624B8">
      <w:pPr>
        <w:pStyle w:val="BodyText"/>
        <w:ind w:left="120" w:right="116"/>
        <w:jc w:val="both"/>
      </w:pPr>
      <w:r>
        <w:t>Unsupervised feature learning is a set of unsupervised learning techniques that transform the input into a</w:t>
      </w:r>
      <w:r>
        <w:rPr>
          <w:spacing w:val="-47"/>
        </w:rPr>
        <w:t xml:space="preserve"> </w:t>
      </w:r>
      <w:r>
        <w:t>form that is easier to work with for other tasks such as clustering, classification, or regression.</w:t>
      </w:r>
      <w:hyperlink w:anchor="_bookmark13" w:history="1">
        <w:r>
          <w:rPr>
            <w:rFonts w:ascii="LM Roman 7"/>
            <w:vertAlign w:val="superscript"/>
          </w:rPr>
          <w:t>11</w:t>
        </w:r>
      </w:hyperlink>
      <w:r>
        <w:rPr>
          <w:rFonts w:ascii="LM Roman 7"/>
        </w:rPr>
        <w:t xml:space="preserve"> </w:t>
      </w:r>
      <w:r>
        <w:t>Autoencoders are</w:t>
      </w:r>
      <w:r>
        <w:t xml:space="preserve"> one form of unsupervised learning</w:t>
      </w:r>
      <w:r>
        <w:rPr>
          <w:spacing w:val="-3"/>
        </w:rPr>
        <w:t xml:space="preserve"> </w:t>
      </w:r>
      <w:r>
        <w:t>algorithm.</w:t>
      </w:r>
    </w:p>
    <w:p w14:paraId="55204541" w14:textId="77777777" w:rsidR="009573AD" w:rsidRDefault="00C07B8F" w:rsidP="005624B8">
      <w:pPr>
        <w:pStyle w:val="BodyText"/>
        <w:spacing w:before="89"/>
        <w:ind w:left="119" w:right="116" w:firstLine="298"/>
        <w:jc w:val="both"/>
      </w:pPr>
      <w:r>
        <w:pict w14:anchorId="39C41773">
          <v:shape id="_x0000_s1034" type="#_x0000_t202" style="position:absolute;left:0;text-align:left;margin-left:253.8pt;margin-top:74.75pt;width:5.55pt;height:37.2pt;z-index:-16121344;mso-position-horizontal-relative:page" filled="f" stroked="f">
            <v:textbox inset="0,0,0,0">
              <w:txbxContent>
                <w:p w14:paraId="0D2E4108" w14:textId="77777777" w:rsidR="009573AD" w:rsidRDefault="00C07B8F">
                  <w:pPr>
                    <w:pStyle w:val="BodyText"/>
                    <w:spacing w:line="196" w:lineRule="exact"/>
                    <w:rPr>
                      <w:rFonts w:ascii="Arial" w:hAnsi="Arial"/>
                    </w:rPr>
                  </w:pPr>
                  <w:r>
                    <w:rPr>
                      <w:rFonts w:ascii="Arial" w:hAnsi="Arial"/>
                      <w:w w:val="166"/>
                    </w:rPr>
                    <w:t>˜</w:t>
                  </w:r>
                </w:p>
              </w:txbxContent>
            </v:textbox>
            <w10:wrap anchorx="page"/>
          </v:shape>
        </w:pict>
      </w:r>
      <w:r>
        <w:pict w14:anchorId="32C46980">
          <v:shape id="_x0000_s1033" type="#_x0000_t202" style="position:absolute;left:0;text-align:left;margin-left:63pt;margin-top:86.7pt;width:90.6pt;height:37.2pt;z-index:-16120832;mso-position-horizontal-relative:page" filled="f" stroked="f">
            <v:textbox inset="0,0,0,0">
              <w:txbxContent>
                <w:p w14:paraId="00B65474" w14:textId="77777777" w:rsidR="009573AD" w:rsidRDefault="00C07B8F">
                  <w:pPr>
                    <w:spacing w:line="744" w:lineRule="exact"/>
                    <w:rPr>
                      <w:sz w:val="20"/>
                    </w:rPr>
                  </w:pPr>
                  <w:r>
                    <w:rPr>
                      <w:rFonts w:ascii="Arial" w:hAnsi="Arial"/>
                      <w:spacing w:val="-1597"/>
                      <w:w w:val="166"/>
                      <w:sz w:val="20"/>
                    </w:rPr>
                    <w:t>˜</w:t>
                  </w:r>
                  <w:r>
                    <w:rPr>
                      <w:w w:val="99"/>
                      <w:sz w:val="20"/>
                    </w:rPr>
                    <w:t>input</w:t>
                  </w:r>
                  <w:r>
                    <w:rPr>
                      <w:sz w:val="20"/>
                    </w:rPr>
                    <w:t xml:space="preserve"> </w:t>
                  </w:r>
                  <w:r>
                    <w:rPr>
                      <w:rFonts w:ascii="LM Roman 10" w:hAnsi="LM Roman 10"/>
                      <w:b/>
                      <w:w w:val="99"/>
                      <w:sz w:val="20"/>
                    </w:rPr>
                    <w:t>z</w:t>
                  </w:r>
                  <w:r>
                    <w:rPr>
                      <w:rFonts w:ascii="LM Roman 10" w:hAnsi="LM Roman 10"/>
                      <w:b/>
                      <w:spacing w:val="-22"/>
                      <w:sz w:val="20"/>
                    </w:rPr>
                    <w:t xml:space="preserve"> </w:t>
                  </w:r>
                  <w:r>
                    <w:rPr>
                      <w:w w:val="99"/>
                      <w:sz w:val="20"/>
                    </w:rPr>
                    <w:t>=</w:t>
                  </w:r>
                  <w:r>
                    <w:rPr>
                      <w:spacing w:val="-11"/>
                      <w:sz w:val="20"/>
                    </w:rPr>
                    <w:t xml:space="preserve"> </w:t>
                  </w:r>
                  <w:r>
                    <w:rPr>
                      <w:rFonts w:ascii="Times New Roman" w:hAnsi="Times New Roman"/>
                      <w:i/>
                      <w:w w:val="94"/>
                      <w:sz w:val="20"/>
                    </w:rPr>
                    <w:t>g</w:t>
                  </w:r>
                  <w:r>
                    <w:rPr>
                      <w:rFonts w:ascii="Times New Roman" w:hAnsi="Times New Roman"/>
                      <w:i/>
                      <w:sz w:val="20"/>
                    </w:rPr>
                    <w:t xml:space="preserve">  </w:t>
                  </w:r>
                  <w:r>
                    <w:rPr>
                      <w:rFonts w:ascii="Times New Roman" w:hAnsi="Times New Roman"/>
                      <w:i/>
                      <w:spacing w:val="-6"/>
                      <w:sz w:val="20"/>
                    </w:rPr>
                    <w:t xml:space="preserve"> </w:t>
                  </w:r>
                  <w:r>
                    <w:rPr>
                      <w:w w:val="99"/>
                      <w:sz w:val="20"/>
                    </w:rPr>
                    <w:t>(</w:t>
                  </w:r>
                  <w:r>
                    <w:rPr>
                      <w:rFonts w:ascii="Times New Roman" w:hAnsi="Times New Roman"/>
                      <w:i/>
                      <w:w w:val="175"/>
                      <w:sz w:val="20"/>
                    </w:rPr>
                    <w:t>f</w:t>
                  </w:r>
                  <w:r>
                    <w:rPr>
                      <w:rFonts w:ascii="Times New Roman" w:hAnsi="Times New Roman"/>
                      <w:i/>
                      <w:sz w:val="20"/>
                    </w:rPr>
                    <w:t xml:space="preserve"> </w:t>
                  </w:r>
                  <w:r>
                    <w:rPr>
                      <w:rFonts w:ascii="Times New Roman" w:hAnsi="Times New Roman"/>
                      <w:i/>
                      <w:spacing w:val="-10"/>
                      <w:sz w:val="20"/>
                    </w:rPr>
                    <w:t xml:space="preserve"> </w:t>
                  </w:r>
                  <w:r>
                    <w:rPr>
                      <w:spacing w:val="-4"/>
                      <w:w w:val="99"/>
                      <w:sz w:val="20"/>
                    </w:rPr>
                    <w:t>(</w:t>
                  </w:r>
                  <w:r>
                    <w:rPr>
                      <w:rFonts w:ascii="LM Roman 10" w:hAnsi="LM Roman 10"/>
                      <w:b/>
                      <w:spacing w:val="-4"/>
                      <w:w w:val="99"/>
                      <w:sz w:val="20"/>
                    </w:rPr>
                    <w:t>x</w:t>
                  </w:r>
                  <w:r>
                    <w:rPr>
                      <w:spacing w:val="-4"/>
                      <w:w w:val="99"/>
                      <w:sz w:val="20"/>
                    </w:rPr>
                    <w:t>)).</w:t>
                  </w:r>
                </w:p>
              </w:txbxContent>
            </v:textbox>
            <w10:wrap anchorx="page"/>
          </v:shape>
        </w:pict>
      </w:r>
      <w:r>
        <w:pict w14:anchorId="34101B5B">
          <v:shape id="_x0000_s1032" type="#_x0000_t202" style="position:absolute;left:0;text-align:left;margin-left:382.55pt;margin-top:27.05pt;width:6.65pt;height:17.3pt;z-index:-16120320;mso-position-horizontal-relative:page" filled="f" stroked="f">
            <v:textbox inset="0,0,0,0">
              <w:txbxContent>
                <w:p w14:paraId="44B224AF" w14:textId="77777777" w:rsidR="009573AD" w:rsidRDefault="00C07B8F">
                  <w:pPr>
                    <w:spacing w:line="202" w:lineRule="exact"/>
                    <w:rPr>
                      <w:rFonts w:ascii="DejaVu Sans" w:hAnsi="DejaVu Sans"/>
                      <w:i/>
                      <w:sz w:val="20"/>
                    </w:rPr>
                  </w:pPr>
                  <w:r>
                    <w:rPr>
                      <w:rFonts w:ascii="DejaVu Sans" w:hAnsi="DejaVu Sans"/>
                      <w:i/>
                      <w:w w:val="76"/>
                      <w:sz w:val="20"/>
                    </w:rPr>
                    <w:t>∈</w:t>
                  </w:r>
                </w:p>
              </w:txbxContent>
            </v:textbox>
            <w10:wrap anchorx="page"/>
          </v:shape>
        </w:pict>
      </w:r>
      <w:r>
        <w:pict w14:anchorId="68F65350">
          <v:shape id="_x0000_s1031" type="#_x0000_t202" style="position:absolute;left:0;text-align:left;margin-left:249.15pt;margin-top:15.1pt;width:169.85pt;height:17.3pt;z-index:-16119808;mso-position-horizontal-relative:page" filled="f" stroked="f">
            <v:textbox inset="0,0,0,0">
              <w:txbxContent>
                <w:p w14:paraId="12BE7FC6" w14:textId="77777777" w:rsidR="009573AD" w:rsidRDefault="00C07B8F">
                  <w:pPr>
                    <w:tabs>
                      <w:tab w:val="left" w:pos="3263"/>
                    </w:tabs>
                    <w:spacing w:line="202" w:lineRule="exact"/>
                    <w:rPr>
                      <w:rFonts w:ascii="DejaVu Sans" w:hAnsi="DejaVu Sans"/>
                      <w:i/>
                      <w:sz w:val="20"/>
                    </w:rPr>
                  </w:pPr>
                  <w:r>
                    <w:rPr>
                      <w:rFonts w:ascii="DejaVu Sans" w:hAnsi="DejaVu Sans"/>
                      <w:i/>
                      <w:w w:val="85"/>
                      <w:sz w:val="20"/>
                    </w:rPr>
                    <w:t>∈</w:t>
                  </w:r>
                  <w:r>
                    <w:rPr>
                      <w:rFonts w:ascii="DejaVu Sans" w:hAnsi="DejaVu Sans"/>
                      <w:i/>
                      <w:w w:val="85"/>
                      <w:sz w:val="20"/>
                    </w:rPr>
                    <w:tab/>
                  </w:r>
                  <w:hyperlink w:anchor="_bookmark15" w:history="1">
                    <w:r>
                      <w:rPr>
                        <w:rFonts w:ascii="DejaVu Sans" w:hAnsi="DejaVu Sans"/>
                        <w:i/>
                        <w:spacing w:val="-20"/>
                        <w:w w:val="80"/>
                        <w:sz w:val="20"/>
                      </w:rPr>
                      <w:t>∈</w:t>
                    </w:r>
                  </w:hyperlink>
                </w:p>
              </w:txbxContent>
            </v:textbox>
            <w10:wrap anchorx="page"/>
          </v:shape>
        </w:pict>
      </w:r>
      <w:r>
        <w:rPr>
          <w:spacing w:val="-17"/>
          <w:w w:val="99"/>
        </w:rPr>
        <w:t>F</w:t>
      </w:r>
      <w:r>
        <w:rPr>
          <w:w w:val="99"/>
        </w:rPr>
        <w:t>ormall</w:t>
      </w:r>
      <w:r>
        <w:rPr>
          <w:spacing w:val="-17"/>
          <w:w w:val="99"/>
        </w:rPr>
        <w:t>y</w:t>
      </w:r>
      <w:r>
        <w:rPr>
          <w:w w:val="99"/>
        </w:rPr>
        <w:t>,</w:t>
      </w:r>
      <w:r>
        <w:rPr>
          <w:spacing w:val="1"/>
        </w:rPr>
        <w:t xml:space="preserve"> </w:t>
      </w:r>
      <w:r>
        <w:rPr>
          <w:w w:val="99"/>
        </w:rPr>
        <w:t>an</w:t>
      </w:r>
      <w:r>
        <w:rPr>
          <w:spacing w:val="1"/>
        </w:rPr>
        <w:t xml:space="preserve"> </w:t>
      </w:r>
      <w:r>
        <w:rPr>
          <w:w w:val="99"/>
        </w:rPr>
        <w:t>aut</w:t>
      </w:r>
      <w:r>
        <w:rPr>
          <w:spacing w:val="5"/>
          <w:w w:val="99"/>
        </w:rPr>
        <w:t>o</w:t>
      </w:r>
      <w:r>
        <w:rPr>
          <w:w w:val="99"/>
        </w:rPr>
        <w:t>enc</w:t>
      </w:r>
      <w:r>
        <w:rPr>
          <w:spacing w:val="5"/>
          <w:w w:val="99"/>
        </w:rPr>
        <w:t>o</w:t>
      </w:r>
      <w:r>
        <w:rPr>
          <w:w w:val="99"/>
        </w:rPr>
        <w:t>der</w:t>
      </w:r>
      <w:r>
        <w:rPr>
          <w:spacing w:val="1"/>
        </w:rPr>
        <w:t xml:space="preserve"> </w:t>
      </w:r>
      <w:r>
        <w:rPr>
          <w:w w:val="99"/>
        </w:rPr>
        <w:t>is</w:t>
      </w:r>
      <w:r>
        <w:rPr>
          <w:spacing w:val="1"/>
        </w:rPr>
        <w:t xml:space="preserve"> </w:t>
      </w:r>
      <w:r>
        <w:rPr>
          <w:w w:val="99"/>
        </w:rPr>
        <w:t>a</w:t>
      </w:r>
      <w:r>
        <w:t xml:space="preserve"> </w:t>
      </w:r>
      <w:r>
        <w:rPr>
          <w:w w:val="99"/>
        </w:rPr>
        <w:t>set</w:t>
      </w:r>
      <w:r>
        <w:rPr>
          <w:spacing w:val="1"/>
        </w:rPr>
        <w:t xml:space="preserve"> </w:t>
      </w:r>
      <w:r>
        <w:rPr>
          <w:w w:val="99"/>
        </w:rPr>
        <w:t>of</w:t>
      </w:r>
      <w:r>
        <w:rPr>
          <w:spacing w:val="1"/>
        </w:rPr>
        <w:t xml:space="preserve"> </w:t>
      </w:r>
      <w:r>
        <w:rPr>
          <w:spacing w:val="-6"/>
          <w:w w:val="99"/>
        </w:rPr>
        <w:t>tw</w:t>
      </w:r>
      <w:r>
        <w:rPr>
          <w:w w:val="99"/>
        </w:rPr>
        <w:t>o</w:t>
      </w:r>
      <w:r>
        <w:rPr>
          <w:spacing w:val="1"/>
        </w:rPr>
        <w:t xml:space="preserve"> </w:t>
      </w:r>
      <w:r>
        <w:rPr>
          <w:spacing w:val="-1"/>
          <w:w w:val="99"/>
        </w:rPr>
        <w:t>f</w:t>
      </w:r>
      <w:r>
        <w:rPr>
          <w:w w:val="99"/>
        </w:rPr>
        <w:t>unctions:</w:t>
      </w:r>
      <w:r>
        <w:rPr>
          <w:spacing w:val="24"/>
        </w:rPr>
        <w:t xml:space="preserve"> </w:t>
      </w:r>
      <w:r>
        <w:rPr>
          <w:w w:val="99"/>
        </w:rPr>
        <w:t>an</w:t>
      </w:r>
      <w:r>
        <w:rPr>
          <w:spacing w:val="2"/>
        </w:rPr>
        <w:t xml:space="preserve"> </w:t>
      </w:r>
      <w:r>
        <w:rPr>
          <w:rFonts w:ascii="LM Roman 10" w:hAnsi="LM Roman 10"/>
          <w:i/>
          <w:w w:val="99"/>
        </w:rPr>
        <w:t>en</w:t>
      </w:r>
      <w:r>
        <w:rPr>
          <w:rFonts w:ascii="LM Roman 10" w:hAnsi="LM Roman 10"/>
          <w:i/>
          <w:spacing w:val="-11"/>
          <w:w w:val="99"/>
        </w:rPr>
        <w:t>co</w:t>
      </w:r>
      <w:r>
        <w:rPr>
          <w:rFonts w:ascii="LM Roman 10" w:hAnsi="LM Roman 10"/>
          <w:i/>
          <w:w w:val="99"/>
        </w:rPr>
        <w:t>der</w:t>
      </w:r>
      <w:r>
        <w:rPr>
          <w:rFonts w:ascii="LM Roman 10" w:hAnsi="LM Roman 10"/>
          <w:i/>
          <w:spacing w:val="17"/>
        </w:rPr>
        <w:t xml:space="preserve"> </w:t>
      </w:r>
      <w:r>
        <w:rPr>
          <w:w w:val="99"/>
        </w:rPr>
        <w:t>and</w:t>
      </w:r>
      <w:r>
        <w:rPr>
          <w:spacing w:val="1"/>
        </w:rPr>
        <w:t xml:space="preserve"> </w:t>
      </w:r>
      <w:r>
        <w:rPr>
          <w:w w:val="99"/>
        </w:rPr>
        <w:t>a</w:t>
      </w:r>
      <w:r>
        <w:rPr>
          <w:spacing w:val="1"/>
        </w:rPr>
        <w:t xml:space="preserve"> </w:t>
      </w:r>
      <w:r>
        <w:rPr>
          <w:rFonts w:ascii="LM Roman 10" w:hAnsi="LM Roman 10"/>
          <w:i/>
          <w:w w:val="99"/>
        </w:rPr>
        <w:t>d</w:t>
      </w:r>
      <w:r>
        <w:rPr>
          <w:rFonts w:ascii="LM Roman 10" w:hAnsi="LM Roman 10"/>
          <w:i/>
          <w:spacing w:val="-11"/>
          <w:w w:val="99"/>
        </w:rPr>
        <w:t>eco</w:t>
      </w:r>
      <w:r>
        <w:rPr>
          <w:rFonts w:ascii="LM Roman 10" w:hAnsi="LM Roman 10"/>
          <w:i/>
          <w:w w:val="99"/>
        </w:rPr>
        <w:t>der</w:t>
      </w:r>
      <w:r>
        <w:rPr>
          <w:w w:val="99"/>
        </w:rPr>
        <w:t>.</w:t>
      </w:r>
      <w:r>
        <w:rPr>
          <w:spacing w:val="25"/>
        </w:rPr>
        <w:t xml:space="preserve"> </w:t>
      </w:r>
      <w:r>
        <w:rPr>
          <w:w w:val="99"/>
        </w:rPr>
        <w:t>The</w:t>
      </w:r>
      <w:r>
        <w:rPr>
          <w:spacing w:val="1"/>
        </w:rPr>
        <w:t xml:space="preserve"> </w:t>
      </w:r>
      <w:r>
        <w:rPr>
          <w:w w:val="99"/>
        </w:rPr>
        <w:t>enc</w:t>
      </w:r>
      <w:r>
        <w:rPr>
          <w:spacing w:val="5"/>
          <w:w w:val="99"/>
        </w:rPr>
        <w:t>o</w:t>
      </w:r>
      <w:r>
        <w:rPr>
          <w:w w:val="99"/>
        </w:rPr>
        <w:t>der</w:t>
      </w:r>
      <w:r>
        <w:rPr>
          <w:spacing w:val="1"/>
        </w:rPr>
        <w:t xml:space="preserve"> </w:t>
      </w:r>
      <w:r>
        <w:rPr>
          <w:spacing w:val="-1"/>
          <w:w w:val="99"/>
        </w:rPr>
        <w:t>f</w:t>
      </w:r>
      <w:r>
        <w:rPr>
          <w:w w:val="99"/>
        </w:rPr>
        <w:t>unction</w:t>
      </w:r>
      <w:r>
        <w:rPr>
          <w:spacing w:val="1"/>
        </w:rPr>
        <w:t xml:space="preserve"> </w:t>
      </w:r>
      <w:r>
        <w:rPr>
          <w:w w:val="99"/>
        </w:rPr>
        <w:t>param- eterized</w:t>
      </w:r>
      <w:r>
        <w:t xml:space="preserve"> </w:t>
      </w:r>
      <w:r>
        <w:rPr>
          <w:spacing w:val="-6"/>
          <w:w w:val="99"/>
        </w:rPr>
        <w:t>b</w:t>
      </w:r>
      <w:r>
        <w:rPr>
          <w:w w:val="99"/>
        </w:rPr>
        <w:t>y</w:t>
      </w:r>
      <w:r>
        <w:t xml:space="preserve"> </w:t>
      </w:r>
      <w:r>
        <w:rPr>
          <w:rFonts w:ascii="Times New Roman" w:hAnsi="Times New Roman"/>
          <w:i/>
          <w:spacing w:val="5"/>
          <w:w w:val="95"/>
        </w:rPr>
        <w:t>θ</w:t>
      </w:r>
      <w:r>
        <w:rPr>
          <w:w w:val="99"/>
        </w:rPr>
        <w:t>,</w:t>
      </w:r>
      <w:r>
        <w:t xml:space="preserve"> </w:t>
      </w:r>
      <w:r>
        <w:rPr>
          <w:rFonts w:ascii="Times New Roman" w:hAnsi="Times New Roman"/>
          <w:i/>
          <w:w w:val="175"/>
        </w:rPr>
        <w:t>f</w:t>
      </w:r>
      <w:r>
        <w:rPr>
          <w:rFonts w:ascii="Times New Roman" w:hAnsi="Times New Roman"/>
          <w:i/>
          <w:spacing w:val="14"/>
          <w:w w:val="106"/>
          <w:vertAlign w:val="subscript"/>
        </w:rPr>
        <w:t>θ</w:t>
      </w:r>
      <w:r>
        <w:rPr>
          <w:w w:val="99"/>
        </w:rPr>
        <w:t>,</w:t>
      </w:r>
      <w:r>
        <w:t xml:space="preserve"> </w:t>
      </w:r>
      <w:r>
        <w:rPr>
          <w:w w:val="99"/>
        </w:rPr>
        <w:t>maps</w:t>
      </w:r>
      <w:r>
        <w:t xml:space="preserve"> </w:t>
      </w:r>
      <w:r>
        <w:rPr>
          <w:w w:val="99"/>
        </w:rPr>
        <w:t>the</w:t>
      </w:r>
      <w:r>
        <w:t xml:space="preserve"> </w:t>
      </w:r>
      <w:r>
        <w:rPr>
          <w:w w:val="99"/>
        </w:rPr>
        <w:t>input</w:t>
      </w:r>
      <w:r>
        <w:t xml:space="preserve"> </w:t>
      </w:r>
      <w:r>
        <w:rPr>
          <w:spacing w:val="-6"/>
          <w:w w:val="99"/>
        </w:rPr>
        <w:t>v</w:t>
      </w:r>
      <w:r>
        <w:rPr>
          <w:w w:val="99"/>
        </w:rPr>
        <w:t>ector</w:t>
      </w:r>
      <w:r>
        <w:t xml:space="preserve"> </w:t>
      </w:r>
      <w:r>
        <w:rPr>
          <w:rFonts w:ascii="LM Roman 10" w:hAnsi="LM Roman 10"/>
          <w:b/>
          <w:w w:val="99"/>
        </w:rPr>
        <w:t>x</w:t>
      </w:r>
      <w:r>
        <w:rPr>
          <w:rFonts w:ascii="LM Roman 10" w:hAnsi="LM Roman 10"/>
          <w:b/>
        </w:rPr>
        <w:t xml:space="preserve">  </w:t>
      </w:r>
      <w:r>
        <w:rPr>
          <w:rFonts w:ascii="LM Roman 10" w:hAnsi="LM Roman 10"/>
          <w:b/>
          <w:spacing w:val="15"/>
        </w:rPr>
        <w:t xml:space="preserve"> </w:t>
      </w:r>
      <w:r>
        <w:rPr>
          <w:rFonts w:ascii="Arial" w:hAnsi="Arial"/>
          <w:w w:val="99"/>
        </w:rPr>
        <w:t>R</w:t>
      </w:r>
      <w:r>
        <w:rPr>
          <w:rFonts w:ascii="Times New Roman" w:hAnsi="Times New Roman"/>
          <w:i/>
          <w:w w:val="128"/>
          <w:position w:val="7"/>
          <w:sz w:val="14"/>
        </w:rPr>
        <w:t>D</w:t>
      </w:r>
      <w:r>
        <w:rPr>
          <w:rFonts w:ascii="Times New Roman" w:hAnsi="Times New Roman"/>
          <w:i/>
          <w:position w:val="7"/>
          <w:sz w:val="14"/>
        </w:rPr>
        <w:t xml:space="preserve"> </w:t>
      </w:r>
      <w:r>
        <w:rPr>
          <w:rFonts w:ascii="Times New Roman" w:hAnsi="Times New Roman"/>
          <w:i/>
          <w:spacing w:val="11"/>
          <w:position w:val="7"/>
          <w:sz w:val="14"/>
        </w:rPr>
        <w:t xml:space="preserve"> </w:t>
      </w:r>
      <w:r>
        <w:rPr>
          <w:w w:val="99"/>
        </w:rPr>
        <w:t>o</w:t>
      </w:r>
      <w:r>
        <w:rPr>
          <w:spacing w:val="-6"/>
          <w:w w:val="99"/>
        </w:rPr>
        <w:t>n</w:t>
      </w:r>
      <w:r>
        <w:rPr>
          <w:w w:val="99"/>
        </w:rPr>
        <w:t>to</w:t>
      </w:r>
      <w:r>
        <w:t xml:space="preserve"> </w:t>
      </w:r>
      <w:r>
        <w:rPr>
          <w:w w:val="99"/>
        </w:rPr>
        <w:t>a</w:t>
      </w:r>
      <w:r>
        <w:t xml:space="preserve"> </w:t>
      </w:r>
      <w:r>
        <w:rPr>
          <w:w w:val="99"/>
        </w:rPr>
        <w:t>hidden</w:t>
      </w:r>
      <w:r>
        <w:t xml:space="preserve"> </w:t>
      </w:r>
      <w:r>
        <w:rPr>
          <w:w w:val="99"/>
        </w:rPr>
        <w:t>l</w:t>
      </w:r>
      <w:r>
        <w:rPr>
          <w:spacing w:val="-6"/>
          <w:w w:val="99"/>
        </w:rPr>
        <w:t>ay</w:t>
      </w:r>
      <w:r>
        <w:rPr>
          <w:w w:val="99"/>
        </w:rPr>
        <w:t>er,</w:t>
      </w:r>
      <w:r>
        <w:t xml:space="preserve"> </w:t>
      </w:r>
      <w:r>
        <w:rPr>
          <w:w w:val="99"/>
        </w:rPr>
        <w:t>or</w:t>
      </w:r>
      <w:r>
        <w:t xml:space="preserve"> </w:t>
      </w:r>
      <w:r>
        <w:rPr>
          <w:rFonts w:ascii="LM Roman 10" w:hAnsi="LM Roman 10"/>
          <w:i/>
          <w:spacing w:val="-11"/>
          <w:w w:val="99"/>
        </w:rPr>
        <w:t>co</w:t>
      </w:r>
      <w:r>
        <w:rPr>
          <w:rFonts w:ascii="LM Roman 10" w:hAnsi="LM Roman 10"/>
          <w:i/>
          <w:w w:val="99"/>
        </w:rPr>
        <w:t>d</w:t>
      </w:r>
      <w:r>
        <w:rPr>
          <w:rFonts w:ascii="LM Roman 10" w:hAnsi="LM Roman 10"/>
          <w:i/>
          <w:spacing w:val="-1"/>
          <w:w w:val="99"/>
        </w:rPr>
        <w:t>e</w:t>
      </w:r>
      <w:r>
        <w:rPr>
          <w:w w:val="99"/>
        </w:rPr>
        <w:t>,</w:t>
      </w:r>
      <w:r>
        <w:t xml:space="preserve"> </w:t>
      </w:r>
      <w:r>
        <w:rPr>
          <w:rFonts w:ascii="LM Roman 10" w:hAnsi="LM Roman 10"/>
          <w:b/>
          <w:w w:val="99"/>
        </w:rPr>
        <w:t>y</w:t>
      </w:r>
      <w:r>
        <w:rPr>
          <w:rFonts w:ascii="LM Roman 10" w:hAnsi="LM Roman 10"/>
          <w:b/>
        </w:rPr>
        <w:t xml:space="preserve">  </w:t>
      </w:r>
      <w:r>
        <w:rPr>
          <w:rFonts w:ascii="LM Roman 10" w:hAnsi="LM Roman 10"/>
          <w:b/>
          <w:spacing w:val="18"/>
        </w:rPr>
        <w:t xml:space="preserve"> </w:t>
      </w:r>
      <w:r>
        <w:rPr>
          <w:rFonts w:ascii="Arial" w:hAnsi="Arial"/>
          <w:w w:val="99"/>
        </w:rPr>
        <w:t>R</w:t>
      </w:r>
      <w:r>
        <w:rPr>
          <w:rFonts w:ascii="Times New Roman" w:hAnsi="Times New Roman"/>
          <w:i/>
          <w:w w:val="128"/>
          <w:position w:val="7"/>
          <w:sz w:val="14"/>
        </w:rPr>
        <w:t>H</w:t>
      </w:r>
      <w:r>
        <w:rPr>
          <w:rFonts w:ascii="Times New Roman" w:hAnsi="Times New Roman"/>
          <w:i/>
          <w:position w:val="7"/>
          <w:sz w:val="14"/>
        </w:rPr>
        <w:t xml:space="preserve"> </w:t>
      </w:r>
      <w:r>
        <w:rPr>
          <w:rFonts w:ascii="Times New Roman" w:hAnsi="Times New Roman"/>
          <w:i/>
          <w:spacing w:val="17"/>
          <w:position w:val="7"/>
          <w:sz w:val="14"/>
        </w:rPr>
        <w:t xml:space="preserve"> </w:t>
      </w:r>
      <w:r>
        <w:rPr>
          <w:w w:val="99"/>
        </w:rPr>
        <w:t>and</w:t>
      </w:r>
      <w:r>
        <w:t xml:space="preserve"> </w:t>
      </w:r>
      <w:r>
        <w:rPr>
          <w:w w:val="99"/>
        </w:rPr>
        <w:t>the</w:t>
      </w:r>
      <w:r>
        <w:t xml:space="preserve"> </w:t>
      </w:r>
      <w:r>
        <w:rPr>
          <w:w w:val="99"/>
        </w:rPr>
        <w:t>dec</w:t>
      </w:r>
      <w:r>
        <w:rPr>
          <w:spacing w:val="5"/>
          <w:w w:val="99"/>
        </w:rPr>
        <w:t>o</w:t>
      </w:r>
      <w:r>
        <w:rPr>
          <w:w w:val="99"/>
        </w:rPr>
        <w:t>der</w:t>
      </w:r>
      <w:r>
        <w:t xml:space="preserve"> </w:t>
      </w:r>
      <w:r>
        <w:rPr>
          <w:w w:val="99"/>
        </w:rPr>
        <w:t>function parameterized</w:t>
      </w:r>
      <w:r>
        <w:rPr>
          <w:spacing w:val="4"/>
        </w:rPr>
        <w:t xml:space="preserve"> </w:t>
      </w:r>
      <w:r>
        <w:rPr>
          <w:spacing w:val="-6"/>
          <w:w w:val="99"/>
        </w:rPr>
        <w:t>b</w:t>
      </w:r>
      <w:r>
        <w:rPr>
          <w:w w:val="99"/>
        </w:rPr>
        <w:t>y</w:t>
      </w:r>
      <w:r>
        <w:rPr>
          <w:spacing w:val="3"/>
        </w:rPr>
        <w:t xml:space="preserve"> </w:t>
      </w:r>
      <w:r>
        <w:rPr>
          <w:rFonts w:ascii="Times New Roman" w:hAnsi="Times New Roman"/>
          <w:i/>
          <w:spacing w:val="5"/>
          <w:w w:val="95"/>
        </w:rPr>
        <w:t>θ</w:t>
      </w:r>
      <w:r>
        <w:rPr>
          <w:rFonts w:ascii="DejaVu Sans" w:hAnsi="DejaVu Sans"/>
          <w:i/>
          <w:smallCaps/>
          <w:spacing w:val="10"/>
          <w:w w:val="121"/>
          <w:vertAlign w:val="superscript"/>
        </w:rPr>
        <w:t>j</w:t>
      </w:r>
      <w:r>
        <w:rPr>
          <w:w w:val="99"/>
        </w:rPr>
        <w:t>,</w:t>
      </w:r>
      <w:r>
        <w:rPr>
          <w:spacing w:val="4"/>
        </w:rPr>
        <w:t xml:space="preserve"> </w:t>
      </w:r>
      <w:r>
        <w:rPr>
          <w:rFonts w:ascii="Times New Roman" w:hAnsi="Times New Roman"/>
          <w:i/>
          <w:w w:val="94"/>
        </w:rPr>
        <w:t>g</w:t>
      </w:r>
      <w:r>
        <w:rPr>
          <w:rFonts w:ascii="Times New Roman" w:hAnsi="Times New Roman"/>
          <w:i/>
          <w:spacing w:val="4"/>
          <w:w w:val="106"/>
          <w:vertAlign w:val="subscript"/>
        </w:rPr>
        <w:t>θ</w:t>
      </w:r>
      <w:r>
        <w:rPr>
          <w:rFonts w:ascii="Trebuchet MS" w:hAnsi="Trebuchet MS"/>
          <w:i/>
          <w:w w:val="104"/>
          <w:position w:val="1"/>
          <w:sz w:val="10"/>
        </w:rPr>
        <w:t>t</w:t>
      </w:r>
      <w:r>
        <w:rPr>
          <w:rFonts w:ascii="Trebuchet MS" w:hAnsi="Trebuchet MS"/>
          <w:i/>
          <w:spacing w:val="-11"/>
          <w:position w:val="1"/>
          <w:sz w:val="10"/>
        </w:rPr>
        <w:t xml:space="preserve"> </w:t>
      </w:r>
      <w:r>
        <w:rPr>
          <w:w w:val="99"/>
        </w:rPr>
        <w:t>,</w:t>
      </w:r>
      <w:r>
        <w:rPr>
          <w:spacing w:val="4"/>
        </w:rPr>
        <w:t xml:space="preserve"> </w:t>
      </w:r>
      <w:r>
        <w:rPr>
          <w:w w:val="99"/>
        </w:rPr>
        <w:t>maps</w:t>
      </w:r>
      <w:r>
        <w:rPr>
          <w:spacing w:val="4"/>
        </w:rPr>
        <w:t xml:space="preserve"> </w:t>
      </w:r>
      <w:r>
        <w:rPr>
          <w:w w:val="99"/>
        </w:rPr>
        <w:t>the</w:t>
      </w:r>
      <w:r>
        <w:rPr>
          <w:spacing w:val="4"/>
        </w:rPr>
        <w:t xml:space="preserve"> </w:t>
      </w:r>
      <w:r>
        <w:rPr>
          <w:w w:val="99"/>
        </w:rPr>
        <w:t>c</w:t>
      </w:r>
      <w:r>
        <w:rPr>
          <w:spacing w:val="5"/>
          <w:w w:val="99"/>
        </w:rPr>
        <w:t>o</w:t>
      </w:r>
      <w:r>
        <w:rPr>
          <w:w w:val="99"/>
        </w:rPr>
        <w:t>de</w:t>
      </w:r>
      <w:r>
        <w:rPr>
          <w:spacing w:val="3"/>
        </w:rPr>
        <w:t xml:space="preserve"> </w:t>
      </w:r>
      <w:r>
        <w:rPr>
          <w:rFonts w:ascii="LM Roman 10" w:hAnsi="LM Roman 10"/>
          <w:b/>
          <w:w w:val="99"/>
        </w:rPr>
        <w:t>y</w:t>
      </w:r>
      <w:r>
        <w:rPr>
          <w:rFonts w:ascii="LM Roman 10" w:hAnsi="LM Roman 10"/>
          <w:b/>
          <w:spacing w:val="-3"/>
        </w:rPr>
        <w:t xml:space="preserve"> </w:t>
      </w:r>
      <w:r>
        <w:rPr>
          <w:w w:val="99"/>
        </w:rPr>
        <w:t>o</w:t>
      </w:r>
      <w:r>
        <w:rPr>
          <w:spacing w:val="-6"/>
          <w:w w:val="99"/>
        </w:rPr>
        <w:t>n</w:t>
      </w:r>
      <w:r>
        <w:rPr>
          <w:w w:val="99"/>
        </w:rPr>
        <w:t>to</w:t>
      </w:r>
      <w:r>
        <w:rPr>
          <w:spacing w:val="4"/>
        </w:rPr>
        <w:t xml:space="preserve"> </w:t>
      </w:r>
      <w:r>
        <w:rPr>
          <w:w w:val="99"/>
        </w:rPr>
        <w:t>a</w:t>
      </w:r>
      <w:r>
        <w:rPr>
          <w:spacing w:val="3"/>
        </w:rPr>
        <w:t xml:space="preserve"> </w:t>
      </w:r>
      <w:r>
        <w:rPr>
          <w:w w:val="99"/>
        </w:rPr>
        <w:t>reconstructed</w:t>
      </w:r>
      <w:r>
        <w:rPr>
          <w:spacing w:val="4"/>
        </w:rPr>
        <w:t xml:space="preserve"> </w:t>
      </w:r>
      <w:r>
        <w:rPr>
          <w:spacing w:val="-6"/>
          <w:w w:val="99"/>
        </w:rPr>
        <w:t>v</w:t>
      </w:r>
      <w:r>
        <w:rPr>
          <w:w w:val="99"/>
        </w:rPr>
        <w:t>ector</w:t>
      </w:r>
      <w:r>
        <w:rPr>
          <w:spacing w:val="3"/>
        </w:rPr>
        <w:t xml:space="preserve"> </w:t>
      </w:r>
      <w:r>
        <w:rPr>
          <w:rFonts w:ascii="LM Roman 10" w:hAnsi="LM Roman 10"/>
          <w:b/>
          <w:w w:val="99"/>
        </w:rPr>
        <w:t>z</w:t>
      </w:r>
      <w:r>
        <w:rPr>
          <w:rFonts w:ascii="LM Roman 10" w:hAnsi="LM Roman 10"/>
          <w:b/>
        </w:rPr>
        <w:t xml:space="preserve">  </w:t>
      </w:r>
      <w:r>
        <w:rPr>
          <w:rFonts w:ascii="LM Roman 10" w:hAnsi="LM Roman 10"/>
          <w:b/>
          <w:spacing w:val="26"/>
        </w:rPr>
        <w:t xml:space="preserve"> </w:t>
      </w:r>
      <w:r>
        <w:rPr>
          <w:rFonts w:ascii="Arial" w:hAnsi="Arial"/>
          <w:w w:val="99"/>
        </w:rPr>
        <w:t>R</w:t>
      </w:r>
      <w:r>
        <w:rPr>
          <w:rFonts w:ascii="Times New Roman" w:hAnsi="Times New Roman"/>
          <w:i/>
          <w:spacing w:val="14"/>
          <w:w w:val="128"/>
          <w:position w:val="7"/>
          <w:sz w:val="14"/>
        </w:rPr>
        <w:t>D</w:t>
      </w:r>
      <w:r>
        <w:rPr>
          <w:w w:val="99"/>
        </w:rPr>
        <w:t>.</w:t>
      </w:r>
      <w:hyperlink w:anchor="_bookmark15" w:history="1">
        <w:r>
          <w:rPr>
            <w:rFonts w:ascii="LM Roman 7" w:hAnsi="LM Roman 7"/>
            <w:w w:val="85"/>
            <w:vertAlign w:val="superscript"/>
          </w:rPr>
          <w:t>13</w:t>
        </w:r>
        <w:r>
          <w:rPr>
            <w:rFonts w:ascii="LM Roman 7" w:hAnsi="LM Roman 7"/>
            <w:spacing w:val="33"/>
          </w:rPr>
          <w:t xml:space="preserve"> </w:t>
        </w:r>
      </w:hyperlink>
      <w:r>
        <w:rPr>
          <w:w w:val="99"/>
        </w:rPr>
        <w:t>The</w:t>
      </w:r>
      <w:r>
        <w:rPr>
          <w:spacing w:val="3"/>
        </w:rPr>
        <w:t xml:space="preserve"> </w:t>
      </w:r>
      <w:r>
        <w:rPr>
          <w:w w:val="99"/>
        </w:rPr>
        <w:t>job</w:t>
      </w:r>
      <w:r>
        <w:rPr>
          <w:spacing w:val="3"/>
        </w:rPr>
        <w:t xml:space="preserve"> </w:t>
      </w:r>
      <w:r>
        <w:rPr>
          <w:w w:val="99"/>
        </w:rPr>
        <w:t>of</w:t>
      </w:r>
      <w:r>
        <w:rPr>
          <w:spacing w:val="3"/>
        </w:rPr>
        <w:t xml:space="preserve"> </w:t>
      </w:r>
      <w:r>
        <w:rPr>
          <w:w w:val="99"/>
        </w:rPr>
        <w:t>the</w:t>
      </w:r>
      <w:r>
        <w:rPr>
          <w:spacing w:val="3"/>
        </w:rPr>
        <w:t xml:space="preserve"> </w:t>
      </w:r>
      <w:r>
        <w:rPr>
          <w:w w:val="99"/>
        </w:rPr>
        <w:t>learning</w:t>
      </w:r>
      <w:r>
        <w:rPr>
          <w:spacing w:val="4"/>
        </w:rPr>
        <w:t xml:space="preserve"> </w:t>
      </w:r>
      <w:r>
        <w:rPr>
          <w:w w:val="99"/>
        </w:rPr>
        <w:t>algo- rithm</w:t>
      </w:r>
      <w:r>
        <w:rPr>
          <w:spacing w:val="-11"/>
        </w:rPr>
        <w:t xml:space="preserve"> </w:t>
      </w:r>
      <w:r>
        <w:rPr>
          <w:w w:val="99"/>
        </w:rPr>
        <w:t>is</w:t>
      </w:r>
      <w:r>
        <w:rPr>
          <w:spacing w:val="-11"/>
        </w:rPr>
        <w:t xml:space="preserve"> </w:t>
      </w:r>
      <w:r>
        <w:rPr>
          <w:w w:val="99"/>
        </w:rPr>
        <w:t>to</w:t>
      </w:r>
      <w:r>
        <w:rPr>
          <w:spacing w:val="-11"/>
        </w:rPr>
        <w:t xml:space="preserve"> </w:t>
      </w:r>
      <w:r>
        <w:rPr>
          <w:w w:val="99"/>
        </w:rPr>
        <w:t>m</w:t>
      </w:r>
      <w:r>
        <w:rPr>
          <w:spacing w:val="5"/>
          <w:w w:val="99"/>
        </w:rPr>
        <w:t>o</w:t>
      </w:r>
      <w:r>
        <w:rPr>
          <w:w w:val="99"/>
        </w:rPr>
        <w:t>dify</w:t>
      </w:r>
      <w:r>
        <w:rPr>
          <w:spacing w:val="-11"/>
        </w:rPr>
        <w:t xml:space="preserve"> </w:t>
      </w:r>
      <w:r>
        <w:rPr>
          <w:w w:val="99"/>
        </w:rPr>
        <w:t>the</w:t>
      </w:r>
      <w:r>
        <w:rPr>
          <w:spacing w:val="-11"/>
        </w:rPr>
        <w:t xml:space="preserve"> </w:t>
      </w:r>
      <w:r>
        <w:rPr>
          <w:w w:val="99"/>
        </w:rPr>
        <w:t>parameters</w:t>
      </w:r>
      <w:r>
        <w:rPr>
          <w:spacing w:val="-11"/>
        </w:rPr>
        <w:t xml:space="preserve"> </w:t>
      </w:r>
      <w:r>
        <w:rPr>
          <w:spacing w:val="-1"/>
          <w:w w:val="99"/>
        </w:rPr>
        <w:t>(</w:t>
      </w:r>
      <w:r>
        <w:rPr>
          <w:rFonts w:ascii="Times New Roman" w:hAnsi="Times New Roman"/>
          <w:i/>
          <w:spacing w:val="5"/>
          <w:w w:val="95"/>
        </w:rPr>
        <w:t>θ</w:t>
      </w:r>
      <w:r>
        <w:rPr>
          <w:rFonts w:ascii="Times New Roman" w:hAnsi="Times New Roman"/>
          <w:i/>
          <w:w w:val="110"/>
        </w:rPr>
        <w:t>,</w:t>
      </w:r>
      <w:r>
        <w:rPr>
          <w:rFonts w:ascii="Times New Roman" w:hAnsi="Times New Roman"/>
          <w:i/>
          <w:spacing w:val="-17"/>
        </w:rPr>
        <w:t xml:space="preserve"> </w:t>
      </w:r>
      <w:r>
        <w:rPr>
          <w:rFonts w:ascii="Times New Roman" w:hAnsi="Times New Roman"/>
          <w:i/>
          <w:spacing w:val="5"/>
          <w:w w:val="95"/>
        </w:rPr>
        <w:t>θ</w:t>
      </w:r>
      <w:r>
        <w:rPr>
          <w:rFonts w:ascii="DejaVu Sans" w:hAnsi="DejaVu Sans"/>
          <w:i/>
          <w:smallCaps/>
          <w:spacing w:val="10"/>
          <w:w w:val="121"/>
          <w:vertAlign w:val="superscript"/>
        </w:rPr>
        <w:t>j</w:t>
      </w:r>
      <w:r>
        <w:rPr>
          <w:w w:val="99"/>
        </w:rPr>
        <w:t>)</w:t>
      </w:r>
      <w:r>
        <w:rPr>
          <w:spacing w:val="-11"/>
        </w:rPr>
        <w:t xml:space="preserve"> </w:t>
      </w:r>
      <w:r>
        <w:rPr>
          <w:w w:val="99"/>
        </w:rPr>
        <w:t>of</w:t>
      </w:r>
      <w:r>
        <w:rPr>
          <w:spacing w:val="-11"/>
        </w:rPr>
        <w:t xml:space="preserve"> </w:t>
      </w:r>
      <w:r>
        <w:rPr>
          <w:spacing w:val="-1"/>
          <w:w w:val="99"/>
        </w:rPr>
        <w:t>t</w:t>
      </w:r>
      <w:r>
        <w:rPr>
          <w:w w:val="99"/>
        </w:rPr>
        <w:t>he</w:t>
      </w:r>
      <w:r>
        <w:rPr>
          <w:spacing w:val="-11"/>
        </w:rPr>
        <w:t xml:space="preserve"> </w:t>
      </w:r>
      <w:r>
        <w:rPr>
          <w:w w:val="99"/>
        </w:rPr>
        <w:t>enc</w:t>
      </w:r>
      <w:r>
        <w:rPr>
          <w:spacing w:val="5"/>
          <w:w w:val="99"/>
        </w:rPr>
        <w:t>o</w:t>
      </w:r>
      <w:r>
        <w:rPr>
          <w:w w:val="99"/>
        </w:rPr>
        <w:t>der</w:t>
      </w:r>
      <w:r>
        <w:rPr>
          <w:spacing w:val="-11"/>
        </w:rPr>
        <w:t xml:space="preserve"> </w:t>
      </w:r>
      <w:r>
        <w:rPr>
          <w:w w:val="99"/>
        </w:rPr>
        <w:t>and</w:t>
      </w:r>
      <w:r>
        <w:rPr>
          <w:spacing w:val="-11"/>
        </w:rPr>
        <w:t xml:space="preserve"> </w:t>
      </w:r>
      <w:r>
        <w:rPr>
          <w:w w:val="99"/>
        </w:rPr>
        <w:t>dec</w:t>
      </w:r>
      <w:r>
        <w:rPr>
          <w:spacing w:val="5"/>
          <w:w w:val="99"/>
        </w:rPr>
        <w:t>o</w:t>
      </w:r>
      <w:r>
        <w:rPr>
          <w:w w:val="99"/>
        </w:rPr>
        <w:t>der</w:t>
      </w:r>
      <w:r>
        <w:rPr>
          <w:spacing w:val="-11"/>
        </w:rPr>
        <w:t xml:space="preserve"> </w:t>
      </w:r>
      <w:r>
        <w:rPr>
          <w:w w:val="99"/>
        </w:rPr>
        <w:t>to</w:t>
      </w:r>
      <w:r>
        <w:rPr>
          <w:spacing w:val="-11"/>
        </w:rPr>
        <w:t xml:space="preserve"> </w:t>
      </w:r>
      <w:r>
        <w:rPr>
          <w:spacing w:val="5"/>
          <w:w w:val="99"/>
        </w:rPr>
        <w:t>b</w:t>
      </w:r>
      <w:r>
        <w:rPr>
          <w:w w:val="99"/>
        </w:rPr>
        <w:t>etter</w:t>
      </w:r>
      <w:r>
        <w:rPr>
          <w:spacing w:val="-11"/>
        </w:rPr>
        <w:t xml:space="preserve"> </w:t>
      </w:r>
      <w:r>
        <w:rPr>
          <w:w w:val="99"/>
        </w:rPr>
        <w:t>reconstruct</w:t>
      </w:r>
      <w:r>
        <w:rPr>
          <w:spacing w:val="-11"/>
        </w:rPr>
        <w:t xml:space="preserve"> </w:t>
      </w:r>
      <w:r>
        <w:rPr>
          <w:w w:val="99"/>
        </w:rPr>
        <w:t>the</w:t>
      </w:r>
      <w:r>
        <w:rPr>
          <w:spacing w:val="-11"/>
        </w:rPr>
        <w:t xml:space="preserve"> </w:t>
      </w:r>
      <w:r>
        <w:rPr>
          <w:w w:val="99"/>
        </w:rPr>
        <w:t>original</w:t>
      </w:r>
      <w:r>
        <w:rPr>
          <w:spacing w:val="-11"/>
        </w:rPr>
        <w:t xml:space="preserve"> </w:t>
      </w:r>
      <w:r>
        <w:rPr>
          <w:w w:val="99"/>
        </w:rPr>
        <w:t>input</w:t>
      </w:r>
      <w:r>
        <w:rPr>
          <w:spacing w:val="-11"/>
        </w:rPr>
        <w:t xml:space="preserve"> </w:t>
      </w:r>
      <w:r>
        <w:rPr>
          <w:spacing w:val="-1"/>
          <w:w w:val="99"/>
        </w:rPr>
        <w:t>f</w:t>
      </w:r>
      <w:r>
        <w:rPr>
          <w:w w:val="99"/>
        </w:rPr>
        <w:t>rom the</w:t>
      </w:r>
      <w:r>
        <w:rPr>
          <w:spacing w:val="11"/>
        </w:rPr>
        <w:t xml:space="preserve"> </w:t>
      </w:r>
      <w:r>
        <w:rPr>
          <w:w w:val="99"/>
        </w:rPr>
        <w:t>c</w:t>
      </w:r>
      <w:r>
        <w:rPr>
          <w:spacing w:val="5"/>
          <w:w w:val="99"/>
        </w:rPr>
        <w:t>o</w:t>
      </w:r>
      <w:r>
        <w:rPr>
          <w:w w:val="99"/>
        </w:rPr>
        <w:t>de.</w:t>
      </w:r>
      <w:r>
        <w:t xml:space="preserve"> </w:t>
      </w:r>
      <w:r>
        <w:rPr>
          <w:spacing w:val="-10"/>
        </w:rPr>
        <w:t xml:space="preserve"> </w:t>
      </w:r>
      <w:r>
        <w:rPr>
          <w:w w:val="99"/>
        </w:rPr>
        <w:t>M</w:t>
      </w:r>
      <w:r>
        <w:rPr>
          <w:spacing w:val="5"/>
          <w:w w:val="99"/>
        </w:rPr>
        <w:t>o</w:t>
      </w:r>
      <w:r>
        <w:rPr>
          <w:w w:val="98"/>
        </w:rPr>
        <w:t>difications</w:t>
      </w:r>
      <w:r>
        <w:rPr>
          <w:spacing w:val="11"/>
        </w:rPr>
        <w:t xml:space="preserve"> </w:t>
      </w:r>
      <w:r>
        <w:rPr>
          <w:w w:val="99"/>
        </w:rPr>
        <w:t>to</w:t>
      </w:r>
      <w:r>
        <w:rPr>
          <w:spacing w:val="11"/>
        </w:rPr>
        <w:t xml:space="preserve"> </w:t>
      </w:r>
      <w:r>
        <w:rPr>
          <w:w w:val="99"/>
        </w:rPr>
        <w:t>the</w:t>
      </w:r>
      <w:r>
        <w:rPr>
          <w:spacing w:val="11"/>
        </w:rPr>
        <w:t xml:space="preserve"> </w:t>
      </w:r>
      <w:r>
        <w:rPr>
          <w:w w:val="99"/>
        </w:rPr>
        <w:t>aut</w:t>
      </w:r>
      <w:r>
        <w:rPr>
          <w:spacing w:val="5"/>
          <w:w w:val="99"/>
        </w:rPr>
        <w:t>o</w:t>
      </w:r>
      <w:r>
        <w:rPr>
          <w:w w:val="99"/>
        </w:rPr>
        <w:t>enc</w:t>
      </w:r>
      <w:r>
        <w:rPr>
          <w:spacing w:val="5"/>
          <w:w w:val="99"/>
        </w:rPr>
        <w:t>o</w:t>
      </w:r>
      <w:r>
        <w:rPr>
          <w:w w:val="99"/>
        </w:rPr>
        <w:t>der</w:t>
      </w:r>
      <w:r>
        <w:rPr>
          <w:spacing w:val="11"/>
        </w:rPr>
        <w:t xml:space="preserve"> </w:t>
      </w:r>
      <w:r>
        <w:rPr>
          <w:w w:val="99"/>
        </w:rPr>
        <w:t>s</w:t>
      </w:r>
      <w:r>
        <w:rPr>
          <w:spacing w:val="-6"/>
          <w:w w:val="99"/>
        </w:rPr>
        <w:t>c</w:t>
      </w:r>
      <w:r>
        <w:rPr>
          <w:w w:val="99"/>
        </w:rPr>
        <w:t>heme</w:t>
      </w:r>
      <w:r>
        <w:rPr>
          <w:spacing w:val="11"/>
        </w:rPr>
        <w:t xml:space="preserve"> </w:t>
      </w:r>
      <w:r>
        <w:rPr>
          <w:w w:val="99"/>
        </w:rPr>
        <w:t>inclu</w:t>
      </w:r>
      <w:r>
        <w:rPr>
          <w:spacing w:val="-1"/>
          <w:w w:val="99"/>
        </w:rPr>
        <w:t>d</w:t>
      </w:r>
      <w:r>
        <w:rPr>
          <w:w w:val="99"/>
        </w:rPr>
        <w:t>e</w:t>
      </w:r>
      <w:r>
        <w:rPr>
          <w:spacing w:val="11"/>
        </w:rPr>
        <w:t xml:space="preserve"> </w:t>
      </w:r>
      <w:r>
        <w:rPr>
          <w:w w:val="99"/>
        </w:rPr>
        <w:t>denoising</w:t>
      </w:r>
      <w:r>
        <w:rPr>
          <w:spacing w:val="11"/>
        </w:rPr>
        <w:t xml:space="preserve"> </w:t>
      </w:r>
      <w:r>
        <w:rPr>
          <w:w w:val="99"/>
        </w:rPr>
        <w:t>a</w:t>
      </w:r>
      <w:r>
        <w:rPr>
          <w:spacing w:val="-1"/>
          <w:w w:val="99"/>
        </w:rPr>
        <w:t>u</w:t>
      </w:r>
      <w:r>
        <w:rPr>
          <w:w w:val="99"/>
        </w:rPr>
        <w:t>t</w:t>
      </w:r>
      <w:r>
        <w:rPr>
          <w:spacing w:val="5"/>
          <w:w w:val="99"/>
        </w:rPr>
        <w:t>o</w:t>
      </w:r>
      <w:r>
        <w:rPr>
          <w:w w:val="99"/>
        </w:rPr>
        <w:t>enc</w:t>
      </w:r>
      <w:r>
        <w:rPr>
          <w:spacing w:val="5"/>
          <w:w w:val="99"/>
        </w:rPr>
        <w:t>o</w:t>
      </w:r>
      <w:r>
        <w:rPr>
          <w:w w:val="99"/>
        </w:rPr>
        <w:t>ders,</w:t>
      </w:r>
      <w:r>
        <w:rPr>
          <w:spacing w:val="14"/>
        </w:rPr>
        <w:t xml:space="preserve"> </w:t>
      </w:r>
      <w:r>
        <w:rPr>
          <w:w w:val="99"/>
        </w:rPr>
        <w:t>co</w:t>
      </w:r>
      <w:r>
        <w:rPr>
          <w:spacing w:val="-6"/>
          <w:w w:val="99"/>
        </w:rPr>
        <w:t>n</w:t>
      </w:r>
      <w:r>
        <w:rPr>
          <w:w w:val="99"/>
        </w:rPr>
        <w:t>tracti</w:t>
      </w:r>
      <w:r>
        <w:rPr>
          <w:spacing w:val="-6"/>
          <w:w w:val="99"/>
        </w:rPr>
        <w:t>v</w:t>
      </w:r>
      <w:r>
        <w:rPr>
          <w:w w:val="99"/>
        </w:rPr>
        <w:t>e</w:t>
      </w:r>
      <w:r>
        <w:rPr>
          <w:spacing w:val="11"/>
        </w:rPr>
        <w:t xml:space="preserve"> </w:t>
      </w:r>
      <w:r>
        <w:rPr>
          <w:w w:val="99"/>
        </w:rPr>
        <w:t>aut</w:t>
      </w:r>
      <w:r>
        <w:rPr>
          <w:spacing w:val="5"/>
          <w:w w:val="99"/>
        </w:rPr>
        <w:t>o</w:t>
      </w:r>
      <w:r>
        <w:rPr>
          <w:w w:val="99"/>
        </w:rPr>
        <w:t>enc</w:t>
      </w:r>
      <w:r>
        <w:rPr>
          <w:spacing w:val="5"/>
          <w:w w:val="99"/>
        </w:rPr>
        <w:t>o</w:t>
      </w:r>
      <w:r>
        <w:rPr>
          <w:w w:val="99"/>
        </w:rPr>
        <w:t>ders, and</w:t>
      </w:r>
      <w:r>
        <w:rPr>
          <w:spacing w:val="11"/>
        </w:rPr>
        <w:t xml:space="preserve"> </w:t>
      </w:r>
      <w:r>
        <w:rPr>
          <w:w w:val="99"/>
        </w:rPr>
        <w:t>sparse</w:t>
      </w:r>
      <w:r>
        <w:rPr>
          <w:spacing w:val="11"/>
        </w:rPr>
        <w:t xml:space="preserve"> </w:t>
      </w:r>
      <w:r>
        <w:rPr>
          <w:w w:val="99"/>
        </w:rPr>
        <w:t>aut</w:t>
      </w:r>
      <w:r>
        <w:rPr>
          <w:spacing w:val="5"/>
          <w:w w:val="99"/>
        </w:rPr>
        <w:t>o</w:t>
      </w:r>
      <w:r>
        <w:rPr>
          <w:w w:val="99"/>
        </w:rPr>
        <w:t>enc</w:t>
      </w:r>
      <w:r>
        <w:rPr>
          <w:spacing w:val="5"/>
          <w:w w:val="99"/>
        </w:rPr>
        <w:t>o</w:t>
      </w:r>
      <w:r>
        <w:rPr>
          <w:w w:val="99"/>
        </w:rPr>
        <w:t>ders.</w:t>
      </w:r>
      <w:hyperlink w:anchor="_bookmark9" w:history="1">
        <w:r>
          <w:rPr>
            <w:rFonts w:ascii="LM Roman 7" w:hAnsi="LM Roman 7"/>
            <w:w w:val="85"/>
            <w:vertAlign w:val="superscript"/>
          </w:rPr>
          <w:t>7,</w:t>
        </w:r>
        <w:r>
          <w:rPr>
            <w:rFonts w:ascii="LM Roman 7" w:hAnsi="LM Roman 7"/>
            <w:spacing w:val="-57"/>
          </w:rPr>
          <w:t xml:space="preserve"> </w:t>
        </w:r>
      </w:hyperlink>
      <w:hyperlink w:anchor="_bookmark18" w:history="1">
        <w:r>
          <w:rPr>
            <w:rFonts w:ascii="LM Roman 7" w:hAnsi="LM Roman 7"/>
            <w:w w:val="85"/>
            <w:vertAlign w:val="superscript"/>
          </w:rPr>
          <w:t>14–16</w:t>
        </w:r>
      </w:hyperlink>
      <w:r>
        <w:rPr>
          <w:rFonts w:ascii="LM Roman 7" w:hAnsi="LM Roman 7"/>
        </w:rPr>
        <w:t xml:space="preserve"> </w:t>
      </w:r>
      <w:r>
        <w:rPr>
          <w:rFonts w:ascii="LM Roman 7" w:hAnsi="LM Roman 7"/>
          <w:spacing w:val="-22"/>
        </w:rPr>
        <w:t xml:space="preserve"> </w:t>
      </w:r>
      <w:r>
        <w:rPr>
          <w:w w:val="99"/>
        </w:rPr>
        <w:t>Denoising</w:t>
      </w:r>
      <w:r>
        <w:rPr>
          <w:spacing w:val="11"/>
        </w:rPr>
        <w:t xml:space="preserve"> </w:t>
      </w:r>
      <w:r>
        <w:rPr>
          <w:w w:val="99"/>
        </w:rPr>
        <w:t>aut</w:t>
      </w:r>
      <w:r>
        <w:rPr>
          <w:spacing w:val="5"/>
          <w:w w:val="99"/>
        </w:rPr>
        <w:t>o</w:t>
      </w:r>
      <w:r>
        <w:rPr>
          <w:w w:val="99"/>
        </w:rPr>
        <w:t>enc</w:t>
      </w:r>
      <w:r>
        <w:rPr>
          <w:spacing w:val="5"/>
          <w:w w:val="99"/>
        </w:rPr>
        <w:t>o</w:t>
      </w:r>
      <w:r>
        <w:rPr>
          <w:w w:val="99"/>
        </w:rPr>
        <w:t>ders</w:t>
      </w:r>
      <w:r>
        <w:rPr>
          <w:spacing w:val="11"/>
        </w:rPr>
        <w:t xml:space="preserve"> </w:t>
      </w:r>
      <w:r>
        <w:rPr>
          <w:w w:val="99"/>
        </w:rPr>
        <w:t>are</w:t>
      </w:r>
      <w:r>
        <w:rPr>
          <w:spacing w:val="11"/>
        </w:rPr>
        <w:t xml:space="preserve"> </w:t>
      </w:r>
      <w:r>
        <w:rPr>
          <w:w w:val="99"/>
        </w:rPr>
        <w:t>a</w:t>
      </w:r>
      <w:r>
        <w:rPr>
          <w:spacing w:val="11"/>
        </w:rPr>
        <w:t xml:space="preserve"> </w:t>
      </w:r>
      <w:r>
        <w:rPr>
          <w:w w:val="99"/>
        </w:rPr>
        <w:t>simple</w:t>
      </w:r>
      <w:r>
        <w:rPr>
          <w:spacing w:val="11"/>
        </w:rPr>
        <w:t xml:space="preserve"> </w:t>
      </w:r>
      <w:r>
        <w:rPr>
          <w:w w:val="99"/>
        </w:rPr>
        <w:t>m</w:t>
      </w:r>
      <w:r>
        <w:rPr>
          <w:spacing w:val="5"/>
          <w:w w:val="99"/>
        </w:rPr>
        <w:t>o</w:t>
      </w:r>
      <w:r>
        <w:rPr>
          <w:spacing w:val="-1"/>
          <w:w w:val="99"/>
        </w:rPr>
        <w:t>d</w:t>
      </w:r>
      <w:r>
        <w:rPr>
          <w:w w:val="98"/>
        </w:rPr>
        <w:t>ification</w:t>
      </w:r>
      <w:r>
        <w:rPr>
          <w:spacing w:val="11"/>
        </w:rPr>
        <w:t xml:space="preserve"> </w:t>
      </w:r>
      <w:r>
        <w:rPr>
          <w:w w:val="99"/>
        </w:rPr>
        <w:t>of</w:t>
      </w:r>
      <w:r>
        <w:rPr>
          <w:spacing w:val="11"/>
        </w:rPr>
        <w:t xml:space="preserve"> </w:t>
      </w:r>
      <w:r>
        <w:rPr>
          <w:w w:val="99"/>
        </w:rPr>
        <w:t>a</w:t>
      </w:r>
      <w:r>
        <w:rPr>
          <w:spacing w:val="11"/>
        </w:rPr>
        <w:t xml:space="preserve"> </w:t>
      </w:r>
      <w:r>
        <w:rPr>
          <w:w w:val="99"/>
        </w:rPr>
        <w:t>standard</w:t>
      </w:r>
      <w:r>
        <w:rPr>
          <w:spacing w:val="11"/>
        </w:rPr>
        <w:t xml:space="preserve"> </w:t>
      </w:r>
      <w:r>
        <w:rPr>
          <w:w w:val="99"/>
        </w:rPr>
        <w:t>aut</w:t>
      </w:r>
      <w:r>
        <w:rPr>
          <w:spacing w:val="5"/>
          <w:w w:val="99"/>
        </w:rPr>
        <w:t>o</w:t>
      </w:r>
      <w:r>
        <w:rPr>
          <w:w w:val="99"/>
        </w:rPr>
        <w:t>enc</w:t>
      </w:r>
      <w:r>
        <w:rPr>
          <w:spacing w:val="5"/>
          <w:w w:val="99"/>
        </w:rPr>
        <w:t>o</w:t>
      </w:r>
      <w:r>
        <w:rPr>
          <w:w w:val="99"/>
        </w:rPr>
        <w:t>der. They</w:t>
      </w:r>
      <w:r>
        <w:rPr>
          <w:spacing w:val="-7"/>
        </w:rPr>
        <w:t xml:space="preserve"> </w:t>
      </w:r>
      <w:r>
        <w:rPr>
          <w:w w:val="99"/>
        </w:rPr>
        <w:t>add</w:t>
      </w:r>
      <w:r>
        <w:rPr>
          <w:spacing w:val="-8"/>
        </w:rPr>
        <w:t xml:space="preserve"> </w:t>
      </w:r>
      <w:r>
        <w:rPr>
          <w:w w:val="99"/>
        </w:rPr>
        <w:t>noise</w:t>
      </w:r>
      <w:r>
        <w:rPr>
          <w:spacing w:val="-7"/>
        </w:rPr>
        <w:t xml:space="preserve"> </w:t>
      </w:r>
      <w:r>
        <w:rPr>
          <w:w w:val="99"/>
        </w:rPr>
        <w:t>to</w:t>
      </w:r>
      <w:r>
        <w:rPr>
          <w:spacing w:val="-7"/>
        </w:rPr>
        <w:t xml:space="preserve"> </w:t>
      </w:r>
      <w:r>
        <w:rPr>
          <w:w w:val="99"/>
        </w:rPr>
        <w:t>the</w:t>
      </w:r>
      <w:r>
        <w:rPr>
          <w:spacing w:val="-7"/>
        </w:rPr>
        <w:t xml:space="preserve"> </w:t>
      </w:r>
      <w:r>
        <w:rPr>
          <w:w w:val="99"/>
        </w:rPr>
        <w:t>input</w:t>
      </w:r>
      <w:r>
        <w:rPr>
          <w:spacing w:val="-7"/>
        </w:rPr>
        <w:t xml:space="preserve"> </w:t>
      </w:r>
      <w:r>
        <w:rPr>
          <w:spacing w:val="-6"/>
          <w:w w:val="99"/>
        </w:rPr>
        <w:t>v</w:t>
      </w:r>
      <w:r>
        <w:rPr>
          <w:w w:val="99"/>
        </w:rPr>
        <w:t>ector</w:t>
      </w:r>
      <w:r>
        <w:rPr>
          <w:spacing w:val="-8"/>
        </w:rPr>
        <w:t xml:space="preserve"> </w:t>
      </w:r>
      <w:r>
        <w:rPr>
          <w:rFonts w:ascii="LM Roman 10" w:hAnsi="LM Roman 10"/>
          <w:b/>
          <w:w w:val="99"/>
        </w:rPr>
        <w:t>x</w:t>
      </w:r>
      <w:r>
        <w:rPr>
          <w:rFonts w:ascii="LM Roman 10" w:hAnsi="LM Roman 10"/>
          <w:b/>
          <w:spacing w:val="-17"/>
        </w:rPr>
        <w:t xml:space="preserve"> </w:t>
      </w:r>
      <w:r>
        <w:rPr>
          <w:w w:val="99"/>
        </w:rPr>
        <w:t>to</w:t>
      </w:r>
      <w:r>
        <w:rPr>
          <w:spacing w:val="-7"/>
        </w:rPr>
        <w:t xml:space="preserve"> </w:t>
      </w:r>
      <w:r>
        <w:rPr>
          <w:w w:val="99"/>
        </w:rPr>
        <w:t>get</w:t>
      </w:r>
      <w:r>
        <w:rPr>
          <w:spacing w:val="-7"/>
        </w:rPr>
        <w:t xml:space="preserve"> </w:t>
      </w:r>
      <w:r>
        <w:rPr>
          <w:rFonts w:ascii="LM Roman 10" w:hAnsi="LM Roman 10"/>
          <w:b/>
          <w:w w:val="99"/>
        </w:rPr>
        <w:t>x</w:t>
      </w:r>
      <w:r>
        <w:rPr>
          <w:rFonts w:ascii="LM Roman 10" w:hAnsi="LM Roman 10"/>
          <w:b/>
          <w:spacing w:val="-18"/>
        </w:rPr>
        <w:t xml:space="preserve"> </w:t>
      </w:r>
      <w:r>
        <w:rPr>
          <w:w w:val="99"/>
        </w:rPr>
        <w:t>and</w:t>
      </w:r>
      <w:r>
        <w:rPr>
          <w:spacing w:val="-8"/>
        </w:rPr>
        <w:t xml:space="preserve"> </w:t>
      </w:r>
      <w:r>
        <w:rPr>
          <w:w w:val="99"/>
        </w:rPr>
        <w:t>then</w:t>
      </w:r>
      <w:r>
        <w:rPr>
          <w:spacing w:val="-7"/>
        </w:rPr>
        <w:t xml:space="preserve"> </w:t>
      </w:r>
      <w:r>
        <w:rPr>
          <w:w w:val="99"/>
        </w:rPr>
        <w:t>attempt</w:t>
      </w:r>
      <w:r>
        <w:rPr>
          <w:spacing w:val="-8"/>
        </w:rPr>
        <w:t xml:space="preserve"> </w:t>
      </w:r>
      <w:r>
        <w:rPr>
          <w:w w:val="99"/>
        </w:rPr>
        <w:t>to</w:t>
      </w:r>
      <w:r>
        <w:rPr>
          <w:spacing w:val="-7"/>
        </w:rPr>
        <w:t xml:space="preserve"> </w:t>
      </w:r>
      <w:r>
        <w:rPr>
          <w:w w:val="99"/>
        </w:rPr>
        <w:t>reconstruct</w:t>
      </w:r>
      <w:r>
        <w:rPr>
          <w:spacing w:val="-7"/>
        </w:rPr>
        <w:t xml:space="preserve"> </w:t>
      </w:r>
      <w:r>
        <w:rPr>
          <w:w w:val="99"/>
        </w:rPr>
        <w:t>the</w:t>
      </w:r>
      <w:r>
        <w:rPr>
          <w:spacing w:val="-7"/>
        </w:rPr>
        <w:t xml:space="preserve"> </w:t>
      </w:r>
      <w:r>
        <w:rPr>
          <w:w w:val="99"/>
        </w:rPr>
        <w:t>original</w:t>
      </w:r>
      <w:r>
        <w:rPr>
          <w:spacing w:val="-8"/>
        </w:rPr>
        <w:t xml:space="preserve"> </w:t>
      </w:r>
      <w:r>
        <w:rPr>
          <w:spacing w:val="-6"/>
          <w:w w:val="99"/>
        </w:rPr>
        <w:t>v</w:t>
      </w:r>
      <w:r>
        <w:rPr>
          <w:w w:val="99"/>
        </w:rPr>
        <w:t>ector</w:t>
      </w:r>
      <w:r>
        <w:rPr>
          <w:spacing w:val="-7"/>
        </w:rPr>
        <w:t xml:space="preserve"> </w:t>
      </w:r>
      <w:r>
        <w:rPr>
          <w:w w:val="99"/>
        </w:rPr>
        <w:t>with</w:t>
      </w:r>
      <w:r>
        <w:rPr>
          <w:spacing w:val="-7"/>
        </w:rPr>
        <w:t xml:space="preserve"> </w:t>
      </w:r>
      <w:r>
        <w:rPr>
          <w:w w:val="99"/>
        </w:rPr>
        <w:t>the</w:t>
      </w:r>
      <w:r>
        <w:rPr>
          <w:spacing w:val="-7"/>
        </w:rPr>
        <w:t xml:space="preserve"> </w:t>
      </w:r>
      <w:r>
        <w:rPr>
          <w:w w:val="99"/>
        </w:rPr>
        <w:t>noisy</w:t>
      </w:r>
    </w:p>
    <w:p w14:paraId="520DC0BA" w14:textId="77777777" w:rsidR="009573AD" w:rsidRDefault="00C07B8F" w:rsidP="005624B8">
      <w:pPr>
        <w:ind w:left="1931"/>
        <w:rPr>
          <w:rFonts w:ascii="LM Roman 7"/>
          <w:sz w:val="14"/>
        </w:rPr>
      </w:pPr>
      <w:hyperlink w:anchor="_bookmark16" w:history="1">
        <w:r>
          <w:rPr>
            <w:rFonts w:ascii="LM Roman 7"/>
            <w:sz w:val="14"/>
          </w:rPr>
          <w:t>14</w:t>
        </w:r>
      </w:hyperlink>
    </w:p>
    <w:p w14:paraId="74A791E8" w14:textId="77777777" w:rsidR="009573AD" w:rsidRDefault="00C07B8F" w:rsidP="005624B8">
      <w:pPr>
        <w:ind w:left="1113"/>
        <w:rPr>
          <w:rFonts w:ascii="Times New Roman" w:hAnsi="Times New Roman"/>
          <w:i/>
          <w:sz w:val="14"/>
        </w:rPr>
      </w:pPr>
      <w:r>
        <w:rPr>
          <w:rFonts w:ascii="Times New Roman" w:hAnsi="Times New Roman"/>
          <w:i/>
          <w:w w:val="110"/>
          <w:sz w:val="14"/>
        </w:rPr>
        <w:t>θ</w:t>
      </w:r>
      <w:r>
        <w:rPr>
          <w:rFonts w:ascii="Trebuchet MS" w:hAnsi="Trebuchet MS"/>
          <w:i/>
          <w:w w:val="110"/>
          <w:position w:val="4"/>
          <w:sz w:val="10"/>
        </w:rPr>
        <w:t xml:space="preserve">t </w:t>
      </w:r>
      <w:r>
        <w:rPr>
          <w:rFonts w:ascii="Times New Roman" w:hAnsi="Times New Roman"/>
          <w:i/>
          <w:w w:val="110"/>
          <w:sz w:val="14"/>
        </w:rPr>
        <w:t>θ</w:t>
      </w:r>
    </w:p>
    <w:p w14:paraId="5B957887" w14:textId="77777777" w:rsidR="009573AD" w:rsidRDefault="00C07B8F" w:rsidP="005624B8">
      <w:pPr>
        <w:pStyle w:val="BodyText"/>
        <w:ind w:left="418"/>
      </w:pPr>
      <w:r>
        <w:t>The</w:t>
      </w:r>
      <w:r>
        <w:rPr>
          <w:spacing w:val="-18"/>
        </w:rPr>
        <w:t xml:space="preserve"> </w:t>
      </w:r>
      <w:r>
        <w:t>loss</w:t>
      </w:r>
      <w:r>
        <w:rPr>
          <w:spacing w:val="-17"/>
        </w:rPr>
        <w:t xml:space="preserve"> </w:t>
      </w:r>
      <w:r>
        <w:t>functional</w:t>
      </w:r>
      <w:r>
        <w:rPr>
          <w:spacing w:val="-17"/>
        </w:rPr>
        <w:t xml:space="preserve"> </w:t>
      </w:r>
      <w:r>
        <w:t>for</w:t>
      </w:r>
      <w:r>
        <w:rPr>
          <w:spacing w:val="-17"/>
        </w:rPr>
        <w:t xml:space="preserve"> </w:t>
      </w:r>
      <w:r>
        <w:t>an</w:t>
      </w:r>
      <w:r>
        <w:rPr>
          <w:spacing w:val="-18"/>
        </w:rPr>
        <w:t xml:space="preserve"> </w:t>
      </w:r>
      <w:r>
        <w:t>autoencoder</w:t>
      </w:r>
      <w:r>
        <w:rPr>
          <w:spacing w:val="-16"/>
        </w:rPr>
        <w:t xml:space="preserve"> </w:t>
      </w:r>
      <w:r>
        <w:rPr>
          <w:rFonts w:ascii="DejaVu Sans" w:hAnsi="DejaVu Sans"/>
          <w:i/>
        </w:rPr>
        <w:t>L</w:t>
      </w:r>
      <w:r>
        <w:rPr>
          <w:rFonts w:ascii="DejaVu Sans" w:hAnsi="DejaVu Sans"/>
          <w:i/>
          <w:spacing w:val="-14"/>
        </w:rPr>
        <w:t xml:space="preserve"> </w:t>
      </w:r>
      <w:r>
        <w:t>can</w:t>
      </w:r>
      <w:r>
        <w:rPr>
          <w:spacing w:val="-17"/>
        </w:rPr>
        <w:t xml:space="preserve"> </w:t>
      </w:r>
      <w:r>
        <w:t>range</w:t>
      </w:r>
      <w:r>
        <w:rPr>
          <w:spacing w:val="-18"/>
        </w:rPr>
        <w:t xml:space="preserve"> </w:t>
      </w:r>
      <w:r>
        <w:t>from</w:t>
      </w:r>
      <w:r>
        <w:rPr>
          <w:spacing w:val="-17"/>
        </w:rPr>
        <w:t xml:space="preserve"> </w:t>
      </w:r>
      <w:r>
        <w:t>squared</w:t>
      </w:r>
      <w:r>
        <w:rPr>
          <w:spacing w:val="-17"/>
        </w:rPr>
        <w:t xml:space="preserve"> </w:t>
      </w:r>
      <w:r>
        <w:t>error</w:t>
      </w:r>
      <w:r>
        <w:rPr>
          <w:spacing w:val="-17"/>
        </w:rPr>
        <w:t xml:space="preserve"> </w:t>
      </w:r>
      <w:r>
        <w:rPr>
          <w:rFonts w:ascii="DejaVu Sans" w:hAnsi="DejaVu Sans"/>
          <w:i/>
        </w:rPr>
        <w:t>L</w:t>
      </w:r>
      <w:r>
        <w:t>(</w:t>
      </w:r>
      <w:r>
        <w:rPr>
          <w:rFonts w:ascii="LM Roman 10" w:hAnsi="LM Roman 10"/>
          <w:b/>
        </w:rPr>
        <w:t>x</w:t>
      </w:r>
      <w:r>
        <w:rPr>
          <w:rFonts w:ascii="Times New Roman" w:hAnsi="Times New Roman"/>
          <w:i/>
        </w:rPr>
        <w:t>,</w:t>
      </w:r>
      <w:r>
        <w:rPr>
          <w:rFonts w:ascii="Times New Roman" w:hAnsi="Times New Roman"/>
          <w:i/>
          <w:spacing w:val="-19"/>
        </w:rPr>
        <w:t xml:space="preserve"> </w:t>
      </w:r>
      <w:r>
        <w:rPr>
          <w:rFonts w:ascii="LM Roman 10" w:hAnsi="LM Roman 10"/>
          <w:b/>
        </w:rPr>
        <w:t>z</w:t>
      </w:r>
      <w:r>
        <w:t>)</w:t>
      </w:r>
      <w:r>
        <w:rPr>
          <w:spacing w:val="-13"/>
        </w:rPr>
        <w:t xml:space="preserve"> </w:t>
      </w:r>
      <w:r>
        <w:t>=</w:t>
      </w:r>
      <w:r>
        <w:rPr>
          <w:spacing w:val="-14"/>
        </w:rPr>
        <w:t xml:space="preserve"> </w:t>
      </w:r>
      <w:r>
        <w:rPr>
          <w:rFonts w:ascii="DejaVu Sans" w:hAnsi="DejaVu Sans"/>
          <w:i/>
          <w:spacing w:val="3"/>
        </w:rPr>
        <w:t>||</w:t>
      </w:r>
      <w:r>
        <w:rPr>
          <w:rFonts w:ascii="LM Roman 10" w:hAnsi="LM Roman 10"/>
          <w:b/>
          <w:spacing w:val="3"/>
        </w:rPr>
        <w:t>x</w:t>
      </w:r>
      <w:r>
        <w:rPr>
          <w:rFonts w:ascii="DejaVu Sans" w:hAnsi="DejaVu Sans"/>
          <w:i/>
          <w:spacing w:val="3"/>
        </w:rPr>
        <w:t>−</w:t>
      </w:r>
      <w:r>
        <w:rPr>
          <w:rFonts w:ascii="LM Roman 10" w:hAnsi="LM Roman 10"/>
          <w:b/>
          <w:spacing w:val="3"/>
        </w:rPr>
        <w:t>z</w:t>
      </w:r>
      <w:r>
        <w:rPr>
          <w:rFonts w:ascii="DejaVu Sans" w:hAnsi="DejaVu Sans"/>
          <w:i/>
          <w:spacing w:val="3"/>
        </w:rPr>
        <w:t>||</w:t>
      </w:r>
      <w:r>
        <w:rPr>
          <w:rFonts w:ascii="LM Roman 7" w:hAnsi="LM Roman 7"/>
          <w:spacing w:val="3"/>
          <w:position w:val="7"/>
          <w:sz w:val="14"/>
        </w:rPr>
        <w:t>2</w:t>
      </w:r>
      <w:r>
        <w:rPr>
          <w:rFonts w:ascii="LM Roman 7" w:hAnsi="LM Roman 7"/>
          <w:spacing w:val="6"/>
          <w:position w:val="7"/>
          <w:sz w:val="14"/>
        </w:rPr>
        <w:t xml:space="preserve"> </w:t>
      </w:r>
      <w:r>
        <w:t>to</w:t>
      </w:r>
      <w:r>
        <w:rPr>
          <w:spacing w:val="-18"/>
        </w:rPr>
        <w:t xml:space="preserve"> </w:t>
      </w:r>
      <w:r>
        <w:t>the</w:t>
      </w:r>
      <w:r>
        <w:rPr>
          <w:spacing w:val="-17"/>
        </w:rPr>
        <w:t xml:space="preserve"> </w:t>
      </w:r>
      <w:r>
        <w:t>cross-entropy</w:t>
      </w:r>
    </w:p>
    <w:p w14:paraId="103DA7A4" w14:textId="77777777" w:rsidR="009573AD" w:rsidRDefault="00C07B8F" w:rsidP="005624B8">
      <w:pPr>
        <w:ind w:left="120"/>
        <w:rPr>
          <w:sz w:val="20"/>
        </w:rPr>
      </w:pPr>
      <w:r>
        <w:pict w14:anchorId="4CE71B6C">
          <v:shape id="_x0000_s1030" type="#_x0000_t202" style="position:absolute;left:0;text-align:left;margin-left:212.3pt;margin-top:8.15pt;width:12.95pt;height:7pt;z-index:-16119296;mso-position-horizontal-relative:page" filled="f" stroked="f">
            <v:textbox inset="0,0,0,0">
              <w:txbxContent>
                <w:p w14:paraId="6045E913" w14:textId="77777777" w:rsidR="009573AD" w:rsidRDefault="00C07B8F">
                  <w:pPr>
                    <w:spacing w:line="139" w:lineRule="exact"/>
                    <w:rPr>
                      <w:rFonts w:ascii="LM Roman 7"/>
                      <w:sz w:val="14"/>
                    </w:rPr>
                  </w:pPr>
                  <w:r>
                    <w:rPr>
                      <w:rFonts w:ascii="Times New Roman"/>
                      <w:i/>
                      <w:spacing w:val="-7"/>
                      <w:w w:val="115"/>
                      <w:sz w:val="14"/>
                    </w:rPr>
                    <w:t>i</w:t>
                  </w:r>
                  <w:r>
                    <w:rPr>
                      <w:rFonts w:ascii="LM Roman 7"/>
                      <w:spacing w:val="-7"/>
                      <w:w w:val="115"/>
                      <w:sz w:val="14"/>
                    </w:rPr>
                    <w:t>=1</w:t>
                  </w:r>
                </w:p>
              </w:txbxContent>
            </v:textbox>
            <w10:wrap anchorx="page"/>
          </v:shape>
        </w:pict>
      </w:r>
      <w:r>
        <w:rPr>
          <w:w w:val="105"/>
          <w:sz w:val="20"/>
        </w:rPr>
        <w:t>of</w:t>
      </w:r>
      <w:r>
        <w:rPr>
          <w:spacing w:val="-13"/>
          <w:w w:val="105"/>
          <w:sz w:val="20"/>
        </w:rPr>
        <w:t xml:space="preserve"> </w:t>
      </w:r>
      <w:r>
        <w:rPr>
          <w:w w:val="105"/>
          <w:sz w:val="20"/>
        </w:rPr>
        <w:t>the</w:t>
      </w:r>
      <w:r>
        <w:rPr>
          <w:spacing w:val="-13"/>
          <w:w w:val="105"/>
          <w:sz w:val="20"/>
        </w:rPr>
        <w:t xml:space="preserve"> </w:t>
      </w:r>
      <w:r>
        <w:rPr>
          <w:w w:val="105"/>
          <w:sz w:val="20"/>
        </w:rPr>
        <w:t>reconstruction</w:t>
      </w:r>
      <w:r>
        <w:rPr>
          <w:spacing w:val="-13"/>
          <w:w w:val="105"/>
          <w:sz w:val="20"/>
        </w:rPr>
        <w:t xml:space="preserve"> </w:t>
      </w:r>
      <w:r>
        <w:rPr>
          <w:rFonts w:ascii="DejaVu Sans" w:hAnsi="DejaVu Sans"/>
          <w:i/>
          <w:w w:val="105"/>
          <w:sz w:val="20"/>
        </w:rPr>
        <w:t>L</w:t>
      </w:r>
      <w:r>
        <w:rPr>
          <w:w w:val="105"/>
          <w:sz w:val="20"/>
        </w:rPr>
        <w:t>(</w:t>
      </w:r>
      <w:r>
        <w:rPr>
          <w:rFonts w:ascii="LM Roman 10" w:hAnsi="LM Roman 10"/>
          <w:b/>
          <w:w w:val="105"/>
          <w:sz w:val="20"/>
        </w:rPr>
        <w:t>x</w:t>
      </w:r>
      <w:r>
        <w:rPr>
          <w:rFonts w:ascii="Times New Roman" w:hAnsi="Times New Roman"/>
          <w:i/>
          <w:w w:val="105"/>
          <w:sz w:val="20"/>
        </w:rPr>
        <w:t>,</w:t>
      </w:r>
      <w:r>
        <w:rPr>
          <w:rFonts w:ascii="Times New Roman" w:hAnsi="Times New Roman"/>
          <w:i/>
          <w:spacing w:val="-26"/>
          <w:w w:val="105"/>
          <w:sz w:val="20"/>
        </w:rPr>
        <w:t xml:space="preserve"> </w:t>
      </w:r>
      <w:r>
        <w:rPr>
          <w:rFonts w:ascii="LM Roman 10" w:hAnsi="LM Roman 10"/>
          <w:b/>
          <w:w w:val="105"/>
          <w:sz w:val="20"/>
        </w:rPr>
        <w:t>z</w:t>
      </w:r>
      <w:r>
        <w:rPr>
          <w:w w:val="105"/>
          <w:sz w:val="20"/>
        </w:rPr>
        <w:t>)</w:t>
      </w:r>
      <w:r>
        <w:rPr>
          <w:spacing w:val="-19"/>
          <w:w w:val="105"/>
          <w:sz w:val="20"/>
        </w:rPr>
        <w:t xml:space="preserve"> </w:t>
      </w:r>
      <w:r>
        <w:rPr>
          <w:w w:val="105"/>
          <w:sz w:val="20"/>
        </w:rPr>
        <w:t>=</w:t>
      </w:r>
      <w:r>
        <w:rPr>
          <w:spacing w:val="-19"/>
          <w:w w:val="105"/>
          <w:sz w:val="20"/>
        </w:rPr>
        <w:t xml:space="preserve"> </w:t>
      </w:r>
      <w:r>
        <w:rPr>
          <w:rFonts w:ascii="Arial" w:hAnsi="Arial"/>
          <w:w w:val="115"/>
          <w:position w:val="15"/>
          <w:sz w:val="20"/>
        </w:rPr>
        <w:t>Σ</w:t>
      </w:r>
      <w:r>
        <w:rPr>
          <w:rFonts w:ascii="Times New Roman" w:hAnsi="Times New Roman"/>
          <w:i/>
          <w:w w:val="115"/>
          <w:position w:val="10"/>
          <w:sz w:val="14"/>
        </w:rPr>
        <w:t xml:space="preserve">d  </w:t>
      </w:r>
      <w:r>
        <w:rPr>
          <w:rFonts w:ascii="Times New Roman" w:hAnsi="Times New Roman"/>
          <w:i/>
          <w:spacing w:val="29"/>
          <w:w w:val="115"/>
          <w:position w:val="10"/>
          <w:sz w:val="14"/>
        </w:rPr>
        <w:t xml:space="preserve"> </w:t>
      </w:r>
      <w:r>
        <w:rPr>
          <w:w w:val="105"/>
          <w:sz w:val="20"/>
        </w:rPr>
        <w:t>[</w:t>
      </w:r>
      <w:r>
        <w:rPr>
          <w:rFonts w:ascii="LM Roman 10" w:hAnsi="LM Roman 10"/>
          <w:b/>
          <w:w w:val="105"/>
          <w:sz w:val="20"/>
        </w:rPr>
        <w:t>x</w:t>
      </w:r>
      <w:r>
        <w:rPr>
          <w:rFonts w:ascii="Times New Roman" w:hAnsi="Times New Roman"/>
          <w:i/>
          <w:w w:val="105"/>
          <w:sz w:val="20"/>
          <w:vertAlign w:val="subscript"/>
        </w:rPr>
        <w:t>i</w:t>
      </w:r>
      <w:r>
        <w:rPr>
          <w:rFonts w:ascii="Times New Roman" w:hAnsi="Times New Roman"/>
          <w:i/>
          <w:spacing w:val="-18"/>
          <w:w w:val="105"/>
          <w:sz w:val="20"/>
        </w:rPr>
        <w:t xml:space="preserve"> </w:t>
      </w:r>
      <w:r>
        <w:rPr>
          <w:w w:val="105"/>
          <w:sz w:val="20"/>
        </w:rPr>
        <w:t>log</w:t>
      </w:r>
      <w:r>
        <w:rPr>
          <w:spacing w:val="-41"/>
          <w:w w:val="105"/>
          <w:sz w:val="20"/>
        </w:rPr>
        <w:t xml:space="preserve"> </w:t>
      </w:r>
      <w:r>
        <w:rPr>
          <w:rFonts w:ascii="LM Roman 10" w:hAnsi="LM Roman 10"/>
          <w:b/>
          <w:w w:val="105"/>
          <w:sz w:val="20"/>
        </w:rPr>
        <w:t>z</w:t>
      </w:r>
      <w:r>
        <w:rPr>
          <w:rFonts w:ascii="Times New Roman" w:hAnsi="Times New Roman"/>
          <w:i/>
          <w:w w:val="105"/>
          <w:sz w:val="20"/>
          <w:vertAlign w:val="subscript"/>
        </w:rPr>
        <w:t>i</w:t>
      </w:r>
      <w:r>
        <w:rPr>
          <w:rFonts w:ascii="Times New Roman" w:hAnsi="Times New Roman"/>
          <w:i/>
          <w:spacing w:val="-7"/>
          <w:w w:val="105"/>
          <w:sz w:val="20"/>
        </w:rPr>
        <w:t xml:space="preserve"> </w:t>
      </w:r>
      <w:r>
        <w:rPr>
          <w:w w:val="105"/>
          <w:sz w:val="20"/>
        </w:rPr>
        <w:t>+</w:t>
      </w:r>
      <w:r>
        <w:rPr>
          <w:spacing w:val="-32"/>
          <w:w w:val="105"/>
          <w:sz w:val="20"/>
        </w:rPr>
        <w:t xml:space="preserve"> </w:t>
      </w:r>
      <w:r>
        <w:rPr>
          <w:w w:val="105"/>
          <w:sz w:val="20"/>
        </w:rPr>
        <w:t>(1</w:t>
      </w:r>
      <w:r>
        <w:rPr>
          <w:spacing w:val="-32"/>
          <w:w w:val="105"/>
          <w:sz w:val="20"/>
        </w:rPr>
        <w:t xml:space="preserve"> </w:t>
      </w:r>
      <w:r>
        <w:rPr>
          <w:rFonts w:ascii="DejaVu Sans" w:hAnsi="DejaVu Sans"/>
          <w:i/>
          <w:w w:val="105"/>
          <w:sz w:val="20"/>
        </w:rPr>
        <w:t>−</w:t>
      </w:r>
      <w:r>
        <w:rPr>
          <w:rFonts w:ascii="DejaVu Sans" w:hAnsi="DejaVu Sans"/>
          <w:i/>
          <w:spacing w:val="-29"/>
          <w:w w:val="105"/>
          <w:sz w:val="20"/>
        </w:rPr>
        <w:t xml:space="preserve"> </w:t>
      </w:r>
      <w:r>
        <w:rPr>
          <w:rFonts w:ascii="LM Roman 10" w:hAnsi="LM Roman 10"/>
          <w:b/>
          <w:spacing w:val="3"/>
          <w:w w:val="105"/>
          <w:sz w:val="20"/>
        </w:rPr>
        <w:t>x</w:t>
      </w:r>
      <w:r>
        <w:rPr>
          <w:rFonts w:ascii="Times New Roman" w:hAnsi="Times New Roman"/>
          <w:i/>
          <w:spacing w:val="3"/>
          <w:w w:val="105"/>
          <w:sz w:val="20"/>
          <w:vertAlign w:val="subscript"/>
        </w:rPr>
        <w:t>i</w:t>
      </w:r>
      <w:r>
        <w:rPr>
          <w:spacing w:val="3"/>
          <w:w w:val="105"/>
          <w:sz w:val="20"/>
        </w:rPr>
        <w:t>)</w:t>
      </w:r>
      <w:r>
        <w:rPr>
          <w:spacing w:val="-43"/>
          <w:w w:val="105"/>
          <w:sz w:val="20"/>
        </w:rPr>
        <w:t xml:space="preserve"> </w:t>
      </w:r>
      <w:r>
        <w:rPr>
          <w:w w:val="105"/>
          <w:sz w:val="20"/>
        </w:rPr>
        <w:t>log(1</w:t>
      </w:r>
      <w:r>
        <w:rPr>
          <w:spacing w:val="-32"/>
          <w:w w:val="105"/>
          <w:sz w:val="20"/>
        </w:rPr>
        <w:t xml:space="preserve"> </w:t>
      </w:r>
      <w:r>
        <w:rPr>
          <w:rFonts w:ascii="DejaVu Sans" w:hAnsi="DejaVu Sans"/>
          <w:i/>
          <w:w w:val="105"/>
          <w:sz w:val="20"/>
        </w:rPr>
        <w:t>−</w:t>
      </w:r>
      <w:r>
        <w:rPr>
          <w:rFonts w:ascii="DejaVu Sans" w:hAnsi="DejaVu Sans"/>
          <w:i/>
          <w:spacing w:val="-29"/>
          <w:w w:val="105"/>
          <w:sz w:val="20"/>
        </w:rPr>
        <w:t xml:space="preserve"> </w:t>
      </w:r>
      <w:r>
        <w:rPr>
          <w:rFonts w:ascii="LM Roman 10" w:hAnsi="LM Roman 10"/>
          <w:b/>
          <w:w w:val="105"/>
          <w:sz w:val="20"/>
        </w:rPr>
        <w:t>z</w:t>
      </w:r>
      <w:r>
        <w:rPr>
          <w:rFonts w:ascii="Times New Roman" w:hAnsi="Times New Roman"/>
          <w:i/>
          <w:w w:val="105"/>
          <w:sz w:val="20"/>
          <w:vertAlign w:val="subscript"/>
        </w:rPr>
        <w:t>i</w:t>
      </w:r>
      <w:r>
        <w:rPr>
          <w:w w:val="105"/>
          <w:sz w:val="20"/>
        </w:rPr>
        <w:t>)].</w:t>
      </w:r>
      <w:r>
        <w:rPr>
          <w:spacing w:val="12"/>
          <w:w w:val="105"/>
          <w:sz w:val="20"/>
        </w:rPr>
        <w:t xml:space="preserve"> </w:t>
      </w:r>
      <w:r>
        <w:rPr>
          <w:w w:val="105"/>
          <w:sz w:val="20"/>
        </w:rPr>
        <w:t>The</w:t>
      </w:r>
      <w:r>
        <w:rPr>
          <w:spacing w:val="-12"/>
          <w:w w:val="105"/>
          <w:sz w:val="20"/>
        </w:rPr>
        <w:t xml:space="preserve"> </w:t>
      </w:r>
      <w:r>
        <w:rPr>
          <w:w w:val="105"/>
          <w:sz w:val="20"/>
        </w:rPr>
        <w:t>choice</w:t>
      </w:r>
      <w:r>
        <w:rPr>
          <w:spacing w:val="-13"/>
          <w:w w:val="105"/>
          <w:sz w:val="20"/>
        </w:rPr>
        <w:t xml:space="preserve"> </w:t>
      </w:r>
      <w:r>
        <w:rPr>
          <w:w w:val="105"/>
          <w:sz w:val="20"/>
        </w:rPr>
        <w:t>of</w:t>
      </w:r>
      <w:r>
        <w:rPr>
          <w:spacing w:val="-13"/>
          <w:w w:val="105"/>
          <w:sz w:val="20"/>
        </w:rPr>
        <w:t xml:space="preserve"> </w:t>
      </w:r>
      <w:r>
        <w:rPr>
          <w:w w:val="105"/>
          <w:sz w:val="20"/>
        </w:rPr>
        <w:t>the</w:t>
      </w:r>
      <w:r>
        <w:rPr>
          <w:spacing w:val="-13"/>
          <w:w w:val="105"/>
          <w:sz w:val="20"/>
        </w:rPr>
        <w:t xml:space="preserve"> </w:t>
      </w:r>
      <w:r>
        <w:rPr>
          <w:w w:val="105"/>
          <w:sz w:val="20"/>
        </w:rPr>
        <w:t>loss</w:t>
      </w:r>
      <w:r>
        <w:rPr>
          <w:spacing w:val="-13"/>
          <w:w w:val="105"/>
          <w:sz w:val="20"/>
        </w:rPr>
        <w:t xml:space="preserve"> </w:t>
      </w:r>
      <w:r>
        <w:rPr>
          <w:w w:val="105"/>
          <w:sz w:val="20"/>
        </w:rPr>
        <w:t>functional</w:t>
      </w:r>
      <w:r>
        <w:rPr>
          <w:spacing w:val="-12"/>
          <w:w w:val="105"/>
          <w:sz w:val="20"/>
        </w:rPr>
        <w:t xml:space="preserve"> </w:t>
      </w:r>
      <w:r>
        <w:rPr>
          <w:w w:val="105"/>
          <w:sz w:val="20"/>
        </w:rPr>
        <w:t>depends</w:t>
      </w:r>
    </w:p>
    <w:p w14:paraId="2854F4D4" w14:textId="77777777" w:rsidR="009573AD" w:rsidRDefault="00C07B8F" w:rsidP="005624B8">
      <w:pPr>
        <w:pStyle w:val="BodyText"/>
        <w:spacing w:before="48"/>
        <w:ind w:left="120" w:right="117"/>
        <w:jc w:val="both"/>
        <w:rPr>
          <w:rFonts w:ascii="LM Roman 7"/>
        </w:rPr>
      </w:pPr>
      <w:r>
        <w:t>on</w:t>
      </w:r>
      <w:r>
        <w:rPr>
          <w:spacing w:val="-8"/>
        </w:rPr>
        <w:t xml:space="preserve"> </w:t>
      </w:r>
      <w:r>
        <w:t>the</w:t>
      </w:r>
      <w:r>
        <w:rPr>
          <w:spacing w:val="-7"/>
        </w:rPr>
        <w:t xml:space="preserve"> </w:t>
      </w:r>
      <w:r>
        <w:t>assumed</w:t>
      </w:r>
      <w:r>
        <w:rPr>
          <w:spacing w:val="-8"/>
        </w:rPr>
        <w:t xml:space="preserve"> </w:t>
      </w:r>
      <w:r>
        <w:t>distribution</w:t>
      </w:r>
      <w:r>
        <w:rPr>
          <w:spacing w:val="-8"/>
        </w:rPr>
        <w:t xml:space="preserve"> </w:t>
      </w:r>
      <w:r>
        <w:t>of</w:t>
      </w:r>
      <w:r>
        <w:rPr>
          <w:spacing w:val="-7"/>
        </w:rPr>
        <w:t xml:space="preserve"> </w:t>
      </w:r>
      <w:r>
        <w:t>the</w:t>
      </w:r>
      <w:r>
        <w:rPr>
          <w:spacing w:val="-7"/>
        </w:rPr>
        <w:t xml:space="preserve"> </w:t>
      </w:r>
      <w:r>
        <w:t>input</w:t>
      </w:r>
      <w:r>
        <w:rPr>
          <w:spacing w:val="-8"/>
        </w:rPr>
        <w:t xml:space="preserve"> </w:t>
      </w:r>
      <w:r>
        <w:t>code,</w:t>
      </w:r>
      <w:r>
        <w:rPr>
          <w:spacing w:val="-6"/>
        </w:rPr>
        <w:t xml:space="preserve"> </w:t>
      </w:r>
      <w:r>
        <w:rPr>
          <w:rFonts w:ascii="LM Roman 10"/>
          <w:b/>
        </w:rPr>
        <w:t>y</w:t>
      </w:r>
      <w:r>
        <w:t>.</w:t>
      </w:r>
      <w:hyperlink w:anchor="_bookmark15" w:history="1">
        <w:r>
          <w:rPr>
            <w:rFonts w:ascii="LM Roman 7"/>
            <w:vertAlign w:val="superscript"/>
          </w:rPr>
          <w:t>13</w:t>
        </w:r>
        <w:r>
          <w:rPr>
            <w:rFonts w:ascii="LM Roman 7"/>
            <w:spacing w:val="16"/>
          </w:rPr>
          <w:t xml:space="preserve"> </w:t>
        </w:r>
      </w:hyperlink>
      <w:r>
        <w:t>Autoencoders</w:t>
      </w:r>
      <w:r>
        <w:rPr>
          <w:spacing w:val="-8"/>
        </w:rPr>
        <w:t xml:space="preserve"> </w:t>
      </w:r>
      <w:r>
        <w:t>can</w:t>
      </w:r>
      <w:r>
        <w:rPr>
          <w:spacing w:val="-8"/>
        </w:rPr>
        <w:t xml:space="preserve"> </w:t>
      </w:r>
      <w:r>
        <w:rPr>
          <w:spacing w:val="2"/>
        </w:rPr>
        <w:t>be</w:t>
      </w:r>
      <w:r>
        <w:rPr>
          <w:spacing w:val="-8"/>
        </w:rPr>
        <w:t xml:space="preserve"> </w:t>
      </w:r>
      <w:r>
        <w:t>used</w:t>
      </w:r>
      <w:r>
        <w:rPr>
          <w:spacing w:val="-6"/>
        </w:rPr>
        <w:t xml:space="preserve"> </w:t>
      </w:r>
      <w:r>
        <w:t>to</w:t>
      </w:r>
      <w:r>
        <w:rPr>
          <w:spacing w:val="-8"/>
        </w:rPr>
        <w:t xml:space="preserve"> </w:t>
      </w:r>
      <w:r>
        <w:rPr>
          <w:rFonts w:ascii="LM Roman 10"/>
          <w:i/>
          <w:spacing w:val="-3"/>
        </w:rPr>
        <w:t>pretrain</w:t>
      </w:r>
      <w:r>
        <w:rPr>
          <w:rFonts w:ascii="LM Roman 10"/>
          <w:i/>
          <w:spacing w:val="2"/>
        </w:rPr>
        <w:t xml:space="preserve"> </w:t>
      </w:r>
      <w:r>
        <w:t>(initialize</w:t>
      </w:r>
      <w:r>
        <w:rPr>
          <w:spacing w:val="-8"/>
        </w:rPr>
        <w:t xml:space="preserve"> </w:t>
      </w:r>
      <w:r>
        <w:t>the</w:t>
      </w:r>
      <w:r>
        <w:rPr>
          <w:spacing w:val="-6"/>
        </w:rPr>
        <w:t xml:space="preserve"> </w:t>
      </w:r>
      <w:r>
        <w:t xml:space="preserve">weights </w:t>
      </w:r>
      <w:r>
        <w:rPr>
          <w:spacing w:val="5"/>
        </w:rPr>
        <w:t xml:space="preserve">of) </w:t>
      </w:r>
      <w:r>
        <w:t xml:space="preserve">a DNN which is then </w:t>
      </w:r>
      <w:r>
        <w:rPr>
          <w:rFonts w:ascii="LM Roman 10"/>
          <w:i/>
        </w:rPr>
        <w:t xml:space="preserve">fine-tuned </w:t>
      </w:r>
      <w:r>
        <w:t>with labeled data, i.e. trained in a supervised manner.</w:t>
      </w:r>
      <w:hyperlink w:anchor="_bookmark16" w:history="1">
        <w:r>
          <w:rPr>
            <w:rFonts w:ascii="LM Roman 7"/>
            <w:vertAlign w:val="superscript"/>
          </w:rPr>
          <w:t>14,</w:t>
        </w:r>
        <w:r>
          <w:rPr>
            <w:rFonts w:ascii="LM Roman 7"/>
          </w:rPr>
          <w:t xml:space="preserve"> </w:t>
        </w:r>
      </w:hyperlink>
      <w:hyperlink w:anchor="_bookmark17" w:history="1">
        <w:r>
          <w:rPr>
            <w:rFonts w:ascii="LM Roman 7"/>
            <w:vertAlign w:val="superscript"/>
          </w:rPr>
          <w:t>15</w:t>
        </w:r>
        <w:r>
          <w:rPr>
            <w:rFonts w:ascii="LM Roman 7"/>
          </w:rPr>
          <w:t xml:space="preserve"> </w:t>
        </w:r>
      </w:hyperlink>
      <w:r>
        <w:t>This technique is known as unsupervised</w:t>
      </w:r>
      <w:r>
        <w:rPr>
          <w:spacing w:val="-3"/>
        </w:rPr>
        <w:t xml:space="preserve"> </w:t>
      </w:r>
      <w:r>
        <w:t>pretraining.</w:t>
      </w:r>
      <w:hyperlink w:anchor="_bookmark19" w:history="1">
        <w:r>
          <w:rPr>
            <w:rFonts w:ascii="LM Roman 7"/>
            <w:vertAlign w:val="superscript"/>
          </w:rPr>
          <w:t>17</w:t>
        </w:r>
      </w:hyperlink>
    </w:p>
    <w:p w14:paraId="5E412FF9" w14:textId="77777777" w:rsidR="009573AD" w:rsidRDefault="00C07B8F" w:rsidP="005624B8">
      <w:pPr>
        <w:pStyle w:val="BodyText"/>
        <w:spacing w:before="89"/>
        <w:ind w:left="120" w:right="117" w:firstLine="298"/>
        <w:jc w:val="both"/>
      </w:pPr>
      <w:r>
        <w:t>Creating your own unsupervised face dataset is</w:t>
      </w:r>
      <w:r>
        <w:t xml:space="preserve"> relatively straightforward due to the robustness of face detection software. All that is needed to form an unlabeled face dataset is a large collection of photos of</w:t>
      </w:r>
      <w:r>
        <w:rPr>
          <w:spacing w:val="-44"/>
        </w:rPr>
        <w:t xml:space="preserve"> </w:t>
      </w:r>
      <w:r>
        <w:t>people and</w:t>
      </w:r>
      <w:r>
        <w:rPr>
          <w:spacing w:val="-9"/>
        </w:rPr>
        <w:t xml:space="preserve"> </w:t>
      </w:r>
      <w:r>
        <w:t>a</w:t>
      </w:r>
      <w:r>
        <w:rPr>
          <w:spacing w:val="-7"/>
        </w:rPr>
        <w:t xml:space="preserve"> </w:t>
      </w:r>
      <w:r>
        <w:t>face</w:t>
      </w:r>
      <w:r>
        <w:rPr>
          <w:spacing w:val="-7"/>
        </w:rPr>
        <w:t xml:space="preserve"> </w:t>
      </w:r>
      <w:r>
        <w:t>detector.</w:t>
      </w:r>
      <w:r>
        <w:rPr>
          <w:spacing w:val="17"/>
        </w:rPr>
        <w:t xml:space="preserve"> </w:t>
      </w:r>
      <w:r>
        <w:t>With</w:t>
      </w:r>
      <w:r>
        <w:rPr>
          <w:spacing w:val="-8"/>
        </w:rPr>
        <w:t xml:space="preserve"> </w:t>
      </w:r>
      <w:r>
        <w:t>the</w:t>
      </w:r>
      <w:r>
        <w:rPr>
          <w:spacing w:val="-7"/>
        </w:rPr>
        <w:t xml:space="preserve"> </w:t>
      </w:r>
      <w:r>
        <w:t>torrent</w:t>
      </w:r>
      <w:r>
        <w:rPr>
          <w:spacing w:val="-7"/>
        </w:rPr>
        <w:t xml:space="preserve"> </w:t>
      </w:r>
      <w:r>
        <w:t>of</w:t>
      </w:r>
      <w:r>
        <w:rPr>
          <w:spacing w:val="-8"/>
        </w:rPr>
        <w:t xml:space="preserve"> </w:t>
      </w:r>
      <w:r>
        <w:t>images</w:t>
      </w:r>
      <w:r>
        <w:rPr>
          <w:spacing w:val="-8"/>
        </w:rPr>
        <w:t xml:space="preserve"> </w:t>
      </w:r>
      <w:r>
        <w:rPr>
          <w:spacing w:val="-2"/>
        </w:rPr>
        <w:t>available</w:t>
      </w:r>
      <w:r>
        <w:rPr>
          <w:spacing w:val="-7"/>
        </w:rPr>
        <w:t xml:space="preserve"> </w:t>
      </w:r>
      <w:r>
        <w:t>online,</w:t>
      </w:r>
      <w:r>
        <w:rPr>
          <w:spacing w:val="-7"/>
        </w:rPr>
        <w:t xml:space="preserve"> </w:t>
      </w:r>
      <w:r>
        <w:t>it’s</w:t>
      </w:r>
      <w:r>
        <w:rPr>
          <w:spacing w:val="-7"/>
        </w:rPr>
        <w:t xml:space="preserve"> </w:t>
      </w:r>
      <w:r>
        <w:t>easy</w:t>
      </w:r>
      <w:r>
        <w:rPr>
          <w:spacing w:val="-8"/>
        </w:rPr>
        <w:t xml:space="preserve"> </w:t>
      </w:r>
      <w:r>
        <w:t>to</w:t>
      </w:r>
      <w:r>
        <w:rPr>
          <w:spacing w:val="-7"/>
        </w:rPr>
        <w:t xml:space="preserve"> </w:t>
      </w:r>
      <w:r>
        <w:t>gather</w:t>
      </w:r>
      <w:r>
        <w:rPr>
          <w:spacing w:val="-8"/>
        </w:rPr>
        <w:t xml:space="preserve"> </w:t>
      </w:r>
      <w:r>
        <w:t>a</w:t>
      </w:r>
      <w:r>
        <w:rPr>
          <w:spacing w:val="-7"/>
        </w:rPr>
        <w:t xml:space="preserve"> </w:t>
      </w:r>
      <w:r>
        <w:t>large</w:t>
      </w:r>
      <w:r>
        <w:rPr>
          <w:spacing w:val="-8"/>
        </w:rPr>
        <w:t xml:space="preserve"> </w:t>
      </w:r>
      <w:r>
        <w:t>unlabeled</w:t>
      </w:r>
      <w:r>
        <w:rPr>
          <w:spacing w:val="-7"/>
        </w:rPr>
        <w:t xml:space="preserve"> </w:t>
      </w:r>
      <w:r>
        <w:t>dataset</w:t>
      </w:r>
      <w:r>
        <w:rPr>
          <w:spacing w:val="-7"/>
        </w:rPr>
        <w:t xml:space="preserve"> </w:t>
      </w:r>
      <w:r>
        <w:t>for pretraining</w:t>
      </w:r>
      <w:r>
        <w:rPr>
          <w:spacing w:val="-1"/>
        </w:rPr>
        <w:t xml:space="preserve"> </w:t>
      </w:r>
      <w:r>
        <w:t>DNNs.</w:t>
      </w:r>
    </w:p>
    <w:p w14:paraId="05DA3DD3" w14:textId="77777777" w:rsidR="009573AD" w:rsidRDefault="00C07B8F" w:rsidP="005624B8">
      <w:pPr>
        <w:pStyle w:val="BodyText"/>
        <w:spacing w:before="89"/>
        <w:ind w:left="120" w:right="118" w:firstLine="298"/>
        <w:jc w:val="both"/>
      </w:pPr>
      <w:r>
        <w:pict w14:anchorId="5913E5A2">
          <v:shape id="_x0000_s1029" type="#_x0000_t202" style="position:absolute;left:0;text-align:left;margin-left:437.05pt;margin-top:3.15pt;width:10pt;height:17.3pt;z-index:-16118784;mso-position-horizontal-relative:page" filled="f" stroked="f">
            <v:textbox inset="0,0,0,0">
              <w:txbxContent>
                <w:p w14:paraId="500AEBF8" w14:textId="77777777" w:rsidR="009573AD" w:rsidRDefault="00C07B8F">
                  <w:pPr>
                    <w:spacing w:line="202" w:lineRule="exact"/>
                    <w:rPr>
                      <w:rFonts w:ascii="DejaVu Sans" w:hAnsi="DejaVu Sans"/>
                      <w:i/>
                      <w:sz w:val="20"/>
                    </w:rPr>
                  </w:pPr>
                  <w:r>
                    <w:rPr>
                      <w:rFonts w:ascii="DejaVu Sans" w:hAnsi="DejaVu Sans"/>
                      <w:i/>
                      <w:w w:val="118"/>
                      <w:sz w:val="20"/>
                    </w:rPr>
                    <w:t>→</w:t>
                  </w:r>
                </w:p>
              </w:txbxContent>
            </v:textbox>
            <w10:wrap anchorx="page"/>
          </v:shape>
        </w:pict>
      </w:r>
      <w:r>
        <w:t xml:space="preserve">Because input images to autoencoders and DNNs are flattened, mapped from </w:t>
      </w:r>
      <w:r>
        <w:rPr>
          <w:rFonts w:ascii="Arial" w:hAnsi="Arial"/>
        </w:rPr>
        <w:t>R</w:t>
      </w:r>
      <w:r>
        <w:rPr>
          <w:rFonts w:ascii="Times New Roman" w:hAnsi="Times New Roman"/>
          <w:i/>
          <w:position w:val="7"/>
          <w:sz w:val="14"/>
        </w:rPr>
        <w:t>w</w:t>
      </w:r>
      <w:r>
        <w:rPr>
          <w:rFonts w:ascii="DejaVu Sans" w:hAnsi="DejaVu Sans"/>
          <w:i/>
          <w:position w:val="7"/>
          <w:sz w:val="14"/>
        </w:rPr>
        <w:t>×</w:t>
      </w:r>
      <w:r>
        <w:rPr>
          <w:rFonts w:ascii="Times New Roman" w:hAnsi="Times New Roman"/>
          <w:i/>
          <w:position w:val="7"/>
          <w:sz w:val="14"/>
        </w:rPr>
        <w:t xml:space="preserve">h </w:t>
      </w:r>
      <w:r>
        <w:rPr>
          <w:rFonts w:ascii="Arial" w:hAnsi="Arial"/>
        </w:rPr>
        <w:t>R</w:t>
      </w:r>
      <w:r>
        <w:rPr>
          <w:rFonts w:ascii="Times New Roman" w:hAnsi="Times New Roman"/>
          <w:i/>
          <w:position w:val="7"/>
          <w:sz w:val="14"/>
        </w:rPr>
        <w:t>wh</w:t>
      </w:r>
      <w:r>
        <w:t>, autoencoders and multi-layer NNs lose out on the inherent local 2D structure of images. Convolutional neural netw</w:t>
      </w:r>
      <w:r>
        <w:t>orks (CNNs), on the other hand, take advantage of this 2D structure.</w:t>
      </w:r>
    </w:p>
    <w:p w14:paraId="20827D61" w14:textId="77777777" w:rsidR="009573AD" w:rsidRDefault="00C07B8F" w:rsidP="005624B8">
      <w:pPr>
        <w:pStyle w:val="Heading1"/>
        <w:numPr>
          <w:ilvl w:val="1"/>
          <w:numId w:val="6"/>
        </w:numPr>
        <w:tabs>
          <w:tab w:val="left" w:pos="566"/>
        </w:tabs>
        <w:spacing w:before="95"/>
      </w:pPr>
      <w:bookmarkStart w:id="9" w:name="3.4_Convolutional_Neural_Networks"/>
      <w:bookmarkEnd w:id="9"/>
      <w:r>
        <w:t>Convolutional Neural</w:t>
      </w:r>
      <w:r>
        <w:rPr>
          <w:spacing w:val="-4"/>
        </w:rPr>
        <w:t xml:space="preserve"> </w:t>
      </w:r>
      <w:r>
        <w:t>Networks</w:t>
      </w:r>
    </w:p>
    <w:p w14:paraId="4910AEC8" w14:textId="77777777" w:rsidR="009573AD" w:rsidRDefault="009573AD" w:rsidP="005624B8">
      <w:pPr>
        <w:pStyle w:val="BodyText"/>
        <w:spacing w:before="5"/>
        <w:rPr>
          <w:rFonts w:ascii="LM Roman 10"/>
          <w:b/>
          <w:sz w:val="25"/>
        </w:rPr>
      </w:pPr>
    </w:p>
    <w:p w14:paraId="200DFF82" w14:textId="77777777" w:rsidR="009573AD" w:rsidRDefault="00C07B8F" w:rsidP="005624B8">
      <w:pPr>
        <w:pStyle w:val="BodyText"/>
        <w:ind w:left="120" w:right="118"/>
        <w:jc w:val="both"/>
        <w:rPr>
          <w:rFonts w:ascii="LM Roman 7" w:hAnsi="LM Roman 7"/>
        </w:rPr>
      </w:pPr>
      <w:r>
        <w:t>Convolutional neural networks date back to 1980 with Fukushima’s Neocognitron.</w:t>
      </w:r>
      <w:hyperlink w:anchor="_bookmark20" w:history="1">
        <w:r>
          <w:rPr>
            <w:rFonts w:ascii="LM Roman 7" w:hAnsi="LM Roman 7"/>
            <w:vertAlign w:val="superscript"/>
          </w:rPr>
          <w:t>18</w:t>
        </w:r>
      </w:hyperlink>
      <w:r>
        <w:rPr>
          <w:rFonts w:ascii="LM Roman 7" w:hAnsi="LM Roman 7"/>
        </w:rPr>
        <w:t xml:space="preserve"> </w:t>
      </w:r>
      <w:r>
        <w:t xml:space="preserve">They were improved and successfully applied </w:t>
      </w:r>
      <w:r>
        <w:t>to handwritten digit recognition by Yann LeCun in the late 90s; early applications to face recognition appeared around the same time.</w:t>
      </w:r>
      <w:hyperlink w:anchor="_bookmark21" w:history="1">
        <w:r>
          <w:rPr>
            <w:rFonts w:ascii="LM Roman 7" w:hAnsi="LM Roman 7"/>
            <w:vertAlign w:val="superscript"/>
          </w:rPr>
          <w:t>19</w:t>
        </w:r>
      </w:hyperlink>
    </w:p>
    <w:p w14:paraId="540FD154" w14:textId="77777777" w:rsidR="009573AD" w:rsidRDefault="00C07B8F" w:rsidP="005624B8">
      <w:pPr>
        <w:pStyle w:val="BodyText"/>
        <w:spacing w:before="88"/>
        <w:ind w:left="120" w:right="116" w:firstLine="298"/>
        <w:jc w:val="both"/>
      </w:pPr>
      <w:r>
        <w:pict w14:anchorId="6B5D6B2A">
          <v:shape id="_x0000_s1028" type="#_x0000_t202" style="position:absolute;left:0;text-align:left;margin-left:328.45pt;margin-top:27pt;width:5pt;height:17.3pt;z-index:-16118272;mso-position-horizontal-relative:page" filled="f" stroked="f">
            <v:textbox inset="0,0,0,0">
              <w:txbxContent>
                <w:p w14:paraId="25B13E91" w14:textId="77777777" w:rsidR="009573AD" w:rsidRDefault="00C07B8F">
                  <w:pPr>
                    <w:spacing w:line="202" w:lineRule="exact"/>
                    <w:rPr>
                      <w:rFonts w:ascii="DejaVu Sans" w:hAnsi="DejaVu Sans"/>
                      <w:i/>
                      <w:sz w:val="20"/>
                    </w:rPr>
                  </w:pPr>
                  <w:r>
                    <w:rPr>
                      <w:rFonts w:ascii="DejaVu Sans" w:hAnsi="DejaVu Sans"/>
                      <w:i/>
                      <w:w w:val="59"/>
                      <w:sz w:val="20"/>
                    </w:rPr>
                    <w:t>∗</w:t>
                  </w:r>
                </w:p>
              </w:txbxContent>
            </v:textbox>
            <w10:wrap anchorx="page"/>
          </v:shape>
        </w:pict>
      </w:r>
      <w:r>
        <w:t>Unlike</w:t>
      </w:r>
      <w:r>
        <w:rPr>
          <w:spacing w:val="-17"/>
        </w:rPr>
        <w:t xml:space="preserve"> </w:t>
      </w:r>
      <w:r>
        <w:t>DNNs,</w:t>
      </w:r>
      <w:r>
        <w:rPr>
          <w:spacing w:val="-15"/>
        </w:rPr>
        <w:t xml:space="preserve"> </w:t>
      </w:r>
      <w:r>
        <w:t>which</w:t>
      </w:r>
      <w:r>
        <w:rPr>
          <w:spacing w:val="-17"/>
        </w:rPr>
        <w:t xml:space="preserve"> </w:t>
      </w:r>
      <w:r>
        <w:t>operate</w:t>
      </w:r>
      <w:r>
        <w:rPr>
          <w:spacing w:val="-17"/>
        </w:rPr>
        <w:t xml:space="preserve"> </w:t>
      </w:r>
      <w:r>
        <w:rPr>
          <w:spacing w:val="-3"/>
        </w:rPr>
        <w:t>by</w:t>
      </w:r>
      <w:r>
        <w:rPr>
          <w:spacing w:val="-16"/>
        </w:rPr>
        <w:t xml:space="preserve"> </w:t>
      </w:r>
      <w:r>
        <w:t>performing</w:t>
      </w:r>
      <w:r>
        <w:rPr>
          <w:spacing w:val="-17"/>
        </w:rPr>
        <w:t xml:space="preserve"> </w:t>
      </w:r>
      <w:r>
        <w:t>a</w:t>
      </w:r>
      <w:r>
        <w:rPr>
          <w:spacing w:val="-17"/>
        </w:rPr>
        <w:t xml:space="preserve"> </w:t>
      </w:r>
      <w:r>
        <w:t>dot</w:t>
      </w:r>
      <w:r>
        <w:rPr>
          <w:spacing w:val="-17"/>
        </w:rPr>
        <w:t xml:space="preserve"> </w:t>
      </w:r>
      <w:r>
        <w:t>product</w:t>
      </w:r>
      <w:r>
        <w:rPr>
          <w:spacing w:val="-16"/>
        </w:rPr>
        <w:t xml:space="preserve"> </w:t>
      </w:r>
      <w:r>
        <w:t>between</w:t>
      </w:r>
      <w:r>
        <w:rPr>
          <w:spacing w:val="-17"/>
        </w:rPr>
        <w:t xml:space="preserve"> </w:t>
      </w:r>
      <w:r>
        <w:t>1D</w:t>
      </w:r>
      <w:r>
        <w:rPr>
          <w:spacing w:val="-17"/>
        </w:rPr>
        <w:t xml:space="preserve"> </w:t>
      </w:r>
      <w:r>
        <w:t>input</w:t>
      </w:r>
      <w:r>
        <w:rPr>
          <w:spacing w:val="-17"/>
        </w:rPr>
        <w:t xml:space="preserve"> </w:t>
      </w:r>
      <w:r>
        <w:t>vectors</w:t>
      </w:r>
      <w:r>
        <w:rPr>
          <w:spacing w:val="-16"/>
        </w:rPr>
        <w:t xml:space="preserve"> </w:t>
      </w:r>
      <w:r>
        <w:t>and</w:t>
      </w:r>
      <w:r>
        <w:rPr>
          <w:spacing w:val="-17"/>
        </w:rPr>
        <w:t xml:space="preserve"> </w:t>
      </w:r>
      <w:r>
        <w:t>the</w:t>
      </w:r>
      <w:r>
        <w:rPr>
          <w:spacing w:val="-17"/>
        </w:rPr>
        <w:t xml:space="preserve"> </w:t>
      </w:r>
      <w:r>
        <w:t>network’s</w:t>
      </w:r>
      <w:r>
        <w:rPr>
          <w:spacing w:val="-17"/>
        </w:rPr>
        <w:t xml:space="preserve"> </w:t>
      </w:r>
      <w:r>
        <w:t>weight matrix</w:t>
      </w:r>
      <w:r>
        <w:rPr>
          <w:spacing w:val="-13"/>
        </w:rPr>
        <w:t xml:space="preserve"> </w:t>
      </w:r>
      <w:r>
        <w:t>followed</w:t>
      </w:r>
      <w:r>
        <w:rPr>
          <w:spacing w:val="-13"/>
        </w:rPr>
        <w:t xml:space="preserve"> </w:t>
      </w:r>
      <w:r>
        <w:rPr>
          <w:spacing w:val="-3"/>
        </w:rPr>
        <w:t>by</w:t>
      </w:r>
      <w:r>
        <w:rPr>
          <w:spacing w:val="-14"/>
        </w:rPr>
        <w:t xml:space="preserve"> </w:t>
      </w:r>
      <w:r>
        <w:t>an</w:t>
      </w:r>
      <w:r>
        <w:rPr>
          <w:spacing w:val="-14"/>
        </w:rPr>
        <w:t xml:space="preserve"> </w:t>
      </w:r>
      <w:r>
        <w:t>element-wise</w:t>
      </w:r>
      <w:r>
        <w:rPr>
          <w:spacing w:val="-13"/>
        </w:rPr>
        <w:t xml:space="preserve"> </w:t>
      </w:r>
      <w:r>
        <w:t>nonlinearity,</w:t>
      </w:r>
      <w:r>
        <w:rPr>
          <w:spacing w:val="-12"/>
        </w:rPr>
        <w:t xml:space="preserve"> </w:t>
      </w:r>
      <w:r>
        <w:rPr>
          <w:rFonts w:ascii="Times New Roman" w:hAnsi="Times New Roman"/>
          <w:i/>
          <w:spacing w:val="3"/>
        </w:rPr>
        <w:t>σ</w:t>
      </w:r>
      <w:r>
        <w:rPr>
          <w:spacing w:val="3"/>
        </w:rPr>
        <w:t>,</w:t>
      </w:r>
      <w:r>
        <w:rPr>
          <w:spacing w:val="-11"/>
        </w:rPr>
        <w:t xml:space="preserve"> </w:t>
      </w:r>
      <w:r>
        <w:rPr>
          <w:rFonts w:ascii="Times New Roman" w:hAnsi="Times New Roman"/>
          <w:i/>
        </w:rPr>
        <w:t>σ</w:t>
      </w:r>
      <w:r>
        <w:t>(</w:t>
      </w:r>
      <w:r>
        <w:rPr>
          <w:rFonts w:ascii="LM Roman 10" w:hAnsi="LM Roman 10"/>
          <w:b/>
        </w:rPr>
        <w:t>Wx</w:t>
      </w:r>
      <w:r>
        <w:rPr>
          <w:rFonts w:ascii="LM Roman 10" w:hAnsi="LM Roman 10"/>
          <w:b/>
          <w:spacing w:val="-55"/>
        </w:rPr>
        <w:t xml:space="preserve"> </w:t>
      </w:r>
      <w:r>
        <w:t>+</w:t>
      </w:r>
      <w:r>
        <w:rPr>
          <w:spacing w:val="-44"/>
        </w:rPr>
        <w:t xml:space="preserve"> </w:t>
      </w:r>
      <w:r>
        <w:rPr>
          <w:rFonts w:ascii="LM Roman 10" w:hAnsi="LM Roman 10"/>
          <w:b/>
        </w:rPr>
        <w:t>b</w:t>
      </w:r>
      <w:r>
        <w:t>),</w:t>
      </w:r>
      <w:r>
        <w:rPr>
          <w:spacing w:val="-11"/>
        </w:rPr>
        <w:t xml:space="preserve"> </w:t>
      </w:r>
      <w:r>
        <w:t>a</w:t>
      </w:r>
      <w:r>
        <w:rPr>
          <w:spacing w:val="-14"/>
        </w:rPr>
        <w:t xml:space="preserve"> </w:t>
      </w:r>
      <w:r>
        <w:t>CNN</w:t>
      </w:r>
      <w:r>
        <w:rPr>
          <w:spacing w:val="-13"/>
        </w:rPr>
        <w:t xml:space="preserve"> </w:t>
      </w:r>
      <w:r>
        <w:t>operates</w:t>
      </w:r>
      <w:r>
        <w:rPr>
          <w:spacing w:val="-14"/>
        </w:rPr>
        <w:t xml:space="preserve"> </w:t>
      </w:r>
      <w:r>
        <w:rPr>
          <w:spacing w:val="-3"/>
        </w:rPr>
        <w:t>by</w:t>
      </w:r>
      <w:r>
        <w:rPr>
          <w:spacing w:val="-13"/>
        </w:rPr>
        <w:t xml:space="preserve"> </w:t>
      </w:r>
      <w:r>
        <w:t>performing</w:t>
      </w:r>
      <w:r>
        <w:rPr>
          <w:spacing w:val="-14"/>
        </w:rPr>
        <w:t xml:space="preserve"> </w:t>
      </w:r>
      <w:r>
        <w:t>a</w:t>
      </w:r>
      <w:r>
        <w:rPr>
          <w:spacing w:val="-14"/>
        </w:rPr>
        <w:t xml:space="preserve"> </w:t>
      </w:r>
      <w:r>
        <w:t>2D</w:t>
      </w:r>
      <w:r>
        <w:rPr>
          <w:spacing w:val="-14"/>
        </w:rPr>
        <w:t xml:space="preserve"> </w:t>
      </w:r>
      <w:r>
        <w:t xml:space="preserve">convolution of the filters in its filter bank with a 2D input vector: </w:t>
      </w:r>
      <w:r>
        <w:rPr>
          <w:rFonts w:ascii="Times New Roman" w:hAnsi="Times New Roman"/>
          <w:i/>
          <w:spacing w:val="2"/>
        </w:rPr>
        <w:t>σ</w:t>
      </w:r>
      <w:r>
        <w:rPr>
          <w:spacing w:val="2"/>
        </w:rPr>
        <w:t>(</w:t>
      </w:r>
      <w:r>
        <w:rPr>
          <w:rFonts w:ascii="LM Roman 10" w:hAnsi="LM Roman 10"/>
          <w:b/>
          <w:spacing w:val="2"/>
        </w:rPr>
        <w:t xml:space="preserve">W </w:t>
      </w:r>
      <w:r>
        <w:rPr>
          <w:rFonts w:ascii="LM Roman 10" w:hAnsi="LM Roman 10"/>
          <w:b/>
        </w:rPr>
        <w:t xml:space="preserve">x </w:t>
      </w:r>
      <w:r>
        <w:t xml:space="preserve">+ </w:t>
      </w:r>
      <w:r>
        <w:rPr>
          <w:rFonts w:ascii="LM Roman 10" w:hAnsi="LM Roman 10"/>
          <w:b/>
        </w:rPr>
        <w:t>b</w:t>
      </w:r>
      <w:r>
        <w:t xml:space="preserve">). Nearly every method that performs well on LFW utilizes CNNs. (See </w:t>
      </w:r>
      <w:r>
        <w:rPr>
          <w:spacing w:val="-4"/>
        </w:rPr>
        <w:t xml:space="preserve">Table </w:t>
      </w:r>
      <w:r>
        <w:t xml:space="preserve">1.) Another </w:t>
      </w:r>
      <w:r>
        <w:rPr>
          <w:spacing w:val="2"/>
        </w:rPr>
        <w:t xml:space="preserve">major </w:t>
      </w:r>
      <w:r>
        <w:t>advantage of CNNs falls out from the nature of the convolution</w:t>
      </w:r>
      <w:r>
        <w:rPr>
          <w:spacing w:val="-10"/>
        </w:rPr>
        <w:t xml:space="preserve"> </w:t>
      </w:r>
      <w:r>
        <w:t>operation:</w:t>
      </w:r>
      <w:r>
        <w:rPr>
          <w:spacing w:val="14"/>
        </w:rPr>
        <w:t xml:space="preserve"> </w:t>
      </w:r>
      <w:r>
        <w:t>a</w:t>
      </w:r>
      <w:r>
        <w:rPr>
          <w:spacing w:val="-10"/>
        </w:rPr>
        <w:t xml:space="preserve"> </w:t>
      </w:r>
      <w:r>
        <w:t>linear</w:t>
      </w:r>
      <w:r>
        <w:rPr>
          <w:spacing w:val="-10"/>
        </w:rPr>
        <w:t xml:space="preserve"> </w:t>
      </w:r>
      <w:r>
        <w:t>t</w:t>
      </w:r>
      <w:r>
        <w:t>ranslation</w:t>
      </w:r>
      <w:r>
        <w:rPr>
          <w:spacing w:val="-10"/>
        </w:rPr>
        <w:t xml:space="preserve"> </w:t>
      </w:r>
      <w:r>
        <w:t>in</w:t>
      </w:r>
      <w:r>
        <w:rPr>
          <w:spacing w:val="-9"/>
        </w:rPr>
        <w:t xml:space="preserve"> </w:t>
      </w:r>
      <w:r>
        <w:t>the</w:t>
      </w:r>
      <w:r>
        <w:rPr>
          <w:spacing w:val="-10"/>
        </w:rPr>
        <w:t xml:space="preserve"> </w:t>
      </w:r>
      <w:r>
        <w:t>input</w:t>
      </w:r>
      <w:r>
        <w:rPr>
          <w:spacing w:val="-10"/>
        </w:rPr>
        <w:t xml:space="preserve"> </w:t>
      </w:r>
      <w:r>
        <w:t>data</w:t>
      </w:r>
      <w:r>
        <w:rPr>
          <w:spacing w:val="-10"/>
        </w:rPr>
        <w:t xml:space="preserve"> </w:t>
      </w:r>
      <w:r>
        <w:t>causes</w:t>
      </w:r>
      <w:r>
        <w:rPr>
          <w:spacing w:val="-10"/>
        </w:rPr>
        <w:t xml:space="preserve"> </w:t>
      </w:r>
      <w:r>
        <w:t>a</w:t>
      </w:r>
      <w:r>
        <w:rPr>
          <w:spacing w:val="-9"/>
        </w:rPr>
        <w:t xml:space="preserve"> </w:t>
      </w:r>
      <w:r>
        <w:t>linear</w:t>
      </w:r>
      <w:r>
        <w:rPr>
          <w:spacing w:val="-10"/>
        </w:rPr>
        <w:t xml:space="preserve"> </w:t>
      </w:r>
      <w:r>
        <w:t>translation</w:t>
      </w:r>
      <w:r>
        <w:rPr>
          <w:spacing w:val="-10"/>
        </w:rPr>
        <w:t xml:space="preserve"> </w:t>
      </w:r>
      <w:r>
        <w:t>in</w:t>
      </w:r>
      <w:r>
        <w:rPr>
          <w:spacing w:val="-10"/>
        </w:rPr>
        <w:t xml:space="preserve"> </w:t>
      </w:r>
      <w:r>
        <w:t>the</w:t>
      </w:r>
      <w:r>
        <w:rPr>
          <w:spacing w:val="-10"/>
        </w:rPr>
        <w:t xml:space="preserve"> </w:t>
      </w:r>
      <w:r>
        <w:t>feature</w:t>
      </w:r>
      <w:r>
        <w:rPr>
          <w:spacing w:val="-9"/>
        </w:rPr>
        <w:t xml:space="preserve"> </w:t>
      </w:r>
      <w:r>
        <w:t>map.</w:t>
      </w:r>
      <w:r>
        <w:rPr>
          <w:spacing w:val="15"/>
        </w:rPr>
        <w:t xml:space="preserve"> </w:t>
      </w:r>
      <w:r>
        <w:t>This provides some degree of translation-invariance which is not found in DNNs and</w:t>
      </w:r>
      <w:r>
        <w:rPr>
          <w:spacing w:val="-20"/>
        </w:rPr>
        <w:t xml:space="preserve"> </w:t>
      </w:r>
      <w:r>
        <w:t>autoencoders.</w:t>
      </w:r>
    </w:p>
    <w:p w14:paraId="7DDE58B5" w14:textId="77777777" w:rsidR="009573AD" w:rsidRDefault="009573AD" w:rsidP="005624B8">
      <w:pPr>
        <w:pStyle w:val="BodyText"/>
        <w:spacing w:before="52"/>
        <w:rPr>
          <w:sz w:val="2"/>
        </w:rPr>
      </w:pPr>
    </w:p>
    <w:p w14:paraId="55FE05BF" w14:textId="77777777" w:rsidR="009573AD" w:rsidRDefault="00C07B8F" w:rsidP="005624B8">
      <w:pPr>
        <w:pStyle w:val="Heading1"/>
        <w:numPr>
          <w:ilvl w:val="0"/>
          <w:numId w:val="4"/>
        </w:numPr>
        <w:tabs>
          <w:tab w:val="left" w:pos="1904"/>
        </w:tabs>
        <w:ind w:left="1903" w:hanging="271"/>
        <w:jc w:val="left"/>
      </w:pPr>
      <w:bookmarkStart w:id="10" w:name="4_The_State-of-the-art_in_Facial_Recogni"/>
      <w:bookmarkEnd w:id="10"/>
      <w:r>
        <w:t xml:space="preserve">THE </w:t>
      </w:r>
      <w:r>
        <w:rPr>
          <w:spacing w:val="-4"/>
        </w:rPr>
        <w:t xml:space="preserve">STATE-OF-THE-ART </w:t>
      </w:r>
      <w:r>
        <w:t xml:space="preserve">IN </w:t>
      </w:r>
      <w:r>
        <w:rPr>
          <w:spacing w:val="-6"/>
        </w:rPr>
        <w:t>FACIAL</w:t>
      </w:r>
      <w:r>
        <w:rPr>
          <w:spacing w:val="-9"/>
        </w:rPr>
        <w:t xml:space="preserve"> </w:t>
      </w:r>
      <w:r>
        <w:t>RECOGNITION</w:t>
      </w:r>
    </w:p>
    <w:p w14:paraId="0D2F631B" w14:textId="77777777" w:rsidR="009573AD" w:rsidRDefault="009573AD" w:rsidP="005624B8">
      <w:pPr>
        <w:pStyle w:val="BodyText"/>
        <w:spacing w:before="9"/>
        <w:rPr>
          <w:rFonts w:ascii="LM Roman 10"/>
          <w:b/>
          <w:sz w:val="25"/>
        </w:rPr>
      </w:pPr>
    </w:p>
    <w:p w14:paraId="6DF9B9CE" w14:textId="77777777" w:rsidR="009573AD" w:rsidRDefault="00C07B8F" w:rsidP="005624B8">
      <w:pPr>
        <w:pStyle w:val="BodyText"/>
        <w:ind w:left="120" w:right="116"/>
        <w:jc w:val="both"/>
      </w:pPr>
      <w:r>
        <w:t>The standard pipeline for facial reco</w:t>
      </w:r>
      <w:r>
        <w:t>gnition has changed drastically over the past few years. We’ve seen a transition from hand engineered features to learned features, a transition from face-specific alignment to rough alignment and centering, and a transition from datasets with tens of thou</w:t>
      </w:r>
      <w:r>
        <w:t>sands of images to datasets with hundreds of millions of images. The various phases of this transition are shown below:</w:t>
      </w:r>
    </w:p>
    <w:p w14:paraId="2059FA1E" w14:textId="77777777" w:rsidR="009573AD" w:rsidRDefault="009573AD" w:rsidP="005624B8">
      <w:pPr>
        <w:pStyle w:val="BodyText"/>
        <w:spacing w:before="24"/>
        <w:rPr>
          <w:sz w:val="4"/>
        </w:rPr>
      </w:pPr>
    </w:p>
    <w:p w14:paraId="36DD0221" w14:textId="77777777" w:rsidR="009573AD" w:rsidRDefault="00C07B8F" w:rsidP="005624B8">
      <w:pPr>
        <w:pStyle w:val="ListParagraph"/>
        <w:numPr>
          <w:ilvl w:val="0"/>
          <w:numId w:val="3"/>
        </w:numPr>
        <w:tabs>
          <w:tab w:val="left" w:pos="618"/>
          <w:tab w:val="left" w:pos="6198"/>
        </w:tabs>
        <w:ind w:right="118"/>
        <w:jc w:val="left"/>
        <w:rPr>
          <w:sz w:val="20"/>
        </w:rPr>
      </w:pPr>
      <w:r>
        <w:pict w14:anchorId="79E51900">
          <v:shape id="_x0000_s1027" type="#_x0000_t202" style="position:absolute;left:0;text-align:left;margin-left:355.65pt;margin-top:-1.3pt;width:7.75pt;height:17.3pt;z-index:-16117760;mso-position-horizontal-relative:page" filled="f" stroked="f">
            <v:textbox inset="0,0,0,0">
              <w:txbxContent>
                <w:p w14:paraId="4BE8DF06" w14:textId="77777777" w:rsidR="009573AD" w:rsidRDefault="00C07B8F">
                  <w:pPr>
                    <w:spacing w:line="202" w:lineRule="exact"/>
                    <w:rPr>
                      <w:rFonts w:ascii="DejaVu Sans" w:hAnsi="DejaVu Sans"/>
                      <w:i/>
                      <w:sz w:val="20"/>
                    </w:rPr>
                  </w:pPr>
                  <w:r>
                    <w:rPr>
                      <w:rFonts w:ascii="DejaVu Sans" w:hAnsi="DejaVu Sans"/>
                      <w:i/>
                      <w:w w:val="92"/>
                      <w:sz w:val="20"/>
                    </w:rPr>
                    <w:t>≈</w:t>
                  </w:r>
                </w:p>
              </w:txbxContent>
            </v:textbox>
            <w10:wrap anchorx="page"/>
          </v:shape>
        </w:pict>
      </w:r>
      <w:r>
        <w:rPr>
          <w:sz w:val="20"/>
        </w:rPr>
        <w:t>No alignment needed, hand engineered features,</w:t>
      </w:r>
      <w:r>
        <w:rPr>
          <w:spacing w:val="4"/>
          <w:sz w:val="20"/>
        </w:rPr>
        <w:t xml:space="preserve"> </w:t>
      </w:r>
      <w:r>
        <w:rPr>
          <w:sz w:val="20"/>
        </w:rPr>
        <w:t>dataset</w:t>
      </w:r>
      <w:r>
        <w:rPr>
          <w:spacing w:val="1"/>
          <w:sz w:val="20"/>
        </w:rPr>
        <w:t xml:space="preserve"> </w:t>
      </w:r>
      <w:r>
        <w:rPr>
          <w:sz w:val="20"/>
        </w:rPr>
        <w:t>size</w:t>
      </w:r>
      <w:r>
        <w:rPr>
          <w:sz w:val="20"/>
        </w:rPr>
        <w:tab/>
      </w:r>
      <w:r>
        <w:rPr>
          <w:sz w:val="20"/>
        </w:rPr>
        <w:t>1e3, dataset gathered in highly controlled lab</w:t>
      </w:r>
      <w:r>
        <w:rPr>
          <w:spacing w:val="-1"/>
          <w:sz w:val="20"/>
        </w:rPr>
        <w:t xml:space="preserve"> </w:t>
      </w:r>
      <w:r>
        <w:rPr>
          <w:sz w:val="20"/>
        </w:rPr>
        <w:t>environment.</w:t>
      </w:r>
      <w:hyperlink w:anchor="_bookmark11" w:history="1">
        <w:r>
          <w:rPr>
            <w:rFonts w:ascii="LM Roman 7"/>
            <w:sz w:val="20"/>
            <w:vertAlign w:val="superscript"/>
          </w:rPr>
          <w:t>9,</w:t>
        </w:r>
        <w:r>
          <w:rPr>
            <w:rFonts w:ascii="LM Roman 7"/>
            <w:spacing w:val="-57"/>
            <w:sz w:val="20"/>
          </w:rPr>
          <w:t xml:space="preserve"> </w:t>
        </w:r>
      </w:hyperlink>
      <w:hyperlink w:anchor="_bookmark22" w:history="1">
        <w:r>
          <w:rPr>
            <w:rFonts w:ascii="LM Roman 7"/>
            <w:sz w:val="20"/>
            <w:vertAlign w:val="superscript"/>
          </w:rPr>
          <w:t>20,</w:t>
        </w:r>
        <w:r>
          <w:rPr>
            <w:rFonts w:ascii="LM Roman 7"/>
            <w:spacing w:val="-58"/>
            <w:sz w:val="20"/>
          </w:rPr>
          <w:t xml:space="preserve"> </w:t>
        </w:r>
      </w:hyperlink>
      <w:hyperlink w:anchor="_bookmark23" w:history="1">
        <w:r>
          <w:rPr>
            <w:rFonts w:ascii="LM Roman 7"/>
            <w:sz w:val="20"/>
            <w:vertAlign w:val="superscript"/>
          </w:rPr>
          <w:t>21</w:t>
        </w:r>
      </w:hyperlink>
    </w:p>
    <w:p w14:paraId="57A76C6D" w14:textId="77777777" w:rsidR="009573AD" w:rsidRDefault="00C07B8F" w:rsidP="005624B8">
      <w:pPr>
        <w:pStyle w:val="ListParagraph"/>
        <w:numPr>
          <w:ilvl w:val="0"/>
          <w:numId w:val="3"/>
        </w:numPr>
        <w:tabs>
          <w:tab w:val="left" w:pos="618"/>
        </w:tabs>
        <w:ind w:left="617"/>
        <w:jc w:val="left"/>
        <w:rPr>
          <w:sz w:val="20"/>
        </w:rPr>
      </w:pPr>
      <w:r>
        <w:rPr>
          <w:sz w:val="20"/>
        </w:rPr>
        <w:t xml:space="preserve">Domain specific alignment, hand engineered features, SVMs, dataset size </w:t>
      </w:r>
      <w:r>
        <w:rPr>
          <w:rFonts w:ascii="DejaVu Sans" w:hAnsi="DejaVu Sans"/>
          <w:i/>
          <w:sz w:val="20"/>
        </w:rPr>
        <w:t>≈</w:t>
      </w:r>
      <w:r>
        <w:rPr>
          <w:rFonts w:ascii="DejaVu Sans" w:hAnsi="DejaVu Sans"/>
          <w:i/>
          <w:spacing w:val="-9"/>
          <w:sz w:val="20"/>
        </w:rPr>
        <w:t xml:space="preserve"> </w:t>
      </w:r>
      <w:r>
        <w:rPr>
          <w:sz w:val="20"/>
        </w:rPr>
        <w:t>1e4.</w:t>
      </w:r>
    </w:p>
    <w:p w14:paraId="4CF77387" w14:textId="77777777" w:rsidR="009573AD" w:rsidRDefault="00C07B8F" w:rsidP="005624B8">
      <w:pPr>
        <w:pStyle w:val="ListParagraph"/>
        <w:numPr>
          <w:ilvl w:val="0"/>
          <w:numId w:val="3"/>
        </w:numPr>
        <w:tabs>
          <w:tab w:val="left" w:pos="618"/>
        </w:tabs>
        <w:ind w:left="617"/>
        <w:jc w:val="left"/>
        <w:rPr>
          <w:sz w:val="20"/>
        </w:rPr>
      </w:pPr>
      <w:r>
        <w:rPr>
          <w:sz w:val="20"/>
        </w:rPr>
        <w:t>Domain specific</w:t>
      </w:r>
      <w:r>
        <w:rPr>
          <w:sz w:val="20"/>
        </w:rPr>
        <w:t xml:space="preserve"> alignment (face-specific frontalization and deep funneling), learned features, dataset</w:t>
      </w:r>
      <w:r>
        <w:rPr>
          <w:spacing w:val="34"/>
          <w:sz w:val="20"/>
        </w:rPr>
        <w:t xml:space="preserve"> </w:t>
      </w:r>
      <w:r>
        <w:rPr>
          <w:sz w:val="20"/>
        </w:rPr>
        <w:t>size</w:t>
      </w:r>
    </w:p>
    <w:p w14:paraId="4C17EB64" w14:textId="77777777" w:rsidR="009573AD" w:rsidRDefault="00C07B8F" w:rsidP="005624B8">
      <w:pPr>
        <w:pStyle w:val="BodyText"/>
        <w:ind w:left="618"/>
        <w:rPr>
          <w:rFonts w:ascii="LM Roman 7" w:hAnsi="LM Roman 7"/>
        </w:rPr>
      </w:pPr>
      <w:r>
        <w:rPr>
          <w:rFonts w:ascii="DejaVu Sans" w:hAnsi="DejaVu Sans"/>
          <w:i/>
        </w:rPr>
        <w:t xml:space="preserve">≈ </w:t>
      </w:r>
      <w:r>
        <w:t>1e6.</w:t>
      </w:r>
      <w:hyperlink w:anchor="_bookmark8" w:history="1">
        <w:r>
          <w:rPr>
            <w:rFonts w:ascii="LM Roman 7" w:hAnsi="LM Roman 7"/>
            <w:vertAlign w:val="superscript"/>
          </w:rPr>
          <w:t>6,</w:t>
        </w:r>
        <w:r>
          <w:rPr>
            <w:rFonts w:ascii="LM Roman 7" w:hAnsi="LM Roman 7"/>
            <w:spacing w:val="-56"/>
          </w:rPr>
          <w:t xml:space="preserve"> </w:t>
        </w:r>
      </w:hyperlink>
      <w:hyperlink w:anchor="_bookmark24" w:history="1">
        <w:r>
          <w:rPr>
            <w:rFonts w:ascii="LM Roman 7" w:hAnsi="LM Roman 7"/>
            <w:vertAlign w:val="superscript"/>
          </w:rPr>
          <w:t>22</w:t>
        </w:r>
      </w:hyperlink>
    </w:p>
    <w:p w14:paraId="4CAE4401" w14:textId="77777777" w:rsidR="009573AD" w:rsidRDefault="009573AD" w:rsidP="005624B8">
      <w:pPr>
        <w:rPr>
          <w:rFonts w:ascii="LM Roman 7" w:hAnsi="LM Roman 7"/>
        </w:rPr>
        <w:sectPr w:rsidR="009573AD">
          <w:pgSz w:w="12240" w:h="15840"/>
          <w:pgMar w:top="1400" w:right="1140" w:bottom="1360" w:left="1140" w:header="0" w:footer="1166" w:gutter="0"/>
          <w:cols w:space="720"/>
        </w:sectPr>
      </w:pPr>
    </w:p>
    <w:p w14:paraId="5473AAAF" w14:textId="77777777" w:rsidR="009573AD" w:rsidRDefault="00C07B8F" w:rsidP="005624B8">
      <w:pPr>
        <w:spacing w:before="11"/>
        <w:ind w:left="984"/>
        <w:rPr>
          <w:rFonts w:ascii="LM Roman 9"/>
          <w:sz w:val="18"/>
        </w:rPr>
      </w:pPr>
      <w:r>
        <w:rPr>
          <w:rFonts w:ascii="LM Roman 9"/>
          <w:sz w:val="18"/>
        </w:rPr>
        <w:lastRenderedPageBreak/>
        <w:t>Table 1. State-of-the-art methods on LFW at time of publishing. (Sorted by accuracy descending.)</w:t>
      </w:r>
    </w:p>
    <w:p w14:paraId="7467F0FC" w14:textId="77777777" w:rsidR="009573AD" w:rsidRDefault="009573AD" w:rsidP="005624B8">
      <w:pPr>
        <w:pStyle w:val="BodyText"/>
        <w:spacing w:before="13"/>
        <w:rPr>
          <w:rFonts w:ascii="LM Roman 9"/>
          <w:sz w:val="14"/>
        </w:rPr>
      </w:pPr>
    </w:p>
    <w:tbl>
      <w:tblPr>
        <w:tblW w:w="0" w:type="auto"/>
        <w:tblInd w:w="1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17"/>
        <w:gridCol w:w="1513"/>
        <w:gridCol w:w="1997"/>
        <w:gridCol w:w="1800"/>
      </w:tblGrid>
      <w:tr w:rsidR="009573AD" w14:paraId="73DB2E1C" w14:textId="77777777">
        <w:trPr>
          <w:trHeight w:val="237"/>
        </w:trPr>
        <w:tc>
          <w:tcPr>
            <w:tcW w:w="2017" w:type="dxa"/>
          </w:tcPr>
          <w:p w14:paraId="5294E596" w14:textId="77777777" w:rsidR="009573AD" w:rsidRDefault="00C07B8F" w:rsidP="005624B8">
            <w:pPr>
              <w:pStyle w:val="TableParagraph"/>
              <w:spacing w:line="240" w:lineRule="auto"/>
              <w:rPr>
                <w:rFonts w:ascii="LM Roman 10"/>
                <w:b/>
                <w:sz w:val="20"/>
              </w:rPr>
            </w:pPr>
            <w:r>
              <w:rPr>
                <w:rFonts w:ascii="LM Roman 10"/>
                <w:b/>
                <w:sz w:val="20"/>
              </w:rPr>
              <w:t>Name</w:t>
            </w:r>
          </w:p>
        </w:tc>
        <w:tc>
          <w:tcPr>
            <w:tcW w:w="1513" w:type="dxa"/>
          </w:tcPr>
          <w:p w14:paraId="35389704" w14:textId="77777777" w:rsidR="009573AD" w:rsidRDefault="00C07B8F" w:rsidP="005624B8">
            <w:pPr>
              <w:pStyle w:val="TableParagraph"/>
              <w:spacing w:line="240" w:lineRule="auto"/>
              <w:rPr>
                <w:rFonts w:ascii="LM Roman 10"/>
                <w:b/>
                <w:sz w:val="20"/>
              </w:rPr>
            </w:pPr>
            <w:r>
              <w:rPr>
                <w:rFonts w:ascii="LM Roman 10"/>
                <w:b/>
                <w:sz w:val="20"/>
              </w:rPr>
              <w:t>Method</w:t>
            </w:r>
          </w:p>
        </w:tc>
        <w:tc>
          <w:tcPr>
            <w:tcW w:w="1997" w:type="dxa"/>
          </w:tcPr>
          <w:p w14:paraId="57064107" w14:textId="77777777" w:rsidR="009573AD" w:rsidRDefault="00C07B8F" w:rsidP="005624B8">
            <w:pPr>
              <w:pStyle w:val="TableParagraph"/>
              <w:spacing w:line="240" w:lineRule="auto"/>
              <w:rPr>
                <w:rFonts w:ascii="LM Roman 10"/>
                <w:b/>
                <w:sz w:val="20"/>
              </w:rPr>
            </w:pPr>
            <w:r>
              <w:rPr>
                <w:rFonts w:ascii="LM Roman 10"/>
                <w:b/>
                <w:sz w:val="20"/>
              </w:rPr>
              <w:t>Images (Millions)</w:t>
            </w:r>
          </w:p>
        </w:tc>
        <w:tc>
          <w:tcPr>
            <w:tcW w:w="1800" w:type="dxa"/>
          </w:tcPr>
          <w:p w14:paraId="25F99BCF" w14:textId="77777777" w:rsidR="009573AD" w:rsidRDefault="00C07B8F" w:rsidP="005624B8">
            <w:pPr>
              <w:pStyle w:val="TableParagraph"/>
              <w:spacing w:line="240" w:lineRule="auto"/>
              <w:rPr>
                <w:rFonts w:ascii="LM Roman 10"/>
                <w:b/>
                <w:sz w:val="20"/>
              </w:rPr>
            </w:pPr>
            <w:r>
              <w:rPr>
                <w:rFonts w:ascii="LM Roman 10"/>
                <w:b/>
                <w:sz w:val="20"/>
              </w:rPr>
              <w:t>Accuracy</w:t>
            </w:r>
          </w:p>
        </w:tc>
      </w:tr>
      <w:tr w:rsidR="009573AD" w14:paraId="35937F5F" w14:textId="77777777">
        <w:trPr>
          <w:trHeight w:val="246"/>
        </w:trPr>
        <w:tc>
          <w:tcPr>
            <w:tcW w:w="2017" w:type="dxa"/>
          </w:tcPr>
          <w:p w14:paraId="3A84E72D" w14:textId="77777777" w:rsidR="009573AD" w:rsidRDefault="00C07B8F" w:rsidP="005624B8">
            <w:pPr>
              <w:pStyle w:val="TableParagraph"/>
              <w:spacing w:line="240" w:lineRule="auto"/>
              <w:rPr>
                <w:rFonts w:ascii="LM Roman 7"/>
                <w:sz w:val="14"/>
              </w:rPr>
            </w:pPr>
            <w:r>
              <w:rPr>
                <w:position w:val="-6"/>
                <w:sz w:val="20"/>
              </w:rPr>
              <w:t>Baidu</w:t>
            </w:r>
            <w:hyperlink w:anchor="_bookmark25" w:history="1">
              <w:r>
                <w:rPr>
                  <w:rFonts w:ascii="LM Roman 7"/>
                  <w:sz w:val="14"/>
                </w:rPr>
                <w:t>23</w:t>
              </w:r>
            </w:hyperlink>
            <w:r>
              <w:rPr>
                <w:rFonts w:ascii="LM Roman 7"/>
                <w:sz w:val="14"/>
              </w:rPr>
              <w:t>(Announced)</w:t>
            </w:r>
          </w:p>
        </w:tc>
        <w:tc>
          <w:tcPr>
            <w:tcW w:w="1513" w:type="dxa"/>
          </w:tcPr>
          <w:p w14:paraId="17A57EB2" w14:textId="77777777" w:rsidR="009573AD" w:rsidRDefault="00C07B8F" w:rsidP="005624B8">
            <w:pPr>
              <w:pStyle w:val="TableParagraph"/>
              <w:spacing w:line="240" w:lineRule="auto"/>
              <w:rPr>
                <w:sz w:val="20"/>
              </w:rPr>
            </w:pPr>
            <w:r>
              <w:rPr>
                <w:sz w:val="20"/>
              </w:rPr>
              <w:t>CNN</w:t>
            </w:r>
          </w:p>
        </w:tc>
        <w:tc>
          <w:tcPr>
            <w:tcW w:w="1997" w:type="dxa"/>
          </w:tcPr>
          <w:p w14:paraId="42FA21DE" w14:textId="77777777" w:rsidR="009573AD" w:rsidRDefault="00C07B8F" w:rsidP="005624B8">
            <w:pPr>
              <w:pStyle w:val="TableParagraph"/>
              <w:spacing w:line="240" w:lineRule="auto"/>
              <w:rPr>
                <w:sz w:val="20"/>
              </w:rPr>
            </w:pPr>
            <w:r>
              <w:rPr>
                <w:w w:val="99"/>
                <w:sz w:val="20"/>
              </w:rPr>
              <w:t>-</w:t>
            </w:r>
          </w:p>
        </w:tc>
        <w:tc>
          <w:tcPr>
            <w:tcW w:w="1800" w:type="dxa"/>
          </w:tcPr>
          <w:p w14:paraId="10F22C20" w14:textId="77777777" w:rsidR="009573AD" w:rsidRDefault="00C07B8F" w:rsidP="005624B8">
            <w:pPr>
              <w:pStyle w:val="TableParagraph"/>
              <w:spacing w:line="240" w:lineRule="auto"/>
              <w:rPr>
                <w:sz w:val="20"/>
              </w:rPr>
            </w:pPr>
            <w:r>
              <w:rPr>
                <w:sz w:val="20"/>
              </w:rPr>
              <w:t xml:space="preserve">0.9985 </w:t>
            </w:r>
            <w:r>
              <w:rPr>
                <w:rFonts w:ascii="DejaVu Sans" w:hAnsi="DejaVu Sans"/>
                <w:i/>
                <w:sz w:val="20"/>
              </w:rPr>
              <w:t xml:space="preserve">± </w:t>
            </w:r>
            <w:r>
              <w:rPr>
                <w:sz w:val="20"/>
              </w:rPr>
              <w:t>-</w:t>
            </w:r>
          </w:p>
        </w:tc>
      </w:tr>
      <w:tr w:rsidR="009573AD" w14:paraId="0649BD87" w14:textId="77777777">
        <w:trPr>
          <w:trHeight w:val="237"/>
        </w:trPr>
        <w:tc>
          <w:tcPr>
            <w:tcW w:w="2017" w:type="dxa"/>
          </w:tcPr>
          <w:p w14:paraId="768A3EBE" w14:textId="77777777" w:rsidR="009573AD" w:rsidRDefault="00C07B8F" w:rsidP="005624B8">
            <w:pPr>
              <w:pStyle w:val="TableParagraph"/>
              <w:spacing w:line="240" w:lineRule="auto"/>
              <w:rPr>
                <w:rFonts w:ascii="Elegante"/>
                <w:b/>
                <w:sz w:val="20"/>
              </w:rPr>
            </w:pPr>
            <w:r>
              <w:rPr>
                <w:rFonts w:ascii="LM Roman 10"/>
                <w:b/>
                <w:w w:val="110"/>
                <w:sz w:val="20"/>
              </w:rPr>
              <w:t xml:space="preserve">Google </w:t>
            </w:r>
            <w:r>
              <w:rPr>
                <w:rFonts w:ascii="LM Roman 10"/>
                <w:b/>
                <w:spacing w:val="-10"/>
                <w:w w:val="110"/>
                <w:sz w:val="20"/>
              </w:rPr>
              <w:t>FaceNet</w:t>
            </w:r>
            <w:hyperlink w:anchor="_bookmark7" w:history="1">
              <w:r>
                <w:rPr>
                  <w:rFonts w:ascii="Elegante"/>
                  <w:b/>
                  <w:spacing w:val="-10"/>
                  <w:w w:val="110"/>
                  <w:sz w:val="20"/>
                  <w:vertAlign w:val="superscript"/>
                </w:rPr>
                <w:t>5</w:t>
              </w:r>
            </w:hyperlink>
          </w:p>
        </w:tc>
        <w:tc>
          <w:tcPr>
            <w:tcW w:w="1513" w:type="dxa"/>
          </w:tcPr>
          <w:p w14:paraId="3095FA0F" w14:textId="77777777" w:rsidR="009573AD" w:rsidRDefault="00C07B8F" w:rsidP="005624B8">
            <w:pPr>
              <w:pStyle w:val="TableParagraph"/>
              <w:spacing w:line="240" w:lineRule="auto"/>
              <w:rPr>
                <w:rFonts w:ascii="LM Roman 10"/>
                <w:b/>
                <w:sz w:val="20"/>
              </w:rPr>
            </w:pPr>
            <w:r>
              <w:rPr>
                <w:rFonts w:ascii="LM Roman 10"/>
                <w:b/>
                <w:sz w:val="20"/>
              </w:rPr>
              <w:t>CNN</w:t>
            </w:r>
          </w:p>
        </w:tc>
        <w:tc>
          <w:tcPr>
            <w:tcW w:w="1997" w:type="dxa"/>
          </w:tcPr>
          <w:p w14:paraId="04A6CED2" w14:textId="77777777" w:rsidR="009573AD" w:rsidRDefault="00C07B8F" w:rsidP="005624B8">
            <w:pPr>
              <w:pStyle w:val="TableParagraph"/>
              <w:spacing w:line="240" w:lineRule="auto"/>
              <w:rPr>
                <w:rFonts w:ascii="LM Roman 10"/>
                <w:b/>
                <w:sz w:val="20"/>
              </w:rPr>
            </w:pPr>
            <w:r>
              <w:rPr>
                <w:rFonts w:ascii="LM Roman 10"/>
                <w:b/>
                <w:sz w:val="20"/>
              </w:rPr>
              <w:t>200.0</w:t>
            </w:r>
          </w:p>
        </w:tc>
        <w:tc>
          <w:tcPr>
            <w:tcW w:w="1800" w:type="dxa"/>
          </w:tcPr>
          <w:p w14:paraId="0E58F8B4" w14:textId="77777777" w:rsidR="009573AD" w:rsidRDefault="00C07B8F" w:rsidP="005624B8">
            <w:pPr>
              <w:pStyle w:val="TableParagraph"/>
              <w:spacing w:line="240" w:lineRule="auto"/>
              <w:rPr>
                <w:rFonts w:ascii="LM Roman 10" w:hAnsi="LM Roman 10"/>
                <w:b/>
                <w:sz w:val="20"/>
              </w:rPr>
            </w:pPr>
            <w:r>
              <w:rPr>
                <w:rFonts w:ascii="LM Roman 10" w:hAnsi="LM Roman 10"/>
                <w:b/>
                <w:sz w:val="20"/>
              </w:rPr>
              <w:t xml:space="preserve">0.9963 </w:t>
            </w:r>
            <w:r>
              <w:rPr>
                <w:rFonts w:ascii="DejaVu Sans" w:hAnsi="DejaVu Sans"/>
                <w:i/>
                <w:sz w:val="20"/>
              </w:rPr>
              <w:t xml:space="preserve">± </w:t>
            </w:r>
            <w:r>
              <w:rPr>
                <w:rFonts w:ascii="LM Roman 10" w:hAnsi="LM Roman 10"/>
                <w:b/>
                <w:sz w:val="20"/>
              </w:rPr>
              <w:t>0.0009</w:t>
            </w:r>
          </w:p>
        </w:tc>
      </w:tr>
      <w:tr w:rsidR="009573AD" w14:paraId="51F8A1C5" w14:textId="77777777">
        <w:trPr>
          <w:trHeight w:val="237"/>
        </w:trPr>
        <w:tc>
          <w:tcPr>
            <w:tcW w:w="2017" w:type="dxa"/>
          </w:tcPr>
          <w:p w14:paraId="55F896FE" w14:textId="77777777" w:rsidR="009573AD" w:rsidRDefault="00C07B8F" w:rsidP="005624B8">
            <w:pPr>
              <w:pStyle w:val="TableParagraph"/>
              <w:spacing w:line="240" w:lineRule="auto"/>
              <w:rPr>
                <w:rFonts w:ascii="LM Roman 7"/>
                <w:sz w:val="20"/>
              </w:rPr>
            </w:pPr>
            <w:r>
              <w:rPr>
                <w:sz w:val="20"/>
              </w:rPr>
              <w:t>DeepID3</w:t>
            </w:r>
            <w:hyperlink w:anchor="_bookmark26" w:history="1">
              <w:r>
                <w:rPr>
                  <w:rFonts w:ascii="LM Roman 7"/>
                  <w:sz w:val="20"/>
                  <w:vertAlign w:val="superscript"/>
                </w:rPr>
                <w:t>24</w:t>
              </w:r>
            </w:hyperlink>
          </w:p>
        </w:tc>
        <w:tc>
          <w:tcPr>
            <w:tcW w:w="1513" w:type="dxa"/>
          </w:tcPr>
          <w:p w14:paraId="3CC57BE5" w14:textId="77777777" w:rsidR="009573AD" w:rsidRDefault="00C07B8F" w:rsidP="005624B8">
            <w:pPr>
              <w:pStyle w:val="TableParagraph"/>
              <w:spacing w:line="240" w:lineRule="auto"/>
              <w:rPr>
                <w:sz w:val="20"/>
              </w:rPr>
            </w:pPr>
            <w:r>
              <w:rPr>
                <w:sz w:val="20"/>
              </w:rPr>
              <w:t>CNN</w:t>
            </w:r>
          </w:p>
        </w:tc>
        <w:tc>
          <w:tcPr>
            <w:tcW w:w="1997" w:type="dxa"/>
          </w:tcPr>
          <w:p w14:paraId="7F2ED010" w14:textId="77777777" w:rsidR="009573AD" w:rsidRDefault="00C07B8F" w:rsidP="005624B8">
            <w:pPr>
              <w:pStyle w:val="TableParagraph"/>
              <w:spacing w:line="240" w:lineRule="auto"/>
              <w:rPr>
                <w:sz w:val="20"/>
              </w:rPr>
            </w:pPr>
            <w:r>
              <w:rPr>
                <w:sz w:val="20"/>
              </w:rPr>
              <w:t>0.29</w:t>
            </w:r>
          </w:p>
        </w:tc>
        <w:tc>
          <w:tcPr>
            <w:tcW w:w="1800" w:type="dxa"/>
          </w:tcPr>
          <w:p w14:paraId="41F0E7C7" w14:textId="77777777" w:rsidR="009573AD" w:rsidRDefault="00C07B8F" w:rsidP="005624B8">
            <w:pPr>
              <w:pStyle w:val="TableParagraph"/>
              <w:spacing w:line="240" w:lineRule="auto"/>
              <w:rPr>
                <w:sz w:val="20"/>
              </w:rPr>
            </w:pPr>
            <w:r>
              <w:rPr>
                <w:sz w:val="20"/>
              </w:rPr>
              <w:t>0</w:t>
            </w:r>
            <w:r>
              <w:rPr>
                <w:rFonts w:ascii="Times New Roman" w:hAnsi="Times New Roman"/>
                <w:i/>
                <w:sz w:val="20"/>
              </w:rPr>
              <w:t>.</w:t>
            </w:r>
            <w:r>
              <w:rPr>
                <w:sz w:val="20"/>
              </w:rPr>
              <w:t xml:space="preserve">9953 </w:t>
            </w:r>
            <w:r>
              <w:rPr>
                <w:rFonts w:ascii="DejaVu Sans" w:hAnsi="DejaVu Sans"/>
                <w:i/>
                <w:sz w:val="20"/>
              </w:rPr>
              <w:t xml:space="preserve">± </w:t>
            </w:r>
            <w:r>
              <w:rPr>
                <w:sz w:val="20"/>
              </w:rPr>
              <w:t>0</w:t>
            </w:r>
            <w:r>
              <w:rPr>
                <w:rFonts w:ascii="Times New Roman" w:hAnsi="Times New Roman"/>
                <w:i/>
                <w:sz w:val="20"/>
              </w:rPr>
              <w:t>.</w:t>
            </w:r>
            <w:r>
              <w:rPr>
                <w:sz w:val="20"/>
              </w:rPr>
              <w:t>0010</w:t>
            </w:r>
          </w:p>
        </w:tc>
      </w:tr>
      <w:tr w:rsidR="009573AD" w14:paraId="5351F432" w14:textId="77777777">
        <w:trPr>
          <w:trHeight w:val="237"/>
        </w:trPr>
        <w:tc>
          <w:tcPr>
            <w:tcW w:w="2017" w:type="dxa"/>
          </w:tcPr>
          <w:p w14:paraId="4A62F2A9" w14:textId="77777777" w:rsidR="009573AD" w:rsidRDefault="00C07B8F" w:rsidP="005624B8">
            <w:pPr>
              <w:pStyle w:val="TableParagraph"/>
              <w:spacing w:line="240" w:lineRule="auto"/>
              <w:rPr>
                <w:rFonts w:ascii="LM Roman 7"/>
                <w:sz w:val="20"/>
              </w:rPr>
            </w:pPr>
            <w:r>
              <w:rPr>
                <w:sz w:val="20"/>
              </w:rPr>
              <w:t>MFRS</w:t>
            </w:r>
            <w:hyperlink w:anchor="_bookmark27" w:history="1">
              <w:r>
                <w:rPr>
                  <w:rFonts w:ascii="LM Roman 7"/>
                  <w:sz w:val="20"/>
                  <w:vertAlign w:val="superscript"/>
                </w:rPr>
                <w:t>25</w:t>
              </w:r>
            </w:hyperlink>
          </w:p>
        </w:tc>
        <w:tc>
          <w:tcPr>
            <w:tcW w:w="1513" w:type="dxa"/>
          </w:tcPr>
          <w:p w14:paraId="51040D0B" w14:textId="77777777" w:rsidR="009573AD" w:rsidRDefault="00C07B8F" w:rsidP="005624B8">
            <w:pPr>
              <w:pStyle w:val="TableParagraph"/>
              <w:spacing w:line="240" w:lineRule="auto"/>
              <w:rPr>
                <w:sz w:val="20"/>
              </w:rPr>
            </w:pPr>
            <w:r>
              <w:rPr>
                <w:sz w:val="20"/>
              </w:rPr>
              <w:t>CNN</w:t>
            </w:r>
          </w:p>
        </w:tc>
        <w:tc>
          <w:tcPr>
            <w:tcW w:w="1997" w:type="dxa"/>
          </w:tcPr>
          <w:p w14:paraId="23753C0F" w14:textId="77777777" w:rsidR="009573AD" w:rsidRDefault="00C07B8F" w:rsidP="005624B8">
            <w:pPr>
              <w:pStyle w:val="TableParagraph"/>
              <w:spacing w:line="240" w:lineRule="auto"/>
              <w:rPr>
                <w:sz w:val="20"/>
              </w:rPr>
            </w:pPr>
            <w:r>
              <w:rPr>
                <w:sz w:val="20"/>
              </w:rPr>
              <w:t>5.0</w:t>
            </w:r>
          </w:p>
        </w:tc>
        <w:tc>
          <w:tcPr>
            <w:tcW w:w="1800" w:type="dxa"/>
          </w:tcPr>
          <w:p w14:paraId="638DD5DA" w14:textId="77777777" w:rsidR="009573AD" w:rsidRDefault="00C07B8F" w:rsidP="005624B8">
            <w:pPr>
              <w:pStyle w:val="TableParagraph"/>
              <w:spacing w:line="240" w:lineRule="auto"/>
              <w:rPr>
                <w:sz w:val="20"/>
              </w:rPr>
            </w:pPr>
            <w:r>
              <w:rPr>
                <w:sz w:val="20"/>
              </w:rPr>
              <w:t>0</w:t>
            </w:r>
            <w:r>
              <w:rPr>
                <w:rFonts w:ascii="Times New Roman" w:hAnsi="Times New Roman"/>
                <w:i/>
                <w:sz w:val="20"/>
              </w:rPr>
              <w:t>.</w:t>
            </w:r>
            <w:r>
              <w:rPr>
                <w:sz w:val="20"/>
              </w:rPr>
              <w:t xml:space="preserve">9950 </w:t>
            </w:r>
            <w:r>
              <w:rPr>
                <w:rFonts w:ascii="DejaVu Sans" w:hAnsi="DejaVu Sans"/>
                <w:i/>
                <w:sz w:val="20"/>
              </w:rPr>
              <w:t xml:space="preserve">± </w:t>
            </w:r>
            <w:r>
              <w:rPr>
                <w:sz w:val="20"/>
              </w:rPr>
              <w:t>0</w:t>
            </w:r>
            <w:r>
              <w:rPr>
                <w:rFonts w:ascii="Times New Roman" w:hAnsi="Times New Roman"/>
                <w:i/>
                <w:sz w:val="20"/>
              </w:rPr>
              <w:t>.</w:t>
            </w:r>
            <w:r>
              <w:rPr>
                <w:sz w:val="20"/>
              </w:rPr>
              <w:t>0036</w:t>
            </w:r>
          </w:p>
        </w:tc>
      </w:tr>
      <w:tr w:rsidR="009573AD" w14:paraId="3BBCCC86" w14:textId="77777777">
        <w:trPr>
          <w:trHeight w:val="237"/>
        </w:trPr>
        <w:tc>
          <w:tcPr>
            <w:tcW w:w="2017" w:type="dxa"/>
          </w:tcPr>
          <w:p w14:paraId="0A120081" w14:textId="77777777" w:rsidR="009573AD" w:rsidRDefault="00C07B8F" w:rsidP="005624B8">
            <w:pPr>
              <w:pStyle w:val="TableParagraph"/>
              <w:spacing w:line="240" w:lineRule="auto"/>
              <w:rPr>
                <w:rFonts w:ascii="LM Roman 7"/>
                <w:sz w:val="20"/>
              </w:rPr>
            </w:pPr>
            <w:r>
              <w:rPr>
                <w:sz w:val="20"/>
              </w:rPr>
              <w:t>DeepID2+</w:t>
            </w:r>
            <w:hyperlink w:anchor="_bookmark28" w:history="1">
              <w:r>
                <w:rPr>
                  <w:rFonts w:ascii="LM Roman 7"/>
                  <w:sz w:val="20"/>
                  <w:vertAlign w:val="superscript"/>
                </w:rPr>
                <w:t>26</w:t>
              </w:r>
            </w:hyperlink>
          </w:p>
        </w:tc>
        <w:tc>
          <w:tcPr>
            <w:tcW w:w="1513" w:type="dxa"/>
          </w:tcPr>
          <w:p w14:paraId="6FA9FC46" w14:textId="77777777" w:rsidR="009573AD" w:rsidRDefault="00C07B8F" w:rsidP="005624B8">
            <w:pPr>
              <w:pStyle w:val="TableParagraph"/>
              <w:spacing w:line="240" w:lineRule="auto"/>
              <w:rPr>
                <w:sz w:val="20"/>
              </w:rPr>
            </w:pPr>
            <w:r>
              <w:rPr>
                <w:sz w:val="20"/>
              </w:rPr>
              <w:t>CNN</w:t>
            </w:r>
          </w:p>
        </w:tc>
        <w:tc>
          <w:tcPr>
            <w:tcW w:w="1997" w:type="dxa"/>
          </w:tcPr>
          <w:p w14:paraId="673FF819" w14:textId="77777777" w:rsidR="009573AD" w:rsidRDefault="00C07B8F" w:rsidP="005624B8">
            <w:pPr>
              <w:pStyle w:val="TableParagraph"/>
              <w:spacing w:line="240" w:lineRule="auto"/>
              <w:rPr>
                <w:sz w:val="20"/>
              </w:rPr>
            </w:pPr>
            <w:r>
              <w:rPr>
                <w:sz w:val="20"/>
              </w:rPr>
              <w:t>0.29</w:t>
            </w:r>
          </w:p>
        </w:tc>
        <w:tc>
          <w:tcPr>
            <w:tcW w:w="1800" w:type="dxa"/>
          </w:tcPr>
          <w:p w14:paraId="1C1DBBDD" w14:textId="77777777" w:rsidR="009573AD" w:rsidRDefault="00C07B8F" w:rsidP="005624B8">
            <w:pPr>
              <w:pStyle w:val="TableParagraph"/>
              <w:spacing w:line="240" w:lineRule="auto"/>
              <w:rPr>
                <w:sz w:val="20"/>
              </w:rPr>
            </w:pPr>
            <w:r>
              <w:rPr>
                <w:sz w:val="20"/>
              </w:rPr>
              <w:t>0</w:t>
            </w:r>
            <w:r>
              <w:rPr>
                <w:rFonts w:ascii="Times New Roman" w:hAnsi="Times New Roman"/>
                <w:i/>
                <w:sz w:val="20"/>
              </w:rPr>
              <w:t>.</w:t>
            </w:r>
            <w:r>
              <w:rPr>
                <w:sz w:val="20"/>
              </w:rPr>
              <w:t xml:space="preserve">9947 </w:t>
            </w:r>
            <w:r>
              <w:rPr>
                <w:rFonts w:ascii="DejaVu Sans" w:hAnsi="DejaVu Sans"/>
                <w:i/>
                <w:sz w:val="20"/>
              </w:rPr>
              <w:t xml:space="preserve">± </w:t>
            </w:r>
            <w:r>
              <w:rPr>
                <w:sz w:val="20"/>
              </w:rPr>
              <w:t>0</w:t>
            </w:r>
            <w:r>
              <w:rPr>
                <w:rFonts w:ascii="Times New Roman" w:hAnsi="Times New Roman"/>
                <w:i/>
                <w:sz w:val="20"/>
              </w:rPr>
              <w:t>.</w:t>
            </w:r>
            <w:r>
              <w:rPr>
                <w:sz w:val="20"/>
              </w:rPr>
              <w:t>0012</w:t>
            </w:r>
          </w:p>
        </w:tc>
      </w:tr>
      <w:tr w:rsidR="009573AD" w14:paraId="36EAA5D9" w14:textId="77777777">
        <w:trPr>
          <w:trHeight w:val="237"/>
        </w:trPr>
        <w:tc>
          <w:tcPr>
            <w:tcW w:w="2017" w:type="dxa"/>
          </w:tcPr>
          <w:p w14:paraId="54FF1635" w14:textId="77777777" w:rsidR="009573AD" w:rsidRDefault="00C07B8F" w:rsidP="005624B8">
            <w:pPr>
              <w:pStyle w:val="TableParagraph"/>
              <w:spacing w:line="240" w:lineRule="auto"/>
              <w:rPr>
                <w:rFonts w:ascii="LM Roman 7"/>
                <w:sz w:val="20"/>
              </w:rPr>
            </w:pPr>
            <w:r>
              <w:rPr>
                <w:sz w:val="20"/>
              </w:rPr>
              <w:t>DeepID2</w:t>
            </w:r>
            <w:hyperlink w:anchor="_bookmark5" w:history="1">
              <w:r>
                <w:rPr>
                  <w:rFonts w:ascii="LM Roman 7"/>
                  <w:sz w:val="20"/>
                  <w:vertAlign w:val="superscript"/>
                </w:rPr>
                <w:t>3</w:t>
              </w:r>
            </w:hyperlink>
          </w:p>
        </w:tc>
        <w:tc>
          <w:tcPr>
            <w:tcW w:w="1513" w:type="dxa"/>
          </w:tcPr>
          <w:p w14:paraId="5903CDD0" w14:textId="77777777" w:rsidR="009573AD" w:rsidRDefault="00C07B8F" w:rsidP="005624B8">
            <w:pPr>
              <w:pStyle w:val="TableParagraph"/>
              <w:spacing w:line="240" w:lineRule="auto"/>
              <w:rPr>
                <w:sz w:val="20"/>
              </w:rPr>
            </w:pPr>
            <w:r>
              <w:rPr>
                <w:sz w:val="20"/>
              </w:rPr>
              <w:t>CNN</w:t>
            </w:r>
          </w:p>
        </w:tc>
        <w:tc>
          <w:tcPr>
            <w:tcW w:w="1997" w:type="dxa"/>
          </w:tcPr>
          <w:p w14:paraId="01FB873F" w14:textId="77777777" w:rsidR="009573AD" w:rsidRDefault="00C07B8F" w:rsidP="005624B8">
            <w:pPr>
              <w:pStyle w:val="TableParagraph"/>
              <w:spacing w:line="240" w:lineRule="auto"/>
              <w:rPr>
                <w:sz w:val="20"/>
              </w:rPr>
            </w:pPr>
            <w:r>
              <w:rPr>
                <w:sz w:val="20"/>
              </w:rPr>
              <w:t>0.16</w:t>
            </w:r>
          </w:p>
        </w:tc>
        <w:tc>
          <w:tcPr>
            <w:tcW w:w="1800" w:type="dxa"/>
          </w:tcPr>
          <w:p w14:paraId="298037D5" w14:textId="77777777" w:rsidR="009573AD" w:rsidRDefault="00C07B8F" w:rsidP="005624B8">
            <w:pPr>
              <w:pStyle w:val="TableParagraph"/>
              <w:spacing w:line="240" w:lineRule="auto"/>
              <w:rPr>
                <w:sz w:val="20"/>
              </w:rPr>
            </w:pPr>
            <w:r>
              <w:rPr>
                <w:sz w:val="20"/>
              </w:rPr>
              <w:t>0</w:t>
            </w:r>
            <w:r>
              <w:rPr>
                <w:rFonts w:ascii="Times New Roman" w:hAnsi="Times New Roman"/>
                <w:i/>
                <w:sz w:val="20"/>
              </w:rPr>
              <w:t>.</w:t>
            </w:r>
            <w:r>
              <w:rPr>
                <w:sz w:val="20"/>
              </w:rPr>
              <w:t xml:space="preserve">9915 </w:t>
            </w:r>
            <w:r>
              <w:rPr>
                <w:rFonts w:ascii="DejaVu Sans" w:hAnsi="DejaVu Sans"/>
                <w:i/>
                <w:sz w:val="20"/>
              </w:rPr>
              <w:t xml:space="preserve">± </w:t>
            </w:r>
            <w:r>
              <w:rPr>
                <w:sz w:val="20"/>
              </w:rPr>
              <w:t>0</w:t>
            </w:r>
            <w:r>
              <w:rPr>
                <w:rFonts w:ascii="Times New Roman" w:hAnsi="Times New Roman"/>
                <w:i/>
                <w:sz w:val="20"/>
              </w:rPr>
              <w:t>.</w:t>
            </w:r>
            <w:r>
              <w:rPr>
                <w:sz w:val="20"/>
              </w:rPr>
              <w:t>0013</w:t>
            </w:r>
          </w:p>
        </w:tc>
      </w:tr>
      <w:tr w:rsidR="009573AD" w14:paraId="5E2F5010" w14:textId="77777777">
        <w:trPr>
          <w:trHeight w:val="237"/>
        </w:trPr>
        <w:tc>
          <w:tcPr>
            <w:tcW w:w="2017" w:type="dxa"/>
          </w:tcPr>
          <w:p w14:paraId="62E93A8A" w14:textId="77777777" w:rsidR="009573AD" w:rsidRDefault="00C07B8F" w:rsidP="005624B8">
            <w:pPr>
              <w:pStyle w:val="TableParagraph"/>
              <w:spacing w:line="240" w:lineRule="auto"/>
              <w:rPr>
                <w:rFonts w:ascii="LM Roman 7"/>
                <w:sz w:val="20"/>
              </w:rPr>
            </w:pPr>
            <w:r>
              <w:rPr>
                <w:sz w:val="20"/>
              </w:rPr>
              <w:t>DeepID</w:t>
            </w:r>
            <w:hyperlink w:anchor="_bookmark29" w:history="1">
              <w:r>
                <w:rPr>
                  <w:rFonts w:ascii="LM Roman 7"/>
                  <w:sz w:val="20"/>
                  <w:vertAlign w:val="superscript"/>
                </w:rPr>
                <w:t>27</w:t>
              </w:r>
            </w:hyperlink>
          </w:p>
        </w:tc>
        <w:tc>
          <w:tcPr>
            <w:tcW w:w="1513" w:type="dxa"/>
          </w:tcPr>
          <w:p w14:paraId="2877AFA1" w14:textId="77777777" w:rsidR="009573AD" w:rsidRDefault="00C07B8F" w:rsidP="005624B8">
            <w:pPr>
              <w:pStyle w:val="TableParagraph"/>
              <w:spacing w:line="240" w:lineRule="auto"/>
              <w:rPr>
                <w:sz w:val="20"/>
              </w:rPr>
            </w:pPr>
            <w:r>
              <w:rPr>
                <w:sz w:val="20"/>
              </w:rPr>
              <w:t>CNN</w:t>
            </w:r>
          </w:p>
        </w:tc>
        <w:tc>
          <w:tcPr>
            <w:tcW w:w="1997" w:type="dxa"/>
          </w:tcPr>
          <w:p w14:paraId="129971C2" w14:textId="77777777" w:rsidR="009573AD" w:rsidRDefault="00C07B8F" w:rsidP="005624B8">
            <w:pPr>
              <w:pStyle w:val="TableParagraph"/>
              <w:spacing w:line="240" w:lineRule="auto"/>
              <w:rPr>
                <w:sz w:val="20"/>
              </w:rPr>
            </w:pPr>
            <w:r>
              <w:rPr>
                <w:sz w:val="20"/>
              </w:rPr>
              <w:t>0.2</w:t>
            </w:r>
          </w:p>
        </w:tc>
        <w:tc>
          <w:tcPr>
            <w:tcW w:w="1800" w:type="dxa"/>
          </w:tcPr>
          <w:p w14:paraId="23ADD0C8" w14:textId="77777777" w:rsidR="009573AD" w:rsidRDefault="00C07B8F" w:rsidP="005624B8">
            <w:pPr>
              <w:pStyle w:val="TableParagraph"/>
              <w:spacing w:line="240" w:lineRule="auto"/>
              <w:rPr>
                <w:sz w:val="20"/>
              </w:rPr>
            </w:pPr>
            <w:r>
              <w:rPr>
                <w:sz w:val="20"/>
              </w:rPr>
              <w:t>0</w:t>
            </w:r>
            <w:r>
              <w:rPr>
                <w:rFonts w:ascii="Times New Roman" w:hAnsi="Times New Roman"/>
                <w:i/>
                <w:sz w:val="20"/>
              </w:rPr>
              <w:t>.</w:t>
            </w:r>
            <w:r>
              <w:rPr>
                <w:sz w:val="20"/>
              </w:rPr>
              <w:t xml:space="preserve">9745 </w:t>
            </w:r>
            <w:r>
              <w:rPr>
                <w:rFonts w:ascii="DejaVu Sans" w:hAnsi="DejaVu Sans"/>
                <w:i/>
                <w:sz w:val="20"/>
              </w:rPr>
              <w:t xml:space="preserve">± </w:t>
            </w:r>
            <w:r>
              <w:rPr>
                <w:sz w:val="20"/>
              </w:rPr>
              <w:t>0</w:t>
            </w:r>
            <w:r>
              <w:rPr>
                <w:rFonts w:ascii="Times New Roman" w:hAnsi="Times New Roman"/>
                <w:i/>
                <w:sz w:val="20"/>
              </w:rPr>
              <w:t>.</w:t>
            </w:r>
            <w:r>
              <w:rPr>
                <w:sz w:val="20"/>
              </w:rPr>
              <w:t>0026</w:t>
            </w:r>
          </w:p>
        </w:tc>
      </w:tr>
      <w:tr w:rsidR="009573AD" w14:paraId="7A9D1D97" w14:textId="77777777">
        <w:trPr>
          <w:trHeight w:val="237"/>
        </w:trPr>
        <w:tc>
          <w:tcPr>
            <w:tcW w:w="2017" w:type="dxa"/>
          </w:tcPr>
          <w:p w14:paraId="581F539F" w14:textId="77777777" w:rsidR="009573AD" w:rsidRDefault="00C07B8F" w:rsidP="005624B8">
            <w:pPr>
              <w:pStyle w:val="TableParagraph"/>
              <w:spacing w:line="240" w:lineRule="auto"/>
              <w:rPr>
                <w:rFonts w:ascii="LM Roman 7"/>
                <w:sz w:val="20"/>
              </w:rPr>
            </w:pPr>
            <w:r>
              <w:rPr>
                <w:sz w:val="20"/>
              </w:rPr>
              <w:t>DeepFace</w:t>
            </w:r>
            <w:hyperlink w:anchor="_bookmark8" w:history="1">
              <w:r>
                <w:rPr>
                  <w:rFonts w:ascii="LM Roman 7"/>
                  <w:sz w:val="20"/>
                  <w:vertAlign w:val="superscript"/>
                </w:rPr>
                <w:t>6</w:t>
              </w:r>
            </w:hyperlink>
          </w:p>
        </w:tc>
        <w:tc>
          <w:tcPr>
            <w:tcW w:w="1513" w:type="dxa"/>
          </w:tcPr>
          <w:p w14:paraId="44D7E47C" w14:textId="77777777" w:rsidR="009573AD" w:rsidRDefault="00C07B8F" w:rsidP="005624B8">
            <w:pPr>
              <w:pStyle w:val="TableParagraph"/>
              <w:spacing w:line="240" w:lineRule="auto"/>
              <w:rPr>
                <w:sz w:val="20"/>
              </w:rPr>
            </w:pPr>
            <w:r>
              <w:rPr>
                <w:sz w:val="20"/>
              </w:rPr>
              <w:t>CNN</w:t>
            </w:r>
          </w:p>
        </w:tc>
        <w:tc>
          <w:tcPr>
            <w:tcW w:w="1997" w:type="dxa"/>
          </w:tcPr>
          <w:p w14:paraId="29654E34" w14:textId="77777777" w:rsidR="009573AD" w:rsidRDefault="00C07B8F" w:rsidP="005624B8">
            <w:pPr>
              <w:pStyle w:val="TableParagraph"/>
              <w:spacing w:line="240" w:lineRule="auto"/>
              <w:rPr>
                <w:sz w:val="20"/>
              </w:rPr>
            </w:pPr>
            <w:r>
              <w:rPr>
                <w:sz w:val="20"/>
              </w:rPr>
              <w:t>4.4</w:t>
            </w:r>
          </w:p>
        </w:tc>
        <w:tc>
          <w:tcPr>
            <w:tcW w:w="1800" w:type="dxa"/>
          </w:tcPr>
          <w:p w14:paraId="2E75DC9C" w14:textId="77777777" w:rsidR="009573AD" w:rsidRDefault="00C07B8F" w:rsidP="005624B8">
            <w:pPr>
              <w:pStyle w:val="TableParagraph"/>
              <w:spacing w:line="240" w:lineRule="auto"/>
              <w:rPr>
                <w:sz w:val="20"/>
              </w:rPr>
            </w:pPr>
            <w:r>
              <w:rPr>
                <w:sz w:val="20"/>
              </w:rPr>
              <w:t>0</w:t>
            </w:r>
            <w:r>
              <w:rPr>
                <w:rFonts w:ascii="Times New Roman" w:hAnsi="Times New Roman"/>
                <w:i/>
                <w:sz w:val="20"/>
              </w:rPr>
              <w:t>.</w:t>
            </w:r>
            <w:r>
              <w:rPr>
                <w:sz w:val="20"/>
              </w:rPr>
              <w:t xml:space="preserve">9735 </w:t>
            </w:r>
            <w:r>
              <w:rPr>
                <w:rFonts w:ascii="DejaVu Sans" w:hAnsi="DejaVu Sans"/>
                <w:i/>
                <w:sz w:val="20"/>
              </w:rPr>
              <w:t xml:space="preserve">± </w:t>
            </w:r>
            <w:r>
              <w:rPr>
                <w:sz w:val="20"/>
              </w:rPr>
              <w:t>0</w:t>
            </w:r>
            <w:r>
              <w:rPr>
                <w:rFonts w:ascii="Times New Roman" w:hAnsi="Times New Roman"/>
                <w:i/>
                <w:sz w:val="20"/>
              </w:rPr>
              <w:t>.</w:t>
            </w:r>
            <w:r>
              <w:rPr>
                <w:sz w:val="20"/>
              </w:rPr>
              <w:t>0025</w:t>
            </w:r>
          </w:p>
        </w:tc>
      </w:tr>
      <w:tr w:rsidR="009573AD" w14:paraId="03347083" w14:textId="77777777">
        <w:trPr>
          <w:trHeight w:val="237"/>
        </w:trPr>
        <w:tc>
          <w:tcPr>
            <w:tcW w:w="2017" w:type="dxa"/>
          </w:tcPr>
          <w:p w14:paraId="788530A6" w14:textId="77777777" w:rsidR="009573AD" w:rsidRDefault="00C07B8F" w:rsidP="005624B8">
            <w:pPr>
              <w:pStyle w:val="TableParagraph"/>
              <w:spacing w:line="240" w:lineRule="auto"/>
              <w:rPr>
                <w:rFonts w:ascii="LM Roman 7"/>
                <w:sz w:val="20"/>
              </w:rPr>
            </w:pPr>
            <w:r>
              <w:rPr>
                <w:sz w:val="20"/>
              </w:rPr>
              <w:t>FR+FCN</w:t>
            </w:r>
            <w:hyperlink w:anchor="_bookmark30" w:history="1">
              <w:r>
                <w:rPr>
                  <w:rFonts w:ascii="LM Roman 7"/>
                  <w:sz w:val="20"/>
                  <w:vertAlign w:val="superscript"/>
                </w:rPr>
                <w:t>28</w:t>
              </w:r>
            </w:hyperlink>
          </w:p>
        </w:tc>
        <w:tc>
          <w:tcPr>
            <w:tcW w:w="1513" w:type="dxa"/>
          </w:tcPr>
          <w:p w14:paraId="28A847D1" w14:textId="77777777" w:rsidR="009573AD" w:rsidRDefault="00C07B8F" w:rsidP="005624B8">
            <w:pPr>
              <w:pStyle w:val="TableParagraph"/>
              <w:spacing w:line="240" w:lineRule="auto"/>
              <w:rPr>
                <w:sz w:val="20"/>
              </w:rPr>
            </w:pPr>
            <w:r>
              <w:rPr>
                <w:sz w:val="20"/>
              </w:rPr>
              <w:t>CNN</w:t>
            </w:r>
          </w:p>
        </w:tc>
        <w:tc>
          <w:tcPr>
            <w:tcW w:w="1997" w:type="dxa"/>
          </w:tcPr>
          <w:p w14:paraId="5AD7EBF9" w14:textId="77777777" w:rsidR="009573AD" w:rsidRDefault="00C07B8F" w:rsidP="005624B8">
            <w:pPr>
              <w:pStyle w:val="TableParagraph"/>
              <w:spacing w:line="240" w:lineRule="auto"/>
              <w:rPr>
                <w:sz w:val="20"/>
              </w:rPr>
            </w:pPr>
            <w:r>
              <w:rPr>
                <w:sz w:val="20"/>
              </w:rPr>
              <w:t>0.087</w:t>
            </w:r>
          </w:p>
        </w:tc>
        <w:tc>
          <w:tcPr>
            <w:tcW w:w="1800" w:type="dxa"/>
          </w:tcPr>
          <w:p w14:paraId="2884A180" w14:textId="77777777" w:rsidR="009573AD" w:rsidRDefault="00C07B8F" w:rsidP="005624B8">
            <w:pPr>
              <w:pStyle w:val="TableParagraph"/>
              <w:spacing w:line="240" w:lineRule="auto"/>
              <w:rPr>
                <w:sz w:val="20"/>
              </w:rPr>
            </w:pPr>
            <w:r>
              <w:rPr>
                <w:sz w:val="20"/>
              </w:rPr>
              <w:t>0</w:t>
            </w:r>
            <w:r>
              <w:rPr>
                <w:rFonts w:ascii="Times New Roman" w:hAnsi="Times New Roman"/>
                <w:i/>
                <w:sz w:val="20"/>
              </w:rPr>
              <w:t>.</w:t>
            </w:r>
            <w:r>
              <w:rPr>
                <w:sz w:val="20"/>
              </w:rPr>
              <w:t xml:space="preserve">9645 </w:t>
            </w:r>
            <w:r>
              <w:rPr>
                <w:rFonts w:ascii="DejaVu Sans" w:hAnsi="DejaVu Sans"/>
                <w:i/>
                <w:sz w:val="20"/>
              </w:rPr>
              <w:t xml:space="preserve">± </w:t>
            </w:r>
            <w:r>
              <w:rPr>
                <w:sz w:val="20"/>
              </w:rPr>
              <w:t>0</w:t>
            </w:r>
            <w:r>
              <w:rPr>
                <w:rFonts w:ascii="Times New Roman" w:hAnsi="Times New Roman"/>
                <w:i/>
                <w:sz w:val="20"/>
              </w:rPr>
              <w:t>.</w:t>
            </w:r>
            <w:r>
              <w:rPr>
                <w:sz w:val="20"/>
              </w:rPr>
              <w:t>0025</w:t>
            </w:r>
          </w:p>
        </w:tc>
      </w:tr>
      <w:tr w:rsidR="009573AD" w14:paraId="3E6D9EFE" w14:textId="77777777">
        <w:trPr>
          <w:trHeight w:val="237"/>
        </w:trPr>
        <w:tc>
          <w:tcPr>
            <w:tcW w:w="2017" w:type="dxa"/>
          </w:tcPr>
          <w:p w14:paraId="0DCD103C" w14:textId="77777777" w:rsidR="009573AD" w:rsidRDefault="00C07B8F" w:rsidP="005624B8">
            <w:pPr>
              <w:pStyle w:val="TableParagraph"/>
              <w:spacing w:line="240" w:lineRule="auto"/>
              <w:rPr>
                <w:rFonts w:ascii="LM Roman 7"/>
                <w:sz w:val="20"/>
              </w:rPr>
            </w:pPr>
            <w:r>
              <w:rPr>
                <w:sz w:val="20"/>
              </w:rPr>
              <w:t>TL Joint Bayesian</w:t>
            </w:r>
            <w:hyperlink w:anchor="_bookmark31" w:history="1">
              <w:r>
                <w:rPr>
                  <w:rFonts w:ascii="LM Roman 7"/>
                  <w:sz w:val="20"/>
                  <w:vertAlign w:val="superscript"/>
                </w:rPr>
                <w:t>29</w:t>
              </w:r>
            </w:hyperlink>
          </w:p>
        </w:tc>
        <w:tc>
          <w:tcPr>
            <w:tcW w:w="1513" w:type="dxa"/>
          </w:tcPr>
          <w:p w14:paraId="0EF47B95" w14:textId="77777777" w:rsidR="009573AD" w:rsidRDefault="00C07B8F" w:rsidP="005624B8">
            <w:pPr>
              <w:pStyle w:val="TableParagraph"/>
              <w:spacing w:line="240" w:lineRule="auto"/>
              <w:rPr>
                <w:sz w:val="20"/>
              </w:rPr>
            </w:pPr>
            <w:r>
              <w:rPr>
                <w:sz w:val="20"/>
              </w:rPr>
              <w:t>Joint Bayesian</w:t>
            </w:r>
          </w:p>
        </w:tc>
        <w:tc>
          <w:tcPr>
            <w:tcW w:w="1997" w:type="dxa"/>
          </w:tcPr>
          <w:p w14:paraId="5435CCEF" w14:textId="77777777" w:rsidR="009573AD" w:rsidRDefault="00C07B8F" w:rsidP="005624B8">
            <w:pPr>
              <w:pStyle w:val="TableParagraph"/>
              <w:spacing w:line="240" w:lineRule="auto"/>
              <w:rPr>
                <w:sz w:val="20"/>
              </w:rPr>
            </w:pPr>
            <w:r>
              <w:rPr>
                <w:sz w:val="20"/>
              </w:rPr>
              <w:t>0.099</w:t>
            </w:r>
          </w:p>
        </w:tc>
        <w:tc>
          <w:tcPr>
            <w:tcW w:w="1800" w:type="dxa"/>
          </w:tcPr>
          <w:p w14:paraId="2F03C371" w14:textId="77777777" w:rsidR="009573AD" w:rsidRDefault="00C07B8F" w:rsidP="005624B8">
            <w:pPr>
              <w:pStyle w:val="TableParagraph"/>
              <w:spacing w:line="240" w:lineRule="auto"/>
              <w:rPr>
                <w:sz w:val="20"/>
              </w:rPr>
            </w:pPr>
            <w:r>
              <w:rPr>
                <w:sz w:val="20"/>
              </w:rPr>
              <w:t>0</w:t>
            </w:r>
            <w:r>
              <w:rPr>
                <w:rFonts w:ascii="Times New Roman" w:hAnsi="Times New Roman"/>
                <w:i/>
                <w:sz w:val="20"/>
              </w:rPr>
              <w:t>.</w:t>
            </w:r>
            <w:r>
              <w:rPr>
                <w:sz w:val="20"/>
              </w:rPr>
              <w:t xml:space="preserve">9633 </w:t>
            </w:r>
            <w:r>
              <w:rPr>
                <w:rFonts w:ascii="DejaVu Sans" w:hAnsi="DejaVu Sans"/>
                <w:i/>
                <w:sz w:val="20"/>
              </w:rPr>
              <w:t xml:space="preserve">± </w:t>
            </w:r>
            <w:r>
              <w:rPr>
                <w:sz w:val="20"/>
              </w:rPr>
              <w:t>0</w:t>
            </w:r>
            <w:r>
              <w:rPr>
                <w:rFonts w:ascii="Times New Roman" w:hAnsi="Times New Roman"/>
                <w:i/>
                <w:sz w:val="20"/>
              </w:rPr>
              <w:t>.</w:t>
            </w:r>
            <w:r>
              <w:rPr>
                <w:sz w:val="20"/>
              </w:rPr>
              <w:t>0108</w:t>
            </w:r>
          </w:p>
        </w:tc>
      </w:tr>
      <w:tr w:rsidR="009573AD" w14:paraId="56714834" w14:textId="77777777">
        <w:trPr>
          <w:trHeight w:val="237"/>
        </w:trPr>
        <w:tc>
          <w:tcPr>
            <w:tcW w:w="2017" w:type="dxa"/>
          </w:tcPr>
          <w:p w14:paraId="0E79410E" w14:textId="77777777" w:rsidR="009573AD" w:rsidRDefault="00C07B8F" w:rsidP="005624B8">
            <w:pPr>
              <w:pStyle w:val="TableParagraph"/>
              <w:spacing w:line="240" w:lineRule="auto"/>
              <w:rPr>
                <w:rFonts w:ascii="LM Roman 7"/>
                <w:sz w:val="20"/>
              </w:rPr>
            </w:pPr>
            <w:r>
              <w:rPr>
                <w:sz w:val="20"/>
              </w:rPr>
              <w:t>High-dim LBP</w:t>
            </w:r>
            <w:hyperlink w:anchor="_bookmark32" w:history="1">
              <w:r>
                <w:rPr>
                  <w:rFonts w:ascii="LM Roman 7"/>
                  <w:sz w:val="20"/>
                  <w:vertAlign w:val="superscript"/>
                </w:rPr>
                <w:t>30</w:t>
              </w:r>
            </w:hyperlink>
          </w:p>
        </w:tc>
        <w:tc>
          <w:tcPr>
            <w:tcW w:w="1513" w:type="dxa"/>
          </w:tcPr>
          <w:p w14:paraId="5CC17433" w14:textId="77777777" w:rsidR="009573AD" w:rsidRDefault="00C07B8F" w:rsidP="005624B8">
            <w:pPr>
              <w:pStyle w:val="TableParagraph"/>
              <w:spacing w:line="240" w:lineRule="auto"/>
              <w:rPr>
                <w:sz w:val="20"/>
              </w:rPr>
            </w:pPr>
            <w:r>
              <w:rPr>
                <w:sz w:val="20"/>
              </w:rPr>
              <w:t>LBP</w:t>
            </w:r>
          </w:p>
        </w:tc>
        <w:tc>
          <w:tcPr>
            <w:tcW w:w="1997" w:type="dxa"/>
          </w:tcPr>
          <w:p w14:paraId="0493B8A0" w14:textId="77777777" w:rsidR="009573AD" w:rsidRDefault="00C07B8F" w:rsidP="005624B8">
            <w:pPr>
              <w:pStyle w:val="TableParagraph"/>
              <w:spacing w:line="240" w:lineRule="auto"/>
              <w:rPr>
                <w:sz w:val="20"/>
              </w:rPr>
            </w:pPr>
            <w:r>
              <w:rPr>
                <w:sz w:val="20"/>
              </w:rPr>
              <w:t>0.099</w:t>
            </w:r>
          </w:p>
        </w:tc>
        <w:tc>
          <w:tcPr>
            <w:tcW w:w="1800" w:type="dxa"/>
          </w:tcPr>
          <w:p w14:paraId="321E7B69" w14:textId="77777777" w:rsidR="009573AD" w:rsidRDefault="00C07B8F" w:rsidP="005624B8">
            <w:pPr>
              <w:pStyle w:val="TableParagraph"/>
              <w:spacing w:line="240" w:lineRule="auto"/>
              <w:rPr>
                <w:sz w:val="20"/>
              </w:rPr>
            </w:pPr>
            <w:r>
              <w:rPr>
                <w:sz w:val="20"/>
              </w:rPr>
              <w:t>0</w:t>
            </w:r>
            <w:r>
              <w:rPr>
                <w:rFonts w:ascii="Times New Roman" w:hAnsi="Times New Roman"/>
                <w:i/>
                <w:sz w:val="20"/>
              </w:rPr>
              <w:t>.</w:t>
            </w:r>
            <w:r>
              <w:rPr>
                <w:sz w:val="20"/>
              </w:rPr>
              <w:t xml:space="preserve">9517 </w:t>
            </w:r>
            <w:r>
              <w:rPr>
                <w:rFonts w:ascii="DejaVu Sans" w:hAnsi="DejaVu Sans"/>
                <w:i/>
                <w:sz w:val="20"/>
              </w:rPr>
              <w:t xml:space="preserve">± </w:t>
            </w:r>
            <w:r>
              <w:rPr>
                <w:sz w:val="20"/>
              </w:rPr>
              <w:t>0</w:t>
            </w:r>
            <w:r>
              <w:rPr>
                <w:rFonts w:ascii="Times New Roman" w:hAnsi="Times New Roman"/>
                <w:i/>
                <w:sz w:val="20"/>
              </w:rPr>
              <w:t>.</w:t>
            </w:r>
            <w:r>
              <w:rPr>
                <w:sz w:val="20"/>
              </w:rPr>
              <w:t>0113</w:t>
            </w:r>
          </w:p>
        </w:tc>
      </w:tr>
    </w:tbl>
    <w:p w14:paraId="52EBE3A8" w14:textId="77777777" w:rsidR="009573AD" w:rsidRDefault="00C07B8F" w:rsidP="005624B8">
      <w:pPr>
        <w:pStyle w:val="ListParagraph"/>
        <w:numPr>
          <w:ilvl w:val="0"/>
          <w:numId w:val="3"/>
        </w:numPr>
        <w:tabs>
          <w:tab w:val="left" w:pos="618"/>
        </w:tabs>
        <w:spacing w:before="22"/>
        <w:ind w:left="617"/>
        <w:jc w:val="left"/>
        <w:rPr>
          <w:sz w:val="20"/>
        </w:rPr>
      </w:pPr>
      <w:r>
        <w:rPr>
          <w:sz w:val="20"/>
        </w:rPr>
        <w:t xml:space="preserve">Domain specific alignment (rough alignment), learned features, dataset size </w:t>
      </w:r>
      <w:r>
        <w:rPr>
          <w:rFonts w:ascii="DejaVu Sans" w:hAnsi="DejaVu Sans"/>
          <w:i/>
          <w:sz w:val="20"/>
        </w:rPr>
        <w:t>≈</w:t>
      </w:r>
      <w:r>
        <w:rPr>
          <w:rFonts w:ascii="DejaVu Sans" w:hAnsi="DejaVu Sans"/>
          <w:i/>
          <w:spacing w:val="-14"/>
          <w:sz w:val="20"/>
        </w:rPr>
        <w:t xml:space="preserve"> </w:t>
      </w:r>
      <w:r>
        <w:rPr>
          <w:sz w:val="20"/>
        </w:rPr>
        <w:t>1e7.</w:t>
      </w:r>
      <w:hyperlink w:anchor="_bookmark7" w:history="1">
        <w:r>
          <w:rPr>
            <w:rFonts w:ascii="LM Roman 7" w:hAnsi="LM Roman 7"/>
            <w:sz w:val="20"/>
            <w:vertAlign w:val="superscript"/>
          </w:rPr>
          <w:t>5</w:t>
        </w:r>
      </w:hyperlink>
    </w:p>
    <w:p w14:paraId="3E898C08" w14:textId="77777777" w:rsidR="009573AD" w:rsidRDefault="00C07B8F" w:rsidP="005624B8">
      <w:pPr>
        <w:pStyle w:val="BodyText"/>
        <w:spacing w:before="203"/>
        <w:ind w:left="120" w:right="117" w:firstLine="298"/>
        <w:jc w:val="both"/>
        <w:rPr>
          <w:rFonts w:ascii="LM Roman 7"/>
        </w:rPr>
      </w:pPr>
      <w:r>
        <w:t>Despite</w:t>
      </w:r>
      <w:r>
        <w:rPr>
          <w:spacing w:val="-8"/>
        </w:rPr>
        <w:t xml:space="preserve"> </w:t>
      </w:r>
      <w:r>
        <w:t>the</w:t>
      </w:r>
      <w:r>
        <w:rPr>
          <w:spacing w:val="-6"/>
        </w:rPr>
        <w:t xml:space="preserve"> </w:t>
      </w:r>
      <w:r>
        <w:rPr>
          <w:spacing w:val="-3"/>
        </w:rPr>
        <w:t>move</w:t>
      </w:r>
      <w:r>
        <w:rPr>
          <w:spacing w:val="-6"/>
        </w:rPr>
        <w:t xml:space="preserve"> </w:t>
      </w:r>
      <w:r>
        <w:t>from</w:t>
      </w:r>
      <w:r>
        <w:rPr>
          <w:spacing w:val="-7"/>
        </w:rPr>
        <w:t xml:space="preserve"> </w:t>
      </w:r>
      <w:r>
        <w:t>engineered</w:t>
      </w:r>
      <w:r>
        <w:rPr>
          <w:spacing w:val="-7"/>
        </w:rPr>
        <w:t xml:space="preserve"> </w:t>
      </w:r>
      <w:r>
        <w:t>features</w:t>
      </w:r>
      <w:r>
        <w:rPr>
          <w:spacing w:val="-7"/>
        </w:rPr>
        <w:t xml:space="preserve"> </w:t>
      </w:r>
      <w:r>
        <w:t>to</w:t>
      </w:r>
      <w:r>
        <w:rPr>
          <w:spacing w:val="-7"/>
        </w:rPr>
        <w:t xml:space="preserve"> </w:t>
      </w:r>
      <w:r>
        <w:t>deep</w:t>
      </w:r>
      <w:r>
        <w:rPr>
          <w:spacing w:val="-7"/>
        </w:rPr>
        <w:t xml:space="preserve"> </w:t>
      </w:r>
      <w:r>
        <w:t>CNNs,</w:t>
      </w:r>
      <w:r>
        <w:rPr>
          <w:spacing w:val="-6"/>
        </w:rPr>
        <w:t xml:space="preserve"> </w:t>
      </w:r>
      <w:r>
        <w:t>all</w:t>
      </w:r>
      <w:r>
        <w:rPr>
          <w:spacing w:val="-7"/>
        </w:rPr>
        <w:t xml:space="preserve"> </w:t>
      </w:r>
      <w:r>
        <w:t>of</w:t>
      </w:r>
      <w:r>
        <w:rPr>
          <w:spacing w:val="-8"/>
        </w:rPr>
        <w:t xml:space="preserve"> </w:t>
      </w:r>
      <w:r>
        <w:t>the</w:t>
      </w:r>
      <w:r>
        <w:rPr>
          <w:spacing w:val="-6"/>
        </w:rPr>
        <w:t xml:space="preserve"> </w:t>
      </w:r>
      <w:r>
        <w:t>state-of-the-art</w:t>
      </w:r>
      <w:r>
        <w:rPr>
          <w:spacing w:val="-7"/>
        </w:rPr>
        <w:t xml:space="preserve"> </w:t>
      </w:r>
      <w:r>
        <w:t>methods</w:t>
      </w:r>
      <w:r>
        <w:rPr>
          <w:spacing w:val="-7"/>
        </w:rPr>
        <w:t xml:space="preserve"> </w:t>
      </w:r>
      <w:r>
        <w:t>still</w:t>
      </w:r>
      <w:r>
        <w:rPr>
          <w:spacing w:val="-6"/>
        </w:rPr>
        <w:t xml:space="preserve"> </w:t>
      </w:r>
      <w:r>
        <w:t>utilize</w:t>
      </w:r>
      <w:r>
        <w:rPr>
          <w:spacing w:val="-8"/>
        </w:rPr>
        <w:t xml:space="preserve"> </w:t>
      </w:r>
      <w:r>
        <w:t xml:space="preserve">face specific alignment techniques. </w:t>
      </w:r>
      <w:r>
        <w:t>This ranges from rough centering in Schroff, Florian and Kalenichenko 2015 to the</w:t>
      </w:r>
      <w:r>
        <w:rPr>
          <w:spacing w:val="-2"/>
        </w:rPr>
        <w:t xml:space="preserve"> </w:t>
      </w:r>
      <w:r>
        <w:t>use</w:t>
      </w:r>
      <w:r>
        <w:rPr>
          <w:spacing w:val="-2"/>
        </w:rPr>
        <w:t xml:space="preserve"> </w:t>
      </w:r>
      <w:r>
        <w:t>of</w:t>
      </w:r>
      <w:r>
        <w:rPr>
          <w:spacing w:val="-3"/>
        </w:rPr>
        <w:t xml:space="preserve"> </w:t>
      </w:r>
      <w:r>
        <w:t>a</w:t>
      </w:r>
      <w:r>
        <w:rPr>
          <w:spacing w:val="-3"/>
        </w:rPr>
        <w:t xml:space="preserve"> </w:t>
      </w:r>
      <w:r>
        <w:t>3D</w:t>
      </w:r>
      <w:r>
        <w:rPr>
          <w:spacing w:val="-1"/>
        </w:rPr>
        <w:t xml:space="preserve"> </w:t>
      </w:r>
      <w:r>
        <w:t>face</w:t>
      </w:r>
      <w:r>
        <w:rPr>
          <w:spacing w:val="-2"/>
        </w:rPr>
        <w:t xml:space="preserve"> </w:t>
      </w:r>
      <w:r>
        <w:t>mask</w:t>
      </w:r>
      <w:r>
        <w:rPr>
          <w:spacing w:val="-2"/>
        </w:rPr>
        <w:t xml:space="preserve"> </w:t>
      </w:r>
      <w:r>
        <w:t>estimate</w:t>
      </w:r>
      <w:r>
        <w:rPr>
          <w:spacing w:val="-2"/>
        </w:rPr>
        <w:t xml:space="preserve"> </w:t>
      </w:r>
      <w:r>
        <w:t>and</w:t>
      </w:r>
      <w:r>
        <w:rPr>
          <w:spacing w:val="-2"/>
        </w:rPr>
        <w:t xml:space="preserve"> </w:t>
      </w:r>
      <w:r>
        <w:t>re-projection</w:t>
      </w:r>
      <w:r>
        <w:rPr>
          <w:spacing w:val="-2"/>
        </w:rPr>
        <w:t xml:space="preserve"> </w:t>
      </w:r>
      <w:r>
        <w:t>of</w:t>
      </w:r>
      <w:r>
        <w:rPr>
          <w:spacing w:val="-3"/>
        </w:rPr>
        <w:t xml:space="preserve"> </w:t>
      </w:r>
      <w:r>
        <w:t>the</w:t>
      </w:r>
      <w:r>
        <w:rPr>
          <w:spacing w:val="-2"/>
        </w:rPr>
        <w:t xml:space="preserve"> </w:t>
      </w:r>
      <w:r>
        <w:t>2D</w:t>
      </w:r>
      <w:r>
        <w:rPr>
          <w:spacing w:val="-2"/>
        </w:rPr>
        <w:t xml:space="preserve"> </w:t>
      </w:r>
      <w:r>
        <w:t>image</w:t>
      </w:r>
      <w:r>
        <w:rPr>
          <w:spacing w:val="-2"/>
        </w:rPr>
        <w:t xml:space="preserve"> </w:t>
      </w:r>
      <w:r>
        <w:t>as</w:t>
      </w:r>
      <w:r>
        <w:rPr>
          <w:spacing w:val="-2"/>
        </w:rPr>
        <w:t xml:space="preserve"> </w:t>
      </w:r>
      <w:r>
        <w:t>in</w:t>
      </w:r>
      <w:r>
        <w:rPr>
          <w:spacing w:val="-2"/>
        </w:rPr>
        <w:t xml:space="preserve"> </w:t>
      </w:r>
      <w:r>
        <w:t>Hassner,</w:t>
      </w:r>
      <w:r>
        <w:rPr>
          <w:spacing w:val="-3"/>
        </w:rPr>
        <w:t xml:space="preserve"> </w:t>
      </w:r>
      <w:r>
        <w:rPr>
          <w:spacing w:val="-5"/>
        </w:rPr>
        <w:t>Tal,</w:t>
      </w:r>
      <w:r>
        <w:rPr>
          <w:spacing w:val="-2"/>
        </w:rPr>
        <w:t xml:space="preserve"> </w:t>
      </w:r>
      <w:r>
        <w:t>et</w:t>
      </w:r>
      <w:r>
        <w:rPr>
          <w:spacing w:val="-2"/>
        </w:rPr>
        <w:t xml:space="preserve"> </w:t>
      </w:r>
      <w:r>
        <w:t>al.</w:t>
      </w:r>
      <w:r>
        <w:rPr>
          <w:spacing w:val="-3"/>
        </w:rPr>
        <w:t xml:space="preserve"> </w:t>
      </w:r>
      <w:r>
        <w:t>2014.</w:t>
      </w:r>
      <w:hyperlink w:anchor="_bookmark7" w:history="1">
        <w:r>
          <w:rPr>
            <w:rFonts w:ascii="LM Roman 7"/>
            <w:vertAlign w:val="superscript"/>
          </w:rPr>
          <w:t>5,</w:t>
        </w:r>
        <w:r>
          <w:rPr>
            <w:rFonts w:ascii="LM Roman 7"/>
            <w:spacing w:val="-57"/>
          </w:rPr>
          <w:t xml:space="preserve"> </w:t>
        </w:r>
      </w:hyperlink>
      <w:hyperlink w:anchor="_bookmark33" w:history="1">
        <w:r>
          <w:rPr>
            <w:rFonts w:ascii="LM Roman 7"/>
            <w:vertAlign w:val="superscript"/>
          </w:rPr>
          <w:t>31</w:t>
        </w:r>
      </w:hyperlink>
    </w:p>
    <w:p w14:paraId="3DCDED3E" w14:textId="77777777" w:rsidR="009573AD" w:rsidRDefault="009573AD" w:rsidP="005624B8">
      <w:pPr>
        <w:pStyle w:val="BodyText"/>
        <w:spacing w:before="7"/>
        <w:rPr>
          <w:rFonts w:ascii="LM Roman 7"/>
          <w:sz w:val="11"/>
        </w:rPr>
      </w:pPr>
    </w:p>
    <w:p w14:paraId="2013314D" w14:textId="77777777" w:rsidR="009573AD" w:rsidRDefault="00C07B8F" w:rsidP="005624B8">
      <w:pPr>
        <w:pStyle w:val="Heading1"/>
        <w:numPr>
          <w:ilvl w:val="0"/>
          <w:numId w:val="3"/>
        </w:numPr>
        <w:tabs>
          <w:tab w:val="left" w:pos="4458"/>
        </w:tabs>
        <w:spacing w:before="15"/>
        <w:ind w:left="4457" w:hanging="272"/>
        <w:jc w:val="left"/>
      </w:pPr>
      <w:bookmarkStart w:id="11" w:name="5_DATASETS"/>
      <w:bookmarkStart w:id="12" w:name="5.1_Datasets_today"/>
      <w:bookmarkEnd w:id="11"/>
      <w:bookmarkEnd w:id="12"/>
      <w:r>
        <w:rPr>
          <w:spacing w:val="-7"/>
        </w:rPr>
        <w:t>DATASETS</w:t>
      </w:r>
    </w:p>
    <w:p w14:paraId="1B571F48" w14:textId="77777777" w:rsidR="009573AD" w:rsidRDefault="00C07B8F" w:rsidP="005624B8">
      <w:pPr>
        <w:pStyle w:val="ListParagraph"/>
        <w:numPr>
          <w:ilvl w:val="1"/>
          <w:numId w:val="2"/>
        </w:numPr>
        <w:tabs>
          <w:tab w:val="left" w:pos="566"/>
        </w:tabs>
        <w:spacing w:before="26"/>
        <w:rPr>
          <w:rFonts w:ascii="LM Roman 10"/>
          <w:b/>
        </w:rPr>
      </w:pPr>
      <w:r>
        <w:rPr>
          <w:rFonts w:ascii="LM Roman 10"/>
          <w:b/>
        </w:rPr>
        <w:t>Datasets</w:t>
      </w:r>
      <w:r>
        <w:rPr>
          <w:rFonts w:ascii="LM Roman 10"/>
          <w:b/>
          <w:spacing w:val="-2"/>
        </w:rPr>
        <w:t xml:space="preserve"> </w:t>
      </w:r>
      <w:r>
        <w:rPr>
          <w:rFonts w:ascii="LM Roman 10"/>
          <w:b/>
        </w:rPr>
        <w:t>today</w:t>
      </w:r>
    </w:p>
    <w:p w14:paraId="7857CB7E" w14:textId="77777777" w:rsidR="009573AD" w:rsidRDefault="009573AD" w:rsidP="005624B8">
      <w:pPr>
        <w:pStyle w:val="BodyText"/>
        <w:spacing w:before="8"/>
        <w:rPr>
          <w:rFonts w:ascii="LM Roman 10"/>
          <w:b/>
          <w:sz w:val="8"/>
        </w:rPr>
      </w:pPr>
    </w:p>
    <w:p w14:paraId="5B26A5C5" w14:textId="77777777" w:rsidR="009573AD" w:rsidRDefault="00C07B8F" w:rsidP="005624B8">
      <w:pPr>
        <w:spacing w:before="31"/>
        <w:ind w:left="1093"/>
        <w:rPr>
          <w:rFonts w:ascii="LM Roman 9"/>
          <w:sz w:val="18"/>
        </w:rPr>
      </w:pPr>
      <w:r>
        <w:rPr>
          <w:rFonts w:ascii="LM Roman 9"/>
          <w:sz w:val="18"/>
        </w:rPr>
        <w:t>Table 2. An overview of known public and private face datasets. (Sorted by images descending.)</w:t>
      </w:r>
    </w:p>
    <w:p w14:paraId="74B2604A" w14:textId="77777777" w:rsidR="009573AD" w:rsidRDefault="009573AD" w:rsidP="005624B8">
      <w:pPr>
        <w:pStyle w:val="BodyText"/>
        <w:spacing w:before="13"/>
        <w:rPr>
          <w:rFonts w:ascii="LM Roman 9"/>
          <w:sz w:val="14"/>
        </w:rPr>
      </w:pPr>
    </w:p>
    <w:tbl>
      <w:tblPr>
        <w:tblW w:w="0" w:type="auto"/>
        <w:tblInd w:w="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38"/>
        <w:gridCol w:w="1181"/>
        <w:gridCol w:w="1998"/>
        <w:gridCol w:w="2137"/>
      </w:tblGrid>
      <w:tr w:rsidR="009573AD" w14:paraId="51BE179E" w14:textId="77777777">
        <w:trPr>
          <w:trHeight w:val="237"/>
        </w:trPr>
        <w:tc>
          <w:tcPr>
            <w:tcW w:w="3438" w:type="dxa"/>
          </w:tcPr>
          <w:p w14:paraId="7A24DC08" w14:textId="77777777" w:rsidR="009573AD" w:rsidRDefault="00C07B8F" w:rsidP="005624B8">
            <w:pPr>
              <w:pStyle w:val="TableParagraph"/>
              <w:spacing w:line="240" w:lineRule="auto"/>
              <w:rPr>
                <w:rFonts w:ascii="LM Roman 10"/>
                <w:b/>
                <w:sz w:val="20"/>
              </w:rPr>
            </w:pPr>
            <w:r>
              <w:rPr>
                <w:rFonts w:ascii="LM Roman 10"/>
                <w:b/>
                <w:sz w:val="20"/>
              </w:rPr>
              <w:t>Dataset</w:t>
            </w:r>
          </w:p>
        </w:tc>
        <w:tc>
          <w:tcPr>
            <w:tcW w:w="1181" w:type="dxa"/>
          </w:tcPr>
          <w:p w14:paraId="731A277F" w14:textId="77777777" w:rsidR="009573AD" w:rsidRDefault="00C07B8F" w:rsidP="005624B8">
            <w:pPr>
              <w:pStyle w:val="TableParagraph"/>
              <w:spacing w:line="240" w:lineRule="auto"/>
              <w:rPr>
                <w:rFonts w:ascii="LM Roman 10"/>
                <w:b/>
                <w:sz w:val="20"/>
              </w:rPr>
            </w:pPr>
            <w:r>
              <w:rPr>
                <w:rFonts w:ascii="LM Roman 10"/>
                <w:b/>
                <w:sz w:val="20"/>
              </w:rPr>
              <w:t>Identities</w:t>
            </w:r>
          </w:p>
        </w:tc>
        <w:tc>
          <w:tcPr>
            <w:tcW w:w="1998" w:type="dxa"/>
          </w:tcPr>
          <w:p w14:paraId="4D6A386F" w14:textId="77777777" w:rsidR="009573AD" w:rsidRDefault="00C07B8F" w:rsidP="005624B8">
            <w:pPr>
              <w:pStyle w:val="TableParagraph"/>
              <w:spacing w:line="240" w:lineRule="auto"/>
              <w:ind w:left="117"/>
              <w:rPr>
                <w:rFonts w:ascii="LM Roman 10"/>
                <w:b/>
                <w:sz w:val="20"/>
              </w:rPr>
            </w:pPr>
            <w:r>
              <w:rPr>
                <w:rFonts w:ascii="LM Roman 10"/>
                <w:b/>
                <w:sz w:val="20"/>
              </w:rPr>
              <w:t>Images (Millions)</w:t>
            </w:r>
          </w:p>
        </w:tc>
        <w:tc>
          <w:tcPr>
            <w:tcW w:w="2137" w:type="dxa"/>
          </w:tcPr>
          <w:p w14:paraId="7F03D98E" w14:textId="77777777" w:rsidR="009573AD" w:rsidRDefault="00C07B8F" w:rsidP="005624B8">
            <w:pPr>
              <w:pStyle w:val="TableParagraph"/>
              <w:spacing w:line="240" w:lineRule="auto"/>
              <w:ind w:left="116"/>
              <w:rPr>
                <w:rFonts w:ascii="LM Roman 10"/>
                <w:b/>
                <w:sz w:val="20"/>
              </w:rPr>
            </w:pPr>
            <w:r>
              <w:rPr>
                <w:rFonts w:ascii="LM Roman 10"/>
                <w:b/>
                <w:sz w:val="20"/>
              </w:rPr>
              <w:t>Availability</w:t>
            </w:r>
          </w:p>
        </w:tc>
      </w:tr>
      <w:tr w:rsidR="009573AD" w14:paraId="0C7E9A36" w14:textId="77777777">
        <w:trPr>
          <w:trHeight w:val="237"/>
        </w:trPr>
        <w:tc>
          <w:tcPr>
            <w:tcW w:w="3438" w:type="dxa"/>
          </w:tcPr>
          <w:p w14:paraId="049CEC22" w14:textId="77777777" w:rsidR="009573AD" w:rsidRDefault="00C07B8F" w:rsidP="005624B8">
            <w:pPr>
              <w:pStyle w:val="TableParagraph"/>
              <w:spacing w:line="240" w:lineRule="auto"/>
              <w:rPr>
                <w:rFonts w:ascii="LM Roman 7"/>
                <w:sz w:val="20"/>
              </w:rPr>
            </w:pPr>
            <w:r>
              <w:rPr>
                <w:sz w:val="20"/>
              </w:rPr>
              <w:t>Google Face Dataset</w:t>
            </w:r>
            <w:hyperlink w:anchor="_bookmark7" w:history="1">
              <w:r>
                <w:rPr>
                  <w:rFonts w:ascii="LM Roman 7"/>
                  <w:sz w:val="20"/>
                  <w:vertAlign w:val="superscript"/>
                </w:rPr>
                <w:t>5</w:t>
              </w:r>
            </w:hyperlink>
          </w:p>
        </w:tc>
        <w:tc>
          <w:tcPr>
            <w:tcW w:w="1181" w:type="dxa"/>
          </w:tcPr>
          <w:p w14:paraId="131B7EC4" w14:textId="77777777" w:rsidR="009573AD" w:rsidRDefault="00C07B8F" w:rsidP="005624B8">
            <w:pPr>
              <w:pStyle w:val="TableParagraph"/>
              <w:spacing w:line="240" w:lineRule="auto"/>
              <w:rPr>
                <w:sz w:val="20"/>
              </w:rPr>
            </w:pPr>
            <w:r>
              <w:rPr>
                <w:sz w:val="20"/>
              </w:rPr>
              <w:t>8,000,000</w:t>
            </w:r>
          </w:p>
        </w:tc>
        <w:tc>
          <w:tcPr>
            <w:tcW w:w="1998" w:type="dxa"/>
          </w:tcPr>
          <w:p w14:paraId="20DAD157" w14:textId="77777777" w:rsidR="009573AD" w:rsidRDefault="00C07B8F" w:rsidP="005624B8">
            <w:pPr>
              <w:pStyle w:val="TableParagraph"/>
              <w:spacing w:line="240" w:lineRule="auto"/>
              <w:ind w:left="117"/>
              <w:rPr>
                <w:sz w:val="20"/>
              </w:rPr>
            </w:pPr>
            <w:r>
              <w:rPr>
                <w:sz w:val="20"/>
              </w:rPr>
              <w:t>260+</w:t>
            </w:r>
          </w:p>
        </w:tc>
        <w:tc>
          <w:tcPr>
            <w:tcW w:w="2137" w:type="dxa"/>
          </w:tcPr>
          <w:p w14:paraId="059DA990" w14:textId="77777777" w:rsidR="009573AD" w:rsidRDefault="00C07B8F" w:rsidP="005624B8">
            <w:pPr>
              <w:pStyle w:val="TableParagraph"/>
              <w:spacing w:line="240" w:lineRule="auto"/>
              <w:ind w:left="116"/>
              <w:rPr>
                <w:rFonts w:ascii="LM Roman 10"/>
                <w:b/>
                <w:sz w:val="20"/>
              </w:rPr>
            </w:pPr>
            <w:r>
              <w:rPr>
                <w:rFonts w:ascii="LM Roman 10"/>
                <w:b/>
                <w:sz w:val="20"/>
              </w:rPr>
              <w:t>Private</w:t>
            </w:r>
          </w:p>
        </w:tc>
      </w:tr>
      <w:tr w:rsidR="009573AD" w14:paraId="7C07DD1A" w14:textId="77777777">
        <w:trPr>
          <w:trHeight w:val="237"/>
        </w:trPr>
        <w:tc>
          <w:tcPr>
            <w:tcW w:w="3438" w:type="dxa"/>
          </w:tcPr>
          <w:p w14:paraId="6FEEB320" w14:textId="77777777" w:rsidR="009573AD" w:rsidRDefault="00C07B8F" w:rsidP="005624B8">
            <w:pPr>
              <w:pStyle w:val="TableParagraph"/>
              <w:spacing w:line="240" w:lineRule="auto"/>
              <w:rPr>
                <w:rFonts w:ascii="LM Roman 7"/>
                <w:sz w:val="20"/>
              </w:rPr>
            </w:pPr>
            <w:r>
              <w:rPr>
                <w:sz w:val="20"/>
              </w:rPr>
              <w:t>Megavii Face Classification (MFC)</w:t>
            </w:r>
            <w:hyperlink w:anchor="_bookmark27" w:history="1">
              <w:r>
                <w:rPr>
                  <w:rFonts w:ascii="LM Roman 7"/>
                  <w:sz w:val="20"/>
                  <w:vertAlign w:val="superscript"/>
                </w:rPr>
                <w:t>25</w:t>
              </w:r>
            </w:hyperlink>
          </w:p>
        </w:tc>
        <w:tc>
          <w:tcPr>
            <w:tcW w:w="1181" w:type="dxa"/>
          </w:tcPr>
          <w:p w14:paraId="335AC498" w14:textId="77777777" w:rsidR="009573AD" w:rsidRDefault="00C07B8F" w:rsidP="005624B8">
            <w:pPr>
              <w:pStyle w:val="TableParagraph"/>
              <w:spacing w:line="240" w:lineRule="auto"/>
              <w:rPr>
                <w:sz w:val="20"/>
              </w:rPr>
            </w:pPr>
            <w:r>
              <w:rPr>
                <w:sz w:val="20"/>
              </w:rPr>
              <w:t>20,000</w:t>
            </w:r>
          </w:p>
        </w:tc>
        <w:tc>
          <w:tcPr>
            <w:tcW w:w="1998" w:type="dxa"/>
          </w:tcPr>
          <w:p w14:paraId="3C34B956" w14:textId="77777777" w:rsidR="009573AD" w:rsidRDefault="00C07B8F" w:rsidP="005624B8">
            <w:pPr>
              <w:pStyle w:val="TableParagraph"/>
              <w:spacing w:line="240" w:lineRule="auto"/>
              <w:ind w:left="117"/>
              <w:rPr>
                <w:sz w:val="20"/>
              </w:rPr>
            </w:pPr>
            <w:r>
              <w:rPr>
                <w:sz w:val="20"/>
              </w:rPr>
              <w:t>5.0</w:t>
            </w:r>
          </w:p>
        </w:tc>
        <w:tc>
          <w:tcPr>
            <w:tcW w:w="2137" w:type="dxa"/>
          </w:tcPr>
          <w:p w14:paraId="4DB6E1F9" w14:textId="77777777" w:rsidR="009573AD" w:rsidRDefault="00C07B8F" w:rsidP="005624B8">
            <w:pPr>
              <w:pStyle w:val="TableParagraph"/>
              <w:spacing w:line="240" w:lineRule="auto"/>
              <w:ind w:left="116"/>
              <w:rPr>
                <w:rFonts w:ascii="LM Roman 10"/>
                <w:b/>
                <w:sz w:val="20"/>
              </w:rPr>
            </w:pPr>
            <w:r>
              <w:rPr>
                <w:rFonts w:ascii="LM Roman 10"/>
                <w:b/>
                <w:sz w:val="20"/>
              </w:rPr>
              <w:t>Private</w:t>
            </w:r>
          </w:p>
        </w:tc>
      </w:tr>
      <w:tr w:rsidR="009573AD" w14:paraId="1075FB7F" w14:textId="77777777">
        <w:trPr>
          <w:trHeight w:val="237"/>
        </w:trPr>
        <w:tc>
          <w:tcPr>
            <w:tcW w:w="3438" w:type="dxa"/>
          </w:tcPr>
          <w:p w14:paraId="54BA31DE" w14:textId="77777777" w:rsidR="009573AD" w:rsidRDefault="00C07B8F" w:rsidP="005624B8">
            <w:pPr>
              <w:pStyle w:val="TableParagraph"/>
              <w:spacing w:line="240" w:lineRule="auto"/>
              <w:rPr>
                <w:rFonts w:ascii="LM Roman 7"/>
                <w:sz w:val="20"/>
              </w:rPr>
            </w:pPr>
            <w:r>
              <w:rPr>
                <w:sz w:val="20"/>
              </w:rPr>
              <w:t>Social Face Classification (SFC)</w:t>
            </w:r>
            <w:hyperlink w:anchor="_bookmark8" w:history="1">
              <w:r>
                <w:rPr>
                  <w:rFonts w:ascii="LM Roman 7"/>
                  <w:sz w:val="20"/>
                  <w:vertAlign w:val="superscript"/>
                </w:rPr>
                <w:t>6</w:t>
              </w:r>
            </w:hyperlink>
          </w:p>
        </w:tc>
        <w:tc>
          <w:tcPr>
            <w:tcW w:w="1181" w:type="dxa"/>
          </w:tcPr>
          <w:p w14:paraId="06180292" w14:textId="77777777" w:rsidR="009573AD" w:rsidRDefault="00C07B8F" w:rsidP="005624B8">
            <w:pPr>
              <w:pStyle w:val="TableParagraph"/>
              <w:spacing w:line="240" w:lineRule="auto"/>
              <w:rPr>
                <w:sz w:val="20"/>
              </w:rPr>
            </w:pPr>
            <w:r>
              <w:rPr>
                <w:sz w:val="20"/>
              </w:rPr>
              <w:t>4,030</w:t>
            </w:r>
          </w:p>
        </w:tc>
        <w:tc>
          <w:tcPr>
            <w:tcW w:w="1998" w:type="dxa"/>
          </w:tcPr>
          <w:p w14:paraId="6227443F" w14:textId="77777777" w:rsidR="009573AD" w:rsidRDefault="00C07B8F" w:rsidP="005624B8">
            <w:pPr>
              <w:pStyle w:val="TableParagraph"/>
              <w:spacing w:line="240" w:lineRule="auto"/>
              <w:ind w:left="117"/>
              <w:rPr>
                <w:sz w:val="20"/>
              </w:rPr>
            </w:pPr>
            <w:r>
              <w:rPr>
                <w:sz w:val="20"/>
              </w:rPr>
              <w:t>4.4</w:t>
            </w:r>
          </w:p>
        </w:tc>
        <w:tc>
          <w:tcPr>
            <w:tcW w:w="2137" w:type="dxa"/>
          </w:tcPr>
          <w:p w14:paraId="17722158" w14:textId="77777777" w:rsidR="009573AD" w:rsidRDefault="00C07B8F" w:rsidP="005624B8">
            <w:pPr>
              <w:pStyle w:val="TableParagraph"/>
              <w:spacing w:line="240" w:lineRule="auto"/>
              <w:ind w:left="116"/>
              <w:rPr>
                <w:rFonts w:ascii="LM Roman 10"/>
                <w:b/>
                <w:sz w:val="20"/>
              </w:rPr>
            </w:pPr>
            <w:r>
              <w:rPr>
                <w:rFonts w:ascii="LM Roman 10"/>
                <w:b/>
                <w:sz w:val="20"/>
              </w:rPr>
              <w:t>Private</w:t>
            </w:r>
          </w:p>
        </w:tc>
      </w:tr>
      <w:tr w:rsidR="009573AD" w14:paraId="4303AFA4" w14:textId="77777777">
        <w:trPr>
          <w:trHeight w:val="237"/>
        </w:trPr>
        <w:tc>
          <w:tcPr>
            <w:tcW w:w="3438" w:type="dxa"/>
          </w:tcPr>
          <w:p w14:paraId="193DF867" w14:textId="77777777" w:rsidR="009573AD" w:rsidRDefault="00C07B8F" w:rsidP="005624B8">
            <w:pPr>
              <w:pStyle w:val="TableParagraph"/>
              <w:spacing w:line="240" w:lineRule="auto"/>
              <w:rPr>
                <w:rFonts w:ascii="LM Roman 7"/>
                <w:sz w:val="20"/>
              </w:rPr>
            </w:pPr>
            <w:r>
              <w:rPr>
                <w:sz w:val="20"/>
              </w:rPr>
              <w:t>CASIA-WebFace</w:t>
            </w:r>
            <w:hyperlink w:anchor="_bookmark34" w:history="1">
              <w:r>
                <w:rPr>
                  <w:rFonts w:ascii="LM Roman 7"/>
                  <w:sz w:val="20"/>
                  <w:vertAlign w:val="superscript"/>
                </w:rPr>
                <w:t>32</w:t>
              </w:r>
            </w:hyperlink>
          </w:p>
        </w:tc>
        <w:tc>
          <w:tcPr>
            <w:tcW w:w="1181" w:type="dxa"/>
          </w:tcPr>
          <w:p w14:paraId="796F42E8" w14:textId="77777777" w:rsidR="009573AD" w:rsidRDefault="00C07B8F" w:rsidP="005624B8">
            <w:pPr>
              <w:pStyle w:val="TableParagraph"/>
              <w:spacing w:line="240" w:lineRule="auto"/>
              <w:rPr>
                <w:sz w:val="20"/>
              </w:rPr>
            </w:pPr>
            <w:r>
              <w:rPr>
                <w:sz w:val="20"/>
              </w:rPr>
              <w:t>10,575</w:t>
            </w:r>
          </w:p>
        </w:tc>
        <w:tc>
          <w:tcPr>
            <w:tcW w:w="1998" w:type="dxa"/>
          </w:tcPr>
          <w:p w14:paraId="3C66C707" w14:textId="77777777" w:rsidR="009573AD" w:rsidRDefault="00C07B8F" w:rsidP="005624B8">
            <w:pPr>
              <w:pStyle w:val="TableParagraph"/>
              <w:spacing w:line="240" w:lineRule="auto"/>
              <w:ind w:left="117"/>
              <w:rPr>
                <w:sz w:val="20"/>
              </w:rPr>
            </w:pPr>
            <w:r>
              <w:rPr>
                <w:sz w:val="20"/>
              </w:rPr>
              <w:t>0.494</w:t>
            </w:r>
          </w:p>
        </w:tc>
        <w:tc>
          <w:tcPr>
            <w:tcW w:w="2137" w:type="dxa"/>
          </w:tcPr>
          <w:p w14:paraId="4DEE1E0D" w14:textId="77777777" w:rsidR="009573AD" w:rsidRDefault="00C07B8F" w:rsidP="005624B8">
            <w:pPr>
              <w:pStyle w:val="TableParagraph"/>
              <w:spacing w:line="240" w:lineRule="auto"/>
              <w:ind w:left="116"/>
              <w:rPr>
                <w:sz w:val="20"/>
              </w:rPr>
            </w:pPr>
            <w:r>
              <w:rPr>
                <w:sz w:val="20"/>
              </w:rPr>
              <w:t>Public</w:t>
            </w:r>
          </w:p>
        </w:tc>
      </w:tr>
      <w:tr w:rsidR="009573AD" w14:paraId="61C586B1" w14:textId="77777777">
        <w:trPr>
          <w:trHeight w:val="237"/>
        </w:trPr>
        <w:tc>
          <w:tcPr>
            <w:tcW w:w="3438" w:type="dxa"/>
          </w:tcPr>
          <w:p w14:paraId="7F75F506" w14:textId="77777777" w:rsidR="009573AD" w:rsidRDefault="00C07B8F" w:rsidP="005624B8">
            <w:pPr>
              <w:pStyle w:val="TableParagraph"/>
              <w:spacing w:line="240" w:lineRule="auto"/>
              <w:rPr>
                <w:rFonts w:ascii="LM Roman 7"/>
                <w:sz w:val="20"/>
              </w:rPr>
            </w:pPr>
            <w:r>
              <w:rPr>
                <w:sz w:val="20"/>
              </w:rPr>
              <w:t>CelebFaces</w:t>
            </w:r>
            <w:hyperlink w:anchor="_bookmark35" w:history="1">
              <w:r>
                <w:rPr>
                  <w:rFonts w:ascii="LM Roman 7"/>
                  <w:sz w:val="20"/>
                  <w:vertAlign w:val="superscript"/>
                </w:rPr>
                <w:t>33</w:t>
              </w:r>
            </w:hyperlink>
          </w:p>
        </w:tc>
        <w:tc>
          <w:tcPr>
            <w:tcW w:w="1181" w:type="dxa"/>
          </w:tcPr>
          <w:p w14:paraId="6B45EE33" w14:textId="77777777" w:rsidR="009573AD" w:rsidRDefault="00C07B8F" w:rsidP="005624B8">
            <w:pPr>
              <w:pStyle w:val="TableParagraph"/>
              <w:spacing w:line="240" w:lineRule="auto"/>
              <w:rPr>
                <w:sz w:val="20"/>
              </w:rPr>
            </w:pPr>
            <w:r>
              <w:rPr>
                <w:sz w:val="20"/>
              </w:rPr>
              <w:t>10,177</w:t>
            </w:r>
          </w:p>
        </w:tc>
        <w:tc>
          <w:tcPr>
            <w:tcW w:w="1998" w:type="dxa"/>
          </w:tcPr>
          <w:p w14:paraId="74D000A7" w14:textId="77777777" w:rsidR="009573AD" w:rsidRDefault="00C07B8F" w:rsidP="005624B8">
            <w:pPr>
              <w:pStyle w:val="TableParagraph"/>
              <w:spacing w:line="240" w:lineRule="auto"/>
              <w:ind w:left="117"/>
              <w:rPr>
                <w:sz w:val="20"/>
              </w:rPr>
            </w:pPr>
            <w:r>
              <w:rPr>
                <w:sz w:val="20"/>
              </w:rPr>
              <w:t>0.202</w:t>
            </w:r>
          </w:p>
        </w:tc>
        <w:tc>
          <w:tcPr>
            <w:tcW w:w="2137" w:type="dxa"/>
          </w:tcPr>
          <w:p w14:paraId="6AB5F6AF" w14:textId="77777777" w:rsidR="009573AD" w:rsidRDefault="00C07B8F" w:rsidP="005624B8">
            <w:pPr>
              <w:pStyle w:val="TableParagraph"/>
              <w:spacing w:line="240" w:lineRule="auto"/>
              <w:ind w:left="116"/>
              <w:rPr>
                <w:rFonts w:ascii="LM Roman 10"/>
                <w:b/>
                <w:sz w:val="20"/>
              </w:rPr>
            </w:pPr>
            <w:r>
              <w:rPr>
                <w:rFonts w:ascii="LM Roman 10"/>
                <w:b/>
                <w:sz w:val="20"/>
              </w:rPr>
              <w:t>Private</w:t>
            </w:r>
          </w:p>
        </w:tc>
      </w:tr>
      <w:tr w:rsidR="009573AD" w14:paraId="20346F76" w14:textId="77777777">
        <w:trPr>
          <w:trHeight w:val="237"/>
        </w:trPr>
        <w:tc>
          <w:tcPr>
            <w:tcW w:w="3438" w:type="dxa"/>
          </w:tcPr>
          <w:p w14:paraId="71CD1C73" w14:textId="77777777" w:rsidR="009573AD" w:rsidRDefault="00C07B8F" w:rsidP="005624B8">
            <w:pPr>
              <w:pStyle w:val="TableParagraph"/>
              <w:spacing w:line="240" w:lineRule="auto"/>
              <w:rPr>
                <w:rFonts w:ascii="LM Roman 7"/>
                <w:sz w:val="20"/>
              </w:rPr>
            </w:pPr>
            <w:r>
              <w:rPr>
                <w:sz w:val="20"/>
              </w:rPr>
              <w:t>CACD</w:t>
            </w:r>
            <w:hyperlink w:anchor="_bookmark36" w:history="1">
              <w:r>
                <w:rPr>
                  <w:rFonts w:ascii="LM Roman 7"/>
                  <w:sz w:val="20"/>
                  <w:vertAlign w:val="superscript"/>
                </w:rPr>
                <w:t>34</w:t>
              </w:r>
            </w:hyperlink>
          </w:p>
        </w:tc>
        <w:tc>
          <w:tcPr>
            <w:tcW w:w="1181" w:type="dxa"/>
          </w:tcPr>
          <w:p w14:paraId="64C9540C" w14:textId="77777777" w:rsidR="009573AD" w:rsidRDefault="00C07B8F" w:rsidP="005624B8">
            <w:pPr>
              <w:pStyle w:val="TableParagraph"/>
              <w:spacing w:line="240" w:lineRule="auto"/>
              <w:rPr>
                <w:sz w:val="20"/>
              </w:rPr>
            </w:pPr>
            <w:r>
              <w:rPr>
                <w:sz w:val="20"/>
              </w:rPr>
              <w:t>2,000</w:t>
            </w:r>
          </w:p>
        </w:tc>
        <w:tc>
          <w:tcPr>
            <w:tcW w:w="1998" w:type="dxa"/>
          </w:tcPr>
          <w:p w14:paraId="1AAA3C55" w14:textId="77777777" w:rsidR="009573AD" w:rsidRDefault="00C07B8F" w:rsidP="005624B8">
            <w:pPr>
              <w:pStyle w:val="TableParagraph"/>
              <w:spacing w:line="240" w:lineRule="auto"/>
              <w:ind w:left="117"/>
              <w:rPr>
                <w:sz w:val="20"/>
              </w:rPr>
            </w:pPr>
            <w:r>
              <w:rPr>
                <w:sz w:val="20"/>
              </w:rPr>
              <w:t>0.163</w:t>
            </w:r>
          </w:p>
        </w:tc>
        <w:tc>
          <w:tcPr>
            <w:tcW w:w="2137" w:type="dxa"/>
          </w:tcPr>
          <w:p w14:paraId="0FD958E8" w14:textId="77777777" w:rsidR="009573AD" w:rsidRDefault="00C07B8F" w:rsidP="005624B8">
            <w:pPr>
              <w:pStyle w:val="TableParagraph"/>
              <w:spacing w:line="240" w:lineRule="auto"/>
              <w:ind w:left="116"/>
              <w:rPr>
                <w:sz w:val="20"/>
              </w:rPr>
            </w:pPr>
            <w:r>
              <w:rPr>
                <w:sz w:val="20"/>
              </w:rPr>
              <w:t>Public</w:t>
            </w:r>
          </w:p>
        </w:tc>
      </w:tr>
      <w:tr w:rsidR="009573AD" w14:paraId="463CD7FB" w14:textId="77777777">
        <w:trPr>
          <w:trHeight w:val="237"/>
        </w:trPr>
        <w:tc>
          <w:tcPr>
            <w:tcW w:w="3438" w:type="dxa"/>
          </w:tcPr>
          <w:p w14:paraId="16A4B7AB" w14:textId="77777777" w:rsidR="009573AD" w:rsidRDefault="00C07B8F" w:rsidP="005624B8">
            <w:pPr>
              <w:pStyle w:val="TableParagraph"/>
              <w:spacing w:line="240" w:lineRule="auto"/>
              <w:rPr>
                <w:rFonts w:ascii="LM Roman 7"/>
                <w:sz w:val="20"/>
              </w:rPr>
            </w:pPr>
            <w:r>
              <w:rPr>
                <w:sz w:val="20"/>
              </w:rPr>
              <w:t>WDRef</w:t>
            </w:r>
            <w:hyperlink w:anchor="_bookmark32" w:history="1">
              <w:r>
                <w:rPr>
                  <w:rFonts w:ascii="LM Roman 7"/>
                  <w:sz w:val="20"/>
                  <w:vertAlign w:val="superscript"/>
                </w:rPr>
                <w:t>30</w:t>
              </w:r>
            </w:hyperlink>
          </w:p>
        </w:tc>
        <w:tc>
          <w:tcPr>
            <w:tcW w:w="1181" w:type="dxa"/>
          </w:tcPr>
          <w:p w14:paraId="4826DEA2" w14:textId="77777777" w:rsidR="009573AD" w:rsidRDefault="00C07B8F" w:rsidP="005624B8">
            <w:pPr>
              <w:pStyle w:val="TableParagraph"/>
              <w:spacing w:line="240" w:lineRule="auto"/>
              <w:rPr>
                <w:sz w:val="20"/>
              </w:rPr>
            </w:pPr>
            <w:r>
              <w:rPr>
                <w:sz w:val="20"/>
              </w:rPr>
              <w:t>2,995</w:t>
            </w:r>
          </w:p>
        </w:tc>
        <w:tc>
          <w:tcPr>
            <w:tcW w:w="1998" w:type="dxa"/>
          </w:tcPr>
          <w:p w14:paraId="1637B995" w14:textId="77777777" w:rsidR="009573AD" w:rsidRDefault="00C07B8F" w:rsidP="005624B8">
            <w:pPr>
              <w:pStyle w:val="TableParagraph"/>
              <w:spacing w:line="240" w:lineRule="auto"/>
              <w:ind w:left="117"/>
              <w:rPr>
                <w:sz w:val="20"/>
              </w:rPr>
            </w:pPr>
            <w:r>
              <w:rPr>
                <w:sz w:val="20"/>
              </w:rPr>
              <w:t>0.099</w:t>
            </w:r>
          </w:p>
        </w:tc>
        <w:tc>
          <w:tcPr>
            <w:tcW w:w="2137" w:type="dxa"/>
          </w:tcPr>
          <w:p w14:paraId="72D73C9A" w14:textId="77777777" w:rsidR="009573AD" w:rsidRDefault="00C07B8F" w:rsidP="005624B8">
            <w:pPr>
              <w:pStyle w:val="TableParagraph"/>
              <w:spacing w:line="240" w:lineRule="auto"/>
              <w:ind w:left="116"/>
              <w:rPr>
                <w:sz w:val="20"/>
              </w:rPr>
            </w:pPr>
            <w:r>
              <w:rPr>
                <w:sz w:val="20"/>
              </w:rPr>
              <w:t>Public (features only)</w:t>
            </w:r>
          </w:p>
        </w:tc>
      </w:tr>
      <w:tr w:rsidR="009573AD" w14:paraId="51E171FD" w14:textId="77777777">
        <w:trPr>
          <w:trHeight w:val="237"/>
        </w:trPr>
        <w:tc>
          <w:tcPr>
            <w:tcW w:w="3438" w:type="dxa"/>
          </w:tcPr>
          <w:p w14:paraId="273691BA" w14:textId="77777777" w:rsidR="009573AD" w:rsidRDefault="00C07B8F" w:rsidP="005624B8">
            <w:pPr>
              <w:pStyle w:val="TableParagraph"/>
              <w:spacing w:line="240" w:lineRule="auto"/>
              <w:rPr>
                <w:rFonts w:ascii="LM Roman 7"/>
                <w:sz w:val="20"/>
              </w:rPr>
            </w:pPr>
            <w:r>
              <w:rPr>
                <w:sz w:val="20"/>
              </w:rPr>
              <w:t>LFW</w:t>
            </w:r>
            <w:hyperlink w:anchor="_bookmark6" w:history="1">
              <w:r>
                <w:rPr>
                  <w:rFonts w:ascii="LM Roman 7"/>
                  <w:sz w:val="20"/>
                  <w:vertAlign w:val="superscript"/>
                </w:rPr>
                <w:t>4</w:t>
              </w:r>
            </w:hyperlink>
          </w:p>
        </w:tc>
        <w:tc>
          <w:tcPr>
            <w:tcW w:w="1181" w:type="dxa"/>
          </w:tcPr>
          <w:p w14:paraId="7381425E" w14:textId="77777777" w:rsidR="009573AD" w:rsidRDefault="00C07B8F" w:rsidP="005624B8">
            <w:pPr>
              <w:pStyle w:val="TableParagraph"/>
              <w:spacing w:line="240" w:lineRule="auto"/>
              <w:rPr>
                <w:sz w:val="20"/>
              </w:rPr>
            </w:pPr>
            <w:r>
              <w:rPr>
                <w:sz w:val="20"/>
              </w:rPr>
              <w:t>5,749</w:t>
            </w:r>
          </w:p>
        </w:tc>
        <w:tc>
          <w:tcPr>
            <w:tcW w:w="1998" w:type="dxa"/>
          </w:tcPr>
          <w:p w14:paraId="40DBFA06" w14:textId="77777777" w:rsidR="009573AD" w:rsidRDefault="00C07B8F" w:rsidP="005624B8">
            <w:pPr>
              <w:pStyle w:val="TableParagraph"/>
              <w:spacing w:line="240" w:lineRule="auto"/>
              <w:ind w:left="117"/>
              <w:rPr>
                <w:sz w:val="20"/>
              </w:rPr>
            </w:pPr>
            <w:r>
              <w:rPr>
                <w:sz w:val="20"/>
              </w:rPr>
              <w:t>0.013</w:t>
            </w:r>
          </w:p>
        </w:tc>
        <w:tc>
          <w:tcPr>
            <w:tcW w:w="2137" w:type="dxa"/>
          </w:tcPr>
          <w:p w14:paraId="521384FB" w14:textId="77777777" w:rsidR="009573AD" w:rsidRDefault="00C07B8F" w:rsidP="005624B8">
            <w:pPr>
              <w:pStyle w:val="TableParagraph"/>
              <w:spacing w:line="240" w:lineRule="auto"/>
              <w:ind w:left="116"/>
              <w:rPr>
                <w:sz w:val="20"/>
              </w:rPr>
            </w:pPr>
            <w:r>
              <w:rPr>
                <w:sz w:val="20"/>
              </w:rPr>
              <w:t>Public</w:t>
            </w:r>
          </w:p>
        </w:tc>
      </w:tr>
    </w:tbl>
    <w:p w14:paraId="50DEEAD3" w14:textId="77777777" w:rsidR="009573AD" w:rsidRDefault="009573AD" w:rsidP="005624B8">
      <w:pPr>
        <w:pStyle w:val="BodyText"/>
        <w:rPr>
          <w:rFonts w:ascii="LM Roman 9"/>
          <w:sz w:val="18"/>
        </w:rPr>
      </w:pPr>
    </w:p>
    <w:p w14:paraId="12E37A6B" w14:textId="77777777" w:rsidR="009573AD" w:rsidRDefault="009573AD" w:rsidP="005624B8">
      <w:pPr>
        <w:pStyle w:val="BodyText"/>
        <w:spacing w:before="7"/>
        <w:rPr>
          <w:rFonts w:ascii="LM Roman 9"/>
          <w:sz w:val="17"/>
        </w:rPr>
      </w:pPr>
    </w:p>
    <w:p w14:paraId="3BDC2593" w14:textId="77777777" w:rsidR="009573AD" w:rsidRDefault="00C07B8F" w:rsidP="005624B8">
      <w:pPr>
        <w:pStyle w:val="BodyText"/>
        <w:ind w:left="120" w:right="118" w:firstLine="298"/>
        <w:jc w:val="both"/>
      </w:pPr>
      <w:r>
        <w:t>Nearly all of the top algorithms on the LFW benchmark are trained using outside data. LFW offers just 13,233 images. That amount of data is insufficient to properly train modern deep networks. Table 1 shows the top results of LFW, the accuracy achieved for</w:t>
      </w:r>
      <w:r>
        <w:t xml:space="preserve"> the face verification task, and the amount of data used to train the system.</w:t>
      </w:r>
    </w:p>
    <w:p w14:paraId="079A55EB" w14:textId="77777777" w:rsidR="009573AD" w:rsidRDefault="00C07B8F" w:rsidP="005624B8">
      <w:pPr>
        <w:pStyle w:val="BodyText"/>
        <w:spacing w:before="88"/>
        <w:ind w:left="120" w:right="116" w:firstLine="298"/>
        <w:jc w:val="both"/>
        <w:rPr>
          <w:rFonts w:ascii="DejaVu Sans" w:hAnsi="DejaVu Sans"/>
          <w:i/>
        </w:rPr>
      </w:pPr>
      <w:r>
        <w:pict w14:anchorId="64FD00D2">
          <v:shape id="_x0000_s1026" style="position:absolute;left:0;text-align:left;margin-left:63pt;margin-top:78.6pt;width:194.4pt;height:.1pt;z-index:-15719424;mso-wrap-distance-left:0;mso-wrap-distance-right:0;mso-position-horizontal-relative:page" coordorigin="1260,1572" coordsize="3888,0" path="m1260,1572r3888,e" filled="f" strokeweight=".14042mm">
            <v:path arrowok="t"/>
            <w10:wrap type="topAndBottom" anchorx="page"/>
          </v:shape>
        </w:pict>
      </w:r>
      <w:r>
        <w:rPr>
          <w:spacing w:val="-4"/>
        </w:rPr>
        <w:t>Table</w:t>
      </w:r>
      <w:r>
        <w:rPr>
          <w:spacing w:val="-14"/>
        </w:rPr>
        <w:t xml:space="preserve"> </w:t>
      </w:r>
      <w:r>
        <w:t>1</w:t>
      </w:r>
      <w:r>
        <w:rPr>
          <w:spacing w:val="-14"/>
        </w:rPr>
        <w:t xml:space="preserve"> </w:t>
      </w:r>
      <w:r>
        <w:t>shows</w:t>
      </w:r>
      <w:r>
        <w:rPr>
          <w:spacing w:val="-13"/>
        </w:rPr>
        <w:t xml:space="preserve"> </w:t>
      </w:r>
      <w:r>
        <w:t>not</w:t>
      </w:r>
      <w:r>
        <w:rPr>
          <w:spacing w:val="-14"/>
        </w:rPr>
        <w:t xml:space="preserve"> </w:t>
      </w:r>
      <w:r>
        <w:t>only</w:t>
      </w:r>
      <w:r>
        <w:rPr>
          <w:spacing w:val="-14"/>
        </w:rPr>
        <w:t xml:space="preserve"> </w:t>
      </w:r>
      <w:r>
        <w:t>the</w:t>
      </w:r>
      <w:r>
        <w:rPr>
          <w:spacing w:val="-13"/>
        </w:rPr>
        <w:t xml:space="preserve"> </w:t>
      </w:r>
      <w:r>
        <w:t>dominance</w:t>
      </w:r>
      <w:r>
        <w:rPr>
          <w:spacing w:val="-14"/>
        </w:rPr>
        <w:t xml:space="preserve"> </w:t>
      </w:r>
      <w:r>
        <w:t>of</w:t>
      </w:r>
      <w:r>
        <w:rPr>
          <w:spacing w:val="-13"/>
        </w:rPr>
        <w:t xml:space="preserve"> </w:t>
      </w:r>
      <w:r>
        <w:t>deep</w:t>
      </w:r>
      <w:r>
        <w:rPr>
          <w:spacing w:val="-14"/>
        </w:rPr>
        <w:t xml:space="preserve"> </w:t>
      </w:r>
      <w:r>
        <w:t>convolutional</w:t>
      </w:r>
      <w:r>
        <w:rPr>
          <w:spacing w:val="-14"/>
        </w:rPr>
        <w:t xml:space="preserve"> </w:t>
      </w:r>
      <w:r>
        <w:t>neural</w:t>
      </w:r>
      <w:r>
        <w:rPr>
          <w:spacing w:val="-13"/>
        </w:rPr>
        <w:t xml:space="preserve"> </w:t>
      </w:r>
      <w:r>
        <w:t>networks</w:t>
      </w:r>
      <w:r>
        <w:rPr>
          <w:spacing w:val="-14"/>
        </w:rPr>
        <w:t xml:space="preserve"> </w:t>
      </w:r>
      <w:r>
        <w:t>but</w:t>
      </w:r>
      <w:r>
        <w:rPr>
          <w:spacing w:val="-14"/>
        </w:rPr>
        <w:t xml:space="preserve"> </w:t>
      </w:r>
      <w:r>
        <w:t>also</w:t>
      </w:r>
      <w:r>
        <w:rPr>
          <w:spacing w:val="-13"/>
        </w:rPr>
        <w:t xml:space="preserve"> </w:t>
      </w:r>
      <w:r>
        <w:t>the</w:t>
      </w:r>
      <w:r>
        <w:rPr>
          <w:spacing w:val="-14"/>
        </w:rPr>
        <w:t xml:space="preserve"> </w:t>
      </w:r>
      <w:r>
        <w:t>importance</w:t>
      </w:r>
      <w:r>
        <w:rPr>
          <w:spacing w:val="-13"/>
        </w:rPr>
        <w:t xml:space="preserve"> </w:t>
      </w:r>
      <w:r>
        <w:t>of</w:t>
      </w:r>
      <w:r>
        <w:rPr>
          <w:spacing w:val="-14"/>
        </w:rPr>
        <w:t xml:space="preserve"> </w:t>
      </w:r>
      <w:r>
        <w:t xml:space="preserve">large datasets for training these networks. </w:t>
      </w:r>
      <w:r>
        <w:rPr>
          <w:spacing w:val="-4"/>
        </w:rPr>
        <w:t xml:space="preserve">Table </w:t>
      </w:r>
      <w:r>
        <w:t>2 shows the private natur</w:t>
      </w:r>
      <w:r>
        <w:t>e of the largest face datasets. This trend is disconcerting. If these large datasets remain private, it’s possible that progress in facial recognition research might</w:t>
      </w:r>
      <w:r>
        <w:rPr>
          <w:spacing w:val="-11"/>
        </w:rPr>
        <w:t xml:space="preserve"> </w:t>
      </w:r>
      <w:r>
        <w:rPr>
          <w:spacing w:val="2"/>
        </w:rPr>
        <w:t>be</w:t>
      </w:r>
      <w:r>
        <w:rPr>
          <w:spacing w:val="-11"/>
        </w:rPr>
        <w:t xml:space="preserve"> </w:t>
      </w:r>
      <w:r>
        <w:t>restricted</w:t>
      </w:r>
      <w:r>
        <w:rPr>
          <w:spacing w:val="-11"/>
        </w:rPr>
        <w:t xml:space="preserve"> </w:t>
      </w:r>
      <w:r>
        <w:t>to</w:t>
      </w:r>
      <w:r>
        <w:rPr>
          <w:spacing w:val="-11"/>
        </w:rPr>
        <w:t xml:space="preserve"> </w:t>
      </w:r>
      <w:r>
        <w:t>those</w:t>
      </w:r>
      <w:r>
        <w:rPr>
          <w:spacing w:val="-11"/>
        </w:rPr>
        <w:t xml:space="preserve"> </w:t>
      </w:r>
      <w:r>
        <w:t>with</w:t>
      </w:r>
      <w:r>
        <w:rPr>
          <w:spacing w:val="-11"/>
        </w:rPr>
        <w:t xml:space="preserve"> </w:t>
      </w:r>
      <w:r>
        <w:t>access</w:t>
      </w:r>
      <w:r>
        <w:rPr>
          <w:spacing w:val="-10"/>
        </w:rPr>
        <w:t xml:space="preserve"> </w:t>
      </w:r>
      <w:r>
        <w:t>to</w:t>
      </w:r>
      <w:r>
        <w:rPr>
          <w:spacing w:val="-11"/>
        </w:rPr>
        <w:t xml:space="preserve"> </w:t>
      </w:r>
      <w:r>
        <w:t>large</w:t>
      </w:r>
      <w:r>
        <w:rPr>
          <w:spacing w:val="-11"/>
        </w:rPr>
        <w:t xml:space="preserve"> </w:t>
      </w:r>
      <w:r>
        <w:t>amounts</w:t>
      </w:r>
      <w:r>
        <w:rPr>
          <w:spacing w:val="-11"/>
        </w:rPr>
        <w:t xml:space="preserve"> </w:t>
      </w:r>
      <w:r>
        <w:t>of</w:t>
      </w:r>
      <w:r>
        <w:rPr>
          <w:spacing w:val="-11"/>
        </w:rPr>
        <w:t xml:space="preserve"> </w:t>
      </w:r>
      <w:r>
        <w:t>proprietary</w:t>
      </w:r>
      <w:r>
        <w:rPr>
          <w:spacing w:val="-11"/>
        </w:rPr>
        <w:t xml:space="preserve"> </w:t>
      </w:r>
      <w:r>
        <w:t>data.</w:t>
      </w:r>
      <w:r>
        <w:rPr>
          <w:spacing w:val="15"/>
        </w:rPr>
        <w:t xml:space="preserve"> </w:t>
      </w:r>
      <w:r>
        <w:t>According</w:t>
      </w:r>
      <w:r>
        <w:rPr>
          <w:spacing w:val="-11"/>
        </w:rPr>
        <w:t xml:space="preserve"> </w:t>
      </w:r>
      <w:r>
        <w:t>to</w:t>
      </w:r>
      <w:r>
        <w:rPr>
          <w:spacing w:val="-10"/>
        </w:rPr>
        <w:t xml:space="preserve"> </w:t>
      </w:r>
      <w:r>
        <w:t>estimates</w:t>
      </w:r>
      <w:r>
        <w:rPr>
          <w:spacing w:val="-11"/>
        </w:rPr>
        <w:t xml:space="preserve"> </w:t>
      </w:r>
      <w:r>
        <w:t>in</w:t>
      </w:r>
      <w:r>
        <w:rPr>
          <w:spacing w:val="-11"/>
        </w:rPr>
        <w:t xml:space="preserve"> </w:t>
      </w:r>
      <w:r>
        <w:t>2013</w:t>
      </w:r>
      <w:r>
        <w:rPr>
          <w:spacing w:val="-11"/>
        </w:rPr>
        <w:t xml:space="preserve"> </w:t>
      </w:r>
      <w:r>
        <w:rPr>
          <w:spacing w:val="-3"/>
        </w:rPr>
        <w:t xml:space="preserve">by </w:t>
      </w:r>
      <w:r>
        <w:t>Kleiner,</w:t>
      </w:r>
      <w:r>
        <w:rPr>
          <w:spacing w:val="-5"/>
        </w:rPr>
        <w:t xml:space="preserve"> </w:t>
      </w:r>
      <w:r>
        <w:t>Perkins,</w:t>
      </w:r>
      <w:r>
        <w:rPr>
          <w:spacing w:val="-5"/>
        </w:rPr>
        <w:t xml:space="preserve"> </w:t>
      </w:r>
      <w:r>
        <w:t>Caufield</w:t>
      </w:r>
      <w:r>
        <w:rPr>
          <w:spacing w:val="-4"/>
        </w:rPr>
        <w:t xml:space="preserve"> </w:t>
      </w:r>
      <w:r>
        <w:t>&amp;</w:t>
      </w:r>
      <w:r>
        <w:rPr>
          <w:spacing w:val="-5"/>
        </w:rPr>
        <w:t xml:space="preserve"> </w:t>
      </w:r>
      <w:r>
        <w:t>Byers</w:t>
      </w:r>
      <w:r>
        <w:rPr>
          <w:spacing w:val="-5"/>
        </w:rPr>
        <w:t xml:space="preserve"> </w:t>
      </w:r>
      <w:r>
        <w:t>(KPCB),</w:t>
      </w:r>
      <w:r>
        <w:rPr>
          <w:spacing w:val="-4"/>
        </w:rPr>
        <w:t xml:space="preserve"> </w:t>
      </w:r>
      <w:r>
        <w:rPr>
          <w:spacing w:val="-3"/>
        </w:rPr>
        <w:t>over</w:t>
      </w:r>
      <w:r>
        <w:rPr>
          <w:spacing w:val="-5"/>
        </w:rPr>
        <w:t xml:space="preserve"> </w:t>
      </w:r>
      <w:r>
        <w:t>1.8</w:t>
      </w:r>
      <w:r>
        <w:rPr>
          <w:spacing w:val="-5"/>
        </w:rPr>
        <w:t xml:space="preserve"> </w:t>
      </w:r>
      <w:r>
        <w:t>billion</w:t>
      </w:r>
      <w:r>
        <w:rPr>
          <w:spacing w:val="-4"/>
        </w:rPr>
        <w:t xml:space="preserve"> </w:t>
      </w:r>
      <w:r>
        <w:t>images</w:t>
      </w:r>
      <w:r>
        <w:rPr>
          <w:spacing w:val="-5"/>
        </w:rPr>
        <w:t xml:space="preserve"> </w:t>
      </w:r>
      <w:r>
        <w:t>are</w:t>
      </w:r>
      <w:r>
        <w:rPr>
          <w:spacing w:val="-5"/>
        </w:rPr>
        <w:t xml:space="preserve"> </w:t>
      </w:r>
      <w:r>
        <w:t>uploaded</w:t>
      </w:r>
      <w:r>
        <w:rPr>
          <w:spacing w:val="-4"/>
        </w:rPr>
        <w:t xml:space="preserve"> </w:t>
      </w:r>
      <w:r>
        <w:t>and</w:t>
      </w:r>
      <w:r>
        <w:rPr>
          <w:spacing w:val="-5"/>
        </w:rPr>
        <w:t xml:space="preserve"> </w:t>
      </w:r>
      <w:r>
        <w:t>shared</w:t>
      </w:r>
      <w:r>
        <w:rPr>
          <w:spacing w:val="-5"/>
        </w:rPr>
        <w:t xml:space="preserve"> </w:t>
      </w:r>
      <w:r>
        <w:t>per</w:t>
      </w:r>
      <w:r>
        <w:rPr>
          <w:spacing w:val="-4"/>
        </w:rPr>
        <w:t xml:space="preserve"> </w:t>
      </w:r>
      <w:r>
        <w:t>day</w:t>
      </w:r>
      <w:r>
        <w:rPr>
          <w:spacing w:val="-5"/>
        </w:rPr>
        <w:t xml:space="preserve"> </w:t>
      </w:r>
      <w:r>
        <w:t>on</w:t>
      </w:r>
      <w:r>
        <w:rPr>
          <w:spacing w:val="-5"/>
        </w:rPr>
        <w:t xml:space="preserve"> </w:t>
      </w:r>
      <w:r>
        <w:t>mobile photo sharing</w:t>
      </w:r>
      <w:r>
        <w:rPr>
          <w:spacing w:val="-1"/>
        </w:rPr>
        <w:t xml:space="preserve"> </w:t>
      </w:r>
      <w:r>
        <w:t>networks.</w:t>
      </w:r>
      <w:hyperlink w:anchor="_bookmark37" w:history="1">
        <w:r>
          <w:rPr>
            <w:rFonts w:ascii="LM Roman 7" w:hAnsi="LM Roman 7"/>
            <w:vertAlign w:val="superscript"/>
          </w:rPr>
          <w:t>35</w:t>
        </w:r>
      </w:hyperlink>
      <w:hyperlink w:anchor="_bookmark2" w:history="1">
        <w:r>
          <w:rPr>
            <w:rFonts w:ascii="DejaVu Sans" w:hAnsi="DejaVu Sans"/>
            <w:i/>
            <w:vertAlign w:val="superscript"/>
          </w:rPr>
          <w:t>‡</w:t>
        </w:r>
      </w:hyperlink>
    </w:p>
    <w:p w14:paraId="46DEBFDC" w14:textId="77777777" w:rsidR="009573AD" w:rsidRDefault="00C07B8F" w:rsidP="005624B8">
      <w:pPr>
        <w:spacing w:before="7"/>
        <w:ind w:left="120" w:right="117" w:firstLine="253"/>
        <w:jc w:val="both"/>
        <w:rPr>
          <w:rFonts w:ascii="LM Roman 9" w:hAnsi="LM Roman 9"/>
          <w:sz w:val="18"/>
        </w:rPr>
      </w:pPr>
      <w:r>
        <w:rPr>
          <w:rFonts w:ascii="DejaVu Sans" w:hAnsi="DejaVu Sans"/>
          <w:i/>
          <w:sz w:val="18"/>
          <w:vertAlign w:val="superscript"/>
        </w:rPr>
        <w:t>‡</w:t>
      </w:r>
      <w:bookmarkStart w:id="13" w:name="_bookmark2"/>
      <w:bookmarkEnd w:id="13"/>
      <w:r>
        <w:rPr>
          <w:rFonts w:ascii="LM Roman 9" w:hAnsi="LM Roman 9"/>
          <w:sz w:val="18"/>
        </w:rPr>
        <w:t xml:space="preserve">KPCB’s analysis only covered companies in the mobile photo sharing market. Other companies, such as </w:t>
      </w:r>
      <w:r>
        <w:rPr>
          <w:rFonts w:ascii="LM Roman 9" w:hAnsi="LM Roman 9"/>
          <w:spacing w:val="-4"/>
          <w:sz w:val="18"/>
        </w:rPr>
        <w:t xml:space="preserve">Tencent </w:t>
      </w:r>
      <w:r>
        <w:rPr>
          <w:rFonts w:ascii="LM Roman 9" w:hAnsi="LM Roman 9"/>
          <w:sz w:val="18"/>
        </w:rPr>
        <w:t>(WeChat),</w:t>
      </w:r>
      <w:r>
        <w:rPr>
          <w:rFonts w:ascii="LM Roman 9" w:hAnsi="LM Roman 9"/>
          <w:spacing w:val="-6"/>
          <w:sz w:val="18"/>
        </w:rPr>
        <w:t xml:space="preserve"> </w:t>
      </w:r>
      <w:r>
        <w:rPr>
          <w:rFonts w:ascii="LM Roman 9" w:hAnsi="LM Roman 9"/>
          <w:sz w:val="18"/>
        </w:rPr>
        <w:t>Google,</w:t>
      </w:r>
      <w:r>
        <w:rPr>
          <w:rFonts w:ascii="LM Roman 9" w:hAnsi="LM Roman 9"/>
          <w:spacing w:val="-5"/>
          <w:sz w:val="18"/>
        </w:rPr>
        <w:t xml:space="preserve"> </w:t>
      </w:r>
      <w:r>
        <w:rPr>
          <w:rFonts w:ascii="LM Roman 9" w:hAnsi="LM Roman 9"/>
          <w:sz w:val="18"/>
        </w:rPr>
        <w:t>Dropbox,</w:t>
      </w:r>
      <w:r>
        <w:rPr>
          <w:rFonts w:ascii="LM Roman 9" w:hAnsi="LM Roman 9"/>
          <w:spacing w:val="-5"/>
          <w:sz w:val="18"/>
        </w:rPr>
        <w:t xml:space="preserve"> </w:t>
      </w:r>
      <w:r>
        <w:rPr>
          <w:rFonts w:ascii="LM Roman 9" w:hAnsi="LM Roman 9"/>
          <w:sz w:val="18"/>
        </w:rPr>
        <w:t>Apple,</w:t>
      </w:r>
      <w:r>
        <w:rPr>
          <w:rFonts w:ascii="LM Roman 9" w:hAnsi="LM Roman 9"/>
          <w:spacing w:val="-6"/>
          <w:sz w:val="18"/>
        </w:rPr>
        <w:t xml:space="preserve"> </w:t>
      </w:r>
      <w:r>
        <w:rPr>
          <w:rFonts w:ascii="LM Roman 9" w:hAnsi="LM Roman 9"/>
          <w:sz w:val="18"/>
        </w:rPr>
        <w:t>and</w:t>
      </w:r>
      <w:r>
        <w:rPr>
          <w:rFonts w:ascii="LM Roman 9" w:hAnsi="LM Roman 9"/>
          <w:spacing w:val="-5"/>
          <w:sz w:val="18"/>
        </w:rPr>
        <w:t xml:space="preserve"> </w:t>
      </w:r>
      <w:r>
        <w:rPr>
          <w:rFonts w:ascii="LM Roman 9" w:hAnsi="LM Roman 9"/>
          <w:spacing w:val="-3"/>
          <w:sz w:val="18"/>
        </w:rPr>
        <w:t>Yahoo</w:t>
      </w:r>
      <w:r>
        <w:rPr>
          <w:rFonts w:ascii="LM Roman 9" w:hAnsi="LM Roman 9"/>
          <w:spacing w:val="-5"/>
          <w:sz w:val="18"/>
        </w:rPr>
        <w:t xml:space="preserve"> </w:t>
      </w:r>
      <w:r>
        <w:rPr>
          <w:rFonts w:ascii="LM Roman 9" w:hAnsi="LM Roman 9"/>
          <w:sz w:val="18"/>
        </w:rPr>
        <w:t>also</w:t>
      </w:r>
      <w:r>
        <w:rPr>
          <w:rFonts w:ascii="LM Roman 9" w:hAnsi="LM Roman 9"/>
          <w:spacing w:val="-6"/>
          <w:sz w:val="18"/>
        </w:rPr>
        <w:t xml:space="preserve"> </w:t>
      </w:r>
      <w:r>
        <w:rPr>
          <w:rFonts w:ascii="LM Roman 9" w:hAnsi="LM Roman 9"/>
          <w:sz w:val="18"/>
        </w:rPr>
        <w:t>upload</w:t>
      </w:r>
      <w:r>
        <w:rPr>
          <w:rFonts w:ascii="LM Roman 9" w:hAnsi="LM Roman 9"/>
          <w:spacing w:val="-5"/>
          <w:sz w:val="18"/>
        </w:rPr>
        <w:t xml:space="preserve"> </w:t>
      </w:r>
      <w:r>
        <w:rPr>
          <w:rFonts w:ascii="LM Roman 9" w:hAnsi="LM Roman 9"/>
          <w:sz w:val="18"/>
        </w:rPr>
        <w:t>millions</w:t>
      </w:r>
      <w:r>
        <w:rPr>
          <w:rFonts w:ascii="LM Roman 9" w:hAnsi="LM Roman 9"/>
          <w:spacing w:val="-5"/>
          <w:sz w:val="18"/>
        </w:rPr>
        <w:t xml:space="preserve"> </w:t>
      </w:r>
      <w:r>
        <w:rPr>
          <w:rFonts w:ascii="LM Roman 9" w:hAnsi="LM Roman 9"/>
          <w:sz w:val="18"/>
        </w:rPr>
        <w:t>of</w:t>
      </w:r>
      <w:r>
        <w:rPr>
          <w:rFonts w:ascii="LM Roman 9" w:hAnsi="LM Roman 9"/>
          <w:spacing w:val="-5"/>
          <w:sz w:val="18"/>
        </w:rPr>
        <w:t xml:space="preserve"> </w:t>
      </w:r>
      <w:r>
        <w:rPr>
          <w:rFonts w:ascii="LM Roman 9" w:hAnsi="LM Roman 9"/>
          <w:sz w:val="18"/>
        </w:rPr>
        <w:t>photos</w:t>
      </w:r>
      <w:r>
        <w:rPr>
          <w:rFonts w:ascii="LM Roman 9" w:hAnsi="LM Roman 9"/>
          <w:spacing w:val="-6"/>
          <w:sz w:val="18"/>
        </w:rPr>
        <w:t xml:space="preserve"> </w:t>
      </w:r>
      <w:r>
        <w:rPr>
          <w:rFonts w:ascii="LM Roman 9" w:hAnsi="LM Roman 9"/>
          <w:sz w:val="18"/>
        </w:rPr>
        <w:t>on</w:t>
      </w:r>
      <w:r>
        <w:rPr>
          <w:rFonts w:ascii="LM Roman 9" w:hAnsi="LM Roman 9"/>
          <w:spacing w:val="-5"/>
          <w:sz w:val="18"/>
        </w:rPr>
        <w:t xml:space="preserve"> </w:t>
      </w:r>
      <w:r>
        <w:rPr>
          <w:rFonts w:ascii="LM Roman 9" w:hAnsi="LM Roman 9"/>
          <w:sz w:val="18"/>
        </w:rPr>
        <w:t>a</w:t>
      </w:r>
      <w:r>
        <w:rPr>
          <w:rFonts w:ascii="LM Roman 9" w:hAnsi="LM Roman 9"/>
          <w:spacing w:val="-5"/>
          <w:sz w:val="18"/>
        </w:rPr>
        <w:t xml:space="preserve"> </w:t>
      </w:r>
      <w:r>
        <w:rPr>
          <w:rFonts w:ascii="LM Roman 9" w:hAnsi="LM Roman 9"/>
          <w:sz w:val="18"/>
        </w:rPr>
        <w:t>daily</w:t>
      </w:r>
      <w:r>
        <w:rPr>
          <w:rFonts w:ascii="LM Roman 9" w:hAnsi="LM Roman 9"/>
          <w:spacing w:val="-6"/>
          <w:sz w:val="18"/>
        </w:rPr>
        <w:t xml:space="preserve"> </w:t>
      </w:r>
      <w:r>
        <w:rPr>
          <w:rFonts w:ascii="LM Roman 9" w:hAnsi="LM Roman 9"/>
          <w:sz w:val="18"/>
        </w:rPr>
        <w:t>basis.</w:t>
      </w:r>
      <w:r>
        <w:rPr>
          <w:rFonts w:ascii="LM Roman 9" w:hAnsi="LM Roman 9"/>
          <w:spacing w:val="15"/>
          <w:sz w:val="18"/>
        </w:rPr>
        <w:t xml:space="preserve"> </w:t>
      </w:r>
      <w:r>
        <w:rPr>
          <w:rFonts w:ascii="LM Roman 9" w:hAnsi="LM Roman 9"/>
          <w:sz w:val="18"/>
        </w:rPr>
        <w:t>However,</w:t>
      </w:r>
      <w:r>
        <w:rPr>
          <w:rFonts w:ascii="LM Roman 9" w:hAnsi="LM Roman 9"/>
          <w:spacing w:val="-6"/>
          <w:sz w:val="18"/>
        </w:rPr>
        <w:t xml:space="preserve"> </w:t>
      </w:r>
      <w:r>
        <w:rPr>
          <w:rFonts w:ascii="LM Roman 9" w:hAnsi="LM Roman 9"/>
          <w:sz w:val="18"/>
        </w:rPr>
        <w:t>those</w:t>
      </w:r>
      <w:r>
        <w:rPr>
          <w:rFonts w:ascii="LM Roman 9" w:hAnsi="LM Roman 9"/>
          <w:spacing w:val="-5"/>
          <w:sz w:val="18"/>
        </w:rPr>
        <w:t xml:space="preserve"> </w:t>
      </w:r>
      <w:r>
        <w:rPr>
          <w:rFonts w:ascii="LM Roman 9" w:hAnsi="LM Roman 9"/>
          <w:sz w:val="18"/>
        </w:rPr>
        <w:t>numbers remain</w:t>
      </w:r>
      <w:r>
        <w:rPr>
          <w:rFonts w:ascii="LM Roman 9" w:hAnsi="LM Roman 9"/>
          <w:spacing w:val="-2"/>
          <w:sz w:val="18"/>
        </w:rPr>
        <w:t xml:space="preserve"> </w:t>
      </w:r>
      <w:r>
        <w:rPr>
          <w:rFonts w:ascii="LM Roman 9" w:hAnsi="LM Roman 9"/>
          <w:sz w:val="18"/>
        </w:rPr>
        <w:t>unpublished.</w:t>
      </w:r>
    </w:p>
    <w:p w14:paraId="6A732A32" w14:textId="77777777" w:rsidR="009573AD" w:rsidRDefault="009573AD" w:rsidP="005624B8">
      <w:pPr>
        <w:jc w:val="both"/>
        <w:rPr>
          <w:rFonts w:ascii="LM Roman 9" w:hAnsi="LM Roman 9"/>
          <w:sz w:val="18"/>
        </w:rPr>
        <w:sectPr w:rsidR="009573AD">
          <w:pgSz w:w="12240" w:h="15840"/>
          <w:pgMar w:top="1360" w:right="1140" w:bottom="1360" w:left="1140" w:header="0" w:footer="1166" w:gutter="0"/>
          <w:cols w:space="720"/>
        </w:sectPr>
      </w:pPr>
    </w:p>
    <w:p w14:paraId="5F26A0BF" w14:textId="77777777" w:rsidR="009573AD" w:rsidRDefault="00C07B8F" w:rsidP="005624B8">
      <w:pPr>
        <w:spacing w:before="1"/>
        <w:ind w:left="553" w:right="553"/>
        <w:jc w:val="center"/>
        <w:rPr>
          <w:rFonts w:ascii="LM Roman 9"/>
          <w:sz w:val="18"/>
        </w:rPr>
      </w:pPr>
      <w:r>
        <w:rPr>
          <w:rFonts w:ascii="LM Roman 9"/>
          <w:sz w:val="18"/>
        </w:rPr>
        <w:lastRenderedPageBreak/>
        <w:t xml:space="preserve">Table 3. </w:t>
      </w:r>
      <w:bookmarkStart w:id="14" w:name="_bookmark3"/>
      <w:bookmarkEnd w:id="14"/>
      <w:r>
        <w:rPr>
          <w:rFonts w:ascii="LM Roman 9"/>
          <w:sz w:val="18"/>
        </w:rPr>
        <w:t>Billions of images are uploaded and shared every day.</w:t>
      </w:r>
    </w:p>
    <w:p w14:paraId="67F19E65" w14:textId="77777777" w:rsidR="009573AD" w:rsidRDefault="009573AD" w:rsidP="005624B8">
      <w:pPr>
        <w:pStyle w:val="BodyText"/>
        <w:spacing w:before="3"/>
        <w:rPr>
          <w:rFonts w:ascii="LM Roman 9"/>
          <w:sz w:val="14"/>
        </w:rPr>
      </w:pPr>
    </w:p>
    <w:tbl>
      <w:tblPr>
        <w:tblW w:w="0" w:type="auto"/>
        <w:tblInd w:w="2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46"/>
        <w:gridCol w:w="1662"/>
      </w:tblGrid>
      <w:tr w:rsidR="009573AD" w14:paraId="03FA27BA" w14:textId="77777777">
        <w:trPr>
          <w:trHeight w:val="237"/>
        </w:trPr>
        <w:tc>
          <w:tcPr>
            <w:tcW w:w="4046" w:type="dxa"/>
          </w:tcPr>
          <w:p w14:paraId="3B566ED2" w14:textId="77777777" w:rsidR="009573AD" w:rsidRDefault="00C07B8F" w:rsidP="005624B8">
            <w:pPr>
              <w:pStyle w:val="TableParagraph"/>
              <w:spacing w:line="240" w:lineRule="auto"/>
              <w:rPr>
                <w:rFonts w:ascii="LM Roman 10"/>
                <w:b/>
                <w:sz w:val="20"/>
              </w:rPr>
            </w:pPr>
            <w:r>
              <w:rPr>
                <w:rFonts w:ascii="LM Roman 10"/>
                <w:b/>
                <w:sz w:val="20"/>
              </w:rPr>
              <w:t>Company</w:t>
            </w:r>
          </w:p>
        </w:tc>
        <w:tc>
          <w:tcPr>
            <w:tcW w:w="1662" w:type="dxa"/>
          </w:tcPr>
          <w:p w14:paraId="7DE637DD" w14:textId="77777777" w:rsidR="009573AD" w:rsidRDefault="00C07B8F" w:rsidP="005624B8">
            <w:pPr>
              <w:pStyle w:val="TableParagraph"/>
              <w:spacing w:line="240" w:lineRule="auto"/>
              <w:rPr>
                <w:rFonts w:ascii="LM Roman 10"/>
                <w:b/>
                <w:sz w:val="20"/>
              </w:rPr>
            </w:pPr>
            <w:r>
              <w:rPr>
                <w:rFonts w:ascii="LM Roman 10"/>
                <w:b/>
                <w:sz w:val="20"/>
              </w:rPr>
              <w:t>Daily Uploads</w:t>
            </w:r>
          </w:p>
        </w:tc>
      </w:tr>
      <w:tr w:rsidR="009573AD" w14:paraId="0CEA5376" w14:textId="77777777">
        <w:trPr>
          <w:trHeight w:val="237"/>
        </w:trPr>
        <w:tc>
          <w:tcPr>
            <w:tcW w:w="4046" w:type="dxa"/>
          </w:tcPr>
          <w:p w14:paraId="2ED2C996" w14:textId="77777777" w:rsidR="009573AD" w:rsidRDefault="00C07B8F" w:rsidP="005624B8">
            <w:pPr>
              <w:pStyle w:val="TableParagraph"/>
              <w:spacing w:line="240" w:lineRule="auto"/>
              <w:rPr>
                <w:sz w:val="20"/>
              </w:rPr>
            </w:pPr>
            <w:r>
              <w:rPr>
                <w:sz w:val="20"/>
              </w:rPr>
              <w:t>Snapchat</w:t>
            </w:r>
          </w:p>
        </w:tc>
        <w:tc>
          <w:tcPr>
            <w:tcW w:w="1662" w:type="dxa"/>
          </w:tcPr>
          <w:p w14:paraId="678C501D" w14:textId="77777777" w:rsidR="009573AD" w:rsidRDefault="00C07B8F" w:rsidP="005624B8">
            <w:pPr>
              <w:pStyle w:val="TableParagraph"/>
              <w:spacing w:line="240" w:lineRule="auto"/>
              <w:rPr>
                <w:sz w:val="20"/>
              </w:rPr>
            </w:pPr>
            <w:r>
              <w:rPr>
                <w:sz w:val="20"/>
              </w:rPr>
              <w:t>700 M / day</w:t>
            </w:r>
          </w:p>
        </w:tc>
      </w:tr>
      <w:tr w:rsidR="009573AD" w14:paraId="3FB2F5B5" w14:textId="77777777">
        <w:trPr>
          <w:trHeight w:val="237"/>
        </w:trPr>
        <w:tc>
          <w:tcPr>
            <w:tcW w:w="4046" w:type="dxa"/>
          </w:tcPr>
          <w:p w14:paraId="14909110" w14:textId="77777777" w:rsidR="009573AD" w:rsidRDefault="00C07B8F" w:rsidP="005624B8">
            <w:pPr>
              <w:pStyle w:val="TableParagraph"/>
              <w:spacing w:line="240" w:lineRule="auto"/>
              <w:rPr>
                <w:sz w:val="20"/>
              </w:rPr>
            </w:pPr>
            <w:r>
              <w:rPr>
                <w:sz w:val="20"/>
              </w:rPr>
              <w:t>WhatsApp (Acquired by Facebook in 2014)</w:t>
            </w:r>
          </w:p>
        </w:tc>
        <w:tc>
          <w:tcPr>
            <w:tcW w:w="1662" w:type="dxa"/>
          </w:tcPr>
          <w:p w14:paraId="0919D953" w14:textId="77777777" w:rsidR="009573AD" w:rsidRDefault="00C07B8F" w:rsidP="005624B8">
            <w:pPr>
              <w:pStyle w:val="TableParagraph"/>
              <w:spacing w:line="240" w:lineRule="auto"/>
              <w:rPr>
                <w:sz w:val="20"/>
              </w:rPr>
            </w:pPr>
            <w:r>
              <w:rPr>
                <w:sz w:val="20"/>
              </w:rPr>
              <w:t>500 M / day</w:t>
            </w:r>
          </w:p>
        </w:tc>
      </w:tr>
      <w:tr w:rsidR="009573AD" w14:paraId="5EFCA6D6" w14:textId="77777777">
        <w:trPr>
          <w:trHeight w:val="237"/>
        </w:trPr>
        <w:tc>
          <w:tcPr>
            <w:tcW w:w="4046" w:type="dxa"/>
          </w:tcPr>
          <w:p w14:paraId="4F88EF34" w14:textId="77777777" w:rsidR="009573AD" w:rsidRDefault="00C07B8F" w:rsidP="005624B8">
            <w:pPr>
              <w:pStyle w:val="TableParagraph"/>
              <w:spacing w:line="240" w:lineRule="auto"/>
              <w:rPr>
                <w:sz w:val="20"/>
              </w:rPr>
            </w:pPr>
            <w:r>
              <w:rPr>
                <w:sz w:val="20"/>
              </w:rPr>
              <w:t>Facebook</w:t>
            </w:r>
          </w:p>
        </w:tc>
        <w:tc>
          <w:tcPr>
            <w:tcW w:w="1662" w:type="dxa"/>
          </w:tcPr>
          <w:p w14:paraId="534D7E8C" w14:textId="77777777" w:rsidR="009573AD" w:rsidRDefault="00C07B8F" w:rsidP="005624B8">
            <w:pPr>
              <w:pStyle w:val="TableParagraph"/>
              <w:spacing w:line="240" w:lineRule="auto"/>
              <w:rPr>
                <w:sz w:val="20"/>
              </w:rPr>
            </w:pPr>
            <w:r>
              <w:rPr>
                <w:sz w:val="20"/>
              </w:rPr>
              <w:t>350 M / day</w:t>
            </w:r>
          </w:p>
        </w:tc>
      </w:tr>
      <w:tr w:rsidR="009573AD" w14:paraId="05CBD9F3" w14:textId="77777777">
        <w:trPr>
          <w:trHeight w:val="237"/>
        </w:trPr>
        <w:tc>
          <w:tcPr>
            <w:tcW w:w="4046" w:type="dxa"/>
          </w:tcPr>
          <w:p w14:paraId="1D9941C0" w14:textId="77777777" w:rsidR="009573AD" w:rsidRDefault="00C07B8F" w:rsidP="005624B8">
            <w:pPr>
              <w:pStyle w:val="TableParagraph"/>
              <w:spacing w:line="240" w:lineRule="auto"/>
              <w:rPr>
                <w:sz w:val="20"/>
              </w:rPr>
            </w:pPr>
            <w:r>
              <w:rPr>
                <w:sz w:val="20"/>
              </w:rPr>
              <w:t>Instagram (Acquired by Facebook in 2012)</w:t>
            </w:r>
          </w:p>
        </w:tc>
        <w:tc>
          <w:tcPr>
            <w:tcW w:w="1662" w:type="dxa"/>
          </w:tcPr>
          <w:p w14:paraId="1B7C2CB5" w14:textId="77777777" w:rsidR="009573AD" w:rsidRDefault="00C07B8F" w:rsidP="005624B8">
            <w:pPr>
              <w:pStyle w:val="TableParagraph"/>
              <w:spacing w:line="240" w:lineRule="auto"/>
              <w:rPr>
                <w:sz w:val="20"/>
              </w:rPr>
            </w:pPr>
            <w:r>
              <w:rPr>
                <w:sz w:val="20"/>
              </w:rPr>
              <w:t>60 M / day</w:t>
            </w:r>
          </w:p>
        </w:tc>
      </w:tr>
    </w:tbl>
    <w:p w14:paraId="7874E99C" w14:textId="77777777" w:rsidR="009573AD" w:rsidRDefault="009573AD" w:rsidP="005624B8">
      <w:pPr>
        <w:pStyle w:val="BodyText"/>
        <w:rPr>
          <w:rFonts w:ascii="LM Roman 9"/>
        </w:rPr>
      </w:pPr>
    </w:p>
    <w:p w14:paraId="3832F790" w14:textId="77777777" w:rsidR="009573AD" w:rsidRDefault="00C07B8F" w:rsidP="005624B8">
      <w:pPr>
        <w:pStyle w:val="BodyText"/>
        <w:spacing w:before="6"/>
        <w:rPr>
          <w:rFonts w:ascii="LM Roman 9"/>
          <w:sz w:val="14"/>
        </w:rPr>
      </w:pPr>
      <w:r>
        <w:rPr>
          <w:noProof/>
        </w:rPr>
        <w:drawing>
          <wp:anchor distT="0" distB="0" distL="0" distR="0" simplePos="0" relativeHeight="19" behindDoc="0" locked="0" layoutInCell="1" allowOverlap="1" wp14:anchorId="591560D0" wp14:editId="242FF450">
            <wp:simplePos x="0" y="0"/>
            <wp:positionH relativeFrom="page">
              <wp:posOffset>2316180</wp:posOffset>
            </wp:positionH>
            <wp:positionV relativeFrom="paragraph">
              <wp:posOffset>155229</wp:posOffset>
            </wp:positionV>
            <wp:extent cx="3090671" cy="229819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3090671" cy="2298192"/>
                    </a:xfrm>
                    <a:prstGeom prst="rect">
                      <a:avLst/>
                    </a:prstGeom>
                  </pic:spPr>
                </pic:pic>
              </a:graphicData>
            </a:graphic>
          </wp:anchor>
        </w:drawing>
      </w:r>
    </w:p>
    <w:p w14:paraId="16502CC0" w14:textId="77777777" w:rsidR="009573AD" w:rsidRDefault="009573AD" w:rsidP="005624B8">
      <w:pPr>
        <w:pStyle w:val="BodyText"/>
        <w:spacing w:before="14"/>
        <w:rPr>
          <w:rFonts w:ascii="LM Roman 9"/>
          <w:sz w:val="21"/>
        </w:rPr>
      </w:pPr>
    </w:p>
    <w:p w14:paraId="1CD188A2" w14:textId="77777777" w:rsidR="009573AD" w:rsidRDefault="00C07B8F" w:rsidP="005624B8">
      <w:pPr>
        <w:ind w:left="553" w:right="553"/>
        <w:jc w:val="center"/>
        <w:rPr>
          <w:rFonts w:ascii="LM Roman 9" w:hAnsi="LM Roman 9"/>
          <w:sz w:val="18"/>
        </w:rPr>
      </w:pPr>
      <w:r>
        <w:rPr>
          <w:rFonts w:ascii="LM Roman 9" w:hAnsi="LM Roman 9"/>
          <w:sz w:val="18"/>
        </w:rPr>
        <w:t>Figure 2. Who’s uploading the most?</w:t>
      </w:r>
    </w:p>
    <w:p w14:paraId="2D738240" w14:textId="77777777" w:rsidR="009573AD" w:rsidRDefault="009573AD" w:rsidP="005624B8">
      <w:pPr>
        <w:pStyle w:val="BodyText"/>
        <w:rPr>
          <w:rFonts w:ascii="LM Roman 9"/>
          <w:sz w:val="18"/>
        </w:rPr>
      </w:pPr>
    </w:p>
    <w:p w14:paraId="43588B18" w14:textId="77777777" w:rsidR="009573AD" w:rsidRDefault="009573AD" w:rsidP="005624B8">
      <w:pPr>
        <w:pStyle w:val="BodyText"/>
        <w:spacing w:before="7"/>
        <w:rPr>
          <w:rFonts w:ascii="LM Roman 9"/>
          <w:sz w:val="16"/>
        </w:rPr>
      </w:pPr>
    </w:p>
    <w:p w14:paraId="36DCFA40" w14:textId="77777777" w:rsidR="009573AD" w:rsidRDefault="00C07B8F" w:rsidP="005624B8">
      <w:pPr>
        <w:pStyle w:val="BodyText"/>
        <w:ind w:left="120" w:right="118" w:firstLine="298"/>
        <w:jc w:val="both"/>
      </w:pPr>
      <w:r>
        <w:t>Publicly</w:t>
      </w:r>
      <w:r>
        <w:rPr>
          <w:spacing w:val="-8"/>
        </w:rPr>
        <w:t xml:space="preserve"> </w:t>
      </w:r>
      <w:r>
        <w:t>available</w:t>
      </w:r>
      <w:r>
        <w:rPr>
          <w:spacing w:val="-7"/>
        </w:rPr>
        <w:t xml:space="preserve"> </w:t>
      </w:r>
      <w:r>
        <w:t>datasets</w:t>
      </w:r>
      <w:r>
        <w:rPr>
          <w:spacing w:val="-7"/>
        </w:rPr>
        <w:t xml:space="preserve"> </w:t>
      </w:r>
      <w:r>
        <w:t>with</w:t>
      </w:r>
      <w:r>
        <w:rPr>
          <w:spacing w:val="-8"/>
        </w:rPr>
        <w:t xml:space="preserve"> </w:t>
      </w:r>
      <w:r>
        <w:t>tens</w:t>
      </w:r>
      <w:r>
        <w:rPr>
          <w:spacing w:val="-7"/>
        </w:rPr>
        <w:t xml:space="preserve"> </w:t>
      </w:r>
      <w:r>
        <w:t>of</w:t>
      </w:r>
      <w:r>
        <w:rPr>
          <w:spacing w:val="-7"/>
        </w:rPr>
        <w:t xml:space="preserve"> </w:t>
      </w:r>
      <w:r>
        <w:t>millions</w:t>
      </w:r>
      <w:r>
        <w:rPr>
          <w:spacing w:val="-8"/>
        </w:rPr>
        <w:t xml:space="preserve"> </w:t>
      </w:r>
      <w:r>
        <w:t>of</w:t>
      </w:r>
      <w:r>
        <w:rPr>
          <w:spacing w:val="-7"/>
        </w:rPr>
        <w:t xml:space="preserve"> </w:t>
      </w:r>
      <w:r>
        <w:t>images</w:t>
      </w:r>
      <w:r>
        <w:rPr>
          <w:spacing w:val="-7"/>
        </w:rPr>
        <w:t xml:space="preserve"> </w:t>
      </w:r>
      <w:r>
        <w:t>could</w:t>
      </w:r>
      <w:r>
        <w:rPr>
          <w:spacing w:val="-8"/>
        </w:rPr>
        <w:t xml:space="preserve"> </w:t>
      </w:r>
      <w:r>
        <w:rPr>
          <w:spacing w:val="2"/>
        </w:rPr>
        <w:t>be</w:t>
      </w:r>
      <w:r>
        <w:rPr>
          <w:spacing w:val="-7"/>
        </w:rPr>
        <w:t xml:space="preserve"> </w:t>
      </w:r>
      <w:r>
        <w:t>compiled</w:t>
      </w:r>
      <w:r>
        <w:rPr>
          <w:spacing w:val="-7"/>
        </w:rPr>
        <w:t xml:space="preserve"> </w:t>
      </w:r>
      <w:r>
        <w:t>and</w:t>
      </w:r>
      <w:r>
        <w:rPr>
          <w:spacing w:val="-8"/>
        </w:rPr>
        <w:t xml:space="preserve"> </w:t>
      </w:r>
      <w:r>
        <w:t>would</w:t>
      </w:r>
      <w:r>
        <w:rPr>
          <w:spacing w:val="-7"/>
        </w:rPr>
        <w:t xml:space="preserve"> </w:t>
      </w:r>
      <w:r>
        <w:t>remove</w:t>
      </w:r>
      <w:r>
        <w:rPr>
          <w:spacing w:val="-7"/>
        </w:rPr>
        <w:t xml:space="preserve"> </w:t>
      </w:r>
      <w:r>
        <w:t>a</w:t>
      </w:r>
      <w:r>
        <w:rPr>
          <w:spacing w:val="-8"/>
        </w:rPr>
        <w:t xml:space="preserve"> </w:t>
      </w:r>
      <w:r>
        <w:t>significant roadblock for progress in the field. The optimal size and structure of such a dataset is outside the scope of this paper,</w:t>
      </w:r>
      <w:r>
        <w:rPr>
          <w:spacing w:val="-7"/>
        </w:rPr>
        <w:t xml:space="preserve"> </w:t>
      </w:r>
      <w:r>
        <w:rPr>
          <w:spacing w:val="-3"/>
        </w:rPr>
        <w:t>however,</w:t>
      </w:r>
      <w:r>
        <w:rPr>
          <w:spacing w:val="-7"/>
        </w:rPr>
        <w:t xml:space="preserve"> </w:t>
      </w:r>
      <w:r>
        <w:t>Schroff,</w:t>
      </w:r>
      <w:r>
        <w:rPr>
          <w:spacing w:val="-7"/>
        </w:rPr>
        <w:t xml:space="preserve"> </w:t>
      </w:r>
      <w:r>
        <w:t>Florian,</w:t>
      </w:r>
      <w:r>
        <w:rPr>
          <w:spacing w:val="-7"/>
        </w:rPr>
        <w:t xml:space="preserve"> </w:t>
      </w:r>
      <w:r>
        <w:t>et</w:t>
      </w:r>
      <w:r>
        <w:rPr>
          <w:spacing w:val="-6"/>
        </w:rPr>
        <w:t xml:space="preserve"> </w:t>
      </w:r>
      <w:r>
        <w:t>al.</w:t>
      </w:r>
      <w:r>
        <w:rPr>
          <w:spacing w:val="-8"/>
        </w:rPr>
        <w:t xml:space="preserve"> </w:t>
      </w:r>
      <w:r>
        <w:t>(See</w:t>
      </w:r>
      <w:r>
        <w:rPr>
          <w:spacing w:val="-7"/>
        </w:rPr>
        <w:t xml:space="preserve"> </w:t>
      </w:r>
      <w:r>
        <w:t>Ref.</w:t>
      </w:r>
      <w:r>
        <w:rPr>
          <w:spacing w:val="-8"/>
        </w:rPr>
        <w:t xml:space="preserve"> </w:t>
      </w:r>
      <w:hyperlink w:anchor="_bookmark7" w:history="1">
        <w:r>
          <w:t>5)</w:t>
        </w:r>
        <w:r>
          <w:rPr>
            <w:spacing w:val="-7"/>
          </w:rPr>
          <w:t xml:space="preserve"> </w:t>
        </w:r>
      </w:hyperlink>
      <w:r>
        <w:t>suggest</w:t>
      </w:r>
      <w:r>
        <w:rPr>
          <w:spacing w:val="-8"/>
        </w:rPr>
        <w:t xml:space="preserve"> </w:t>
      </w:r>
      <w:r>
        <w:t>that</w:t>
      </w:r>
      <w:r>
        <w:rPr>
          <w:spacing w:val="-7"/>
        </w:rPr>
        <w:t xml:space="preserve"> </w:t>
      </w:r>
      <w:r>
        <w:t>the</w:t>
      </w:r>
      <w:r>
        <w:rPr>
          <w:spacing w:val="-7"/>
        </w:rPr>
        <w:t xml:space="preserve"> </w:t>
      </w:r>
      <w:r>
        <w:t>current</w:t>
      </w:r>
      <w:r>
        <w:rPr>
          <w:spacing w:val="-7"/>
        </w:rPr>
        <w:t xml:space="preserve"> </w:t>
      </w:r>
      <w:r>
        <w:t>generation</w:t>
      </w:r>
      <w:r>
        <w:rPr>
          <w:spacing w:val="-7"/>
        </w:rPr>
        <w:t xml:space="preserve"> </w:t>
      </w:r>
      <w:r>
        <w:t>of</w:t>
      </w:r>
      <w:r>
        <w:rPr>
          <w:spacing w:val="-8"/>
        </w:rPr>
        <w:t xml:space="preserve"> </w:t>
      </w:r>
      <w:r>
        <w:t>deep</w:t>
      </w:r>
      <w:r>
        <w:rPr>
          <w:spacing w:val="-8"/>
        </w:rPr>
        <w:t xml:space="preserve"> </w:t>
      </w:r>
      <w:r>
        <w:t>networks</w:t>
      </w:r>
      <w:r>
        <w:rPr>
          <w:spacing w:val="-7"/>
        </w:rPr>
        <w:t xml:space="preserve"> </w:t>
      </w:r>
      <w:r>
        <w:t>benefit from training sets with tens of millions of images and saturate thereafter.</w:t>
      </w:r>
      <w:hyperlink w:anchor="_bookmark7" w:history="1">
        <w:r>
          <w:rPr>
            <w:rFonts w:ascii="LM Roman 7"/>
            <w:vertAlign w:val="superscript"/>
          </w:rPr>
          <w:t>5</w:t>
        </w:r>
      </w:hyperlink>
      <w:r>
        <w:rPr>
          <w:rFonts w:ascii="LM Roman 7"/>
        </w:rPr>
        <w:t xml:space="preserve"> </w:t>
      </w:r>
      <w:r>
        <w:t xml:space="preserve">The results of their study on the effect of training data on performance is reproduced below in </w:t>
      </w:r>
      <w:r>
        <w:rPr>
          <w:spacing w:val="-4"/>
        </w:rPr>
        <w:t xml:space="preserve">Table </w:t>
      </w:r>
      <w:r>
        <w:t>4.</w:t>
      </w:r>
    </w:p>
    <w:p w14:paraId="56793D9E" w14:textId="77777777" w:rsidR="009573AD" w:rsidRDefault="00C07B8F" w:rsidP="005624B8">
      <w:pPr>
        <w:spacing w:before="121"/>
        <w:ind w:left="120" w:right="116"/>
        <w:jc w:val="both"/>
        <w:rPr>
          <w:rFonts w:ascii="Comic Sans MS"/>
          <w:sz w:val="18"/>
        </w:rPr>
      </w:pPr>
      <w:r>
        <w:rPr>
          <w:rFonts w:ascii="LM Roman 9"/>
          <w:sz w:val="18"/>
        </w:rPr>
        <w:t>Table 4. The effect of</w:t>
      </w:r>
      <w:r>
        <w:rPr>
          <w:rFonts w:ascii="LM Roman 9"/>
          <w:sz w:val="18"/>
        </w:rPr>
        <w:t xml:space="preserve"> training set size on the performance of a model after 700 hours of training on 96x96 pixel input images.</w:t>
      </w:r>
      <w:hyperlink w:anchor="_bookmark7" w:history="1">
        <w:r>
          <w:rPr>
            <w:rFonts w:ascii="Comic Sans MS"/>
            <w:sz w:val="18"/>
            <w:vertAlign w:val="superscript"/>
          </w:rPr>
          <w:t>5</w:t>
        </w:r>
      </w:hyperlink>
    </w:p>
    <w:p w14:paraId="043DC479" w14:textId="77777777" w:rsidR="009573AD" w:rsidRDefault="009573AD" w:rsidP="005624B8">
      <w:pPr>
        <w:pStyle w:val="BodyText"/>
        <w:spacing w:before="13"/>
        <w:rPr>
          <w:rFonts w:ascii="Comic Sans MS"/>
          <w:sz w:val="14"/>
        </w:rPr>
      </w:pPr>
    </w:p>
    <w:tbl>
      <w:tblPr>
        <w:tblW w:w="0" w:type="auto"/>
        <w:tblInd w:w="3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507"/>
      </w:tblGrid>
      <w:tr w:rsidR="009573AD" w14:paraId="35D4EB8A" w14:textId="77777777">
        <w:trPr>
          <w:trHeight w:val="247"/>
        </w:trPr>
        <w:tc>
          <w:tcPr>
            <w:tcW w:w="993" w:type="dxa"/>
            <w:tcBorders>
              <w:bottom w:val="double" w:sz="1" w:space="0" w:color="000000"/>
            </w:tcBorders>
          </w:tcPr>
          <w:p w14:paraId="50A702EA" w14:textId="77777777" w:rsidR="009573AD" w:rsidRDefault="00C07B8F" w:rsidP="005624B8">
            <w:pPr>
              <w:pStyle w:val="TableParagraph"/>
              <w:spacing w:line="240" w:lineRule="auto"/>
              <w:rPr>
                <w:sz w:val="20"/>
              </w:rPr>
            </w:pPr>
            <w:r>
              <w:rPr>
                <w:sz w:val="20"/>
              </w:rPr>
              <w:t>#images</w:t>
            </w:r>
          </w:p>
        </w:tc>
        <w:tc>
          <w:tcPr>
            <w:tcW w:w="1507" w:type="dxa"/>
            <w:tcBorders>
              <w:bottom w:val="double" w:sz="1" w:space="0" w:color="000000"/>
            </w:tcBorders>
          </w:tcPr>
          <w:p w14:paraId="3227A440" w14:textId="77777777" w:rsidR="009573AD" w:rsidRDefault="00C07B8F" w:rsidP="005624B8">
            <w:pPr>
              <w:pStyle w:val="TableParagraph"/>
              <w:spacing w:line="240" w:lineRule="auto"/>
              <w:rPr>
                <w:sz w:val="20"/>
              </w:rPr>
            </w:pPr>
            <w:r>
              <w:rPr>
                <w:sz w:val="20"/>
              </w:rPr>
              <w:t>validation rate</w:t>
            </w:r>
          </w:p>
        </w:tc>
      </w:tr>
      <w:tr w:rsidR="009573AD" w14:paraId="309E77E8" w14:textId="77777777">
        <w:trPr>
          <w:trHeight w:val="246"/>
        </w:trPr>
        <w:tc>
          <w:tcPr>
            <w:tcW w:w="993" w:type="dxa"/>
            <w:tcBorders>
              <w:top w:val="double" w:sz="1" w:space="0" w:color="000000"/>
              <w:bottom w:val="nil"/>
            </w:tcBorders>
          </w:tcPr>
          <w:p w14:paraId="445CE121" w14:textId="77777777" w:rsidR="009573AD" w:rsidRDefault="00C07B8F" w:rsidP="005624B8">
            <w:pPr>
              <w:pStyle w:val="TableParagraph"/>
              <w:spacing w:line="240" w:lineRule="auto"/>
              <w:rPr>
                <w:sz w:val="20"/>
              </w:rPr>
            </w:pPr>
            <w:r>
              <w:rPr>
                <w:sz w:val="20"/>
              </w:rPr>
              <w:t>2.6M</w:t>
            </w:r>
          </w:p>
        </w:tc>
        <w:tc>
          <w:tcPr>
            <w:tcW w:w="1507" w:type="dxa"/>
            <w:tcBorders>
              <w:top w:val="double" w:sz="1" w:space="0" w:color="000000"/>
              <w:bottom w:val="nil"/>
            </w:tcBorders>
          </w:tcPr>
          <w:p w14:paraId="3A357A38" w14:textId="77777777" w:rsidR="009573AD" w:rsidRDefault="00C07B8F" w:rsidP="005624B8">
            <w:pPr>
              <w:pStyle w:val="TableParagraph"/>
              <w:spacing w:line="240" w:lineRule="auto"/>
              <w:rPr>
                <w:sz w:val="20"/>
              </w:rPr>
            </w:pPr>
            <w:r>
              <w:rPr>
                <w:sz w:val="20"/>
              </w:rPr>
              <w:t>76.3%</w:t>
            </w:r>
          </w:p>
        </w:tc>
      </w:tr>
      <w:tr w:rsidR="009573AD" w14:paraId="081242D3" w14:textId="77777777">
        <w:trPr>
          <w:trHeight w:val="239"/>
        </w:trPr>
        <w:tc>
          <w:tcPr>
            <w:tcW w:w="993" w:type="dxa"/>
            <w:tcBorders>
              <w:top w:val="nil"/>
              <w:bottom w:val="nil"/>
            </w:tcBorders>
          </w:tcPr>
          <w:p w14:paraId="4A6AD6A6" w14:textId="77777777" w:rsidR="009573AD" w:rsidRDefault="00C07B8F" w:rsidP="005624B8">
            <w:pPr>
              <w:pStyle w:val="TableParagraph"/>
              <w:spacing w:line="240" w:lineRule="auto"/>
              <w:rPr>
                <w:sz w:val="20"/>
              </w:rPr>
            </w:pPr>
            <w:r>
              <w:rPr>
                <w:sz w:val="20"/>
              </w:rPr>
              <w:t>26M</w:t>
            </w:r>
          </w:p>
        </w:tc>
        <w:tc>
          <w:tcPr>
            <w:tcW w:w="1507" w:type="dxa"/>
            <w:tcBorders>
              <w:top w:val="nil"/>
              <w:bottom w:val="nil"/>
            </w:tcBorders>
          </w:tcPr>
          <w:p w14:paraId="7FB97033" w14:textId="77777777" w:rsidR="009573AD" w:rsidRDefault="00C07B8F" w:rsidP="005624B8">
            <w:pPr>
              <w:pStyle w:val="TableParagraph"/>
              <w:spacing w:line="240" w:lineRule="auto"/>
              <w:rPr>
                <w:sz w:val="20"/>
              </w:rPr>
            </w:pPr>
            <w:r>
              <w:rPr>
                <w:sz w:val="20"/>
              </w:rPr>
              <w:t>85.1%</w:t>
            </w:r>
          </w:p>
        </w:tc>
      </w:tr>
      <w:tr w:rsidR="009573AD" w14:paraId="569D1ACA" w14:textId="77777777">
        <w:trPr>
          <w:trHeight w:val="239"/>
        </w:trPr>
        <w:tc>
          <w:tcPr>
            <w:tcW w:w="993" w:type="dxa"/>
            <w:tcBorders>
              <w:top w:val="nil"/>
              <w:bottom w:val="nil"/>
            </w:tcBorders>
          </w:tcPr>
          <w:p w14:paraId="3F9A5A84" w14:textId="77777777" w:rsidR="009573AD" w:rsidRDefault="00C07B8F" w:rsidP="005624B8">
            <w:pPr>
              <w:pStyle w:val="TableParagraph"/>
              <w:spacing w:line="240" w:lineRule="auto"/>
              <w:rPr>
                <w:sz w:val="20"/>
              </w:rPr>
            </w:pPr>
            <w:r>
              <w:rPr>
                <w:sz w:val="20"/>
              </w:rPr>
              <w:t>52M</w:t>
            </w:r>
          </w:p>
        </w:tc>
        <w:tc>
          <w:tcPr>
            <w:tcW w:w="1507" w:type="dxa"/>
            <w:tcBorders>
              <w:top w:val="nil"/>
              <w:bottom w:val="nil"/>
            </w:tcBorders>
          </w:tcPr>
          <w:p w14:paraId="1F8F46D5" w14:textId="77777777" w:rsidR="009573AD" w:rsidRDefault="00C07B8F" w:rsidP="005624B8">
            <w:pPr>
              <w:pStyle w:val="TableParagraph"/>
              <w:spacing w:line="240" w:lineRule="auto"/>
              <w:rPr>
                <w:sz w:val="20"/>
              </w:rPr>
            </w:pPr>
            <w:r>
              <w:rPr>
                <w:sz w:val="20"/>
              </w:rPr>
              <w:t>85.1%</w:t>
            </w:r>
          </w:p>
        </w:tc>
      </w:tr>
      <w:tr w:rsidR="009573AD" w14:paraId="7B3CD997" w14:textId="77777777">
        <w:trPr>
          <w:trHeight w:val="240"/>
        </w:trPr>
        <w:tc>
          <w:tcPr>
            <w:tcW w:w="993" w:type="dxa"/>
            <w:tcBorders>
              <w:top w:val="nil"/>
            </w:tcBorders>
          </w:tcPr>
          <w:p w14:paraId="6419A72D" w14:textId="77777777" w:rsidR="009573AD" w:rsidRDefault="00C07B8F" w:rsidP="005624B8">
            <w:pPr>
              <w:pStyle w:val="TableParagraph"/>
              <w:spacing w:line="240" w:lineRule="auto"/>
              <w:rPr>
                <w:sz w:val="20"/>
              </w:rPr>
            </w:pPr>
            <w:r>
              <w:rPr>
                <w:sz w:val="20"/>
              </w:rPr>
              <w:t>260M</w:t>
            </w:r>
          </w:p>
        </w:tc>
        <w:tc>
          <w:tcPr>
            <w:tcW w:w="1507" w:type="dxa"/>
            <w:tcBorders>
              <w:top w:val="nil"/>
            </w:tcBorders>
          </w:tcPr>
          <w:p w14:paraId="472F437C" w14:textId="77777777" w:rsidR="009573AD" w:rsidRDefault="00C07B8F" w:rsidP="005624B8">
            <w:pPr>
              <w:pStyle w:val="TableParagraph"/>
              <w:spacing w:line="240" w:lineRule="auto"/>
              <w:rPr>
                <w:sz w:val="20"/>
              </w:rPr>
            </w:pPr>
            <w:r>
              <w:rPr>
                <w:sz w:val="20"/>
              </w:rPr>
              <w:t>86.2%</w:t>
            </w:r>
          </w:p>
        </w:tc>
      </w:tr>
    </w:tbl>
    <w:p w14:paraId="6874651F" w14:textId="77777777" w:rsidR="009573AD" w:rsidRDefault="009573AD" w:rsidP="005624B8">
      <w:pPr>
        <w:pStyle w:val="BodyText"/>
        <w:rPr>
          <w:rFonts w:ascii="Comic Sans MS"/>
        </w:rPr>
      </w:pPr>
    </w:p>
    <w:p w14:paraId="54584C6C" w14:textId="77777777" w:rsidR="009573AD" w:rsidRDefault="009573AD" w:rsidP="005624B8">
      <w:pPr>
        <w:pStyle w:val="BodyText"/>
        <w:spacing w:before="2"/>
        <w:rPr>
          <w:rFonts w:ascii="Comic Sans MS"/>
          <w:sz w:val="17"/>
        </w:rPr>
      </w:pPr>
    </w:p>
    <w:p w14:paraId="5A78B63B" w14:textId="77777777" w:rsidR="009573AD" w:rsidRDefault="00C07B8F" w:rsidP="005624B8">
      <w:pPr>
        <w:pStyle w:val="Heading1"/>
        <w:numPr>
          <w:ilvl w:val="1"/>
          <w:numId w:val="2"/>
        </w:numPr>
        <w:tabs>
          <w:tab w:val="left" w:pos="566"/>
        </w:tabs>
      </w:pPr>
      <w:bookmarkStart w:id="15" w:name="5.2_The_problem_with_today's_datasets_an"/>
      <w:bookmarkStart w:id="16" w:name="5.2.1_False_Accept_Rates_(FARs)_that_are"/>
      <w:bookmarkEnd w:id="15"/>
      <w:bookmarkEnd w:id="16"/>
      <w:r>
        <w:t>The</w:t>
      </w:r>
      <w:r>
        <w:t xml:space="preserve"> problem with today’s datasets and</w:t>
      </w:r>
      <w:r>
        <w:rPr>
          <w:spacing w:val="-12"/>
        </w:rPr>
        <w:t xml:space="preserve"> </w:t>
      </w:r>
      <w:r>
        <w:t>benchmarks</w:t>
      </w:r>
    </w:p>
    <w:p w14:paraId="63F3DDF5" w14:textId="77777777" w:rsidR="009573AD" w:rsidRDefault="00C07B8F" w:rsidP="005624B8">
      <w:pPr>
        <w:pStyle w:val="Heading2"/>
        <w:numPr>
          <w:ilvl w:val="2"/>
          <w:numId w:val="2"/>
        </w:numPr>
        <w:tabs>
          <w:tab w:val="left" w:pos="706"/>
        </w:tabs>
        <w:spacing w:before="42" w:line="240" w:lineRule="auto"/>
      </w:pPr>
      <w:r>
        <w:rPr>
          <w:spacing w:val="-4"/>
        </w:rPr>
        <w:t xml:space="preserve">False </w:t>
      </w:r>
      <w:r>
        <w:t xml:space="preserve">Accept Rates </w:t>
      </w:r>
      <w:r>
        <w:rPr>
          <w:spacing w:val="-5"/>
        </w:rPr>
        <w:t xml:space="preserve">(FARs) </w:t>
      </w:r>
      <w:r>
        <w:t>that are too</w:t>
      </w:r>
      <w:r>
        <w:rPr>
          <w:spacing w:val="1"/>
        </w:rPr>
        <w:t xml:space="preserve"> </w:t>
      </w:r>
      <w:r>
        <w:t>high.</w:t>
      </w:r>
    </w:p>
    <w:p w14:paraId="1D96E8C2" w14:textId="77777777" w:rsidR="009573AD" w:rsidRDefault="009573AD" w:rsidP="005624B8">
      <w:pPr>
        <w:pStyle w:val="BodyText"/>
        <w:spacing w:before="8"/>
        <w:rPr>
          <w:rFonts w:ascii="LM Roman 10"/>
          <w:b/>
          <w:sz w:val="25"/>
        </w:rPr>
      </w:pPr>
    </w:p>
    <w:p w14:paraId="416C0B68" w14:textId="77777777" w:rsidR="009573AD" w:rsidRDefault="00C07B8F" w:rsidP="005624B8">
      <w:pPr>
        <w:pStyle w:val="BodyText"/>
        <w:ind w:left="120" w:right="118"/>
        <w:jc w:val="both"/>
      </w:pPr>
      <w:r>
        <w:t xml:space="preserve">Yi et al. 2014 noted that the accuracy of state-of-the-art methods may </w:t>
      </w:r>
      <w:r>
        <w:rPr>
          <w:spacing w:val="2"/>
        </w:rPr>
        <w:t xml:space="preserve">be </w:t>
      </w:r>
      <w:r>
        <w:t>saturating LFW; the author shares this opinion.</w:t>
      </w:r>
      <w:hyperlink w:anchor="_bookmark34" w:history="1">
        <w:r>
          <w:rPr>
            <w:rFonts w:ascii="LM Roman 7"/>
            <w:vertAlign w:val="superscript"/>
          </w:rPr>
          <w:t>32</w:t>
        </w:r>
      </w:hyperlink>
      <w:r>
        <w:rPr>
          <w:rFonts w:ascii="LM Roman 7"/>
        </w:rPr>
        <w:t xml:space="preserve"> </w:t>
      </w:r>
      <w:r>
        <w:t>Yi et al.</w:t>
      </w:r>
      <w:r>
        <w:t xml:space="preserve"> suggest BLUFR, which has a focus on </w:t>
      </w:r>
      <w:r>
        <w:rPr>
          <w:spacing w:val="-3"/>
        </w:rPr>
        <w:t xml:space="preserve">lower </w:t>
      </w:r>
      <w:r>
        <w:t xml:space="preserve">false accept rates, as a more challenging alternative to LFW. While a benchmark which focuses on </w:t>
      </w:r>
      <w:r>
        <w:rPr>
          <w:spacing w:val="-3"/>
        </w:rPr>
        <w:t xml:space="preserve">lower </w:t>
      </w:r>
      <w:r>
        <w:rPr>
          <w:spacing w:val="-6"/>
        </w:rPr>
        <w:t xml:space="preserve">FARs </w:t>
      </w:r>
      <w:r>
        <w:t>is needed, a look at the current</w:t>
      </w:r>
      <w:r>
        <w:rPr>
          <w:spacing w:val="-20"/>
        </w:rPr>
        <w:t xml:space="preserve"> </w:t>
      </w:r>
      <w:r>
        <w:t>state-of- the-art also shows the need for a very large scale public</w:t>
      </w:r>
      <w:r>
        <w:rPr>
          <w:spacing w:val="-6"/>
        </w:rPr>
        <w:t xml:space="preserve"> </w:t>
      </w:r>
      <w:r>
        <w:t>data</w:t>
      </w:r>
      <w:r>
        <w:t>set.</w:t>
      </w:r>
    </w:p>
    <w:p w14:paraId="68FE5FB5" w14:textId="77777777" w:rsidR="009573AD" w:rsidRDefault="009573AD" w:rsidP="005624B8">
      <w:pPr>
        <w:jc w:val="both"/>
        <w:sectPr w:rsidR="009573AD">
          <w:pgSz w:w="12240" w:h="15840"/>
          <w:pgMar w:top="1360" w:right="1140" w:bottom="1360" w:left="1140" w:header="0" w:footer="1166" w:gutter="0"/>
          <w:cols w:space="720"/>
        </w:sectPr>
      </w:pPr>
    </w:p>
    <w:p w14:paraId="01AA952C" w14:textId="77777777" w:rsidR="009573AD" w:rsidRDefault="00C07B8F" w:rsidP="005624B8">
      <w:pPr>
        <w:pStyle w:val="Heading2"/>
        <w:numPr>
          <w:ilvl w:val="2"/>
          <w:numId w:val="2"/>
        </w:numPr>
        <w:tabs>
          <w:tab w:val="left" w:pos="706"/>
        </w:tabs>
        <w:spacing w:line="240" w:lineRule="auto"/>
      </w:pPr>
      <w:bookmarkStart w:id="17" w:name="5.2.2_Lack_of_variety_and_poor_generaliz"/>
      <w:bookmarkEnd w:id="17"/>
      <w:r>
        <w:lastRenderedPageBreak/>
        <w:t xml:space="preserve">Lack of </w:t>
      </w:r>
      <w:r>
        <w:rPr>
          <w:spacing w:val="-3"/>
        </w:rPr>
        <w:t xml:space="preserve">variety </w:t>
      </w:r>
      <w:r>
        <w:t xml:space="preserve">and </w:t>
      </w:r>
      <w:r>
        <w:rPr>
          <w:spacing w:val="3"/>
        </w:rPr>
        <w:t>poor</w:t>
      </w:r>
      <w:r>
        <w:rPr>
          <w:spacing w:val="-3"/>
        </w:rPr>
        <w:t xml:space="preserve"> </w:t>
      </w:r>
      <w:r>
        <w:t>generalization.</w:t>
      </w:r>
    </w:p>
    <w:p w14:paraId="08297A7A" w14:textId="77777777" w:rsidR="009573AD" w:rsidRDefault="009573AD" w:rsidP="005624B8">
      <w:pPr>
        <w:pStyle w:val="BodyText"/>
        <w:spacing w:before="5"/>
        <w:rPr>
          <w:rFonts w:ascii="LM Roman 10"/>
          <w:b/>
          <w:sz w:val="25"/>
        </w:rPr>
      </w:pPr>
    </w:p>
    <w:p w14:paraId="3A4C445C" w14:textId="77777777" w:rsidR="009573AD" w:rsidRDefault="00C07B8F" w:rsidP="005624B8">
      <w:pPr>
        <w:pStyle w:val="BodyText"/>
        <w:ind w:left="119" w:right="116"/>
        <w:jc w:val="both"/>
      </w:pPr>
      <w:r>
        <w:t xml:space="preserve">Previous generation datasets like </w:t>
      </w:r>
      <w:r>
        <w:rPr>
          <w:spacing w:val="-5"/>
        </w:rPr>
        <w:t xml:space="preserve">AT&amp;T </w:t>
      </w:r>
      <w:r>
        <w:t xml:space="preserve">and </w:t>
      </w:r>
      <w:r>
        <w:rPr>
          <w:spacing w:val="-5"/>
        </w:rPr>
        <w:t xml:space="preserve">Yale </w:t>
      </w:r>
      <w:r>
        <w:t>were captured under highly controlled laboratory environ- ments.</w:t>
      </w:r>
      <w:hyperlink w:anchor="_bookmark22" w:history="1">
        <w:r>
          <w:rPr>
            <w:rFonts w:ascii="LM Roman 7" w:hAnsi="LM Roman 7"/>
            <w:vertAlign w:val="superscript"/>
          </w:rPr>
          <w:t>20,</w:t>
        </w:r>
        <w:r>
          <w:rPr>
            <w:rFonts w:ascii="LM Roman 7" w:hAnsi="LM Roman 7"/>
          </w:rPr>
          <w:t xml:space="preserve"> </w:t>
        </w:r>
      </w:hyperlink>
      <w:hyperlink w:anchor="_bookmark23" w:history="1">
        <w:r>
          <w:rPr>
            <w:rFonts w:ascii="LM Roman 7" w:hAnsi="LM Roman 7"/>
            <w:vertAlign w:val="superscript"/>
          </w:rPr>
          <w:t>21</w:t>
        </w:r>
      </w:hyperlink>
      <w:r>
        <w:rPr>
          <w:rFonts w:ascii="LM Roman 7" w:hAnsi="LM Roman 7"/>
        </w:rPr>
        <w:t xml:space="preserve"> </w:t>
      </w:r>
      <w:r>
        <w:t xml:space="preserve">Datasets such as LFW and CACD claim to </w:t>
      </w:r>
      <w:r>
        <w:rPr>
          <w:spacing w:val="2"/>
        </w:rPr>
        <w:t xml:space="preserve">be </w:t>
      </w:r>
      <w:r>
        <w:t xml:space="preserve">“in the wild”, but are taken almost exclusively </w:t>
      </w:r>
      <w:r>
        <w:rPr>
          <w:spacing w:val="-3"/>
        </w:rPr>
        <w:t xml:space="preserve">by </w:t>
      </w:r>
      <w:r>
        <w:t xml:space="preserve">professional photographers with DSLRs in well lit environments. </w:t>
      </w:r>
      <w:r>
        <w:rPr>
          <w:spacing w:val="-3"/>
        </w:rPr>
        <w:t xml:space="preserve">Training </w:t>
      </w:r>
      <w:r>
        <w:t xml:space="preserve">on such datasets will likely lead to </w:t>
      </w:r>
      <w:r>
        <w:rPr>
          <w:spacing w:val="2"/>
        </w:rPr>
        <w:t>poor</w:t>
      </w:r>
      <w:r>
        <w:rPr>
          <w:spacing w:val="-10"/>
        </w:rPr>
        <w:t xml:space="preserve"> </w:t>
      </w:r>
      <w:r>
        <w:t>generalization</w:t>
      </w:r>
      <w:r>
        <w:rPr>
          <w:spacing w:val="-10"/>
        </w:rPr>
        <w:t xml:space="preserve"> </w:t>
      </w:r>
      <w:r>
        <w:t>error</w:t>
      </w:r>
      <w:r>
        <w:rPr>
          <w:spacing w:val="-9"/>
        </w:rPr>
        <w:t xml:space="preserve"> </w:t>
      </w:r>
      <w:r>
        <w:t>when</w:t>
      </w:r>
      <w:r>
        <w:rPr>
          <w:spacing w:val="-9"/>
        </w:rPr>
        <w:t xml:space="preserve"> </w:t>
      </w:r>
      <w:r>
        <w:t>the</w:t>
      </w:r>
      <w:r>
        <w:rPr>
          <w:spacing w:val="-9"/>
        </w:rPr>
        <w:t xml:space="preserve"> </w:t>
      </w:r>
      <w:r>
        <w:t>models</w:t>
      </w:r>
      <w:r>
        <w:rPr>
          <w:spacing w:val="-10"/>
        </w:rPr>
        <w:t xml:space="preserve"> </w:t>
      </w:r>
      <w:r>
        <w:t>are</w:t>
      </w:r>
      <w:r>
        <w:rPr>
          <w:spacing w:val="-9"/>
        </w:rPr>
        <w:t xml:space="preserve"> </w:t>
      </w:r>
      <w:r>
        <w:t>confronted</w:t>
      </w:r>
      <w:r>
        <w:rPr>
          <w:spacing w:val="-10"/>
        </w:rPr>
        <w:t xml:space="preserve"> </w:t>
      </w:r>
      <w:r>
        <w:t>with</w:t>
      </w:r>
      <w:r>
        <w:rPr>
          <w:spacing w:val="-9"/>
        </w:rPr>
        <w:t xml:space="preserve"> </w:t>
      </w:r>
      <w:r>
        <w:t>a</w:t>
      </w:r>
      <w:r>
        <w:rPr>
          <w:spacing w:val="-10"/>
        </w:rPr>
        <w:t xml:space="preserve"> </w:t>
      </w:r>
      <w:r>
        <w:t>less</w:t>
      </w:r>
      <w:r>
        <w:rPr>
          <w:spacing w:val="-9"/>
        </w:rPr>
        <w:t xml:space="preserve"> </w:t>
      </w:r>
      <w:r>
        <w:t>constrained</w:t>
      </w:r>
      <w:r>
        <w:rPr>
          <w:spacing w:val="-10"/>
        </w:rPr>
        <w:t xml:space="preserve"> </w:t>
      </w:r>
      <w:r>
        <w:t>operating</w:t>
      </w:r>
      <w:r>
        <w:rPr>
          <w:spacing w:val="-9"/>
        </w:rPr>
        <w:t xml:space="preserve"> </w:t>
      </w:r>
      <w:r>
        <w:t>environment</w:t>
      </w:r>
      <w:r>
        <w:rPr>
          <w:spacing w:val="-10"/>
        </w:rPr>
        <w:t xml:space="preserve"> </w:t>
      </w:r>
      <w:r>
        <w:t>such</w:t>
      </w:r>
      <w:r>
        <w:rPr>
          <w:spacing w:val="-9"/>
        </w:rPr>
        <w:t xml:space="preserve"> </w:t>
      </w:r>
      <w:r>
        <w:t>as a photo stream from a mobile</w:t>
      </w:r>
      <w:r>
        <w:rPr>
          <w:spacing w:val="-2"/>
        </w:rPr>
        <w:t xml:space="preserve"> </w:t>
      </w:r>
      <w:r>
        <w:t>phone.</w:t>
      </w:r>
    </w:p>
    <w:p w14:paraId="1AE74413" w14:textId="77777777" w:rsidR="009573AD" w:rsidRDefault="00C07B8F" w:rsidP="005624B8">
      <w:pPr>
        <w:pStyle w:val="Heading2"/>
        <w:numPr>
          <w:ilvl w:val="2"/>
          <w:numId w:val="2"/>
        </w:numPr>
        <w:tabs>
          <w:tab w:val="left" w:pos="706"/>
        </w:tabs>
        <w:spacing w:before="62" w:line="240" w:lineRule="auto"/>
        <w:ind w:hanging="587"/>
      </w:pPr>
      <w:bookmarkStart w:id="18" w:name="5.2.3_Not_enough_data."/>
      <w:bookmarkEnd w:id="18"/>
      <w:r>
        <w:t>Not enough</w:t>
      </w:r>
      <w:r>
        <w:rPr>
          <w:spacing w:val="-3"/>
        </w:rPr>
        <w:t xml:space="preserve"> </w:t>
      </w:r>
      <w:r>
        <w:t>data.</w:t>
      </w:r>
    </w:p>
    <w:p w14:paraId="352B3C1C" w14:textId="77777777" w:rsidR="009573AD" w:rsidRDefault="009573AD" w:rsidP="005624B8">
      <w:pPr>
        <w:pStyle w:val="BodyText"/>
        <w:spacing w:before="5"/>
        <w:rPr>
          <w:rFonts w:ascii="LM Roman 10"/>
          <w:b/>
          <w:sz w:val="25"/>
        </w:rPr>
      </w:pPr>
    </w:p>
    <w:p w14:paraId="56ADC248" w14:textId="77777777" w:rsidR="009573AD" w:rsidRDefault="00C07B8F" w:rsidP="005624B8">
      <w:pPr>
        <w:pStyle w:val="BodyText"/>
        <w:ind w:left="120" w:right="117"/>
        <w:jc w:val="both"/>
      </w:pPr>
      <w:r>
        <w:t>Deep</w:t>
      </w:r>
      <w:r>
        <w:rPr>
          <w:spacing w:val="-7"/>
        </w:rPr>
        <w:t xml:space="preserve"> </w:t>
      </w:r>
      <w:r>
        <w:t>neural</w:t>
      </w:r>
      <w:r>
        <w:rPr>
          <w:spacing w:val="-6"/>
        </w:rPr>
        <w:t xml:space="preserve"> </w:t>
      </w:r>
      <w:r>
        <w:t>networks</w:t>
      </w:r>
      <w:r>
        <w:rPr>
          <w:spacing w:val="-6"/>
        </w:rPr>
        <w:t xml:space="preserve"> </w:t>
      </w:r>
      <w:r>
        <w:t>require</w:t>
      </w:r>
      <w:r>
        <w:rPr>
          <w:spacing w:val="-6"/>
        </w:rPr>
        <w:t xml:space="preserve"> </w:t>
      </w:r>
      <w:r>
        <w:t>large</w:t>
      </w:r>
      <w:r>
        <w:rPr>
          <w:spacing w:val="-6"/>
        </w:rPr>
        <w:t xml:space="preserve"> </w:t>
      </w:r>
      <w:r>
        <w:t>amounts</w:t>
      </w:r>
      <w:r>
        <w:rPr>
          <w:spacing w:val="-7"/>
        </w:rPr>
        <w:t xml:space="preserve"> </w:t>
      </w:r>
      <w:r>
        <w:t>of</w:t>
      </w:r>
      <w:r>
        <w:rPr>
          <w:spacing w:val="-6"/>
        </w:rPr>
        <w:t xml:space="preserve"> </w:t>
      </w:r>
      <w:r>
        <w:t>data,</w:t>
      </w:r>
      <w:r>
        <w:rPr>
          <w:spacing w:val="-6"/>
        </w:rPr>
        <w:t xml:space="preserve"> </w:t>
      </w:r>
      <w:r>
        <w:t>preferably</w:t>
      </w:r>
      <w:r>
        <w:rPr>
          <w:spacing w:val="-6"/>
        </w:rPr>
        <w:t xml:space="preserve"> </w:t>
      </w:r>
      <w:r>
        <w:t>tens</w:t>
      </w:r>
      <w:r>
        <w:rPr>
          <w:spacing w:val="-6"/>
        </w:rPr>
        <w:t xml:space="preserve"> </w:t>
      </w:r>
      <w:r>
        <w:t>of</w:t>
      </w:r>
      <w:r>
        <w:rPr>
          <w:spacing w:val="-7"/>
        </w:rPr>
        <w:t xml:space="preserve"> </w:t>
      </w:r>
      <w:r>
        <w:t>millions</w:t>
      </w:r>
      <w:r>
        <w:rPr>
          <w:spacing w:val="-6"/>
        </w:rPr>
        <w:t xml:space="preserve"> </w:t>
      </w:r>
      <w:r>
        <w:t>of</w:t>
      </w:r>
      <w:r>
        <w:rPr>
          <w:spacing w:val="-6"/>
        </w:rPr>
        <w:t xml:space="preserve"> </w:t>
      </w:r>
      <w:r>
        <w:t>images.</w:t>
      </w:r>
      <w:hyperlink w:anchor="_bookmark7" w:history="1">
        <w:r>
          <w:rPr>
            <w:rFonts w:ascii="LM Roman 7"/>
            <w:vertAlign w:val="superscript"/>
          </w:rPr>
          <w:t>5</w:t>
        </w:r>
        <w:r>
          <w:rPr>
            <w:rFonts w:ascii="LM Roman 7"/>
            <w:spacing w:val="15"/>
          </w:rPr>
          <w:t xml:space="preserve"> </w:t>
        </w:r>
      </w:hyperlink>
      <w:r>
        <w:t>As</w:t>
      </w:r>
      <w:r>
        <w:rPr>
          <w:spacing w:val="-7"/>
        </w:rPr>
        <w:t xml:space="preserve"> </w:t>
      </w:r>
      <w:r>
        <w:t>demonstrated</w:t>
      </w:r>
      <w:r>
        <w:rPr>
          <w:spacing w:val="-6"/>
        </w:rPr>
        <w:t xml:space="preserve"> </w:t>
      </w:r>
      <w:r>
        <w:t xml:space="preserve">in </w:t>
      </w:r>
      <w:r>
        <w:rPr>
          <w:spacing w:val="-4"/>
        </w:rPr>
        <w:t>Table</w:t>
      </w:r>
      <w:r>
        <w:rPr>
          <w:spacing w:val="-9"/>
        </w:rPr>
        <w:t xml:space="preserve"> </w:t>
      </w:r>
      <w:r>
        <w:t>1,</w:t>
      </w:r>
      <w:r>
        <w:rPr>
          <w:spacing w:val="-7"/>
        </w:rPr>
        <w:t xml:space="preserve"> </w:t>
      </w:r>
      <w:r>
        <w:t>all</w:t>
      </w:r>
      <w:r>
        <w:rPr>
          <w:spacing w:val="-8"/>
        </w:rPr>
        <w:t xml:space="preserve"> </w:t>
      </w:r>
      <w:r>
        <w:t>top</w:t>
      </w:r>
      <w:r>
        <w:rPr>
          <w:spacing w:val="-7"/>
        </w:rPr>
        <w:t xml:space="preserve"> </w:t>
      </w:r>
      <w:r>
        <w:t>performing</w:t>
      </w:r>
      <w:r>
        <w:rPr>
          <w:spacing w:val="-7"/>
        </w:rPr>
        <w:t xml:space="preserve"> </w:t>
      </w:r>
      <w:r>
        <w:t>methods</w:t>
      </w:r>
      <w:r>
        <w:rPr>
          <w:spacing w:val="-8"/>
        </w:rPr>
        <w:t xml:space="preserve"> </w:t>
      </w:r>
      <w:r>
        <w:t>on</w:t>
      </w:r>
      <w:r>
        <w:rPr>
          <w:spacing w:val="-7"/>
        </w:rPr>
        <w:t xml:space="preserve"> </w:t>
      </w:r>
      <w:r>
        <w:t>LFW</w:t>
      </w:r>
      <w:r>
        <w:rPr>
          <w:spacing w:val="-8"/>
        </w:rPr>
        <w:t xml:space="preserve"> </w:t>
      </w:r>
      <w:r>
        <w:t>take</w:t>
      </w:r>
      <w:r>
        <w:rPr>
          <w:spacing w:val="-8"/>
        </w:rPr>
        <w:t xml:space="preserve"> </w:t>
      </w:r>
      <w:r>
        <w:t>advantage</w:t>
      </w:r>
      <w:r>
        <w:rPr>
          <w:spacing w:val="-7"/>
        </w:rPr>
        <w:t xml:space="preserve"> </w:t>
      </w:r>
      <w:r>
        <w:t>of</w:t>
      </w:r>
      <w:r>
        <w:rPr>
          <w:spacing w:val="-8"/>
        </w:rPr>
        <w:t xml:space="preserve"> </w:t>
      </w:r>
      <w:r>
        <w:t>large,</w:t>
      </w:r>
      <w:r>
        <w:rPr>
          <w:spacing w:val="-8"/>
        </w:rPr>
        <w:t xml:space="preserve"> </w:t>
      </w:r>
      <w:r>
        <w:t>supplementary</w:t>
      </w:r>
      <w:r>
        <w:rPr>
          <w:spacing w:val="-7"/>
        </w:rPr>
        <w:t xml:space="preserve"> </w:t>
      </w:r>
      <w:r>
        <w:t>datasets.</w:t>
      </w:r>
      <w:r>
        <w:rPr>
          <w:spacing w:val="16"/>
        </w:rPr>
        <w:t xml:space="preserve"> </w:t>
      </w:r>
      <w:r>
        <w:t>LFW</w:t>
      </w:r>
      <w:r>
        <w:rPr>
          <w:spacing w:val="-8"/>
        </w:rPr>
        <w:t xml:space="preserve"> </w:t>
      </w:r>
      <w:r>
        <w:rPr>
          <w:spacing w:val="-3"/>
        </w:rPr>
        <w:t>by</w:t>
      </w:r>
      <w:r>
        <w:rPr>
          <w:spacing w:val="-7"/>
        </w:rPr>
        <w:t xml:space="preserve"> </w:t>
      </w:r>
      <w:r>
        <w:t>itself</w:t>
      </w:r>
      <w:r>
        <w:rPr>
          <w:spacing w:val="-8"/>
        </w:rPr>
        <w:t xml:space="preserve"> </w:t>
      </w:r>
      <w:r>
        <w:t>is simply not enough data given the capacity of modern deep</w:t>
      </w:r>
      <w:r>
        <w:rPr>
          <w:spacing w:val="-9"/>
        </w:rPr>
        <w:t xml:space="preserve"> </w:t>
      </w:r>
      <w:r>
        <w:t>architectures.</w:t>
      </w:r>
    </w:p>
    <w:p w14:paraId="63032244" w14:textId="77777777" w:rsidR="009573AD" w:rsidRDefault="00C07B8F" w:rsidP="005624B8">
      <w:pPr>
        <w:pStyle w:val="Heading1"/>
        <w:numPr>
          <w:ilvl w:val="1"/>
          <w:numId w:val="2"/>
        </w:numPr>
        <w:tabs>
          <w:tab w:val="left" w:pos="566"/>
        </w:tabs>
        <w:spacing w:before="80"/>
      </w:pPr>
      <w:bookmarkStart w:id="19" w:name="5.3_Proposal_for_a_new_kind_of_facial_re"/>
      <w:bookmarkEnd w:id="19"/>
      <w:r>
        <w:t>Pro</w:t>
      </w:r>
      <w:r>
        <w:t>posal for a new kind of facial recognition</w:t>
      </w:r>
      <w:r>
        <w:rPr>
          <w:spacing w:val="-14"/>
        </w:rPr>
        <w:t xml:space="preserve"> </w:t>
      </w:r>
      <w:r>
        <w:t>dataset</w:t>
      </w:r>
    </w:p>
    <w:p w14:paraId="0A4669F1" w14:textId="77777777" w:rsidR="009573AD" w:rsidRDefault="009573AD" w:rsidP="005624B8">
      <w:pPr>
        <w:pStyle w:val="BodyText"/>
        <w:spacing w:before="1"/>
        <w:rPr>
          <w:rFonts w:ascii="LM Roman 10"/>
          <w:b/>
          <w:sz w:val="25"/>
        </w:rPr>
      </w:pPr>
    </w:p>
    <w:p w14:paraId="4A5AF0DB" w14:textId="77777777" w:rsidR="009573AD" w:rsidRDefault="00C07B8F" w:rsidP="005624B8">
      <w:pPr>
        <w:pStyle w:val="BodyText"/>
        <w:ind w:left="120" w:right="117"/>
        <w:jc w:val="both"/>
      </w:pPr>
      <w:r>
        <w:t>Much</w:t>
      </w:r>
      <w:r>
        <w:rPr>
          <w:spacing w:val="-4"/>
        </w:rPr>
        <w:t xml:space="preserve"> </w:t>
      </w:r>
      <w:r>
        <w:t>like</w:t>
      </w:r>
      <w:r>
        <w:rPr>
          <w:spacing w:val="-3"/>
        </w:rPr>
        <w:t xml:space="preserve"> </w:t>
      </w:r>
      <w:r>
        <w:t>the</w:t>
      </w:r>
      <w:r>
        <w:rPr>
          <w:spacing w:val="-3"/>
        </w:rPr>
        <w:t xml:space="preserve"> </w:t>
      </w:r>
      <w:r>
        <w:t>transition</w:t>
      </w:r>
      <w:r>
        <w:rPr>
          <w:spacing w:val="-3"/>
        </w:rPr>
        <w:t xml:space="preserve"> </w:t>
      </w:r>
      <w:r>
        <w:t>that</w:t>
      </w:r>
      <w:r>
        <w:rPr>
          <w:spacing w:val="-3"/>
        </w:rPr>
        <w:t xml:space="preserve"> </w:t>
      </w:r>
      <w:r>
        <w:t>occurred</w:t>
      </w:r>
      <w:r>
        <w:rPr>
          <w:spacing w:val="-4"/>
        </w:rPr>
        <w:t xml:space="preserve"> </w:t>
      </w:r>
      <w:r>
        <w:t>from</w:t>
      </w:r>
      <w:r>
        <w:rPr>
          <w:spacing w:val="-3"/>
        </w:rPr>
        <w:t xml:space="preserve"> </w:t>
      </w:r>
      <w:r>
        <w:t>Caltech</w:t>
      </w:r>
      <w:r>
        <w:rPr>
          <w:spacing w:val="-3"/>
        </w:rPr>
        <w:t xml:space="preserve"> </w:t>
      </w:r>
      <w:r>
        <w:t>101</w:t>
      </w:r>
      <w:r>
        <w:rPr>
          <w:spacing w:val="-3"/>
        </w:rPr>
        <w:t xml:space="preserve"> </w:t>
      </w:r>
      <w:r>
        <w:t>to</w:t>
      </w:r>
      <w:r>
        <w:rPr>
          <w:spacing w:val="-3"/>
        </w:rPr>
        <w:t xml:space="preserve"> </w:t>
      </w:r>
      <w:r>
        <w:t>ImageNet</w:t>
      </w:r>
      <w:r>
        <w:rPr>
          <w:spacing w:val="-3"/>
        </w:rPr>
        <w:t xml:space="preserve"> </w:t>
      </w:r>
      <w:r>
        <w:t>within</w:t>
      </w:r>
      <w:r>
        <w:rPr>
          <w:spacing w:val="-4"/>
        </w:rPr>
        <w:t xml:space="preserve"> </w:t>
      </w:r>
      <w:r>
        <w:t>the</w:t>
      </w:r>
      <w:r>
        <w:rPr>
          <w:spacing w:val="-3"/>
        </w:rPr>
        <w:t xml:space="preserve"> </w:t>
      </w:r>
      <w:r>
        <w:t>visual</w:t>
      </w:r>
      <w:r>
        <w:rPr>
          <w:spacing w:val="-3"/>
        </w:rPr>
        <w:t xml:space="preserve"> </w:t>
      </w:r>
      <w:r>
        <w:t>object</w:t>
      </w:r>
      <w:r>
        <w:rPr>
          <w:spacing w:val="-3"/>
        </w:rPr>
        <w:t xml:space="preserve"> </w:t>
      </w:r>
      <w:r>
        <w:t>recognition</w:t>
      </w:r>
      <w:r>
        <w:rPr>
          <w:spacing w:val="-3"/>
        </w:rPr>
        <w:t xml:space="preserve"> </w:t>
      </w:r>
      <w:r>
        <w:t xml:space="preserve">field, the author posits that a similar transition will occur within the field of face recognition </w:t>
      </w:r>
      <w:r>
        <w:t xml:space="preserve">from LFW to a large scale dataset and corresponding challenge. The companies featured in </w:t>
      </w:r>
      <w:r>
        <w:rPr>
          <w:spacing w:val="-4"/>
        </w:rPr>
        <w:t xml:space="preserve">Table </w:t>
      </w:r>
      <w:hyperlink w:anchor="_bookmark3" w:history="1">
        <w:r>
          <w:t xml:space="preserve">3 </w:t>
        </w:r>
      </w:hyperlink>
      <w:r>
        <w:t xml:space="preserve">would </w:t>
      </w:r>
      <w:r>
        <w:rPr>
          <w:spacing w:val="2"/>
        </w:rPr>
        <w:t xml:space="preserve">be </w:t>
      </w:r>
      <w:r>
        <w:t>in a solid position to create and publish such a</w:t>
      </w:r>
      <w:r>
        <w:rPr>
          <w:spacing w:val="-1"/>
        </w:rPr>
        <w:t xml:space="preserve"> </w:t>
      </w:r>
      <w:r>
        <w:t>dataset.</w:t>
      </w:r>
    </w:p>
    <w:p w14:paraId="1DD6E524" w14:textId="77777777" w:rsidR="009573AD" w:rsidRDefault="00C07B8F" w:rsidP="005624B8">
      <w:pPr>
        <w:pStyle w:val="Heading1"/>
        <w:numPr>
          <w:ilvl w:val="0"/>
          <w:numId w:val="3"/>
        </w:numPr>
        <w:tabs>
          <w:tab w:val="left" w:pos="4191"/>
        </w:tabs>
        <w:spacing w:before="167"/>
        <w:ind w:left="4190" w:hanging="272"/>
        <w:jc w:val="left"/>
      </w:pPr>
      <w:bookmarkStart w:id="20" w:name="6_CONCLUSIONS"/>
      <w:bookmarkEnd w:id="20"/>
      <w:r>
        <w:t>CONCLUSIONS</w:t>
      </w:r>
    </w:p>
    <w:p w14:paraId="582158EA" w14:textId="77777777" w:rsidR="009573AD" w:rsidRDefault="009573AD" w:rsidP="005624B8">
      <w:pPr>
        <w:pStyle w:val="BodyText"/>
        <w:spacing w:before="6"/>
        <w:rPr>
          <w:rFonts w:ascii="LM Roman 10"/>
          <w:b/>
          <w:sz w:val="25"/>
        </w:rPr>
      </w:pPr>
    </w:p>
    <w:p w14:paraId="125CE3C0" w14:textId="77777777" w:rsidR="009573AD" w:rsidRDefault="00C07B8F" w:rsidP="005624B8">
      <w:pPr>
        <w:pStyle w:val="BodyText"/>
        <w:ind w:left="120" w:right="115"/>
        <w:jc w:val="both"/>
      </w:pPr>
      <w:r>
        <w:t>Deep learning has already been integrated into most state-of-the-art facial recognition pipelines. This shift has lead to a massive increase in the accuracy of facial recognition systems and has caused the current “standard” benchmark</w:t>
      </w:r>
      <w:r>
        <w:rPr>
          <w:spacing w:val="-20"/>
        </w:rPr>
        <w:t xml:space="preserve"> </w:t>
      </w:r>
      <w:r>
        <w:t>for</w:t>
      </w:r>
      <w:r>
        <w:rPr>
          <w:spacing w:val="-20"/>
        </w:rPr>
        <w:t xml:space="preserve"> </w:t>
      </w:r>
      <w:r>
        <w:t>face</w:t>
      </w:r>
      <w:r>
        <w:rPr>
          <w:spacing w:val="-19"/>
        </w:rPr>
        <w:t xml:space="preserve"> </w:t>
      </w:r>
      <w:r>
        <w:t>recognition,</w:t>
      </w:r>
      <w:r>
        <w:rPr>
          <w:spacing w:val="-17"/>
        </w:rPr>
        <w:t xml:space="preserve"> </w:t>
      </w:r>
      <w:r>
        <w:t>LFW,</w:t>
      </w:r>
      <w:r>
        <w:rPr>
          <w:spacing w:val="-20"/>
        </w:rPr>
        <w:t xml:space="preserve"> </w:t>
      </w:r>
      <w:r>
        <w:t>to</w:t>
      </w:r>
      <w:r>
        <w:rPr>
          <w:spacing w:val="-20"/>
        </w:rPr>
        <w:t xml:space="preserve"> </w:t>
      </w:r>
      <w:r>
        <w:t>become</w:t>
      </w:r>
      <w:r>
        <w:rPr>
          <w:spacing w:val="-19"/>
        </w:rPr>
        <w:t xml:space="preserve"> </w:t>
      </w:r>
      <w:r>
        <w:t>saturated.</w:t>
      </w:r>
      <w:r>
        <w:rPr>
          <w:spacing w:val="10"/>
        </w:rPr>
        <w:t xml:space="preserve"> </w:t>
      </w:r>
      <w:r>
        <w:t>In</w:t>
      </w:r>
      <w:r>
        <w:rPr>
          <w:spacing w:val="-20"/>
        </w:rPr>
        <w:t xml:space="preserve"> </w:t>
      </w:r>
      <w:r>
        <w:t>addition,</w:t>
      </w:r>
      <w:r>
        <w:rPr>
          <w:spacing w:val="-17"/>
        </w:rPr>
        <w:t xml:space="preserve"> </w:t>
      </w:r>
      <w:r>
        <w:t>the</w:t>
      </w:r>
      <w:r>
        <w:rPr>
          <w:spacing w:val="-19"/>
        </w:rPr>
        <w:t xml:space="preserve"> </w:t>
      </w:r>
      <w:r>
        <w:t>data</w:t>
      </w:r>
      <w:r>
        <w:rPr>
          <w:spacing w:val="-20"/>
        </w:rPr>
        <w:t xml:space="preserve"> </w:t>
      </w:r>
      <w:r>
        <w:t>requirements</w:t>
      </w:r>
      <w:r>
        <w:rPr>
          <w:spacing w:val="-19"/>
        </w:rPr>
        <w:t xml:space="preserve"> </w:t>
      </w:r>
      <w:r>
        <w:t>for</w:t>
      </w:r>
      <w:r>
        <w:rPr>
          <w:spacing w:val="-20"/>
        </w:rPr>
        <w:t xml:space="preserve"> </w:t>
      </w:r>
      <w:r>
        <w:t>deep</w:t>
      </w:r>
      <w:r>
        <w:rPr>
          <w:spacing w:val="-20"/>
        </w:rPr>
        <w:t xml:space="preserve"> </w:t>
      </w:r>
      <w:r>
        <w:t>networks highlights the need for a new, very large scale (tens of millions of images), public dataset for face recognition research.</w:t>
      </w:r>
    </w:p>
    <w:p w14:paraId="1099EEF5" w14:textId="77777777" w:rsidR="009573AD" w:rsidRDefault="00C07B8F" w:rsidP="005624B8">
      <w:pPr>
        <w:pStyle w:val="Heading1"/>
        <w:spacing w:before="167"/>
        <w:ind w:left="553" w:right="553" w:firstLine="0"/>
        <w:jc w:val="center"/>
      </w:pPr>
      <w:r>
        <w:t>ACKNOWLEDGMENTS</w:t>
      </w:r>
    </w:p>
    <w:p w14:paraId="7C70D4F0" w14:textId="77777777" w:rsidR="009573AD" w:rsidRDefault="00C07B8F" w:rsidP="005624B8">
      <w:pPr>
        <w:pStyle w:val="BodyText"/>
        <w:ind w:left="120"/>
        <w:jc w:val="both"/>
      </w:pPr>
      <w:r>
        <w:t>This work was supported by Lambda Labs. (</w:t>
      </w:r>
      <w:hyperlink r:id="rId14">
        <w:r>
          <w:rPr>
            <w:rFonts w:ascii="LM Mono 10"/>
          </w:rPr>
          <w:t>https://lambdalabs.com</w:t>
        </w:r>
      </w:hyperlink>
      <w:r>
        <w:t>)</w:t>
      </w:r>
    </w:p>
    <w:p w14:paraId="0FA5F446" w14:textId="77777777" w:rsidR="009573AD" w:rsidRDefault="00C07B8F" w:rsidP="005624B8">
      <w:pPr>
        <w:pStyle w:val="Heading1"/>
        <w:ind w:left="553" w:right="553" w:firstLine="0"/>
        <w:jc w:val="center"/>
      </w:pPr>
      <w:r>
        <w:t>REFERENCES</w:t>
      </w:r>
    </w:p>
    <w:p w14:paraId="6C98E949" w14:textId="77777777" w:rsidR="009573AD" w:rsidRDefault="009573AD" w:rsidP="005624B8">
      <w:pPr>
        <w:pStyle w:val="BodyText"/>
        <w:spacing w:before="7"/>
        <w:rPr>
          <w:rFonts w:ascii="LM Roman 10"/>
          <w:b/>
          <w:sz w:val="15"/>
        </w:rPr>
      </w:pPr>
    </w:p>
    <w:p w14:paraId="413A76C7" w14:textId="77777777" w:rsidR="009573AD" w:rsidRDefault="00C07B8F" w:rsidP="005624B8">
      <w:pPr>
        <w:pStyle w:val="ListParagraph"/>
        <w:numPr>
          <w:ilvl w:val="0"/>
          <w:numId w:val="1"/>
        </w:numPr>
        <w:tabs>
          <w:tab w:val="left" w:pos="530"/>
        </w:tabs>
        <w:spacing w:before="1"/>
        <w:ind w:right="117"/>
        <w:jc w:val="left"/>
        <w:rPr>
          <w:sz w:val="20"/>
        </w:rPr>
      </w:pPr>
      <w:bookmarkStart w:id="21" w:name="_bookmark4"/>
      <w:bookmarkEnd w:id="21"/>
      <w:r>
        <w:rPr>
          <w:sz w:val="20"/>
        </w:rPr>
        <w:t>O.</w:t>
      </w:r>
      <w:r>
        <w:rPr>
          <w:spacing w:val="-15"/>
          <w:sz w:val="20"/>
        </w:rPr>
        <w:t xml:space="preserve"> </w:t>
      </w:r>
      <w:r>
        <w:rPr>
          <w:spacing w:val="-3"/>
          <w:sz w:val="20"/>
        </w:rPr>
        <w:t>Russakovsky,</w:t>
      </w:r>
      <w:r>
        <w:rPr>
          <w:spacing w:val="-13"/>
          <w:sz w:val="20"/>
        </w:rPr>
        <w:t xml:space="preserve"> </w:t>
      </w:r>
      <w:r>
        <w:rPr>
          <w:sz w:val="20"/>
        </w:rPr>
        <w:t>J.</w:t>
      </w:r>
      <w:r>
        <w:rPr>
          <w:spacing w:val="-14"/>
          <w:sz w:val="20"/>
        </w:rPr>
        <w:t xml:space="preserve"> </w:t>
      </w:r>
      <w:r>
        <w:rPr>
          <w:sz w:val="20"/>
        </w:rPr>
        <w:t>Deng,</w:t>
      </w:r>
      <w:r>
        <w:rPr>
          <w:spacing w:val="-13"/>
          <w:sz w:val="20"/>
        </w:rPr>
        <w:t xml:space="preserve"> </w:t>
      </w:r>
      <w:r>
        <w:rPr>
          <w:sz w:val="20"/>
        </w:rPr>
        <w:t>H.</w:t>
      </w:r>
      <w:r>
        <w:rPr>
          <w:spacing w:val="-14"/>
          <w:sz w:val="20"/>
        </w:rPr>
        <w:t xml:space="preserve"> </w:t>
      </w:r>
      <w:r>
        <w:rPr>
          <w:sz w:val="20"/>
        </w:rPr>
        <w:t>Su,</w:t>
      </w:r>
      <w:r>
        <w:rPr>
          <w:spacing w:val="-13"/>
          <w:sz w:val="20"/>
        </w:rPr>
        <w:t xml:space="preserve"> </w:t>
      </w:r>
      <w:r>
        <w:rPr>
          <w:sz w:val="20"/>
        </w:rPr>
        <w:t>J.</w:t>
      </w:r>
      <w:r>
        <w:rPr>
          <w:spacing w:val="-15"/>
          <w:sz w:val="20"/>
        </w:rPr>
        <w:t xml:space="preserve"> </w:t>
      </w:r>
      <w:r>
        <w:rPr>
          <w:sz w:val="20"/>
        </w:rPr>
        <w:t>Krause,</w:t>
      </w:r>
      <w:r>
        <w:rPr>
          <w:spacing w:val="-12"/>
          <w:sz w:val="20"/>
        </w:rPr>
        <w:t xml:space="preserve"> </w:t>
      </w:r>
      <w:r>
        <w:rPr>
          <w:sz w:val="20"/>
        </w:rPr>
        <w:t>S.</w:t>
      </w:r>
      <w:r>
        <w:rPr>
          <w:spacing w:val="-15"/>
          <w:sz w:val="20"/>
        </w:rPr>
        <w:t xml:space="preserve"> </w:t>
      </w:r>
      <w:r>
        <w:rPr>
          <w:sz w:val="20"/>
        </w:rPr>
        <w:t>Satheesh,</w:t>
      </w:r>
      <w:r>
        <w:rPr>
          <w:spacing w:val="-13"/>
          <w:sz w:val="20"/>
        </w:rPr>
        <w:t xml:space="preserve"> </w:t>
      </w:r>
      <w:r>
        <w:rPr>
          <w:sz w:val="20"/>
        </w:rPr>
        <w:t>S.</w:t>
      </w:r>
      <w:r>
        <w:rPr>
          <w:spacing w:val="-14"/>
          <w:sz w:val="20"/>
        </w:rPr>
        <w:t xml:space="preserve"> </w:t>
      </w:r>
      <w:r>
        <w:rPr>
          <w:sz w:val="20"/>
        </w:rPr>
        <w:t>Ma,</w:t>
      </w:r>
      <w:r>
        <w:rPr>
          <w:spacing w:val="-13"/>
          <w:sz w:val="20"/>
        </w:rPr>
        <w:t xml:space="preserve"> </w:t>
      </w:r>
      <w:r>
        <w:rPr>
          <w:sz w:val="20"/>
        </w:rPr>
        <w:t>Z.</w:t>
      </w:r>
      <w:r>
        <w:rPr>
          <w:spacing w:val="-14"/>
          <w:sz w:val="20"/>
        </w:rPr>
        <w:t xml:space="preserve"> </w:t>
      </w:r>
      <w:r>
        <w:rPr>
          <w:sz w:val="20"/>
        </w:rPr>
        <w:t>Huang,</w:t>
      </w:r>
      <w:r>
        <w:rPr>
          <w:spacing w:val="-13"/>
          <w:sz w:val="20"/>
        </w:rPr>
        <w:t xml:space="preserve"> </w:t>
      </w:r>
      <w:r>
        <w:rPr>
          <w:sz w:val="20"/>
        </w:rPr>
        <w:t>A.</w:t>
      </w:r>
      <w:r>
        <w:rPr>
          <w:spacing w:val="-15"/>
          <w:sz w:val="20"/>
        </w:rPr>
        <w:t xml:space="preserve"> </w:t>
      </w:r>
      <w:r>
        <w:rPr>
          <w:spacing w:val="-3"/>
          <w:sz w:val="20"/>
        </w:rPr>
        <w:t>Karpathy,</w:t>
      </w:r>
      <w:r>
        <w:rPr>
          <w:spacing w:val="-12"/>
          <w:sz w:val="20"/>
        </w:rPr>
        <w:t xml:space="preserve"> </w:t>
      </w:r>
      <w:r>
        <w:rPr>
          <w:sz w:val="20"/>
        </w:rPr>
        <w:t>A.</w:t>
      </w:r>
      <w:r>
        <w:rPr>
          <w:spacing w:val="-15"/>
          <w:sz w:val="20"/>
        </w:rPr>
        <w:t xml:space="preserve"> </w:t>
      </w:r>
      <w:r>
        <w:rPr>
          <w:sz w:val="20"/>
        </w:rPr>
        <w:t>Khosla,</w:t>
      </w:r>
      <w:r>
        <w:rPr>
          <w:spacing w:val="-12"/>
          <w:sz w:val="20"/>
        </w:rPr>
        <w:t xml:space="preserve"> </w:t>
      </w:r>
      <w:r>
        <w:rPr>
          <w:sz w:val="20"/>
        </w:rPr>
        <w:t>M.</w:t>
      </w:r>
      <w:r>
        <w:rPr>
          <w:spacing w:val="-15"/>
          <w:sz w:val="20"/>
        </w:rPr>
        <w:t xml:space="preserve"> </w:t>
      </w:r>
      <w:r>
        <w:rPr>
          <w:sz w:val="20"/>
        </w:rPr>
        <w:t xml:space="preserve">Bern- stein, A. C. Berg, and L. </w:t>
      </w:r>
      <w:r>
        <w:rPr>
          <w:spacing w:val="-5"/>
          <w:sz w:val="20"/>
        </w:rPr>
        <w:t xml:space="preserve">Fei-Fei, </w:t>
      </w:r>
      <w:r>
        <w:rPr>
          <w:sz w:val="20"/>
        </w:rPr>
        <w:t>“ImageNet Large Scale Visual Recognition Challenge,”</w:t>
      </w:r>
      <w:r>
        <w:rPr>
          <w:spacing w:val="-8"/>
          <w:sz w:val="20"/>
        </w:rPr>
        <w:t xml:space="preserve"> </w:t>
      </w:r>
      <w:r>
        <w:rPr>
          <w:sz w:val="20"/>
        </w:rPr>
        <w:t>2014.</w:t>
      </w:r>
    </w:p>
    <w:p w14:paraId="7AEB8170" w14:textId="77777777" w:rsidR="009573AD" w:rsidRDefault="00C07B8F" w:rsidP="005624B8">
      <w:pPr>
        <w:pStyle w:val="ListParagraph"/>
        <w:numPr>
          <w:ilvl w:val="0"/>
          <w:numId w:val="1"/>
        </w:numPr>
        <w:tabs>
          <w:tab w:val="left" w:pos="530"/>
        </w:tabs>
        <w:ind w:hanging="325"/>
        <w:jc w:val="left"/>
        <w:rPr>
          <w:sz w:val="20"/>
        </w:rPr>
      </w:pPr>
      <w:r>
        <w:rPr>
          <w:sz w:val="20"/>
        </w:rPr>
        <w:t>G.</w:t>
      </w:r>
      <w:r>
        <w:rPr>
          <w:spacing w:val="9"/>
          <w:sz w:val="20"/>
        </w:rPr>
        <w:t xml:space="preserve"> </w:t>
      </w:r>
      <w:r>
        <w:rPr>
          <w:sz w:val="20"/>
        </w:rPr>
        <w:t>Hinton,</w:t>
      </w:r>
      <w:r>
        <w:rPr>
          <w:spacing w:val="13"/>
          <w:sz w:val="20"/>
        </w:rPr>
        <w:t xml:space="preserve"> </w:t>
      </w:r>
      <w:r>
        <w:rPr>
          <w:sz w:val="20"/>
        </w:rPr>
        <w:t>L.</w:t>
      </w:r>
      <w:r>
        <w:rPr>
          <w:spacing w:val="8"/>
          <w:sz w:val="20"/>
        </w:rPr>
        <w:t xml:space="preserve"> </w:t>
      </w:r>
      <w:r>
        <w:rPr>
          <w:sz w:val="20"/>
        </w:rPr>
        <w:t>Deng,</w:t>
      </w:r>
      <w:r>
        <w:rPr>
          <w:spacing w:val="13"/>
          <w:sz w:val="20"/>
        </w:rPr>
        <w:t xml:space="preserve"> </w:t>
      </w:r>
      <w:r>
        <w:rPr>
          <w:sz w:val="20"/>
        </w:rPr>
        <w:t>D.</w:t>
      </w:r>
      <w:r>
        <w:rPr>
          <w:spacing w:val="10"/>
          <w:sz w:val="20"/>
        </w:rPr>
        <w:t xml:space="preserve"> </w:t>
      </w:r>
      <w:r>
        <w:rPr>
          <w:spacing w:val="-6"/>
          <w:sz w:val="20"/>
        </w:rPr>
        <w:t>Yu,</w:t>
      </w:r>
      <w:r>
        <w:rPr>
          <w:spacing w:val="12"/>
          <w:sz w:val="20"/>
        </w:rPr>
        <w:t xml:space="preserve"> </w:t>
      </w:r>
      <w:r>
        <w:rPr>
          <w:sz w:val="20"/>
        </w:rPr>
        <w:t>G.</w:t>
      </w:r>
      <w:r>
        <w:rPr>
          <w:spacing w:val="10"/>
          <w:sz w:val="20"/>
        </w:rPr>
        <w:t xml:space="preserve"> </w:t>
      </w:r>
      <w:r>
        <w:rPr>
          <w:sz w:val="20"/>
        </w:rPr>
        <w:t>E.</w:t>
      </w:r>
      <w:r>
        <w:rPr>
          <w:spacing w:val="10"/>
          <w:sz w:val="20"/>
        </w:rPr>
        <w:t xml:space="preserve"> </w:t>
      </w:r>
      <w:r>
        <w:rPr>
          <w:sz w:val="20"/>
        </w:rPr>
        <w:t>Dahl,</w:t>
      </w:r>
      <w:r>
        <w:rPr>
          <w:spacing w:val="12"/>
          <w:sz w:val="20"/>
        </w:rPr>
        <w:t xml:space="preserve"> </w:t>
      </w:r>
      <w:r>
        <w:rPr>
          <w:sz w:val="20"/>
        </w:rPr>
        <w:t>A.-r.</w:t>
      </w:r>
      <w:r>
        <w:rPr>
          <w:spacing w:val="9"/>
          <w:sz w:val="20"/>
        </w:rPr>
        <w:t xml:space="preserve"> </w:t>
      </w:r>
      <w:r>
        <w:rPr>
          <w:sz w:val="20"/>
        </w:rPr>
        <w:t>Mohamed,</w:t>
      </w:r>
      <w:r>
        <w:rPr>
          <w:spacing w:val="12"/>
          <w:sz w:val="20"/>
        </w:rPr>
        <w:t xml:space="preserve"> </w:t>
      </w:r>
      <w:r>
        <w:rPr>
          <w:sz w:val="20"/>
        </w:rPr>
        <w:t>N.</w:t>
      </w:r>
      <w:r>
        <w:rPr>
          <w:spacing w:val="9"/>
          <w:sz w:val="20"/>
        </w:rPr>
        <w:t xml:space="preserve"> </w:t>
      </w:r>
      <w:r>
        <w:rPr>
          <w:spacing w:val="-3"/>
          <w:sz w:val="20"/>
        </w:rPr>
        <w:t>Jaitly,</w:t>
      </w:r>
      <w:r>
        <w:rPr>
          <w:spacing w:val="12"/>
          <w:sz w:val="20"/>
        </w:rPr>
        <w:t xml:space="preserve"> </w:t>
      </w:r>
      <w:r>
        <w:rPr>
          <w:sz w:val="20"/>
        </w:rPr>
        <w:t>A.</w:t>
      </w:r>
      <w:r>
        <w:rPr>
          <w:spacing w:val="8"/>
          <w:sz w:val="20"/>
        </w:rPr>
        <w:t xml:space="preserve"> </w:t>
      </w:r>
      <w:r>
        <w:rPr>
          <w:sz w:val="20"/>
        </w:rPr>
        <w:t>Senior,</w:t>
      </w:r>
      <w:r>
        <w:rPr>
          <w:spacing w:val="13"/>
          <w:sz w:val="20"/>
        </w:rPr>
        <w:t xml:space="preserve"> </w:t>
      </w:r>
      <w:r>
        <w:rPr>
          <w:sz w:val="20"/>
        </w:rPr>
        <w:t>V.</w:t>
      </w:r>
      <w:r>
        <w:rPr>
          <w:spacing w:val="9"/>
          <w:sz w:val="20"/>
        </w:rPr>
        <w:t xml:space="preserve"> </w:t>
      </w:r>
      <w:r>
        <w:rPr>
          <w:spacing w:val="-3"/>
          <w:sz w:val="20"/>
        </w:rPr>
        <w:t>Vanhoucke,</w:t>
      </w:r>
      <w:r>
        <w:rPr>
          <w:spacing w:val="11"/>
          <w:sz w:val="20"/>
        </w:rPr>
        <w:t xml:space="preserve"> </w:t>
      </w:r>
      <w:r>
        <w:rPr>
          <w:spacing w:val="-9"/>
          <w:sz w:val="20"/>
        </w:rPr>
        <w:t>P.</w:t>
      </w:r>
      <w:r>
        <w:rPr>
          <w:spacing w:val="10"/>
          <w:sz w:val="20"/>
        </w:rPr>
        <w:t xml:space="preserve"> </w:t>
      </w:r>
      <w:r>
        <w:rPr>
          <w:sz w:val="20"/>
        </w:rPr>
        <w:t>Nguyen,</w:t>
      </w:r>
    </w:p>
    <w:p w14:paraId="37D19B07" w14:textId="77777777" w:rsidR="009573AD" w:rsidRDefault="009573AD" w:rsidP="005624B8">
      <w:pPr>
        <w:pStyle w:val="BodyText"/>
        <w:spacing w:before="4"/>
        <w:rPr>
          <w:sz w:val="3"/>
        </w:rPr>
      </w:pPr>
    </w:p>
    <w:p w14:paraId="7F352066" w14:textId="77777777" w:rsidR="009573AD" w:rsidRDefault="00C07B8F" w:rsidP="005624B8">
      <w:pPr>
        <w:ind w:left="529" w:right="47"/>
        <w:rPr>
          <w:sz w:val="20"/>
        </w:rPr>
      </w:pPr>
      <w:r>
        <w:rPr>
          <w:sz w:val="20"/>
        </w:rPr>
        <w:t xml:space="preserve">T. N. Sainath, </w:t>
      </w:r>
      <w:r>
        <w:rPr>
          <w:rFonts w:ascii="LM Roman 10" w:hAnsi="LM Roman 10"/>
          <w:i/>
          <w:sz w:val="20"/>
        </w:rPr>
        <w:t>et al.</w:t>
      </w:r>
      <w:r>
        <w:rPr>
          <w:sz w:val="20"/>
        </w:rPr>
        <w:t xml:space="preserve">, “Deep neural networks for acoustic modeling in speech recognition: The shared views of four research groups,” </w:t>
      </w:r>
      <w:r>
        <w:rPr>
          <w:rFonts w:ascii="LM Roman 10" w:hAnsi="LM Roman 10"/>
          <w:i/>
          <w:sz w:val="20"/>
        </w:rPr>
        <w:t xml:space="preserve">Signal Processing Magazine, IEEE </w:t>
      </w:r>
      <w:r>
        <w:rPr>
          <w:rFonts w:ascii="LM Roman 10" w:hAnsi="LM Roman 10"/>
          <w:b/>
          <w:sz w:val="20"/>
        </w:rPr>
        <w:t>29</w:t>
      </w:r>
      <w:r>
        <w:rPr>
          <w:sz w:val="20"/>
        </w:rPr>
        <w:t>(6), pp. 82–97, 2012.</w:t>
      </w:r>
    </w:p>
    <w:p w14:paraId="3428E67C" w14:textId="77777777" w:rsidR="009573AD" w:rsidRDefault="00C07B8F" w:rsidP="005624B8">
      <w:pPr>
        <w:pStyle w:val="ListParagraph"/>
        <w:numPr>
          <w:ilvl w:val="0"/>
          <w:numId w:val="1"/>
        </w:numPr>
        <w:tabs>
          <w:tab w:val="left" w:pos="530"/>
        </w:tabs>
        <w:spacing w:before="16"/>
        <w:ind w:right="117"/>
        <w:jc w:val="left"/>
        <w:rPr>
          <w:sz w:val="20"/>
        </w:rPr>
      </w:pPr>
      <w:bookmarkStart w:id="22" w:name="_bookmark5"/>
      <w:bookmarkEnd w:id="22"/>
      <w:r>
        <w:rPr>
          <w:sz w:val="20"/>
        </w:rPr>
        <w:t xml:space="preserve">Y. Sun, Y. Chen, X. </w:t>
      </w:r>
      <w:r>
        <w:rPr>
          <w:spacing w:val="-4"/>
          <w:sz w:val="20"/>
        </w:rPr>
        <w:t xml:space="preserve">Wang, </w:t>
      </w:r>
      <w:r>
        <w:rPr>
          <w:sz w:val="20"/>
        </w:rPr>
        <w:t xml:space="preserve">and X. </w:t>
      </w:r>
      <w:r>
        <w:rPr>
          <w:spacing w:val="-4"/>
          <w:sz w:val="20"/>
        </w:rPr>
        <w:t xml:space="preserve">Tang, </w:t>
      </w:r>
      <w:r>
        <w:rPr>
          <w:sz w:val="20"/>
        </w:rPr>
        <w:t xml:space="preserve">“Deep learning face representation </w:t>
      </w:r>
      <w:r>
        <w:rPr>
          <w:spacing w:val="-3"/>
          <w:sz w:val="20"/>
        </w:rPr>
        <w:t xml:space="preserve">by </w:t>
      </w:r>
      <w:r>
        <w:rPr>
          <w:sz w:val="20"/>
        </w:rPr>
        <w:t>joint iden</w:t>
      </w:r>
      <w:r>
        <w:rPr>
          <w:sz w:val="20"/>
        </w:rPr>
        <w:t xml:space="preserve">tification- verification,” in </w:t>
      </w:r>
      <w:r>
        <w:rPr>
          <w:rFonts w:ascii="LM Roman 10" w:hAnsi="LM Roman 10"/>
          <w:i/>
          <w:spacing w:val="-3"/>
          <w:sz w:val="20"/>
        </w:rPr>
        <w:t xml:space="preserve">Advances </w:t>
      </w:r>
      <w:r>
        <w:rPr>
          <w:rFonts w:ascii="LM Roman 10" w:hAnsi="LM Roman 10"/>
          <w:i/>
          <w:sz w:val="20"/>
        </w:rPr>
        <w:t xml:space="preserve">in Neural Information </w:t>
      </w:r>
      <w:r>
        <w:rPr>
          <w:rFonts w:ascii="LM Roman 10" w:hAnsi="LM Roman 10"/>
          <w:i/>
          <w:spacing w:val="-4"/>
          <w:sz w:val="20"/>
        </w:rPr>
        <w:t xml:space="preserve">Processing </w:t>
      </w:r>
      <w:r>
        <w:rPr>
          <w:rFonts w:ascii="LM Roman 10" w:hAnsi="LM Roman 10"/>
          <w:i/>
          <w:sz w:val="20"/>
        </w:rPr>
        <w:t>Systems</w:t>
      </w:r>
      <w:r>
        <w:rPr>
          <w:sz w:val="20"/>
        </w:rPr>
        <w:t>, pp. 1988–1996,</w:t>
      </w:r>
      <w:r>
        <w:rPr>
          <w:spacing w:val="-13"/>
          <w:sz w:val="20"/>
        </w:rPr>
        <w:t xml:space="preserve"> </w:t>
      </w:r>
      <w:r>
        <w:rPr>
          <w:sz w:val="20"/>
        </w:rPr>
        <w:t>2014.</w:t>
      </w:r>
    </w:p>
    <w:p w14:paraId="201EFF96" w14:textId="77777777" w:rsidR="009573AD" w:rsidRDefault="00C07B8F" w:rsidP="005624B8">
      <w:pPr>
        <w:pStyle w:val="ListParagraph"/>
        <w:numPr>
          <w:ilvl w:val="0"/>
          <w:numId w:val="1"/>
        </w:numPr>
        <w:tabs>
          <w:tab w:val="left" w:pos="530"/>
        </w:tabs>
        <w:spacing w:before="17"/>
        <w:ind w:right="120"/>
        <w:jc w:val="left"/>
        <w:rPr>
          <w:sz w:val="20"/>
        </w:rPr>
      </w:pPr>
      <w:bookmarkStart w:id="23" w:name="_bookmark6"/>
      <w:bookmarkEnd w:id="23"/>
      <w:r>
        <w:rPr>
          <w:sz w:val="20"/>
        </w:rPr>
        <w:t>G. B. Huang, M. Mattar, T. Berg, and E. Learned-Miller, “E.: Labeled faces in the wild: A database for studying face recognition in unconstrained environm</w:t>
      </w:r>
      <w:r>
        <w:rPr>
          <w:sz w:val="20"/>
        </w:rPr>
        <w:t>ents,”</w:t>
      </w:r>
      <w:r>
        <w:rPr>
          <w:spacing w:val="-4"/>
          <w:sz w:val="20"/>
        </w:rPr>
        <w:t xml:space="preserve"> </w:t>
      </w:r>
      <w:r>
        <w:rPr>
          <w:sz w:val="20"/>
        </w:rPr>
        <w:t>2007.</w:t>
      </w:r>
    </w:p>
    <w:p w14:paraId="603FDD7B" w14:textId="77777777" w:rsidR="009573AD" w:rsidRDefault="00C07B8F" w:rsidP="005624B8">
      <w:pPr>
        <w:pStyle w:val="ListParagraph"/>
        <w:numPr>
          <w:ilvl w:val="0"/>
          <w:numId w:val="1"/>
        </w:numPr>
        <w:tabs>
          <w:tab w:val="left" w:pos="530"/>
        </w:tabs>
        <w:spacing w:before="17"/>
        <w:ind w:right="118"/>
        <w:jc w:val="left"/>
        <w:rPr>
          <w:sz w:val="20"/>
        </w:rPr>
      </w:pPr>
      <w:bookmarkStart w:id="24" w:name="_bookmark7"/>
      <w:bookmarkEnd w:id="24"/>
      <w:r>
        <w:rPr>
          <w:sz w:val="20"/>
        </w:rPr>
        <w:t xml:space="preserve">F. Schroff, D. Kalenichenko, and J. Philbin, “Facenet: A unified embedding for face recognition and clus- tering,” </w:t>
      </w:r>
      <w:r>
        <w:rPr>
          <w:rFonts w:ascii="LM Roman 10" w:hAnsi="LM Roman 10"/>
          <w:i/>
          <w:sz w:val="20"/>
        </w:rPr>
        <w:t xml:space="preserve">CoRR </w:t>
      </w:r>
      <w:r>
        <w:rPr>
          <w:rFonts w:ascii="LM Roman 10" w:hAnsi="LM Roman 10"/>
          <w:b/>
          <w:sz w:val="20"/>
        </w:rPr>
        <w:t>abs/1503.03832</w:t>
      </w:r>
      <w:r>
        <w:rPr>
          <w:sz w:val="20"/>
        </w:rPr>
        <w:t>,</w:t>
      </w:r>
      <w:r>
        <w:rPr>
          <w:spacing w:val="-8"/>
          <w:sz w:val="20"/>
        </w:rPr>
        <w:t xml:space="preserve"> </w:t>
      </w:r>
      <w:r>
        <w:rPr>
          <w:sz w:val="20"/>
        </w:rPr>
        <w:t>2015.</w:t>
      </w:r>
    </w:p>
    <w:p w14:paraId="0D20962C" w14:textId="77777777" w:rsidR="009573AD" w:rsidRDefault="00C07B8F" w:rsidP="005624B8">
      <w:pPr>
        <w:pStyle w:val="ListParagraph"/>
        <w:numPr>
          <w:ilvl w:val="0"/>
          <w:numId w:val="1"/>
        </w:numPr>
        <w:tabs>
          <w:tab w:val="left" w:pos="530"/>
        </w:tabs>
        <w:spacing w:before="16"/>
        <w:ind w:right="121"/>
        <w:jc w:val="left"/>
        <w:rPr>
          <w:sz w:val="20"/>
        </w:rPr>
      </w:pPr>
      <w:bookmarkStart w:id="25" w:name="_bookmark8"/>
      <w:bookmarkEnd w:id="25"/>
      <w:r>
        <w:rPr>
          <w:sz w:val="20"/>
        </w:rPr>
        <w:t>Y.</w:t>
      </w:r>
      <w:r>
        <w:rPr>
          <w:spacing w:val="-14"/>
          <w:sz w:val="20"/>
        </w:rPr>
        <w:t xml:space="preserve"> </w:t>
      </w:r>
      <w:r>
        <w:rPr>
          <w:spacing w:val="-3"/>
          <w:sz w:val="20"/>
        </w:rPr>
        <w:t>Taigman,</w:t>
      </w:r>
      <w:r>
        <w:rPr>
          <w:spacing w:val="-11"/>
          <w:sz w:val="20"/>
        </w:rPr>
        <w:t xml:space="preserve"> </w:t>
      </w:r>
      <w:r>
        <w:rPr>
          <w:sz w:val="20"/>
        </w:rPr>
        <w:t>M.</w:t>
      </w:r>
      <w:r>
        <w:rPr>
          <w:spacing w:val="-13"/>
          <w:sz w:val="20"/>
        </w:rPr>
        <w:t xml:space="preserve"> </w:t>
      </w:r>
      <w:r>
        <w:rPr>
          <w:spacing w:val="-4"/>
          <w:sz w:val="20"/>
        </w:rPr>
        <w:t>Yang,</w:t>
      </w:r>
      <w:r>
        <w:rPr>
          <w:spacing w:val="-11"/>
          <w:sz w:val="20"/>
        </w:rPr>
        <w:t xml:space="preserve"> </w:t>
      </w:r>
      <w:r>
        <w:rPr>
          <w:sz w:val="20"/>
        </w:rPr>
        <w:t>M.</w:t>
      </w:r>
      <w:r>
        <w:rPr>
          <w:spacing w:val="-14"/>
          <w:sz w:val="20"/>
        </w:rPr>
        <w:t xml:space="preserve"> </w:t>
      </w:r>
      <w:r>
        <w:rPr>
          <w:sz w:val="20"/>
        </w:rPr>
        <w:t>Ranzato,</w:t>
      </w:r>
      <w:r>
        <w:rPr>
          <w:spacing w:val="-11"/>
          <w:sz w:val="20"/>
        </w:rPr>
        <w:t xml:space="preserve"> </w:t>
      </w:r>
      <w:r>
        <w:rPr>
          <w:sz w:val="20"/>
        </w:rPr>
        <w:t>and</w:t>
      </w:r>
      <w:r>
        <w:rPr>
          <w:spacing w:val="-13"/>
          <w:sz w:val="20"/>
        </w:rPr>
        <w:t xml:space="preserve"> </w:t>
      </w:r>
      <w:r>
        <w:rPr>
          <w:sz w:val="20"/>
        </w:rPr>
        <w:t>L.</w:t>
      </w:r>
      <w:r>
        <w:rPr>
          <w:spacing w:val="-14"/>
          <w:sz w:val="20"/>
        </w:rPr>
        <w:t xml:space="preserve"> </w:t>
      </w:r>
      <w:r>
        <w:rPr>
          <w:spacing w:val="-4"/>
          <w:sz w:val="20"/>
        </w:rPr>
        <w:t>Wolf,</w:t>
      </w:r>
      <w:r>
        <w:rPr>
          <w:spacing w:val="-13"/>
          <w:sz w:val="20"/>
        </w:rPr>
        <w:t xml:space="preserve"> </w:t>
      </w:r>
      <w:r>
        <w:rPr>
          <w:sz w:val="20"/>
        </w:rPr>
        <w:t>“DeepFace:</w:t>
      </w:r>
      <w:r>
        <w:rPr>
          <w:spacing w:val="13"/>
          <w:sz w:val="20"/>
        </w:rPr>
        <w:t xml:space="preserve"> </w:t>
      </w:r>
      <w:r>
        <w:rPr>
          <w:sz w:val="20"/>
        </w:rPr>
        <w:t>Closing</w:t>
      </w:r>
      <w:r>
        <w:rPr>
          <w:spacing w:val="-13"/>
          <w:sz w:val="20"/>
        </w:rPr>
        <w:t xml:space="preserve"> </w:t>
      </w:r>
      <w:r>
        <w:rPr>
          <w:sz w:val="20"/>
        </w:rPr>
        <w:t>the</w:t>
      </w:r>
      <w:r>
        <w:rPr>
          <w:spacing w:val="-14"/>
          <w:sz w:val="20"/>
        </w:rPr>
        <w:t xml:space="preserve"> </w:t>
      </w:r>
      <w:r>
        <w:rPr>
          <w:sz w:val="20"/>
        </w:rPr>
        <w:t>Gap</w:t>
      </w:r>
      <w:r>
        <w:rPr>
          <w:spacing w:val="-13"/>
          <w:sz w:val="20"/>
        </w:rPr>
        <w:t xml:space="preserve"> </w:t>
      </w:r>
      <w:r>
        <w:rPr>
          <w:sz w:val="20"/>
        </w:rPr>
        <w:t>to</w:t>
      </w:r>
      <w:r>
        <w:rPr>
          <w:spacing w:val="-13"/>
          <w:sz w:val="20"/>
        </w:rPr>
        <w:t xml:space="preserve"> </w:t>
      </w:r>
      <w:r>
        <w:rPr>
          <w:sz w:val="20"/>
        </w:rPr>
        <w:t>Human-Level</w:t>
      </w:r>
      <w:r>
        <w:rPr>
          <w:spacing w:val="-13"/>
          <w:sz w:val="20"/>
        </w:rPr>
        <w:t xml:space="preserve"> </w:t>
      </w:r>
      <w:r>
        <w:rPr>
          <w:sz w:val="20"/>
        </w:rPr>
        <w:t xml:space="preserve">Performance in </w:t>
      </w:r>
      <w:r>
        <w:rPr>
          <w:spacing w:val="-5"/>
          <w:sz w:val="20"/>
        </w:rPr>
        <w:t xml:space="preserve">Face </w:t>
      </w:r>
      <w:r>
        <w:rPr>
          <w:sz w:val="20"/>
        </w:rPr>
        <w:t xml:space="preserve">Verification,” in </w:t>
      </w:r>
      <w:r>
        <w:rPr>
          <w:rFonts w:ascii="LM Roman 10" w:hAnsi="LM Roman 10"/>
          <w:i/>
          <w:spacing w:val="-3"/>
          <w:sz w:val="20"/>
        </w:rPr>
        <w:t xml:space="preserve">Conference </w:t>
      </w:r>
      <w:r>
        <w:rPr>
          <w:rFonts w:ascii="LM Roman 10" w:hAnsi="LM Roman 10"/>
          <w:i/>
          <w:sz w:val="20"/>
        </w:rPr>
        <w:t xml:space="preserve">on Computer Vision and Pattern </w:t>
      </w:r>
      <w:r>
        <w:rPr>
          <w:rFonts w:ascii="LM Roman 10" w:hAnsi="LM Roman 10"/>
          <w:i/>
          <w:spacing w:val="-4"/>
          <w:sz w:val="20"/>
        </w:rPr>
        <w:t xml:space="preserve">Recognition </w:t>
      </w:r>
      <w:r>
        <w:rPr>
          <w:rFonts w:ascii="LM Roman 10" w:hAnsi="LM Roman 10"/>
          <w:i/>
          <w:sz w:val="20"/>
        </w:rPr>
        <w:t>(CVPR)</w:t>
      </w:r>
      <w:r>
        <w:rPr>
          <w:sz w:val="20"/>
        </w:rPr>
        <w:t>,</w:t>
      </w:r>
      <w:r>
        <w:rPr>
          <w:spacing w:val="-18"/>
          <w:sz w:val="20"/>
        </w:rPr>
        <w:t xml:space="preserve"> </w:t>
      </w:r>
      <w:r>
        <w:rPr>
          <w:sz w:val="20"/>
        </w:rPr>
        <w:t>2014.</w:t>
      </w:r>
    </w:p>
    <w:p w14:paraId="362DCB56" w14:textId="77777777" w:rsidR="009573AD" w:rsidRDefault="00C07B8F" w:rsidP="005624B8">
      <w:pPr>
        <w:pStyle w:val="ListParagraph"/>
        <w:numPr>
          <w:ilvl w:val="0"/>
          <w:numId w:val="1"/>
        </w:numPr>
        <w:tabs>
          <w:tab w:val="left" w:pos="530"/>
        </w:tabs>
        <w:spacing w:before="17"/>
        <w:ind w:right="119"/>
        <w:jc w:val="left"/>
        <w:rPr>
          <w:sz w:val="20"/>
        </w:rPr>
      </w:pPr>
      <w:bookmarkStart w:id="26" w:name="_bookmark9"/>
      <w:bookmarkEnd w:id="26"/>
      <w:r>
        <w:rPr>
          <w:sz w:val="20"/>
        </w:rPr>
        <w:t>Q.</w:t>
      </w:r>
      <w:r>
        <w:rPr>
          <w:sz w:val="20"/>
        </w:rPr>
        <w:t xml:space="preserve"> Le, M. Ranzato, R. Monga, M. Devin, K. Chen, G. Corrado, J. Dean, and A. Ng, “Building high-level features using large scale unsupervised learning,” in </w:t>
      </w:r>
      <w:r>
        <w:rPr>
          <w:rFonts w:ascii="LM Roman 10" w:hAnsi="LM Roman 10"/>
          <w:i/>
          <w:sz w:val="20"/>
        </w:rPr>
        <w:t xml:space="preserve">International </w:t>
      </w:r>
      <w:r>
        <w:rPr>
          <w:rFonts w:ascii="LM Roman 10" w:hAnsi="LM Roman 10"/>
          <w:i/>
          <w:spacing w:val="-3"/>
          <w:sz w:val="20"/>
        </w:rPr>
        <w:t xml:space="preserve">Conference </w:t>
      </w:r>
      <w:r>
        <w:rPr>
          <w:rFonts w:ascii="LM Roman 10" w:hAnsi="LM Roman 10"/>
          <w:i/>
          <w:sz w:val="20"/>
        </w:rPr>
        <w:t xml:space="preserve">in Machine </w:t>
      </w:r>
      <w:r>
        <w:rPr>
          <w:rFonts w:ascii="LM Roman 10" w:hAnsi="LM Roman 10"/>
          <w:i/>
          <w:spacing w:val="-3"/>
          <w:sz w:val="20"/>
        </w:rPr>
        <w:t>Learning</w:t>
      </w:r>
      <w:r>
        <w:rPr>
          <w:spacing w:val="-3"/>
          <w:sz w:val="20"/>
        </w:rPr>
        <w:t>,</w:t>
      </w:r>
      <w:r>
        <w:rPr>
          <w:spacing w:val="-19"/>
          <w:sz w:val="20"/>
        </w:rPr>
        <w:t xml:space="preserve"> </w:t>
      </w:r>
      <w:r>
        <w:rPr>
          <w:sz w:val="20"/>
        </w:rPr>
        <w:t>2012.</w:t>
      </w:r>
    </w:p>
    <w:p w14:paraId="15DE624F" w14:textId="77777777" w:rsidR="009573AD" w:rsidRDefault="00C07B8F" w:rsidP="005624B8">
      <w:pPr>
        <w:pStyle w:val="ListParagraph"/>
        <w:numPr>
          <w:ilvl w:val="0"/>
          <w:numId w:val="1"/>
        </w:numPr>
        <w:tabs>
          <w:tab w:val="left" w:pos="530"/>
        </w:tabs>
        <w:spacing w:before="17"/>
        <w:ind w:right="119"/>
        <w:jc w:val="left"/>
        <w:rPr>
          <w:sz w:val="20"/>
        </w:rPr>
      </w:pPr>
      <w:bookmarkStart w:id="27" w:name="_bookmark10"/>
      <w:bookmarkEnd w:id="27"/>
      <w:r>
        <w:rPr>
          <w:sz w:val="20"/>
        </w:rPr>
        <w:t>A. Krizhevsky, I. Sutskever, and G. E. Hinton, “Ima</w:t>
      </w:r>
      <w:r>
        <w:rPr>
          <w:sz w:val="20"/>
        </w:rPr>
        <w:t>genet classification with deep convolutional neural networks,”</w:t>
      </w:r>
      <w:r>
        <w:rPr>
          <w:spacing w:val="-12"/>
          <w:sz w:val="20"/>
        </w:rPr>
        <w:t xml:space="preserve"> </w:t>
      </w:r>
      <w:r>
        <w:rPr>
          <w:sz w:val="20"/>
        </w:rPr>
        <w:t>in</w:t>
      </w:r>
      <w:r>
        <w:rPr>
          <w:spacing w:val="-13"/>
          <w:sz w:val="20"/>
        </w:rPr>
        <w:t xml:space="preserve"> </w:t>
      </w:r>
      <w:r>
        <w:rPr>
          <w:rFonts w:ascii="LM Roman 10" w:hAnsi="LM Roman 10"/>
          <w:i/>
          <w:spacing w:val="-3"/>
          <w:sz w:val="20"/>
        </w:rPr>
        <w:t>Advances</w:t>
      </w:r>
      <w:r>
        <w:rPr>
          <w:rFonts w:ascii="LM Roman 10" w:hAnsi="LM Roman 10"/>
          <w:i/>
          <w:spacing w:val="-12"/>
          <w:sz w:val="20"/>
        </w:rPr>
        <w:t xml:space="preserve"> </w:t>
      </w:r>
      <w:r>
        <w:rPr>
          <w:rFonts w:ascii="LM Roman 10" w:hAnsi="LM Roman 10"/>
          <w:i/>
          <w:sz w:val="20"/>
        </w:rPr>
        <w:t>in</w:t>
      </w:r>
      <w:r>
        <w:rPr>
          <w:rFonts w:ascii="LM Roman 10" w:hAnsi="LM Roman 10"/>
          <w:i/>
          <w:spacing w:val="-13"/>
          <w:sz w:val="20"/>
        </w:rPr>
        <w:t xml:space="preserve"> </w:t>
      </w:r>
      <w:r>
        <w:rPr>
          <w:rFonts w:ascii="LM Roman 10" w:hAnsi="LM Roman 10"/>
          <w:i/>
          <w:sz w:val="20"/>
        </w:rPr>
        <w:t>Neural</w:t>
      </w:r>
      <w:r>
        <w:rPr>
          <w:rFonts w:ascii="LM Roman 10" w:hAnsi="LM Roman 10"/>
          <w:i/>
          <w:spacing w:val="-13"/>
          <w:sz w:val="20"/>
        </w:rPr>
        <w:t xml:space="preserve"> </w:t>
      </w:r>
      <w:r>
        <w:rPr>
          <w:rFonts w:ascii="LM Roman 10" w:hAnsi="LM Roman 10"/>
          <w:i/>
          <w:sz w:val="20"/>
        </w:rPr>
        <w:t>Information</w:t>
      </w:r>
      <w:r>
        <w:rPr>
          <w:rFonts w:ascii="LM Roman 10" w:hAnsi="LM Roman 10"/>
          <w:i/>
          <w:spacing w:val="-13"/>
          <w:sz w:val="20"/>
        </w:rPr>
        <w:t xml:space="preserve"> </w:t>
      </w:r>
      <w:r>
        <w:rPr>
          <w:rFonts w:ascii="LM Roman 10" w:hAnsi="LM Roman 10"/>
          <w:i/>
          <w:spacing w:val="-4"/>
          <w:sz w:val="20"/>
        </w:rPr>
        <w:t>Processing</w:t>
      </w:r>
      <w:r>
        <w:rPr>
          <w:rFonts w:ascii="LM Roman 10" w:hAnsi="LM Roman 10"/>
          <w:i/>
          <w:spacing w:val="-13"/>
          <w:sz w:val="20"/>
        </w:rPr>
        <w:t xml:space="preserve"> </w:t>
      </w:r>
      <w:r>
        <w:rPr>
          <w:rFonts w:ascii="LM Roman 10" w:hAnsi="LM Roman 10"/>
          <w:i/>
          <w:sz w:val="20"/>
        </w:rPr>
        <w:t>Systems</w:t>
      </w:r>
      <w:r>
        <w:rPr>
          <w:rFonts w:ascii="LM Roman 10" w:hAnsi="LM Roman 10"/>
          <w:i/>
          <w:spacing w:val="-12"/>
          <w:sz w:val="20"/>
        </w:rPr>
        <w:t xml:space="preserve"> </w:t>
      </w:r>
      <w:r>
        <w:rPr>
          <w:rFonts w:ascii="LM Roman 10" w:hAnsi="LM Roman 10"/>
          <w:i/>
          <w:sz w:val="20"/>
        </w:rPr>
        <w:t>25</w:t>
      </w:r>
      <w:r>
        <w:rPr>
          <w:sz w:val="20"/>
        </w:rPr>
        <w:t>,</w:t>
      </w:r>
      <w:r>
        <w:rPr>
          <w:spacing w:val="-12"/>
          <w:sz w:val="20"/>
        </w:rPr>
        <w:t xml:space="preserve"> </w:t>
      </w:r>
      <w:r>
        <w:rPr>
          <w:sz w:val="20"/>
        </w:rPr>
        <w:t>F.</w:t>
      </w:r>
      <w:r>
        <w:rPr>
          <w:spacing w:val="-12"/>
          <w:sz w:val="20"/>
        </w:rPr>
        <w:t xml:space="preserve"> </w:t>
      </w:r>
      <w:r>
        <w:rPr>
          <w:sz w:val="20"/>
        </w:rPr>
        <w:t>Pereira,</w:t>
      </w:r>
      <w:r>
        <w:rPr>
          <w:spacing w:val="-11"/>
          <w:sz w:val="20"/>
        </w:rPr>
        <w:t xml:space="preserve"> </w:t>
      </w:r>
      <w:r>
        <w:rPr>
          <w:sz w:val="20"/>
        </w:rPr>
        <w:t>C.</w:t>
      </w:r>
      <w:r>
        <w:rPr>
          <w:spacing w:val="-13"/>
          <w:sz w:val="20"/>
        </w:rPr>
        <w:t xml:space="preserve"> </w:t>
      </w:r>
      <w:r>
        <w:rPr>
          <w:sz w:val="20"/>
        </w:rPr>
        <w:t>Burges,</w:t>
      </w:r>
      <w:r>
        <w:rPr>
          <w:spacing w:val="-10"/>
          <w:sz w:val="20"/>
        </w:rPr>
        <w:t xml:space="preserve"> </w:t>
      </w:r>
      <w:r>
        <w:rPr>
          <w:sz w:val="20"/>
        </w:rPr>
        <w:t>L.</w:t>
      </w:r>
      <w:r>
        <w:rPr>
          <w:spacing w:val="-14"/>
          <w:sz w:val="20"/>
        </w:rPr>
        <w:t xml:space="preserve"> </w:t>
      </w:r>
      <w:r>
        <w:rPr>
          <w:sz w:val="20"/>
        </w:rPr>
        <w:t>Bottou,</w:t>
      </w:r>
      <w:r>
        <w:rPr>
          <w:spacing w:val="-10"/>
          <w:sz w:val="20"/>
        </w:rPr>
        <w:t xml:space="preserve"> </w:t>
      </w:r>
      <w:r>
        <w:rPr>
          <w:sz w:val="20"/>
        </w:rPr>
        <w:t>and</w:t>
      </w:r>
    </w:p>
    <w:p w14:paraId="0F6E2FCB" w14:textId="77777777" w:rsidR="009573AD" w:rsidRDefault="00C07B8F" w:rsidP="005624B8">
      <w:pPr>
        <w:pStyle w:val="BodyText"/>
        <w:ind w:left="529"/>
      </w:pPr>
      <w:r>
        <w:t>K. Weinberger, eds., pp. 1097–1105, Curran Associates, Inc., 2012.</w:t>
      </w:r>
    </w:p>
    <w:p w14:paraId="112C2FFA" w14:textId="77777777" w:rsidR="009573AD" w:rsidRDefault="009573AD" w:rsidP="005624B8">
      <w:pPr>
        <w:pStyle w:val="BodyText"/>
        <w:spacing w:before="4"/>
        <w:rPr>
          <w:sz w:val="3"/>
        </w:rPr>
      </w:pPr>
    </w:p>
    <w:p w14:paraId="67394A42" w14:textId="77777777" w:rsidR="009573AD" w:rsidRDefault="00C07B8F" w:rsidP="005624B8">
      <w:pPr>
        <w:pStyle w:val="ListParagraph"/>
        <w:numPr>
          <w:ilvl w:val="0"/>
          <w:numId w:val="1"/>
        </w:numPr>
        <w:tabs>
          <w:tab w:val="left" w:pos="530"/>
        </w:tabs>
        <w:ind w:right="117"/>
        <w:jc w:val="both"/>
        <w:rPr>
          <w:sz w:val="20"/>
        </w:rPr>
      </w:pPr>
      <w:bookmarkStart w:id="28" w:name="_bookmark11"/>
      <w:bookmarkEnd w:id="28"/>
      <w:r>
        <w:rPr>
          <w:sz w:val="20"/>
        </w:rPr>
        <w:t>T.</w:t>
      </w:r>
      <w:r>
        <w:rPr>
          <w:spacing w:val="-11"/>
          <w:sz w:val="20"/>
        </w:rPr>
        <w:t xml:space="preserve"> </w:t>
      </w:r>
      <w:r>
        <w:rPr>
          <w:sz w:val="20"/>
        </w:rPr>
        <w:t>Ahonen,</w:t>
      </w:r>
      <w:r>
        <w:rPr>
          <w:spacing w:val="-9"/>
          <w:sz w:val="20"/>
        </w:rPr>
        <w:t xml:space="preserve"> </w:t>
      </w:r>
      <w:r>
        <w:rPr>
          <w:sz w:val="20"/>
        </w:rPr>
        <w:t>A.</w:t>
      </w:r>
      <w:r>
        <w:rPr>
          <w:spacing w:val="-11"/>
          <w:sz w:val="20"/>
        </w:rPr>
        <w:t xml:space="preserve"> </w:t>
      </w:r>
      <w:r>
        <w:rPr>
          <w:sz w:val="20"/>
        </w:rPr>
        <w:t>Hadid,</w:t>
      </w:r>
      <w:r>
        <w:rPr>
          <w:spacing w:val="-8"/>
          <w:sz w:val="20"/>
        </w:rPr>
        <w:t xml:space="preserve"> </w:t>
      </w:r>
      <w:r>
        <w:rPr>
          <w:sz w:val="20"/>
        </w:rPr>
        <w:t>and</w:t>
      </w:r>
      <w:r>
        <w:rPr>
          <w:spacing w:val="-11"/>
          <w:sz w:val="20"/>
        </w:rPr>
        <w:t xml:space="preserve"> </w:t>
      </w:r>
      <w:r>
        <w:rPr>
          <w:sz w:val="20"/>
        </w:rPr>
        <w:t>M.</w:t>
      </w:r>
      <w:r>
        <w:rPr>
          <w:spacing w:val="-11"/>
          <w:sz w:val="20"/>
        </w:rPr>
        <w:t xml:space="preserve"> </w:t>
      </w:r>
      <w:r>
        <w:rPr>
          <w:sz w:val="20"/>
        </w:rPr>
        <w:t>Pietikainen,</w:t>
      </w:r>
      <w:r>
        <w:rPr>
          <w:spacing w:val="-8"/>
          <w:sz w:val="20"/>
        </w:rPr>
        <w:t xml:space="preserve"> </w:t>
      </w:r>
      <w:r>
        <w:rPr>
          <w:spacing w:val="-4"/>
          <w:sz w:val="20"/>
        </w:rPr>
        <w:t>“Face</w:t>
      </w:r>
      <w:r>
        <w:rPr>
          <w:spacing w:val="-11"/>
          <w:sz w:val="20"/>
        </w:rPr>
        <w:t xml:space="preserve"> </w:t>
      </w:r>
      <w:r>
        <w:rPr>
          <w:sz w:val="20"/>
        </w:rPr>
        <w:t>description</w:t>
      </w:r>
      <w:r>
        <w:rPr>
          <w:spacing w:val="-11"/>
          <w:sz w:val="20"/>
        </w:rPr>
        <w:t xml:space="preserve"> </w:t>
      </w:r>
      <w:r>
        <w:rPr>
          <w:sz w:val="20"/>
        </w:rPr>
        <w:t>with</w:t>
      </w:r>
      <w:r>
        <w:rPr>
          <w:spacing w:val="-10"/>
          <w:sz w:val="20"/>
        </w:rPr>
        <w:t xml:space="preserve"> </w:t>
      </w:r>
      <w:r>
        <w:rPr>
          <w:sz w:val="20"/>
        </w:rPr>
        <w:t>local</w:t>
      </w:r>
      <w:r>
        <w:rPr>
          <w:spacing w:val="-11"/>
          <w:sz w:val="20"/>
        </w:rPr>
        <w:t xml:space="preserve"> </w:t>
      </w:r>
      <w:r>
        <w:rPr>
          <w:sz w:val="20"/>
        </w:rPr>
        <w:t>binary</w:t>
      </w:r>
      <w:r>
        <w:rPr>
          <w:spacing w:val="-10"/>
          <w:sz w:val="20"/>
        </w:rPr>
        <w:t xml:space="preserve"> </w:t>
      </w:r>
      <w:r>
        <w:rPr>
          <w:sz w:val="20"/>
        </w:rPr>
        <w:t>patterns:</w:t>
      </w:r>
      <w:r>
        <w:rPr>
          <w:spacing w:val="14"/>
          <w:sz w:val="20"/>
        </w:rPr>
        <w:t xml:space="preserve"> </w:t>
      </w:r>
      <w:r>
        <w:rPr>
          <w:sz w:val="20"/>
        </w:rPr>
        <w:t>Application</w:t>
      </w:r>
      <w:r>
        <w:rPr>
          <w:spacing w:val="-11"/>
          <w:sz w:val="20"/>
        </w:rPr>
        <w:t xml:space="preserve"> </w:t>
      </w:r>
      <w:r>
        <w:rPr>
          <w:sz w:val="20"/>
        </w:rPr>
        <w:t>to</w:t>
      </w:r>
      <w:r>
        <w:rPr>
          <w:spacing w:val="-11"/>
          <w:sz w:val="20"/>
        </w:rPr>
        <w:t xml:space="preserve"> </w:t>
      </w:r>
      <w:r>
        <w:rPr>
          <w:sz w:val="20"/>
        </w:rPr>
        <w:t xml:space="preserve">face recognition,” </w:t>
      </w:r>
      <w:r>
        <w:rPr>
          <w:rFonts w:ascii="LM Roman 10" w:hAnsi="LM Roman 10"/>
          <w:i/>
          <w:sz w:val="20"/>
        </w:rPr>
        <w:t xml:space="preserve">Pattern Analysis and Machine Intelligence, IEEE </w:t>
      </w:r>
      <w:r>
        <w:rPr>
          <w:rFonts w:ascii="LM Roman 10" w:hAnsi="LM Roman 10"/>
          <w:i/>
          <w:spacing w:val="-3"/>
          <w:sz w:val="20"/>
        </w:rPr>
        <w:t xml:space="preserve">Transactions </w:t>
      </w:r>
      <w:r>
        <w:rPr>
          <w:rFonts w:ascii="LM Roman 10" w:hAnsi="LM Roman 10"/>
          <w:i/>
          <w:sz w:val="20"/>
        </w:rPr>
        <w:t xml:space="preserve">on </w:t>
      </w:r>
      <w:r>
        <w:rPr>
          <w:rFonts w:ascii="LM Roman 10" w:hAnsi="LM Roman 10"/>
          <w:b/>
          <w:sz w:val="20"/>
        </w:rPr>
        <w:t>28</w:t>
      </w:r>
      <w:r>
        <w:rPr>
          <w:sz w:val="20"/>
        </w:rPr>
        <w:t>(12), pp. 2037–2041, 2006.</w:t>
      </w:r>
    </w:p>
    <w:p w14:paraId="1BE2A7E9" w14:textId="77777777" w:rsidR="009573AD" w:rsidRDefault="009573AD" w:rsidP="005624B8">
      <w:pPr>
        <w:jc w:val="both"/>
        <w:rPr>
          <w:sz w:val="20"/>
        </w:rPr>
        <w:sectPr w:rsidR="009573AD">
          <w:pgSz w:w="12240" w:h="15840"/>
          <w:pgMar w:top="1400" w:right="1140" w:bottom="1360" w:left="1140" w:header="0" w:footer="1166" w:gutter="0"/>
          <w:cols w:space="720"/>
        </w:sectPr>
      </w:pPr>
    </w:p>
    <w:p w14:paraId="615058A1" w14:textId="77777777" w:rsidR="009573AD" w:rsidRDefault="00C07B8F" w:rsidP="005624B8">
      <w:pPr>
        <w:pStyle w:val="ListParagraph"/>
        <w:numPr>
          <w:ilvl w:val="0"/>
          <w:numId w:val="1"/>
        </w:numPr>
        <w:tabs>
          <w:tab w:val="left" w:pos="544"/>
        </w:tabs>
        <w:spacing w:before="111"/>
        <w:ind w:right="118" w:hanging="410"/>
        <w:jc w:val="both"/>
        <w:rPr>
          <w:sz w:val="20"/>
        </w:rPr>
      </w:pPr>
      <w:bookmarkStart w:id="29" w:name="_bookmark12"/>
      <w:bookmarkEnd w:id="29"/>
      <w:r>
        <w:rPr>
          <w:sz w:val="20"/>
        </w:rPr>
        <w:lastRenderedPageBreak/>
        <w:t>Y. Bengio, “Practical recommendations for gradient-based</w:t>
      </w:r>
      <w:r>
        <w:rPr>
          <w:sz w:val="20"/>
        </w:rPr>
        <w:t xml:space="preserve"> training of deep architectures,” in </w:t>
      </w:r>
      <w:r>
        <w:rPr>
          <w:rFonts w:ascii="LM Roman 10" w:hAnsi="LM Roman 10"/>
          <w:i/>
          <w:sz w:val="20"/>
        </w:rPr>
        <w:t xml:space="preserve">Neural Net- works: </w:t>
      </w:r>
      <w:r>
        <w:rPr>
          <w:rFonts w:ascii="LM Roman 10" w:hAnsi="LM Roman 10"/>
          <w:i/>
          <w:spacing w:val="-3"/>
          <w:sz w:val="20"/>
        </w:rPr>
        <w:t xml:space="preserve">Tricks </w:t>
      </w:r>
      <w:r>
        <w:rPr>
          <w:rFonts w:ascii="LM Roman 10" w:hAnsi="LM Roman 10"/>
          <w:i/>
          <w:sz w:val="20"/>
        </w:rPr>
        <w:t xml:space="preserve">of the </w:t>
      </w:r>
      <w:r>
        <w:rPr>
          <w:rFonts w:ascii="LM Roman 10" w:hAnsi="LM Roman 10"/>
          <w:i/>
          <w:spacing w:val="-5"/>
          <w:sz w:val="20"/>
        </w:rPr>
        <w:t>Trade</w:t>
      </w:r>
      <w:r>
        <w:rPr>
          <w:spacing w:val="-5"/>
          <w:sz w:val="20"/>
        </w:rPr>
        <w:t xml:space="preserve">, </w:t>
      </w:r>
      <w:r>
        <w:rPr>
          <w:sz w:val="20"/>
        </w:rPr>
        <w:t>pp. 437–478, Springer,</w:t>
      </w:r>
      <w:r>
        <w:rPr>
          <w:spacing w:val="22"/>
          <w:sz w:val="20"/>
        </w:rPr>
        <w:t xml:space="preserve"> </w:t>
      </w:r>
      <w:r>
        <w:rPr>
          <w:sz w:val="20"/>
        </w:rPr>
        <w:t>2012.</w:t>
      </w:r>
    </w:p>
    <w:p w14:paraId="62650129" w14:textId="77777777" w:rsidR="009573AD" w:rsidRDefault="00C07B8F" w:rsidP="005624B8">
      <w:pPr>
        <w:pStyle w:val="ListParagraph"/>
        <w:numPr>
          <w:ilvl w:val="0"/>
          <w:numId w:val="1"/>
        </w:numPr>
        <w:tabs>
          <w:tab w:val="left" w:pos="544"/>
        </w:tabs>
        <w:spacing w:before="21"/>
        <w:ind w:right="117" w:hanging="410"/>
        <w:jc w:val="both"/>
        <w:rPr>
          <w:sz w:val="20"/>
        </w:rPr>
      </w:pPr>
      <w:bookmarkStart w:id="30" w:name="_bookmark13"/>
      <w:bookmarkEnd w:id="30"/>
      <w:r>
        <w:rPr>
          <w:sz w:val="20"/>
        </w:rPr>
        <w:t>Y.</w:t>
      </w:r>
      <w:r>
        <w:rPr>
          <w:spacing w:val="-18"/>
          <w:sz w:val="20"/>
        </w:rPr>
        <w:t xml:space="preserve"> </w:t>
      </w:r>
      <w:r>
        <w:rPr>
          <w:sz w:val="20"/>
        </w:rPr>
        <w:t>Bengio,</w:t>
      </w:r>
      <w:r>
        <w:rPr>
          <w:spacing w:val="-15"/>
          <w:sz w:val="20"/>
        </w:rPr>
        <w:t xml:space="preserve"> </w:t>
      </w:r>
      <w:r>
        <w:rPr>
          <w:sz w:val="20"/>
        </w:rPr>
        <w:t>A.</w:t>
      </w:r>
      <w:r>
        <w:rPr>
          <w:spacing w:val="-17"/>
          <w:sz w:val="20"/>
        </w:rPr>
        <w:t xml:space="preserve"> </w:t>
      </w:r>
      <w:r>
        <w:rPr>
          <w:sz w:val="20"/>
        </w:rPr>
        <w:t>Courville,</w:t>
      </w:r>
      <w:r>
        <w:rPr>
          <w:spacing w:val="-15"/>
          <w:sz w:val="20"/>
        </w:rPr>
        <w:t xml:space="preserve"> </w:t>
      </w:r>
      <w:r>
        <w:rPr>
          <w:sz w:val="20"/>
        </w:rPr>
        <w:t>and</w:t>
      </w:r>
      <w:r>
        <w:rPr>
          <w:spacing w:val="-17"/>
          <w:sz w:val="20"/>
        </w:rPr>
        <w:t xml:space="preserve"> </w:t>
      </w:r>
      <w:r>
        <w:rPr>
          <w:spacing w:val="-9"/>
          <w:sz w:val="20"/>
        </w:rPr>
        <w:t>P.</w:t>
      </w:r>
      <w:r>
        <w:rPr>
          <w:spacing w:val="-18"/>
          <w:sz w:val="20"/>
        </w:rPr>
        <w:t xml:space="preserve"> </w:t>
      </w:r>
      <w:r>
        <w:rPr>
          <w:sz w:val="20"/>
        </w:rPr>
        <w:t>Vincent,</w:t>
      </w:r>
      <w:r>
        <w:rPr>
          <w:spacing w:val="-15"/>
          <w:sz w:val="20"/>
        </w:rPr>
        <w:t xml:space="preserve"> </w:t>
      </w:r>
      <w:r>
        <w:rPr>
          <w:sz w:val="20"/>
        </w:rPr>
        <w:t>“Representation</w:t>
      </w:r>
      <w:r>
        <w:rPr>
          <w:spacing w:val="-17"/>
          <w:sz w:val="20"/>
        </w:rPr>
        <w:t xml:space="preserve"> </w:t>
      </w:r>
      <w:r>
        <w:rPr>
          <w:sz w:val="20"/>
        </w:rPr>
        <w:t>learning:</w:t>
      </w:r>
      <w:r>
        <w:rPr>
          <w:spacing w:val="11"/>
          <w:sz w:val="20"/>
        </w:rPr>
        <w:t xml:space="preserve"> </w:t>
      </w:r>
      <w:r>
        <w:rPr>
          <w:sz w:val="20"/>
        </w:rPr>
        <w:t>A</w:t>
      </w:r>
      <w:r>
        <w:rPr>
          <w:spacing w:val="-18"/>
          <w:sz w:val="20"/>
        </w:rPr>
        <w:t xml:space="preserve"> </w:t>
      </w:r>
      <w:r>
        <w:rPr>
          <w:sz w:val="20"/>
        </w:rPr>
        <w:t>review</w:t>
      </w:r>
      <w:r>
        <w:rPr>
          <w:spacing w:val="-17"/>
          <w:sz w:val="20"/>
        </w:rPr>
        <w:t xml:space="preserve"> </w:t>
      </w:r>
      <w:r>
        <w:rPr>
          <w:sz w:val="20"/>
        </w:rPr>
        <w:t>and</w:t>
      </w:r>
      <w:r>
        <w:rPr>
          <w:spacing w:val="-18"/>
          <w:sz w:val="20"/>
        </w:rPr>
        <w:t xml:space="preserve"> </w:t>
      </w:r>
      <w:r>
        <w:rPr>
          <w:sz w:val="20"/>
        </w:rPr>
        <w:t>new</w:t>
      </w:r>
      <w:r>
        <w:rPr>
          <w:spacing w:val="-17"/>
          <w:sz w:val="20"/>
        </w:rPr>
        <w:t xml:space="preserve"> </w:t>
      </w:r>
      <w:r>
        <w:rPr>
          <w:sz w:val="20"/>
        </w:rPr>
        <w:t>perspectives,”</w:t>
      </w:r>
      <w:r>
        <w:rPr>
          <w:spacing w:val="-14"/>
          <w:sz w:val="20"/>
        </w:rPr>
        <w:t xml:space="preserve"> </w:t>
      </w:r>
      <w:r>
        <w:rPr>
          <w:rFonts w:ascii="LM Roman 10" w:hAnsi="LM Roman 10"/>
          <w:i/>
          <w:sz w:val="20"/>
        </w:rPr>
        <w:t xml:space="preserve">Pattern </w:t>
      </w:r>
      <w:r>
        <w:rPr>
          <w:rFonts w:ascii="LM Roman 10" w:hAnsi="LM Roman 10"/>
          <w:i/>
          <w:sz w:val="20"/>
        </w:rPr>
        <w:t xml:space="preserve">Analysis and Machine Intelligence, IEEE </w:t>
      </w:r>
      <w:r>
        <w:rPr>
          <w:rFonts w:ascii="LM Roman 10" w:hAnsi="LM Roman 10"/>
          <w:i/>
          <w:spacing w:val="-3"/>
          <w:sz w:val="20"/>
        </w:rPr>
        <w:t xml:space="preserve">Transactions </w:t>
      </w:r>
      <w:r>
        <w:rPr>
          <w:rFonts w:ascii="LM Roman 10" w:hAnsi="LM Roman 10"/>
          <w:i/>
          <w:sz w:val="20"/>
        </w:rPr>
        <w:t xml:space="preserve">on </w:t>
      </w:r>
      <w:r>
        <w:rPr>
          <w:rFonts w:ascii="LM Roman 10" w:hAnsi="LM Roman 10"/>
          <w:b/>
          <w:sz w:val="20"/>
        </w:rPr>
        <w:t>35</w:t>
      </w:r>
      <w:r>
        <w:rPr>
          <w:sz w:val="20"/>
        </w:rPr>
        <w:t>(8), pp. 1798–1828,</w:t>
      </w:r>
      <w:r>
        <w:rPr>
          <w:spacing w:val="-19"/>
          <w:sz w:val="20"/>
        </w:rPr>
        <w:t xml:space="preserve"> </w:t>
      </w:r>
      <w:r>
        <w:rPr>
          <w:sz w:val="20"/>
        </w:rPr>
        <w:t>2013.</w:t>
      </w:r>
    </w:p>
    <w:p w14:paraId="57EA7894" w14:textId="77777777" w:rsidR="009573AD" w:rsidRDefault="00C07B8F" w:rsidP="005624B8">
      <w:pPr>
        <w:pStyle w:val="ListParagraph"/>
        <w:numPr>
          <w:ilvl w:val="0"/>
          <w:numId w:val="1"/>
        </w:numPr>
        <w:tabs>
          <w:tab w:val="left" w:pos="544"/>
        </w:tabs>
        <w:spacing w:before="21"/>
        <w:ind w:right="121" w:hanging="410"/>
        <w:jc w:val="both"/>
        <w:rPr>
          <w:sz w:val="20"/>
        </w:rPr>
      </w:pPr>
      <w:bookmarkStart w:id="31" w:name="_bookmark14"/>
      <w:bookmarkEnd w:id="31"/>
      <w:r>
        <w:rPr>
          <w:sz w:val="20"/>
        </w:rPr>
        <w:t>R.</w:t>
      </w:r>
      <w:r>
        <w:rPr>
          <w:spacing w:val="-4"/>
          <w:sz w:val="20"/>
        </w:rPr>
        <w:t xml:space="preserve"> </w:t>
      </w:r>
      <w:r>
        <w:rPr>
          <w:sz w:val="20"/>
        </w:rPr>
        <w:t>H.</w:t>
      </w:r>
      <w:r>
        <w:rPr>
          <w:spacing w:val="-4"/>
          <w:sz w:val="20"/>
        </w:rPr>
        <w:t xml:space="preserve"> </w:t>
      </w:r>
      <w:r>
        <w:rPr>
          <w:sz w:val="20"/>
        </w:rPr>
        <w:t>Byrd,</w:t>
      </w:r>
      <w:r>
        <w:rPr>
          <w:spacing w:val="-4"/>
          <w:sz w:val="20"/>
        </w:rPr>
        <w:t xml:space="preserve"> </w:t>
      </w:r>
      <w:r>
        <w:rPr>
          <w:spacing w:val="-9"/>
          <w:sz w:val="20"/>
        </w:rPr>
        <w:t>P.</w:t>
      </w:r>
      <w:r>
        <w:rPr>
          <w:spacing w:val="-3"/>
          <w:sz w:val="20"/>
        </w:rPr>
        <w:t xml:space="preserve"> </w:t>
      </w:r>
      <w:r>
        <w:rPr>
          <w:sz w:val="20"/>
        </w:rPr>
        <w:t>Lu,</w:t>
      </w:r>
      <w:r>
        <w:rPr>
          <w:spacing w:val="-4"/>
          <w:sz w:val="20"/>
        </w:rPr>
        <w:t xml:space="preserve"> </w:t>
      </w:r>
      <w:r>
        <w:rPr>
          <w:sz w:val="20"/>
        </w:rPr>
        <w:t>J.</w:t>
      </w:r>
      <w:r>
        <w:rPr>
          <w:spacing w:val="-4"/>
          <w:sz w:val="20"/>
        </w:rPr>
        <w:t xml:space="preserve"> </w:t>
      </w:r>
      <w:r>
        <w:rPr>
          <w:sz w:val="20"/>
        </w:rPr>
        <w:t>Nocedal,</w:t>
      </w:r>
      <w:r>
        <w:rPr>
          <w:spacing w:val="-4"/>
          <w:sz w:val="20"/>
        </w:rPr>
        <w:t xml:space="preserve"> </w:t>
      </w:r>
      <w:r>
        <w:rPr>
          <w:sz w:val="20"/>
        </w:rPr>
        <w:t>and</w:t>
      </w:r>
      <w:r>
        <w:rPr>
          <w:spacing w:val="-3"/>
          <w:sz w:val="20"/>
        </w:rPr>
        <w:t xml:space="preserve"> </w:t>
      </w:r>
      <w:r>
        <w:rPr>
          <w:sz w:val="20"/>
        </w:rPr>
        <w:t>C.</w:t>
      </w:r>
      <w:r>
        <w:rPr>
          <w:spacing w:val="-4"/>
          <w:sz w:val="20"/>
        </w:rPr>
        <w:t xml:space="preserve"> </w:t>
      </w:r>
      <w:r>
        <w:rPr>
          <w:sz w:val="20"/>
        </w:rPr>
        <w:t>Zhu,</w:t>
      </w:r>
      <w:r>
        <w:rPr>
          <w:spacing w:val="-4"/>
          <w:sz w:val="20"/>
        </w:rPr>
        <w:t xml:space="preserve"> </w:t>
      </w:r>
      <w:r>
        <w:rPr>
          <w:sz w:val="20"/>
        </w:rPr>
        <w:t>“A</w:t>
      </w:r>
      <w:r>
        <w:rPr>
          <w:spacing w:val="-4"/>
          <w:sz w:val="20"/>
        </w:rPr>
        <w:t xml:space="preserve"> </w:t>
      </w:r>
      <w:r>
        <w:rPr>
          <w:sz w:val="20"/>
        </w:rPr>
        <w:t>limited</w:t>
      </w:r>
      <w:r>
        <w:rPr>
          <w:spacing w:val="-3"/>
          <w:sz w:val="20"/>
        </w:rPr>
        <w:t xml:space="preserve"> </w:t>
      </w:r>
      <w:r>
        <w:rPr>
          <w:sz w:val="20"/>
        </w:rPr>
        <w:t>memory</w:t>
      </w:r>
      <w:r>
        <w:rPr>
          <w:spacing w:val="-4"/>
          <w:sz w:val="20"/>
        </w:rPr>
        <w:t xml:space="preserve"> </w:t>
      </w:r>
      <w:r>
        <w:rPr>
          <w:sz w:val="20"/>
        </w:rPr>
        <w:t>algorithm</w:t>
      </w:r>
      <w:r>
        <w:rPr>
          <w:spacing w:val="-4"/>
          <w:sz w:val="20"/>
        </w:rPr>
        <w:t xml:space="preserve"> </w:t>
      </w:r>
      <w:r>
        <w:rPr>
          <w:sz w:val="20"/>
        </w:rPr>
        <w:t>for</w:t>
      </w:r>
      <w:r>
        <w:rPr>
          <w:spacing w:val="-3"/>
          <w:sz w:val="20"/>
        </w:rPr>
        <w:t xml:space="preserve"> </w:t>
      </w:r>
      <w:r>
        <w:rPr>
          <w:sz w:val="20"/>
        </w:rPr>
        <w:t>bound</w:t>
      </w:r>
      <w:r>
        <w:rPr>
          <w:spacing w:val="-4"/>
          <w:sz w:val="20"/>
        </w:rPr>
        <w:t xml:space="preserve"> </w:t>
      </w:r>
      <w:r>
        <w:rPr>
          <w:sz w:val="20"/>
        </w:rPr>
        <w:t>constrained</w:t>
      </w:r>
      <w:r>
        <w:rPr>
          <w:spacing w:val="-4"/>
          <w:sz w:val="20"/>
        </w:rPr>
        <w:t xml:space="preserve"> </w:t>
      </w:r>
      <w:r>
        <w:rPr>
          <w:sz w:val="20"/>
        </w:rPr>
        <w:t xml:space="preserve">optimiza- tion,” </w:t>
      </w:r>
      <w:r>
        <w:rPr>
          <w:rFonts w:ascii="LM Roman 10" w:hAnsi="LM Roman 10"/>
          <w:i/>
          <w:sz w:val="20"/>
        </w:rPr>
        <w:t xml:space="preserve">SIAM Journal on Scientific Computing </w:t>
      </w:r>
      <w:r>
        <w:rPr>
          <w:rFonts w:ascii="LM Roman 10" w:hAnsi="LM Roman 10"/>
          <w:b/>
          <w:sz w:val="20"/>
        </w:rPr>
        <w:t>16</w:t>
      </w:r>
      <w:r>
        <w:rPr>
          <w:sz w:val="20"/>
        </w:rPr>
        <w:t>(5), pp. 1190–1208,</w:t>
      </w:r>
      <w:r>
        <w:rPr>
          <w:spacing w:val="-17"/>
          <w:sz w:val="20"/>
        </w:rPr>
        <w:t xml:space="preserve"> </w:t>
      </w:r>
      <w:r>
        <w:rPr>
          <w:sz w:val="20"/>
        </w:rPr>
        <w:t>199</w:t>
      </w:r>
      <w:r>
        <w:rPr>
          <w:sz w:val="20"/>
        </w:rPr>
        <w:t>5.</w:t>
      </w:r>
    </w:p>
    <w:p w14:paraId="5920BB2D" w14:textId="77777777" w:rsidR="009573AD" w:rsidRDefault="00C07B8F" w:rsidP="005624B8">
      <w:pPr>
        <w:pStyle w:val="ListParagraph"/>
        <w:numPr>
          <w:ilvl w:val="0"/>
          <w:numId w:val="1"/>
        </w:numPr>
        <w:tabs>
          <w:tab w:val="left" w:pos="544"/>
        </w:tabs>
        <w:spacing w:before="21"/>
        <w:ind w:right="117" w:hanging="410"/>
        <w:jc w:val="both"/>
        <w:rPr>
          <w:sz w:val="20"/>
        </w:rPr>
      </w:pPr>
      <w:bookmarkStart w:id="32" w:name="_bookmark15"/>
      <w:bookmarkEnd w:id="32"/>
      <w:r>
        <w:rPr>
          <w:sz w:val="20"/>
        </w:rPr>
        <w:t xml:space="preserve">Y. Bengio, “Learning deep architectures for ai,” </w:t>
      </w:r>
      <w:r>
        <w:rPr>
          <w:rFonts w:ascii="LM Roman 10" w:hAnsi="LM Roman 10"/>
          <w:i/>
          <w:sz w:val="20"/>
        </w:rPr>
        <w:t>Foundations and trends in Machine</w:t>
      </w:r>
      <w:r>
        <w:rPr>
          <w:rFonts w:ascii="LM Roman 10" w:hAnsi="LM Roman 10"/>
          <w:i/>
          <w:spacing w:val="-50"/>
          <w:sz w:val="20"/>
        </w:rPr>
        <w:t xml:space="preserve"> </w:t>
      </w:r>
      <w:r>
        <w:rPr>
          <w:rFonts w:ascii="LM Roman 10" w:hAnsi="LM Roman 10"/>
          <w:i/>
          <w:spacing w:val="-3"/>
          <w:sz w:val="20"/>
        </w:rPr>
        <w:t xml:space="preserve">Learning </w:t>
      </w:r>
      <w:r>
        <w:rPr>
          <w:rFonts w:ascii="LM Roman 10" w:hAnsi="LM Roman 10"/>
          <w:b/>
          <w:sz w:val="20"/>
        </w:rPr>
        <w:t>2</w:t>
      </w:r>
      <w:r>
        <w:rPr>
          <w:sz w:val="20"/>
        </w:rPr>
        <w:t>(1), pp. 1– 127,</w:t>
      </w:r>
      <w:r>
        <w:rPr>
          <w:spacing w:val="-2"/>
          <w:sz w:val="20"/>
        </w:rPr>
        <w:t xml:space="preserve"> </w:t>
      </w:r>
      <w:r>
        <w:rPr>
          <w:sz w:val="20"/>
        </w:rPr>
        <w:t>2009.</w:t>
      </w:r>
    </w:p>
    <w:p w14:paraId="57B99F63" w14:textId="77777777" w:rsidR="009573AD" w:rsidRDefault="00C07B8F" w:rsidP="005624B8">
      <w:pPr>
        <w:pStyle w:val="ListParagraph"/>
        <w:numPr>
          <w:ilvl w:val="0"/>
          <w:numId w:val="1"/>
        </w:numPr>
        <w:tabs>
          <w:tab w:val="left" w:pos="544"/>
        </w:tabs>
        <w:spacing w:before="22"/>
        <w:ind w:right="118" w:hanging="410"/>
        <w:jc w:val="both"/>
        <w:rPr>
          <w:sz w:val="20"/>
        </w:rPr>
      </w:pPr>
      <w:bookmarkStart w:id="33" w:name="_bookmark16"/>
      <w:bookmarkEnd w:id="33"/>
      <w:r>
        <w:rPr>
          <w:spacing w:val="-9"/>
          <w:sz w:val="20"/>
        </w:rPr>
        <w:t xml:space="preserve">P. </w:t>
      </w:r>
      <w:r>
        <w:rPr>
          <w:sz w:val="20"/>
        </w:rPr>
        <w:t xml:space="preserve">Vincent, H. Larochelle, Y. Bengio, and </w:t>
      </w:r>
      <w:r>
        <w:rPr>
          <w:spacing w:val="-4"/>
          <w:sz w:val="20"/>
        </w:rPr>
        <w:t xml:space="preserve">P.-A. </w:t>
      </w:r>
      <w:r>
        <w:rPr>
          <w:sz w:val="20"/>
        </w:rPr>
        <w:t xml:space="preserve">Manzagol, “Extracting and composing robust features with denoising autoencoders,” in </w:t>
      </w:r>
      <w:r>
        <w:rPr>
          <w:rFonts w:ascii="LM Roman 10" w:hAnsi="LM Roman 10"/>
          <w:i/>
          <w:spacing w:val="-5"/>
          <w:sz w:val="20"/>
        </w:rPr>
        <w:t xml:space="preserve">Proceedings </w:t>
      </w:r>
      <w:r>
        <w:rPr>
          <w:rFonts w:ascii="LM Roman 10" w:hAnsi="LM Roman 10"/>
          <w:i/>
          <w:sz w:val="20"/>
        </w:rPr>
        <w:t xml:space="preserve">of the 25th international </w:t>
      </w:r>
      <w:r>
        <w:rPr>
          <w:rFonts w:ascii="LM Roman 10" w:hAnsi="LM Roman 10"/>
          <w:i/>
          <w:spacing w:val="-4"/>
          <w:sz w:val="20"/>
        </w:rPr>
        <w:t xml:space="preserve">conference </w:t>
      </w:r>
      <w:r>
        <w:rPr>
          <w:rFonts w:ascii="LM Roman 10" w:hAnsi="LM Roman 10"/>
          <w:i/>
          <w:sz w:val="20"/>
        </w:rPr>
        <w:t>on Machine learning</w:t>
      </w:r>
      <w:r>
        <w:rPr>
          <w:sz w:val="20"/>
        </w:rPr>
        <w:t>, pp. 1096–1103, ACM,</w:t>
      </w:r>
      <w:r>
        <w:rPr>
          <w:spacing w:val="-1"/>
          <w:sz w:val="20"/>
        </w:rPr>
        <w:t xml:space="preserve"> </w:t>
      </w:r>
      <w:r>
        <w:rPr>
          <w:sz w:val="20"/>
        </w:rPr>
        <w:t>2008.</w:t>
      </w:r>
    </w:p>
    <w:p w14:paraId="07248457" w14:textId="77777777" w:rsidR="009573AD" w:rsidRDefault="00C07B8F" w:rsidP="005624B8">
      <w:pPr>
        <w:pStyle w:val="ListParagraph"/>
        <w:numPr>
          <w:ilvl w:val="0"/>
          <w:numId w:val="1"/>
        </w:numPr>
        <w:tabs>
          <w:tab w:val="left" w:pos="544"/>
        </w:tabs>
        <w:spacing w:before="22"/>
        <w:ind w:right="117" w:hanging="410"/>
        <w:jc w:val="both"/>
        <w:rPr>
          <w:sz w:val="20"/>
        </w:rPr>
      </w:pPr>
      <w:bookmarkStart w:id="34" w:name="_bookmark17"/>
      <w:bookmarkEnd w:id="34"/>
      <w:r>
        <w:rPr>
          <w:spacing w:val="-9"/>
          <w:sz w:val="20"/>
        </w:rPr>
        <w:t xml:space="preserve">P. </w:t>
      </w:r>
      <w:r>
        <w:rPr>
          <w:sz w:val="20"/>
        </w:rPr>
        <w:t xml:space="preserve">Vincent, H. Larochelle, I. Lajoie, Y. Bengio, and </w:t>
      </w:r>
      <w:r>
        <w:rPr>
          <w:spacing w:val="-4"/>
          <w:sz w:val="20"/>
        </w:rPr>
        <w:t xml:space="preserve">P.-A. </w:t>
      </w:r>
      <w:r>
        <w:rPr>
          <w:sz w:val="20"/>
        </w:rPr>
        <w:t>Manzagol, “Stack</w:t>
      </w:r>
      <w:r>
        <w:rPr>
          <w:sz w:val="20"/>
        </w:rPr>
        <w:t>ed denoising autoencoders: Learning</w:t>
      </w:r>
      <w:r>
        <w:rPr>
          <w:spacing w:val="-14"/>
          <w:sz w:val="20"/>
        </w:rPr>
        <w:t xml:space="preserve"> </w:t>
      </w:r>
      <w:r>
        <w:rPr>
          <w:sz w:val="20"/>
        </w:rPr>
        <w:t>useful</w:t>
      </w:r>
      <w:r>
        <w:rPr>
          <w:spacing w:val="-12"/>
          <w:sz w:val="20"/>
        </w:rPr>
        <w:t xml:space="preserve"> </w:t>
      </w:r>
      <w:r>
        <w:rPr>
          <w:sz w:val="20"/>
        </w:rPr>
        <w:t>representations</w:t>
      </w:r>
      <w:r>
        <w:rPr>
          <w:spacing w:val="-12"/>
          <w:sz w:val="20"/>
        </w:rPr>
        <w:t xml:space="preserve"> </w:t>
      </w:r>
      <w:r>
        <w:rPr>
          <w:sz w:val="20"/>
        </w:rPr>
        <w:t>in</w:t>
      </w:r>
      <w:r>
        <w:rPr>
          <w:spacing w:val="-12"/>
          <w:sz w:val="20"/>
        </w:rPr>
        <w:t xml:space="preserve"> </w:t>
      </w:r>
      <w:r>
        <w:rPr>
          <w:sz w:val="20"/>
        </w:rPr>
        <w:t>a</w:t>
      </w:r>
      <w:r>
        <w:rPr>
          <w:spacing w:val="-14"/>
          <w:sz w:val="20"/>
        </w:rPr>
        <w:t xml:space="preserve"> </w:t>
      </w:r>
      <w:r>
        <w:rPr>
          <w:sz w:val="20"/>
        </w:rPr>
        <w:t>deep</w:t>
      </w:r>
      <w:r>
        <w:rPr>
          <w:spacing w:val="-12"/>
          <w:sz w:val="20"/>
        </w:rPr>
        <w:t xml:space="preserve"> </w:t>
      </w:r>
      <w:r>
        <w:rPr>
          <w:sz w:val="20"/>
        </w:rPr>
        <w:t>network</w:t>
      </w:r>
      <w:r>
        <w:rPr>
          <w:spacing w:val="-13"/>
          <w:sz w:val="20"/>
        </w:rPr>
        <w:t xml:space="preserve"> </w:t>
      </w:r>
      <w:r>
        <w:rPr>
          <w:sz w:val="20"/>
        </w:rPr>
        <w:t>with</w:t>
      </w:r>
      <w:r>
        <w:rPr>
          <w:spacing w:val="-12"/>
          <w:sz w:val="20"/>
        </w:rPr>
        <w:t xml:space="preserve"> </w:t>
      </w:r>
      <w:r>
        <w:rPr>
          <w:sz w:val="20"/>
        </w:rPr>
        <w:t>a</w:t>
      </w:r>
      <w:r>
        <w:rPr>
          <w:spacing w:val="-13"/>
          <w:sz w:val="20"/>
        </w:rPr>
        <w:t xml:space="preserve"> </w:t>
      </w:r>
      <w:r>
        <w:rPr>
          <w:sz w:val="20"/>
        </w:rPr>
        <w:t>local</w:t>
      </w:r>
      <w:r>
        <w:rPr>
          <w:spacing w:val="-13"/>
          <w:sz w:val="20"/>
        </w:rPr>
        <w:t xml:space="preserve"> </w:t>
      </w:r>
      <w:r>
        <w:rPr>
          <w:sz w:val="20"/>
        </w:rPr>
        <w:t>denoising</w:t>
      </w:r>
      <w:r>
        <w:rPr>
          <w:spacing w:val="-12"/>
          <w:sz w:val="20"/>
        </w:rPr>
        <w:t xml:space="preserve"> </w:t>
      </w:r>
      <w:r>
        <w:rPr>
          <w:sz w:val="20"/>
        </w:rPr>
        <w:t>criterion,”</w:t>
      </w:r>
      <w:r>
        <w:rPr>
          <w:spacing w:val="-10"/>
          <w:sz w:val="20"/>
        </w:rPr>
        <w:t xml:space="preserve"> </w:t>
      </w:r>
      <w:r>
        <w:rPr>
          <w:rFonts w:ascii="LM Roman 10" w:hAnsi="LM Roman 10"/>
          <w:i/>
          <w:sz w:val="20"/>
        </w:rPr>
        <w:t>The</w:t>
      </w:r>
      <w:r>
        <w:rPr>
          <w:rFonts w:ascii="LM Roman 10" w:hAnsi="LM Roman 10"/>
          <w:i/>
          <w:spacing w:val="-13"/>
          <w:sz w:val="20"/>
        </w:rPr>
        <w:t xml:space="preserve"> </w:t>
      </w:r>
      <w:r>
        <w:rPr>
          <w:rFonts w:ascii="LM Roman 10" w:hAnsi="LM Roman 10"/>
          <w:i/>
          <w:sz w:val="20"/>
        </w:rPr>
        <w:t>Journal</w:t>
      </w:r>
      <w:r>
        <w:rPr>
          <w:rFonts w:ascii="LM Roman 10" w:hAnsi="LM Roman 10"/>
          <w:i/>
          <w:spacing w:val="-12"/>
          <w:sz w:val="20"/>
        </w:rPr>
        <w:t xml:space="preserve"> </w:t>
      </w:r>
      <w:r>
        <w:rPr>
          <w:rFonts w:ascii="LM Roman 10" w:hAnsi="LM Roman 10"/>
          <w:i/>
          <w:sz w:val="20"/>
        </w:rPr>
        <w:t>of</w:t>
      </w:r>
      <w:r>
        <w:rPr>
          <w:rFonts w:ascii="LM Roman 10" w:hAnsi="LM Roman 10"/>
          <w:i/>
          <w:spacing w:val="-13"/>
          <w:sz w:val="20"/>
        </w:rPr>
        <w:t xml:space="preserve"> </w:t>
      </w:r>
      <w:r>
        <w:rPr>
          <w:rFonts w:ascii="LM Roman 10" w:hAnsi="LM Roman 10"/>
          <w:i/>
          <w:sz w:val="20"/>
        </w:rPr>
        <w:t xml:space="preserve">Machine </w:t>
      </w:r>
      <w:r>
        <w:rPr>
          <w:rFonts w:ascii="LM Roman 10" w:hAnsi="LM Roman 10"/>
          <w:i/>
          <w:spacing w:val="-3"/>
          <w:sz w:val="20"/>
        </w:rPr>
        <w:t xml:space="preserve">Learning </w:t>
      </w:r>
      <w:r>
        <w:rPr>
          <w:rFonts w:ascii="LM Roman 10" w:hAnsi="LM Roman 10"/>
          <w:i/>
          <w:spacing w:val="-5"/>
          <w:sz w:val="20"/>
        </w:rPr>
        <w:t xml:space="preserve">Research </w:t>
      </w:r>
      <w:r>
        <w:rPr>
          <w:rFonts w:ascii="LM Roman 10" w:hAnsi="LM Roman 10"/>
          <w:b/>
          <w:sz w:val="20"/>
        </w:rPr>
        <w:t>11</w:t>
      </w:r>
      <w:r>
        <w:rPr>
          <w:sz w:val="20"/>
        </w:rPr>
        <w:t>, pp. 3371–3408, 2010.</w:t>
      </w:r>
    </w:p>
    <w:p w14:paraId="1EF5BC3F" w14:textId="77777777" w:rsidR="009573AD" w:rsidRDefault="00C07B8F" w:rsidP="005624B8">
      <w:pPr>
        <w:pStyle w:val="ListParagraph"/>
        <w:numPr>
          <w:ilvl w:val="0"/>
          <w:numId w:val="1"/>
        </w:numPr>
        <w:tabs>
          <w:tab w:val="left" w:pos="544"/>
        </w:tabs>
        <w:spacing w:before="22"/>
        <w:ind w:right="116" w:hanging="410"/>
        <w:jc w:val="both"/>
        <w:rPr>
          <w:sz w:val="20"/>
        </w:rPr>
      </w:pPr>
      <w:bookmarkStart w:id="35" w:name="_bookmark18"/>
      <w:bookmarkEnd w:id="35"/>
      <w:r>
        <w:rPr>
          <w:sz w:val="20"/>
        </w:rPr>
        <w:t xml:space="preserve">S. Rifai, </w:t>
      </w:r>
      <w:r>
        <w:rPr>
          <w:spacing w:val="-9"/>
          <w:sz w:val="20"/>
        </w:rPr>
        <w:t xml:space="preserve">P. </w:t>
      </w:r>
      <w:r>
        <w:rPr>
          <w:sz w:val="20"/>
        </w:rPr>
        <w:t>Vincent, X. Muller, X. Glorot, and Y. Bengio, “Contractive auto-encoders: Explicit invariance during</w:t>
      </w:r>
      <w:r>
        <w:rPr>
          <w:spacing w:val="-22"/>
          <w:sz w:val="20"/>
        </w:rPr>
        <w:t xml:space="preserve"> </w:t>
      </w:r>
      <w:r>
        <w:rPr>
          <w:sz w:val="20"/>
        </w:rPr>
        <w:t>feature</w:t>
      </w:r>
      <w:r>
        <w:rPr>
          <w:spacing w:val="-22"/>
          <w:sz w:val="20"/>
        </w:rPr>
        <w:t xml:space="preserve"> </w:t>
      </w:r>
      <w:r>
        <w:rPr>
          <w:sz w:val="20"/>
        </w:rPr>
        <w:t>extraction,”</w:t>
      </w:r>
      <w:r>
        <w:rPr>
          <w:spacing w:val="-18"/>
          <w:sz w:val="20"/>
        </w:rPr>
        <w:t xml:space="preserve"> </w:t>
      </w:r>
      <w:r>
        <w:rPr>
          <w:sz w:val="20"/>
        </w:rPr>
        <w:t>in</w:t>
      </w:r>
      <w:r>
        <w:rPr>
          <w:spacing w:val="-22"/>
          <w:sz w:val="20"/>
        </w:rPr>
        <w:t xml:space="preserve"> </w:t>
      </w:r>
      <w:r>
        <w:rPr>
          <w:rFonts w:ascii="LM Roman 10" w:hAnsi="LM Roman 10"/>
          <w:i/>
          <w:spacing w:val="-5"/>
          <w:sz w:val="20"/>
        </w:rPr>
        <w:t>Proceedings</w:t>
      </w:r>
      <w:r>
        <w:rPr>
          <w:rFonts w:ascii="LM Roman 10" w:hAnsi="LM Roman 10"/>
          <w:i/>
          <w:spacing w:val="-21"/>
          <w:sz w:val="20"/>
        </w:rPr>
        <w:t xml:space="preserve"> </w:t>
      </w:r>
      <w:r>
        <w:rPr>
          <w:rFonts w:ascii="LM Roman 10" w:hAnsi="LM Roman 10"/>
          <w:i/>
          <w:sz w:val="20"/>
        </w:rPr>
        <w:t>of</w:t>
      </w:r>
      <w:r>
        <w:rPr>
          <w:rFonts w:ascii="LM Roman 10" w:hAnsi="LM Roman 10"/>
          <w:i/>
          <w:spacing w:val="-21"/>
          <w:sz w:val="20"/>
        </w:rPr>
        <w:t xml:space="preserve"> </w:t>
      </w:r>
      <w:r>
        <w:rPr>
          <w:rFonts w:ascii="LM Roman 10" w:hAnsi="LM Roman 10"/>
          <w:i/>
          <w:sz w:val="20"/>
        </w:rPr>
        <w:t>the</w:t>
      </w:r>
      <w:r>
        <w:rPr>
          <w:rFonts w:ascii="LM Roman 10" w:hAnsi="LM Roman 10"/>
          <w:i/>
          <w:spacing w:val="-21"/>
          <w:sz w:val="20"/>
        </w:rPr>
        <w:t xml:space="preserve"> </w:t>
      </w:r>
      <w:r>
        <w:rPr>
          <w:rFonts w:ascii="LM Roman 10" w:hAnsi="LM Roman 10"/>
          <w:i/>
          <w:sz w:val="20"/>
        </w:rPr>
        <w:t>28th</w:t>
      </w:r>
      <w:r>
        <w:rPr>
          <w:rFonts w:ascii="LM Roman 10" w:hAnsi="LM Roman 10"/>
          <w:i/>
          <w:spacing w:val="-21"/>
          <w:sz w:val="20"/>
        </w:rPr>
        <w:t xml:space="preserve"> </w:t>
      </w:r>
      <w:r>
        <w:rPr>
          <w:rFonts w:ascii="LM Roman 10" w:hAnsi="LM Roman 10"/>
          <w:i/>
          <w:sz w:val="20"/>
        </w:rPr>
        <w:t>International</w:t>
      </w:r>
      <w:r>
        <w:rPr>
          <w:rFonts w:ascii="LM Roman 10" w:hAnsi="LM Roman 10"/>
          <w:i/>
          <w:spacing w:val="-20"/>
          <w:sz w:val="20"/>
        </w:rPr>
        <w:t xml:space="preserve"> </w:t>
      </w:r>
      <w:r>
        <w:rPr>
          <w:rFonts w:ascii="LM Roman 10" w:hAnsi="LM Roman 10"/>
          <w:i/>
          <w:spacing w:val="-3"/>
          <w:sz w:val="20"/>
        </w:rPr>
        <w:t>Conference</w:t>
      </w:r>
      <w:r>
        <w:rPr>
          <w:rFonts w:ascii="LM Roman 10" w:hAnsi="LM Roman 10"/>
          <w:i/>
          <w:spacing w:val="-21"/>
          <w:sz w:val="20"/>
        </w:rPr>
        <w:t xml:space="preserve"> </w:t>
      </w:r>
      <w:r>
        <w:rPr>
          <w:rFonts w:ascii="LM Roman 10" w:hAnsi="LM Roman 10"/>
          <w:i/>
          <w:sz w:val="20"/>
        </w:rPr>
        <w:t>on</w:t>
      </w:r>
      <w:r>
        <w:rPr>
          <w:rFonts w:ascii="LM Roman 10" w:hAnsi="LM Roman 10"/>
          <w:i/>
          <w:spacing w:val="-21"/>
          <w:sz w:val="20"/>
        </w:rPr>
        <w:t xml:space="preserve"> </w:t>
      </w:r>
      <w:r>
        <w:rPr>
          <w:rFonts w:ascii="LM Roman 10" w:hAnsi="LM Roman 10"/>
          <w:i/>
          <w:sz w:val="20"/>
        </w:rPr>
        <w:t>Machine</w:t>
      </w:r>
      <w:r>
        <w:rPr>
          <w:rFonts w:ascii="LM Roman 10" w:hAnsi="LM Roman 10"/>
          <w:i/>
          <w:spacing w:val="-21"/>
          <w:sz w:val="20"/>
        </w:rPr>
        <w:t xml:space="preserve"> </w:t>
      </w:r>
      <w:r>
        <w:rPr>
          <w:rFonts w:ascii="LM Roman 10" w:hAnsi="LM Roman 10"/>
          <w:i/>
          <w:spacing w:val="-3"/>
          <w:sz w:val="20"/>
        </w:rPr>
        <w:t>Learning</w:t>
      </w:r>
      <w:r>
        <w:rPr>
          <w:rFonts w:ascii="LM Roman 10" w:hAnsi="LM Roman 10"/>
          <w:i/>
          <w:spacing w:val="-21"/>
          <w:sz w:val="20"/>
        </w:rPr>
        <w:t xml:space="preserve"> </w:t>
      </w:r>
      <w:r>
        <w:rPr>
          <w:rFonts w:ascii="LM Roman 10" w:hAnsi="LM Roman 10"/>
          <w:i/>
          <w:sz w:val="20"/>
        </w:rPr>
        <w:t>(ICML- 11)</w:t>
      </w:r>
      <w:r>
        <w:rPr>
          <w:sz w:val="20"/>
        </w:rPr>
        <w:t>, pp. 833–840,</w:t>
      </w:r>
      <w:r>
        <w:rPr>
          <w:spacing w:val="-2"/>
          <w:sz w:val="20"/>
        </w:rPr>
        <w:t xml:space="preserve"> </w:t>
      </w:r>
      <w:r>
        <w:rPr>
          <w:sz w:val="20"/>
        </w:rPr>
        <w:t>2011.</w:t>
      </w:r>
    </w:p>
    <w:p w14:paraId="54439108" w14:textId="77777777" w:rsidR="009573AD" w:rsidRDefault="00C07B8F" w:rsidP="005624B8">
      <w:pPr>
        <w:pStyle w:val="ListParagraph"/>
        <w:numPr>
          <w:ilvl w:val="0"/>
          <w:numId w:val="1"/>
        </w:numPr>
        <w:tabs>
          <w:tab w:val="left" w:pos="544"/>
        </w:tabs>
        <w:ind w:left="543" w:hanging="425"/>
        <w:jc w:val="left"/>
        <w:rPr>
          <w:sz w:val="20"/>
        </w:rPr>
      </w:pPr>
      <w:bookmarkStart w:id="36" w:name="_bookmark19"/>
      <w:bookmarkEnd w:id="36"/>
      <w:r>
        <w:rPr>
          <w:sz w:val="20"/>
        </w:rPr>
        <w:t>Y.</w:t>
      </w:r>
      <w:r>
        <w:rPr>
          <w:spacing w:val="6"/>
          <w:sz w:val="20"/>
        </w:rPr>
        <w:t xml:space="preserve"> </w:t>
      </w:r>
      <w:r>
        <w:rPr>
          <w:sz w:val="20"/>
        </w:rPr>
        <w:t>Bengio,</w:t>
      </w:r>
      <w:r>
        <w:rPr>
          <w:spacing w:val="8"/>
          <w:sz w:val="20"/>
        </w:rPr>
        <w:t xml:space="preserve"> </w:t>
      </w:r>
      <w:r>
        <w:rPr>
          <w:spacing w:val="-9"/>
          <w:sz w:val="20"/>
        </w:rPr>
        <w:t>P.</w:t>
      </w:r>
      <w:r>
        <w:rPr>
          <w:spacing w:val="6"/>
          <w:sz w:val="20"/>
        </w:rPr>
        <w:t xml:space="preserve"> </w:t>
      </w:r>
      <w:r>
        <w:rPr>
          <w:sz w:val="20"/>
        </w:rPr>
        <w:t>Lamblin,</w:t>
      </w:r>
      <w:r>
        <w:rPr>
          <w:spacing w:val="8"/>
          <w:sz w:val="20"/>
        </w:rPr>
        <w:t xml:space="preserve"> </w:t>
      </w:r>
      <w:r>
        <w:rPr>
          <w:sz w:val="20"/>
        </w:rPr>
        <w:t>D.</w:t>
      </w:r>
      <w:r>
        <w:rPr>
          <w:spacing w:val="6"/>
          <w:sz w:val="20"/>
        </w:rPr>
        <w:t xml:space="preserve"> </w:t>
      </w:r>
      <w:r>
        <w:rPr>
          <w:sz w:val="20"/>
        </w:rPr>
        <w:t>Popov</w:t>
      </w:r>
      <w:r>
        <w:rPr>
          <w:sz w:val="20"/>
        </w:rPr>
        <w:t>ici,</w:t>
      </w:r>
      <w:r>
        <w:rPr>
          <w:spacing w:val="8"/>
          <w:sz w:val="20"/>
        </w:rPr>
        <w:t xml:space="preserve"> </w:t>
      </w:r>
      <w:r>
        <w:rPr>
          <w:sz w:val="20"/>
        </w:rPr>
        <w:t>H.</w:t>
      </w:r>
      <w:r>
        <w:rPr>
          <w:spacing w:val="6"/>
          <w:sz w:val="20"/>
        </w:rPr>
        <w:t xml:space="preserve"> </w:t>
      </w:r>
      <w:r>
        <w:rPr>
          <w:sz w:val="20"/>
        </w:rPr>
        <w:t>Larochelle,</w:t>
      </w:r>
      <w:r>
        <w:rPr>
          <w:spacing w:val="9"/>
          <w:sz w:val="20"/>
        </w:rPr>
        <w:t xml:space="preserve"> </w:t>
      </w:r>
      <w:r>
        <w:rPr>
          <w:rFonts w:ascii="LM Roman 10" w:hAnsi="LM Roman 10"/>
          <w:i/>
          <w:sz w:val="20"/>
        </w:rPr>
        <w:t>et</w:t>
      </w:r>
      <w:r>
        <w:rPr>
          <w:rFonts w:ascii="LM Roman 10" w:hAnsi="LM Roman 10"/>
          <w:i/>
          <w:spacing w:val="4"/>
          <w:sz w:val="20"/>
        </w:rPr>
        <w:t xml:space="preserve"> </w:t>
      </w:r>
      <w:r>
        <w:rPr>
          <w:rFonts w:ascii="LM Roman 10" w:hAnsi="LM Roman 10"/>
          <w:i/>
          <w:sz w:val="20"/>
        </w:rPr>
        <w:t>al.</w:t>
      </w:r>
      <w:r>
        <w:rPr>
          <w:sz w:val="20"/>
        </w:rPr>
        <w:t>,</w:t>
      </w:r>
      <w:r>
        <w:rPr>
          <w:spacing w:val="8"/>
          <w:sz w:val="20"/>
        </w:rPr>
        <w:t xml:space="preserve"> </w:t>
      </w:r>
      <w:r>
        <w:rPr>
          <w:sz w:val="20"/>
        </w:rPr>
        <w:t>“Greedy</w:t>
      </w:r>
      <w:r>
        <w:rPr>
          <w:spacing w:val="6"/>
          <w:sz w:val="20"/>
        </w:rPr>
        <w:t xml:space="preserve"> </w:t>
      </w:r>
      <w:r>
        <w:rPr>
          <w:sz w:val="20"/>
        </w:rPr>
        <w:t>layer-wise</w:t>
      </w:r>
      <w:r>
        <w:rPr>
          <w:spacing w:val="6"/>
          <w:sz w:val="20"/>
        </w:rPr>
        <w:t xml:space="preserve"> </w:t>
      </w:r>
      <w:r>
        <w:rPr>
          <w:sz w:val="20"/>
        </w:rPr>
        <w:t>training</w:t>
      </w:r>
      <w:r>
        <w:rPr>
          <w:spacing w:val="6"/>
          <w:sz w:val="20"/>
        </w:rPr>
        <w:t xml:space="preserve"> </w:t>
      </w:r>
      <w:r>
        <w:rPr>
          <w:sz w:val="20"/>
        </w:rPr>
        <w:t>of</w:t>
      </w:r>
      <w:r>
        <w:rPr>
          <w:spacing w:val="6"/>
          <w:sz w:val="20"/>
        </w:rPr>
        <w:t xml:space="preserve"> </w:t>
      </w:r>
      <w:r>
        <w:rPr>
          <w:sz w:val="20"/>
        </w:rPr>
        <w:t>deep</w:t>
      </w:r>
      <w:r>
        <w:rPr>
          <w:spacing w:val="6"/>
          <w:sz w:val="20"/>
        </w:rPr>
        <w:t xml:space="preserve"> </w:t>
      </w:r>
      <w:r>
        <w:rPr>
          <w:sz w:val="20"/>
        </w:rPr>
        <w:t>networks,”</w:t>
      </w:r>
    </w:p>
    <w:p w14:paraId="3F1FB912" w14:textId="77777777" w:rsidR="009573AD" w:rsidRDefault="00C07B8F" w:rsidP="005624B8">
      <w:pPr>
        <w:ind w:left="529"/>
        <w:rPr>
          <w:sz w:val="20"/>
        </w:rPr>
      </w:pPr>
      <w:r>
        <w:rPr>
          <w:rFonts w:ascii="LM Roman 10"/>
          <w:i/>
          <w:sz w:val="20"/>
        </w:rPr>
        <w:t xml:space="preserve">Advances in neural information processing systems </w:t>
      </w:r>
      <w:r>
        <w:rPr>
          <w:rFonts w:ascii="LM Roman 10"/>
          <w:b/>
          <w:sz w:val="20"/>
        </w:rPr>
        <w:t>19</w:t>
      </w:r>
      <w:r>
        <w:rPr>
          <w:sz w:val="20"/>
        </w:rPr>
        <w:t>, p. 153, 2007.</w:t>
      </w:r>
    </w:p>
    <w:p w14:paraId="3F0BC739" w14:textId="77777777" w:rsidR="009573AD" w:rsidRDefault="009573AD" w:rsidP="005624B8">
      <w:pPr>
        <w:pStyle w:val="BodyText"/>
        <w:spacing w:before="4"/>
        <w:rPr>
          <w:sz w:val="3"/>
        </w:rPr>
      </w:pPr>
    </w:p>
    <w:p w14:paraId="41E6ADD3" w14:textId="77777777" w:rsidR="009573AD" w:rsidRDefault="00C07B8F" w:rsidP="005624B8">
      <w:pPr>
        <w:pStyle w:val="ListParagraph"/>
        <w:numPr>
          <w:ilvl w:val="0"/>
          <w:numId w:val="1"/>
        </w:numPr>
        <w:tabs>
          <w:tab w:val="left" w:pos="544"/>
        </w:tabs>
        <w:ind w:right="117" w:hanging="410"/>
        <w:jc w:val="both"/>
        <w:rPr>
          <w:sz w:val="20"/>
        </w:rPr>
      </w:pPr>
      <w:bookmarkStart w:id="37" w:name="_bookmark20"/>
      <w:bookmarkEnd w:id="37"/>
      <w:r>
        <w:rPr>
          <w:sz w:val="20"/>
        </w:rPr>
        <w:t>K.</w:t>
      </w:r>
      <w:r>
        <w:rPr>
          <w:spacing w:val="-11"/>
          <w:sz w:val="20"/>
        </w:rPr>
        <w:t xml:space="preserve"> </w:t>
      </w:r>
      <w:r>
        <w:rPr>
          <w:sz w:val="20"/>
        </w:rPr>
        <w:t>Fukushima,</w:t>
      </w:r>
      <w:r>
        <w:rPr>
          <w:spacing w:val="-9"/>
          <w:sz w:val="20"/>
        </w:rPr>
        <w:t xml:space="preserve"> </w:t>
      </w:r>
      <w:r>
        <w:rPr>
          <w:sz w:val="20"/>
        </w:rPr>
        <w:t>“Neocognitron:</w:t>
      </w:r>
      <w:r>
        <w:rPr>
          <w:spacing w:val="12"/>
          <w:sz w:val="20"/>
        </w:rPr>
        <w:t xml:space="preserve"> </w:t>
      </w:r>
      <w:r>
        <w:rPr>
          <w:sz w:val="20"/>
        </w:rPr>
        <w:t>A</w:t>
      </w:r>
      <w:r>
        <w:rPr>
          <w:spacing w:val="-10"/>
          <w:sz w:val="20"/>
        </w:rPr>
        <w:t xml:space="preserve"> </w:t>
      </w:r>
      <w:r>
        <w:rPr>
          <w:sz w:val="20"/>
        </w:rPr>
        <w:t>self-organizing</w:t>
      </w:r>
      <w:r>
        <w:rPr>
          <w:spacing w:val="-11"/>
          <w:sz w:val="20"/>
        </w:rPr>
        <w:t xml:space="preserve"> </w:t>
      </w:r>
      <w:r>
        <w:rPr>
          <w:sz w:val="20"/>
        </w:rPr>
        <w:t>neural</w:t>
      </w:r>
      <w:r>
        <w:rPr>
          <w:spacing w:val="-10"/>
          <w:sz w:val="20"/>
        </w:rPr>
        <w:t xml:space="preserve"> </w:t>
      </w:r>
      <w:r>
        <w:rPr>
          <w:sz w:val="20"/>
        </w:rPr>
        <w:t>network</w:t>
      </w:r>
      <w:r>
        <w:rPr>
          <w:spacing w:val="-11"/>
          <w:sz w:val="20"/>
        </w:rPr>
        <w:t xml:space="preserve"> </w:t>
      </w:r>
      <w:r>
        <w:rPr>
          <w:sz w:val="20"/>
        </w:rPr>
        <w:t>model</w:t>
      </w:r>
      <w:r>
        <w:rPr>
          <w:spacing w:val="-10"/>
          <w:sz w:val="20"/>
        </w:rPr>
        <w:t xml:space="preserve"> </w:t>
      </w:r>
      <w:r>
        <w:rPr>
          <w:sz w:val="20"/>
        </w:rPr>
        <w:t>for</w:t>
      </w:r>
      <w:r>
        <w:rPr>
          <w:spacing w:val="-10"/>
          <w:sz w:val="20"/>
        </w:rPr>
        <w:t xml:space="preserve"> </w:t>
      </w:r>
      <w:r>
        <w:rPr>
          <w:sz w:val="20"/>
        </w:rPr>
        <w:t>a</w:t>
      </w:r>
      <w:r>
        <w:rPr>
          <w:spacing w:val="-11"/>
          <w:sz w:val="20"/>
        </w:rPr>
        <w:t xml:space="preserve"> </w:t>
      </w:r>
      <w:r>
        <w:rPr>
          <w:sz w:val="20"/>
        </w:rPr>
        <w:t>mechanism</w:t>
      </w:r>
      <w:r>
        <w:rPr>
          <w:spacing w:val="-10"/>
          <w:sz w:val="20"/>
        </w:rPr>
        <w:t xml:space="preserve"> </w:t>
      </w:r>
      <w:r>
        <w:rPr>
          <w:sz w:val="20"/>
        </w:rPr>
        <w:t>of</w:t>
      </w:r>
      <w:r>
        <w:rPr>
          <w:spacing w:val="-11"/>
          <w:sz w:val="20"/>
        </w:rPr>
        <w:t xml:space="preserve"> </w:t>
      </w:r>
      <w:r>
        <w:rPr>
          <w:sz w:val="20"/>
        </w:rPr>
        <w:t>pattern</w:t>
      </w:r>
      <w:r>
        <w:rPr>
          <w:spacing w:val="-10"/>
          <w:sz w:val="20"/>
        </w:rPr>
        <w:t xml:space="preserve"> </w:t>
      </w:r>
      <w:r>
        <w:rPr>
          <w:sz w:val="20"/>
        </w:rPr>
        <w:t xml:space="preserve">recogni- tion unaffected </w:t>
      </w:r>
      <w:r>
        <w:rPr>
          <w:spacing w:val="-3"/>
          <w:sz w:val="20"/>
        </w:rPr>
        <w:t xml:space="preserve">by </w:t>
      </w:r>
      <w:r>
        <w:rPr>
          <w:sz w:val="20"/>
        </w:rPr>
        <w:t xml:space="preserve">shift in position,” </w:t>
      </w:r>
      <w:r>
        <w:rPr>
          <w:rFonts w:ascii="LM Roman 10" w:hAnsi="LM Roman 10"/>
          <w:i/>
          <w:spacing w:val="-3"/>
          <w:sz w:val="20"/>
        </w:rPr>
        <w:t xml:space="preserve">Biological </w:t>
      </w:r>
      <w:r>
        <w:rPr>
          <w:rFonts w:ascii="LM Roman 10" w:hAnsi="LM Roman 10"/>
          <w:i/>
          <w:sz w:val="20"/>
        </w:rPr>
        <w:t xml:space="preserve">cybernetics </w:t>
      </w:r>
      <w:r>
        <w:rPr>
          <w:rFonts w:ascii="LM Roman 10" w:hAnsi="LM Roman 10"/>
          <w:b/>
          <w:sz w:val="20"/>
        </w:rPr>
        <w:t>36</w:t>
      </w:r>
      <w:r>
        <w:rPr>
          <w:sz w:val="20"/>
        </w:rPr>
        <w:t>(4), pp. 193–202,</w:t>
      </w:r>
      <w:r>
        <w:rPr>
          <w:spacing w:val="-10"/>
          <w:sz w:val="20"/>
        </w:rPr>
        <w:t xml:space="preserve"> </w:t>
      </w:r>
      <w:r>
        <w:rPr>
          <w:sz w:val="20"/>
        </w:rPr>
        <w:t>1980.</w:t>
      </w:r>
    </w:p>
    <w:p w14:paraId="49A74281" w14:textId="77777777" w:rsidR="009573AD" w:rsidRDefault="00C07B8F" w:rsidP="005624B8">
      <w:pPr>
        <w:pStyle w:val="ListParagraph"/>
        <w:numPr>
          <w:ilvl w:val="0"/>
          <w:numId w:val="1"/>
        </w:numPr>
        <w:tabs>
          <w:tab w:val="left" w:pos="544"/>
        </w:tabs>
        <w:spacing w:before="21"/>
        <w:ind w:right="120" w:hanging="410"/>
        <w:jc w:val="both"/>
        <w:rPr>
          <w:sz w:val="20"/>
        </w:rPr>
      </w:pPr>
      <w:bookmarkStart w:id="38" w:name="_bookmark21"/>
      <w:bookmarkEnd w:id="38"/>
      <w:r>
        <w:rPr>
          <w:sz w:val="20"/>
        </w:rPr>
        <w:t xml:space="preserve">S. Lawrence, C. L. Giles, A. C. Tsoi, and A. D. Back, </w:t>
      </w:r>
      <w:r>
        <w:rPr>
          <w:spacing w:val="-4"/>
          <w:sz w:val="20"/>
        </w:rPr>
        <w:t xml:space="preserve">“Face </w:t>
      </w:r>
      <w:r>
        <w:rPr>
          <w:sz w:val="20"/>
        </w:rPr>
        <w:t xml:space="preserve">recognition: A convolutional neural-network approach,” </w:t>
      </w:r>
      <w:r>
        <w:rPr>
          <w:rFonts w:ascii="LM Roman 10" w:hAnsi="LM Roman 10"/>
          <w:i/>
          <w:sz w:val="20"/>
        </w:rPr>
        <w:t xml:space="preserve">Neural Networks, IEEE </w:t>
      </w:r>
      <w:r>
        <w:rPr>
          <w:rFonts w:ascii="LM Roman 10" w:hAnsi="LM Roman 10"/>
          <w:i/>
          <w:spacing w:val="-3"/>
          <w:sz w:val="20"/>
        </w:rPr>
        <w:t xml:space="preserve">Transactions </w:t>
      </w:r>
      <w:r>
        <w:rPr>
          <w:rFonts w:ascii="LM Roman 10" w:hAnsi="LM Roman 10"/>
          <w:i/>
          <w:sz w:val="20"/>
        </w:rPr>
        <w:t xml:space="preserve">on </w:t>
      </w:r>
      <w:r>
        <w:rPr>
          <w:rFonts w:ascii="LM Roman 10" w:hAnsi="LM Roman 10"/>
          <w:b/>
          <w:sz w:val="20"/>
        </w:rPr>
        <w:t>8</w:t>
      </w:r>
      <w:r>
        <w:rPr>
          <w:sz w:val="20"/>
        </w:rPr>
        <w:t xml:space="preserve">(1), </w:t>
      </w:r>
      <w:r>
        <w:rPr>
          <w:sz w:val="20"/>
        </w:rPr>
        <w:t>pp. 98–113,</w:t>
      </w:r>
      <w:r>
        <w:rPr>
          <w:spacing w:val="-13"/>
          <w:sz w:val="20"/>
        </w:rPr>
        <w:t xml:space="preserve"> </w:t>
      </w:r>
      <w:r>
        <w:rPr>
          <w:sz w:val="20"/>
        </w:rPr>
        <w:t>1997.</w:t>
      </w:r>
    </w:p>
    <w:p w14:paraId="30AF3A50" w14:textId="77777777" w:rsidR="009573AD" w:rsidRDefault="00C07B8F" w:rsidP="005624B8">
      <w:pPr>
        <w:pStyle w:val="ListParagraph"/>
        <w:numPr>
          <w:ilvl w:val="0"/>
          <w:numId w:val="1"/>
        </w:numPr>
        <w:tabs>
          <w:tab w:val="left" w:pos="544"/>
        </w:tabs>
        <w:spacing w:before="21"/>
        <w:ind w:right="118" w:hanging="410"/>
        <w:jc w:val="both"/>
        <w:rPr>
          <w:sz w:val="20"/>
        </w:rPr>
      </w:pPr>
      <w:bookmarkStart w:id="39" w:name="_bookmark22"/>
      <w:bookmarkEnd w:id="39"/>
      <w:r>
        <w:rPr>
          <w:sz w:val="20"/>
        </w:rPr>
        <w:t>F.</w:t>
      </w:r>
      <w:r>
        <w:rPr>
          <w:spacing w:val="-5"/>
          <w:sz w:val="20"/>
        </w:rPr>
        <w:t xml:space="preserve"> </w:t>
      </w:r>
      <w:r>
        <w:rPr>
          <w:sz w:val="20"/>
        </w:rPr>
        <w:t>S.</w:t>
      </w:r>
      <w:r>
        <w:rPr>
          <w:spacing w:val="-5"/>
          <w:sz w:val="20"/>
        </w:rPr>
        <w:t xml:space="preserve"> </w:t>
      </w:r>
      <w:r>
        <w:rPr>
          <w:sz w:val="20"/>
        </w:rPr>
        <w:t>Samaria</w:t>
      </w:r>
      <w:r>
        <w:rPr>
          <w:spacing w:val="-6"/>
          <w:sz w:val="20"/>
        </w:rPr>
        <w:t xml:space="preserve"> </w:t>
      </w:r>
      <w:r>
        <w:rPr>
          <w:sz w:val="20"/>
        </w:rPr>
        <w:t>and</w:t>
      </w:r>
      <w:r>
        <w:rPr>
          <w:spacing w:val="-5"/>
          <w:sz w:val="20"/>
        </w:rPr>
        <w:t xml:space="preserve"> </w:t>
      </w:r>
      <w:r>
        <w:rPr>
          <w:sz w:val="20"/>
        </w:rPr>
        <w:t>A.</w:t>
      </w:r>
      <w:r>
        <w:rPr>
          <w:spacing w:val="-5"/>
          <w:sz w:val="20"/>
        </w:rPr>
        <w:t xml:space="preserve"> </w:t>
      </w:r>
      <w:r>
        <w:rPr>
          <w:sz w:val="20"/>
        </w:rPr>
        <w:t>C.</w:t>
      </w:r>
      <w:r>
        <w:rPr>
          <w:spacing w:val="-5"/>
          <w:sz w:val="20"/>
        </w:rPr>
        <w:t xml:space="preserve"> </w:t>
      </w:r>
      <w:r>
        <w:rPr>
          <w:sz w:val="20"/>
        </w:rPr>
        <w:t>Harter,</w:t>
      </w:r>
      <w:r>
        <w:rPr>
          <w:spacing w:val="-5"/>
          <w:sz w:val="20"/>
        </w:rPr>
        <w:t xml:space="preserve"> </w:t>
      </w:r>
      <w:r>
        <w:rPr>
          <w:sz w:val="20"/>
        </w:rPr>
        <w:t>“Parameterisation</w:t>
      </w:r>
      <w:r>
        <w:rPr>
          <w:spacing w:val="-5"/>
          <w:sz w:val="20"/>
        </w:rPr>
        <w:t xml:space="preserve"> </w:t>
      </w:r>
      <w:r>
        <w:rPr>
          <w:sz w:val="20"/>
        </w:rPr>
        <w:t>of</w:t>
      </w:r>
      <w:r>
        <w:rPr>
          <w:spacing w:val="-5"/>
          <w:sz w:val="20"/>
        </w:rPr>
        <w:t xml:space="preserve"> </w:t>
      </w:r>
      <w:r>
        <w:rPr>
          <w:sz w:val="20"/>
        </w:rPr>
        <w:t>a</w:t>
      </w:r>
      <w:r>
        <w:rPr>
          <w:spacing w:val="-5"/>
          <w:sz w:val="20"/>
        </w:rPr>
        <w:t xml:space="preserve"> </w:t>
      </w:r>
      <w:r>
        <w:rPr>
          <w:sz w:val="20"/>
        </w:rPr>
        <w:t>stochastic</w:t>
      </w:r>
      <w:r>
        <w:rPr>
          <w:spacing w:val="-5"/>
          <w:sz w:val="20"/>
        </w:rPr>
        <w:t xml:space="preserve"> </w:t>
      </w:r>
      <w:r>
        <w:rPr>
          <w:sz w:val="20"/>
        </w:rPr>
        <w:t>model</w:t>
      </w:r>
      <w:r>
        <w:rPr>
          <w:spacing w:val="-5"/>
          <w:sz w:val="20"/>
        </w:rPr>
        <w:t xml:space="preserve"> </w:t>
      </w:r>
      <w:r>
        <w:rPr>
          <w:sz w:val="20"/>
        </w:rPr>
        <w:t>for</w:t>
      </w:r>
      <w:r>
        <w:rPr>
          <w:spacing w:val="-5"/>
          <w:sz w:val="20"/>
        </w:rPr>
        <w:t xml:space="preserve"> </w:t>
      </w:r>
      <w:r>
        <w:rPr>
          <w:sz w:val="20"/>
        </w:rPr>
        <w:t>human</w:t>
      </w:r>
      <w:r>
        <w:rPr>
          <w:spacing w:val="-5"/>
          <w:sz w:val="20"/>
        </w:rPr>
        <w:t xml:space="preserve"> </w:t>
      </w:r>
      <w:r>
        <w:rPr>
          <w:sz w:val="20"/>
        </w:rPr>
        <w:t>face</w:t>
      </w:r>
      <w:r>
        <w:rPr>
          <w:spacing w:val="-5"/>
          <w:sz w:val="20"/>
        </w:rPr>
        <w:t xml:space="preserve"> </w:t>
      </w:r>
      <w:r>
        <w:rPr>
          <w:sz w:val="20"/>
        </w:rPr>
        <w:t>identification,”</w:t>
      </w:r>
      <w:r>
        <w:rPr>
          <w:spacing w:val="-5"/>
          <w:sz w:val="20"/>
        </w:rPr>
        <w:t xml:space="preserve"> </w:t>
      </w:r>
      <w:r>
        <w:rPr>
          <w:sz w:val="20"/>
        </w:rPr>
        <w:t xml:space="preserve">in </w:t>
      </w:r>
      <w:r>
        <w:rPr>
          <w:rFonts w:ascii="LM Roman 10" w:hAnsi="LM Roman 10"/>
          <w:i/>
          <w:sz w:val="20"/>
        </w:rPr>
        <w:t>Applications</w:t>
      </w:r>
      <w:r>
        <w:rPr>
          <w:rFonts w:ascii="LM Roman 10" w:hAnsi="LM Roman 10"/>
          <w:i/>
          <w:spacing w:val="-13"/>
          <w:sz w:val="20"/>
        </w:rPr>
        <w:t xml:space="preserve"> </w:t>
      </w:r>
      <w:r>
        <w:rPr>
          <w:rFonts w:ascii="LM Roman 10" w:hAnsi="LM Roman 10"/>
          <w:i/>
          <w:sz w:val="20"/>
        </w:rPr>
        <w:t>of</w:t>
      </w:r>
      <w:r>
        <w:rPr>
          <w:rFonts w:ascii="LM Roman 10" w:hAnsi="LM Roman 10"/>
          <w:i/>
          <w:spacing w:val="-12"/>
          <w:sz w:val="20"/>
        </w:rPr>
        <w:t xml:space="preserve"> </w:t>
      </w:r>
      <w:r>
        <w:rPr>
          <w:rFonts w:ascii="LM Roman 10" w:hAnsi="LM Roman 10"/>
          <w:i/>
          <w:sz w:val="20"/>
        </w:rPr>
        <w:t>Computer</w:t>
      </w:r>
      <w:r>
        <w:rPr>
          <w:rFonts w:ascii="LM Roman 10" w:hAnsi="LM Roman 10"/>
          <w:i/>
          <w:spacing w:val="-13"/>
          <w:sz w:val="20"/>
        </w:rPr>
        <w:t xml:space="preserve"> </w:t>
      </w:r>
      <w:r>
        <w:rPr>
          <w:rFonts w:ascii="LM Roman 10" w:hAnsi="LM Roman 10"/>
          <w:i/>
          <w:sz w:val="20"/>
        </w:rPr>
        <w:t>Vision,</w:t>
      </w:r>
      <w:r>
        <w:rPr>
          <w:rFonts w:ascii="LM Roman 10" w:hAnsi="LM Roman 10"/>
          <w:i/>
          <w:spacing w:val="-10"/>
          <w:sz w:val="20"/>
        </w:rPr>
        <w:t xml:space="preserve"> </w:t>
      </w:r>
      <w:r>
        <w:rPr>
          <w:rFonts w:ascii="LM Roman 10" w:hAnsi="LM Roman 10"/>
          <w:i/>
          <w:sz w:val="20"/>
        </w:rPr>
        <w:t>1994.,</w:t>
      </w:r>
      <w:r>
        <w:rPr>
          <w:rFonts w:ascii="LM Roman 10" w:hAnsi="LM Roman 10"/>
          <w:i/>
          <w:spacing w:val="-11"/>
          <w:sz w:val="20"/>
        </w:rPr>
        <w:t xml:space="preserve"> </w:t>
      </w:r>
      <w:r>
        <w:rPr>
          <w:rFonts w:ascii="LM Roman 10" w:hAnsi="LM Roman 10"/>
          <w:i/>
          <w:spacing w:val="-5"/>
          <w:sz w:val="20"/>
        </w:rPr>
        <w:t>Proceedings</w:t>
      </w:r>
      <w:r>
        <w:rPr>
          <w:rFonts w:ascii="LM Roman 10" w:hAnsi="LM Roman 10"/>
          <w:i/>
          <w:spacing w:val="-12"/>
          <w:sz w:val="20"/>
        </w:rPr>
        <w:t xml:space="preserve"> </w:t>
      </w:r>
      <w:r>
        <w:rPr>
          <w:rFonts w:ascii="LM Roman 10" w:hAnsi="LM Roman 10"/>
          <w:i/>
          <w:sz w:val="20"/>
        </w:rPr>
        <w:t>of</w:t>
      </w:r>
      <w:r>
        <w:rPr>
          <w:rFonts w:ascii="LM Roman 10" w:hAnsi="LM Roman 10"/>
          <w:i/>
          <w:spacing w:val="-13"/>
          <w:sz w:val="20"/>
        </w:rPr>
        <w:t xml:space="preserve"> </w:t>
      </w:r>
      <w:r>
        <w:rPr>
          <w:rFonts w:ascii="LM Roman 10" w:hAnsi="LM Roman 10"/>
          <w:i/>
          <w:sz w:val="20"/>
        </w:rPr>
        <w:t>the</w:t>
      </w:r>
      <w:r>
        <w:rPr>
          <w:rFonts w:ascii="LM Roman 10" w:hAnsi="LM Roman 10"/>
          <w:i/>
          <w:spacing w:val="-11"/>
          <w:sz w:val="20"/>
        </w:rPr>
        <w:t xml:space="preserve"> </w:t>
      </w:r>
      <w:r>
        <w:rPr>
          <w:rFonts w:ascii="LM Roman 10" w:hAnsi="LM Roman 10"/>
          <w:i/>
          <w:spacing w:val="-4"/>
          <w:sz w:val="20"/>
        </w:rPr>
        <w:t>Second</w:t>
      </w:r>
      <w:r>
        <w:rPr>
          <w:rFonts w:ascii="LM Roman 10" w:hAnsi="LM Roman 10"/>
          <w:i/>
          <w:spacing w:val="-13"/>
          <w:sz w:val="20"/>
        </w:rPr>
        <w:t xml:space="preserve"> </w:t>
      </w:r>
      <w:r>
        <w:rPr>
          <w:rFonts w:ascii="LM Roman 10" w:hAnsi="LM Roman 10"/>
          <w:i/>
          <w:sz w:val="20"/>
        </w:rPr>
        <w:t>IEEE</w:t>
      </w:r>
      <w:r>
        <w:rPr>
          <w:rFonts w:ascii="LM Roman 10" w:hAnsi="LM Roman 10"/>
          <w:i/>
          <w:spacing w:val="-11"/>
          <w:sz w:val="20"/>
        </w:rPr>
        <w:t xml:space="preserve"> </w:t>
      </w:r>
      <w:r>
        <w:rPr>
          <w:rFonts w:ascii="LM Roman 10" w:hAnsi="LM Roman 10"/>
          <w:i/>
          <w:sz w:val="20"/>
        </w:rPr>
        <w:t>Workshop</w:t>
      </w:r>
      <w:r>
        <w:rPr>
          <w:rFonts w:ascii="LM Roman 10" w:hAnsi="LM Roman 10"/>
          <w:i/>
          <w:spacing w:val="-13"/>
          <w:sz w:val="20"/>
        </w:rPr>
        <w:t xml:space="preserve"> </w:t>
      </w:r>
      <w:r>
        <w:rPr>
          <w:rFonts w:ascii="LM Roman 10" w:hAnsi="LM Roman 10"/>
          <w:i/>
          <w:sz w:val="20"/>
        </w:rPr>
        <w:t>on</w:t>
      </w:r>
      <w:r>
        <w:rPr>
          <w:sz w:val="20"/>
        </w:rPr>
        <w:t>,</w:t>
      </w:r>
      <w:r>
        <w:rPr>
          <w:spacing w:val="-10"/>
          <w:sz w:val="20"/>
        </w:rPr>
        <w:t xml:space="preserve"> </w:t>
      </w:r>
      <w:r>
        <w:rPr>
          <w:sz w:val="20"/>
        </w:rPr>
        <w:t>pp.</w:t>
      </w:r>
      <w:r>
        <w:rPr>
          <w:spacing w:val="-12"/>
          <w:sz w:val="20"/>
        </w:rPr>
        <w:t xml:space="preserve"> </w:t>
      </w:r>
      <w:r>
        <w:rPr>
          <w:sz w:val="20"/>
        </w:rPr>
        <w:t>138–142,</w:t>
      </w:r>
      <w:r>
        <w:rPr>
          <w:spacing w:val="-10"/>
          <w:sz w:val="20"/>
        </w:rPr>
        <w:t xml:space="preserve"> </w:t>
      </w:r>
      <w:r>
        <w:rPr>
          <w:sz w:val="20"/>
        </w:rPr>
        <w:t>IEEE, 1994.</w:t>
      </w:r>
    </w:p>
    <w:p w14:paraId="4D5CD4AC" w14:textId="77777777" w:rsidR="009573AD" w:rsidRDefault="00C07B8F" w:rsidP="005624B8">
      <w:pPr>
        <w:pStyle w:val="ListParagraph"/>
        <w:numPr>
          <w:ilvl w:val="0"/>
          <w:numId w:val="1"/>
        </w:numPr>
        <w:tabs>
          <w:tab w:val="left" w:pos="544"/>
        </w:tabs>
        <w:spacing w:before="22"/>
        <w:ind w:right="117" w:hanging="410"/>
        <w:jc w:val="both"/>
        <w:rPr>
          <w:sz w:val="20"/>
        </w:rPr>
      </w:pPr>
      <w:bookmarkStart w:id="40" w:name="_bookmark23"/>
      <w:bookmarkEnd w:id="40"/>
      <w:r>
        <w:rPr>
          <w:spacing w:val="-9"/>
          <w:sz w:val="20"/>
        </w:rPr>
        <w:t xml:space="preserve">P. </w:t>
      </w:r>
      <w:r>
        <w:rPr>
          <w:sz w:val="20"/>
        </w:rPr>
        <w:t xml:space="preserve">N. Belhumeur, J. </w:t>
      </w:r>
      <w:r>
        <w:rPr>
          <w:spacing w:val="-9"/>
          <w:sz w:val="20"/>
        </w:rPr>
        <w:t xml:space="preserve">P. </w:t>
      </w:r>
      <w:r>
        <w:rPr>
          <w:sz w:val="20"/>
        </w:rPr>
        <w:t>Hespanha, and D. Kriegman, “Eigenfaces vs. fisherfaces: Recognition using class specific</w:t>
      </w:r>
      <w:r>
        <w:rPr>
          <w:spacing w:val="-23"/>
          <w:sz w:val="20"/>
        </w:rPr>
        <w:t xml:space="preserve"> </w:t>
      </w:r>
      <w:r>
        <w:rPr>
          <w:sz w:val="20"/>
        </w:rPr>
        <w:t>linear</w:t>
      </w:r>
      <w:r>
        <w:rPr>
          <w:spacing w:val="-24"/>
          <w:sz w:val="20"/>
        </w:rPr>
        <w:t xml:space="preserve"> </w:t>
      </w:r>
      <w:r>
        <w:rPr>
          <w:sz w:val="20"/>
        </w:rPr>
        <w:t>projection,”</w:t>
      </w:r>
      <w:r>
        <w:rPr>
          <w:spacing w:val="-19"/>
          <w:sz w:val="20"/>
        </w:rPr>
        <w:t xml:space="preserve"> </w:t>
      </w:r>
      <w:r>
        <w:rPr>
          <w:rFonts w:ascii="LM Roman 10" w:hAnsi="LM Roman 10"/>
          <w:i/>
          <w:sz w:val="20"/>
        </w:rPr>
        <w:t>Pattern</w:t>
      </w:r>
      <w:r>
        <w:rPr>
          <w:rFonts w:ascii="LM Roman 10" w:hAnsi="LM Roman 10"/>
          <w:i/>
          <w:spacing w:val="-22"/>
          <w:sz w:val="20"/>
        </w:rPr>
        <w:t xml:space="preserve"> </w:t>
      </w:r>
      <w:r>
        <w:rPr>
          <w:rFonts w:ascii="LM Roman 10" w:hAnsi="LM Roman 10"/>
          <w:i/>
          <w:sz w:val="20"/>
        </w:rPr>
        <w:t>Analysis</w:t>
      </w:r>
      <w:r>
        <w:rPr>
          <w:rFonts w:ascii="LM Roman 10" w:hAnsi="LM Roman 10"/>
          <w:i/>
          <w:spacing w:val="-22"/>
          <w:sz w:val="20"/>
        </w:rPr>
        <w:t xml:space="preserve"> </w:t>
      </w:r>
      <w:r>
        <w:rPr>
          <w:rFonts w:ascii="LM Roman 10" w:hAnsi="LM Roman 10"/>
          <w:i/>
          <w:sz w:val="20"/>
        </w:rPr>
        <w:t>and</w:t>
      </w:r>
      <w:r>
        <w:rPr>
          <w:rFonts w:ascii="LM Roman 10" w:hAnsi="LM Roman 10"/>
          <w:i/>
          <w:spacing w:val="-21"/>
          <w:sz w:val="20"/>
        </w:rPr>
        <w:t xml:space="preserve"> </w:t>
      </w:r>
      <w:r>
        <w:rPr>
          <w:rFonts w:ascii="LM Roman 10" w:hAnsi="LM Roman 10"/>
          <w:i/>
          <w:sz w:val="20"/>
        </w:rPr>
        <w:t>Machine</w:t>
      </w:r>
      <w:r>
        <w:rPr>
          <w:rFonts w:ascii="LM Roman 10" w:hAnsi="LM Roman 10"/>
          <w:i/>
          <w:spacing w:val="-22"/>
          <w:sz w:val="20"/>
        </w:rPr>
        <w:t xml:space="preserve"> </w:t>
      </w:r>
      <w:r>
        <w:rPr>
          <w:rFonts w:ascii="LM Roman 10" w:hAnsi="LM Roman 10"/>
          <w:i/>
          <w:sz w:val="20"/>
        </w:rPr>
        <w:t>Intelligence,</w:t>
      </w:r>
      <w:r>
        <w:rPr>
          <w:rFonts w:ascii="LM Roman 10" w:hAnsi="LM Roman 10"/>
          <w:i/>
          <w:spacing w:val="-18"/>
          <w:sz w:val="20"/>
        </w:rPr>
        <w:t xml:space="preserve"> </w:t>
      </w:r>
      <w:r>
        <w:rPr>
          <w:rFonts w:ascii="LM Roman 10" w:hAnsi="LM Roman 10"/>
          <w:i/>
          <w:sz w:val="20"/>
        </w:rPr>
        <w:t>IEEE</w:t>
      </w:r>
      <w:r>
        <w:rPr>
          <w:rFonts w:ascii="LM Roman 10" w:hAnsi="LM Roman 10"/>
          <w:i/>
          <w:spacing w:val="-22"/>
          <w:sz w:val="20"/>
        </w:rPr>
        <w:t xml:space="preserve"> </w:t>
      </w:r>
      <w:r>
        <w:rPr>
          <w:rFonts w:ascii="LM Roman 10" w:hAnsi="LM Roman 10"/>
          <w:i/>
          <w:spacing w:val="-3"/>
          <w:sz w:val="20"/>
        </w:rPr>
        <w:t>Transactions</w:t>
      </w:r>
      <w:r>
        <w:rPr>
          <w:rFonts w:ascii="LM Roman 10" w:hAnsi="LM Roman 10"/>
          <w:i/>
          <w:spacing w:val="-21"/>
          <w:sz w:val="20"/>
        </w:rPr>
        <w:t xml:space="preserve"> </w:t>
      </w:r>
      <w:r>
        <w:rPr>
          <w:rFonts w:ascii="LM Roman 10" w:hAnsi="LM Roman 10"/>
          <w:i/>
          <w:sz w:val="20"/>
        </w:rPr>
        <w:t>on</w:t>
      </w:r>
      <w:r>
        <w:rPr>
          <w:rFonts w:ascii="LM Roman 10" w:hAnsi="LM Roman 10"/>
          <w:i/>
          <w:spacing w:val="-29"/>
          <w:sz w:val="20"/>
        </w:rPr>
        <w:t xml:space="preserve"> </w:t>
      </w:r>
      <w:r>
        <w:rPr>
          <w:rFonts w:ascii="LM Roman 10" w:hAnsi="LM Roman 10"/>
          <w:b/>
          <w:sz w:val="20"/>
        </w:rPr>
        <w:t>19</w:t>
      </w:r>
      <w:r>
        <w:rPr>
          <w:sz w:val="20"/>
        </w:rPr>
        <w:t>(7),</w:t>
      </w:r>
      <w:r>
        <w:rPr>
          <w:spacing w:val="-19"/>
          <w:sz w:val="20"/>
        </w:rPr>
        <w:t xml:space="preserve"> </w:t>
      </w:r>
      <w:r>
        <w:rPr>
          <w:sz w:val="20"/>
        </w:rPr>
        <w:t>pp.</w:t>
      </w:r>
      <w:r>
        <w:rPr>
          <w:spacing w:val="-23"/>
          <w:sz w:val="20"/>
        </w:rPr>
        <w:t xml:space="preserve"> </w:t>
      </w:r>
      <w:r>
        <w:rPr>
          <w:sz w:val="20"/>
        </w:rPr>
        <w:t>711– 720,</w:t>
      </w:r>
      <w:r>
        <w:rPr>
          <w:spacing w:val="-2"/>
          <w:sz w:val="20"/>
        </w:rPr>
        <w:t xml:space="preserve"> </w:t>
      </w:r>
      <w:r>
        <w:rPr>
          <w:sz w:val="20"/>
        </w:rPr>
        <w:t>1997.</w:t>
      </w:r>
    </w:p>
    <w:p w14:paraId="7D579A81" w14:textId="77777777" w:rsidR="009573AD" w:rsidRDefault="00C07B8F" w:rsidP="005624B8">
      <w:pPr>
        <w:pStyle w:val="ListParagraph"/>
        <w:numPr>
          <w:ilvl w:val="0"/>
          <w:numId w:val="1"/>
        </w:numPr>
        <w:tabs>
          <w:tab w:val="left" w:pos="544"/>
        </w:tabs>
        <w:spacing w:before="22"/>
        <w:ind w:right="118" w:hanging="410"/>
        <w:jc w:val="both"/>
        <w:rPr>
          <w:sz w:val="20"/>
        </w:rPr>
      </w:pPr>
      <w:bookmarkStart w:id="41" w:name="_bookmark24"/>
      <w:bookmarkEnd w:id="41"/>
      <w:r>
        <w:rPr>
          <w:sz w:val="20"/>
        </w:rPr>
        <w:t xml:space="preserve">G. Huang, M. Mattar, H. Lee, and E. </w:t>
      </w:r>
      <w:r>
        <w:rPr>
          <w:sz w:val="20"/>
        </w:rPr>
        <w:t xml:space="preserve">G. Learned-Miller, “Learning to align from scratch,” in </w:t>
      </w:r>
      <w:r>
        <w:rPr>
          <w:rFonts w:ascii="LM Roman 10" w:hAnsi="LM Roman 10"/>
          <w:i/>
          <w:spacing w:val="-3"/>
          <w:sz w:val="20"/>
        </w:rPr>
        <w:t>Advances</w:t>
      </w:r>
      <w:r>
        <w:rPr>
          <w:rFonts w:ascii="LM Roman 10" w:hAnsi="LM Roman 10"/>
          <w:i/>
          <w:spacing w:val="-25"/>
          <w:sz w:val="20"/>
        </w:rPr>
        <w:t xml:space="preserve"> </w:t>
      </w:r>
      <w:r>
        <w:rPr>
          <w:rFonts w:ascii="LM Roman 10" w:hAnsi="LM Roman 10"/>
          <w:i/>
          <w:sz w:val="20"/>
        </w:rPr>
        <w:t xml:space="preserve">in Neural Information </w:t>
      </w:r>
      <w:r>
        <w:rPr>
          <w:rFonts w:ascii="LM Roman 10" w:hAnsi="LM Roman 10"/>
          <w:i/>
          <w:spacing w:val="-4"/>
          <w:sz w:val="20"/>
        </w:rPr>
        <w:t xml:space="preserve">Processing </w:t>
      </w:r>
      <w:r>
        <w:rPr>
          <w:rFonts w:ascii="LM Roman 10" w:hAnsi="LM Roman 10"/>
          <w:i/>
          <w:sz w:val="20"/>
        </w:rPr>
        <w:t>Systems</w:t>
      </w:r>
      <w:r>
        <w:rPr>
          <w:sz w:val="20"/>
        </w:rPr>
        <w:t>, pp. 764–772,</w:t>
      </w:r>
      <w:r>
        <w:rPr>
          <w:spacing w:val="-3"/>
          <w:sz w:val="20"/>
        </w:rPr>
        <w:t xml:space="preserve"> </w:t>
      </w:r>
      <w:r>
        <w:rPr>
          <w:sz w:val="20"/>
        </w:rPr>
        <w:t>2012.</w:t>
      </w:r>
    </w:p>
    <w:p w14:paraId="24CF46C5" w14:textId="77777777" w:rsidR="009573AD" w:rsidRDefault="00C07B8F" w:rsidP="005624B8">
      <w:pPr>
        <w:pStyle w:val="ListParagraph"/>
        <w:numPr>
          <w:ilvl w:val="0"/>
          <w:numId w:val="1"/>
        </w:numPr>
        <w:tabs>
          <w:tab w:val="left" w:pos="544"/>
        </w:tabs>
        <w:ind w:left="543" w:hanging="425"/>
        <w:jc w:val="left"/>
        <w:rPr>
          <w:sz w:val="20"/>
        </w:rPr>
      </w:pPr>
      <w:bookmarkStart w:id="42" w:name="_bookmark25"/>
      <w:bookmarkEnd w:id="42"/>
      <w:r>
        <w:rPr>
          <w:sz w:val="20"/>
        </w:rPr>
        <w:t>A. Ng, “Deep learning.” Video, 2015.</w:t>
      </w:r>
      <w:r>
        <w:rPr>
          <w:spacing w:val="14"/>
          <w:sz w:val="20"/>
        </w:rPr>
        <w:t xml:space="preserve"> </w:t>
      </w:r>
      <w:hyperlink r:id="rId15">
        <w:r>
          <w:rPr>
            <w:sz w:val="20"/>
          </w:rPr>
          <w:t>h</w:t>
        </w:r>
      </w:hyperlink>
      <w:hyperlink r:id="rId16">
        <w:r>
          <w:rPr>
            <w:sz w:val="20"/>
          </w:rPr>
          <w:t>ttp://www.ustream.tv/recorded/60113824.</w:t>
        </w:r>
      </w:hyperlink>
    </w:p>
    <w:p w14:paraId="3EDAA971" w14:textId="77777777" w:rsidR="009573AD" w:rsidRDefault="00C07B8F" w:rsidP="005624B8">
      <w:pPr>
        <w:pStyle w:val="ListParagraph"/>
        <w:numPr>
          <w:ilvl w:val="0"/>
          <w:numId w:val="1"/>
        </w:numPr>
        <w:tabs>
          <w:tab w:val="left" w:pos="544"/>
        </w:tabs>
        <w:ind w:left="543" w:hanging="425"/>
        <w:jc w:val="left"/>
        <w:rPr>
          <w:sz w:val="20"/>
        </w:rPr>
      </w:pPr>
      <w:bookmarkStart w:id="43" w:name="_bookmark26"/>
      <w:bookmarkEnd w:id="43"/>
      <w:r>
        <w:rPr>
          <w:sz w:val="20"/>
        </w:rPr>
        <w:t>Y.</w:t>
      </w:r>
      <w:r>
        <w:rPr>
          <w:spacing w:val="10"/>
          <w:sz w:val="20"/>
        </w:rPr>
        <w:t xml:space="preserve"> </w:t>
      </w:r>
      <w:r>
        <w:rPr>
          <w:sz w:val="20"/>
        </w:rPr>
        <w:t>Sun,</w:t>
      </w:r>
      <w:r>
        <w:rPr>
          <w:spacing w:val="15"/>
          <w:sz w:val="20"/>
        </w:rPr>
        <w:t xml:space="preserve"> </w:t>
      </w:r>
      <w:r>
        <w:rPr>
          <w:sz w:val="20"/>
        </w:rPr>
        <w:t>D.</w:t>
      </w:r>
      <w:r>
        <w:rPr>
          <w:spacing w:val="12"/>
          <w:sz w:val="20"/>
        </w:rPr>
        <w:t xml:space="preserve"> </w:t>
      </w:r>
      <w:r>
        <w:rPr>
          <w:sz w:val="20"/>
        </w:rPr>
        <w:t>Liang,</w:t>
      </w:r>
      <w:r>
        <w:rPr>
          <w:spacing w:val="15"/>
          <w:sz w:val="20"/>
        </w:rPr>
        <w:t xml:space="preserve"> </w:t>
      </w:r>
      <w:r>
        <w:rPr>
          <w:sz w:val="20"/>
        </w:rPr>
        <w:t>X.</w:t>
      </w:r>
      <w:r>
        <w:rPr>
          <w:spacing w:val="11"/>
          <w:sz w:val="20"/>
        </w:rPr>
        <w:t xml:space="preserve"> </w:t>
      </w:r>
      <w:r>
        <w:rPr>
          <w:spacing w:val="-4"/>
          <w:sz w:val="20"/>
        </w:rPr>
        <w:t>Wang,</w:t>
      </w:r>
      <w:r>
        <w:rPr>
          <w:spacing w:val="15"/>
          <w:sz w:val="20"/>
        </w:rPr>
        <w:t xml:space="preserve"> </w:t>
      </w:r>
      <w:r>
        <w:rPr>
          <w:sz w:val="20"/>
        </w:rPr>
        <w:t>and</w:t>
      </w:r>
      <w:r>
        <w:rPr>
          <w:spacing w:val="11"/>
          <w:sz w:val="20"/>
        </w:rPr>
        <w:t xml:space="preserve"> </w:t>
      </w:r>
      <w:r>
        <w:rPr>
          <w:sz w:val="20"/>
        </w:rPr>
        <w:t>X.</w:t>
      </w:r>
      <w:r>
        <w:rPr>
          <w:spacing w:val="11"/>
          <w:sz w:val="20"/>
        </w:rPr>
        <w:t xml:space="preserve"> </w:t>
      </w:r>
      <w:r>
        <w:rPr>
          <w:spacing w:val="-4"/>
          <w:sz w:val="20"/>
        </w:rPr>
        <w:t>Tang,</w:t>
      </w:r>
      <w:r>
        <w:rPr>
          <w:spacing w:val="15"/>
          <w:sz w:val="20"/>
        </w:rPr>
        <w:t xml:space="preserve"> </w:t>
      </w:r>
      <w:r>
        <w:rPr>
          <w:sz w:val="20"/>
        </w:rPr>
        <w:t>“Deepid3:</w:t>
      </w:r>
      <w:r>
        <w:rPr>
          <w:spacing w:val="46"/>
          <w:sz w:val="20"/>
        </w:rPr>
        <w:t xml:space="preserve"> </w:t>
      </w:r>
      <w:r>
        <w:rPr>
          <w:spacing w:val="-5"/>
          <w:sz w:val="20"/>
        </w:rPr>
        <w:t>Face</w:t>
      </w:r>
      <w:r>
        <w:rPr>
          <w:spacing w:val="11"/>
          <w:sz w:val="20"/>
        </w:rPr>
        <w:t xml:space="preserve"> </w:t>
      </w:r>
      <w:r>
        <w:rPr>
          <w:sz w:val="20"/>
        </w:rPr>
        <w:t>recognition</w:t>
      </w:r>
      <w:r>
        <w:rPr>
          <w:spacing w:val="12"/>
          <w:sz w:val="20"/>
        </w:rPr>
        <w:t xml:space="preserve"> </w:t>
      </w:r>
      <w:r>
        <w:rPr>
          <w:sz w:val="20"/>
        </w:rPr>
        <w:t>with</w:t>
      </w:r>
      <w:r>
        <w:rPr>
          <w:spacing w:val="11"/>
          <w:sz w:val="20"/>
        </w:rPr>
        <w:t xml:space="preserve"> </w:t>
      </w:r>
      <w:r>
        <w:rPr>
          <w:sz w:val="20"/>
        </w:rPr>
        <w:t>very</w:t>
      </w:r>
      <w:r>
        <w:rPr>
          <w:spacing w:val="11"/>
          <w:sz w:val="20"/>
        </w:rPr>
        <w:t xml:space="preserve"> </w:t>
      </w:r>
      <w:r>
        <w:rPr>
          <w:sz w:val="20"/>
        </w:rPr>
        <w:t>deep</w:t>
      </w:r>
      <w:r>
        <w:rPr>
          <w:spacing w:val="11"/>
          <w:sz w:val="20"/>
        </w:rPr>
        <w:t xml:space="preserve"> </w:t>
      </w:r>
      <w:r>
        <w:rPr>
          <w:sz w:val="20"/>
        </w:rPr>
        <w:t>neural</w:t>
      </w:r>
      <w:r>
        <w:rPr>
          <w:spacing w:val="12"/>
          <w:sz w:val="20"/>
        </w:rPr>
        <w:t xml:space="preserve"> </w:t>
      </w:r>
      <w:r>
        <w:rPr>
          <w:sz w:val="20"/>
        </w:rPr>
        <w:t>networks,”</w:t>
      </w:r>
    </w:p>
    <w:p w14:paraId="65A31E87" w14:textId="77777777" w:rsidR="009573AD" w:rsidRDefault="00C07B8F" w:rsidP="005624B8">
      <w:pPr>
        <w:ind w:left="529"/>
        <w:rPr>
          <w:sz w:val="20"/>
        </w:rPr>
      </w:pPr>
      <w:r>
        <w:rPr>
          <w:rFonts w:ascii="LM Roman 10"/>
          <w:i/>
          <w:sz w:val="20"/>
        </w:rPr>
        <w:t xml:space="preserve">CoRR </w:t>
      </w:r>
      <w:r>
        <w:rPr>
          <w:rFonts w:ascii="LM Roman 10"/>
          <w:b/>
          <w:sz w:val="20"/>
        </w:rPr>
        <w:t>abs/1502.00873</w:t>
      </w:r>
      <w:r>
        <w:rPr>
          <w:sz w:val="20"/>
        </w:rPr>
        <w:t>, 2015.</w:t>
      </w:r>
    </w:p>
    <w:p w14:paraId="3DD71003" w14:textId="77777777" w:rsidR="009573AD" w:rsidRDefault="00C07B8F" w:rsidP="005624B8">
      <w:pPr>
        <w:pStyle w:val="ListParagraph"/>
        <w:numPr>
          <w:ilvl w:val="0"/>
          <w:numId w:val="1"/>
        </w:numPr>
        <w:tabs>
          <w:tab w:val="left" w:pos="544"/>
        </w:tabs>
        <w:ind w:left="543" w:hanging="425"/>
        <w:jc w:val="left"/>
        <w:rPr>
          <w:sz w:val="20"/>
        </w:rPr>
      </w:pPr>
      <w:bookmarkStart w:id="44" w:name="_bookmark27"/>
      <w:bookmarkEnd w:id="44"/>
      <w:r>
        <w:rPr>
          <w:sz w:val="20"/>
        </w:rPr>
        <w:t>E.</w:t>
      </w:r>
      <w:r>
        <w:rPr>
          <w:spacing w:val="-16"/>
          <w:sz w:val="20"/>
        </w:rPr>
        <w:t xml:space="preserve"> </w:t>
      </w:r>
      <w:r>
        <w:rPr>
          <w:sz w:val="20"/>
        </w:rPr>
        <w:t>Zhou,</w:t>
      </w:r>
      <w:r>
        <w:rPr>
          <w:spacing w:val="-13"/>
          <w:sz w:val="20"/>
        </w:rPr>
        <w:t xml:space="preserve"> </w:t>
      </w:r>
      <w:r>
        <w:rPr>
          <w:sz w:val="20"/>
        </w:rPr>
        <w:t>Z.</w:t>
      </w:r>
      <w:r>
        <w:rPr>
          <w:spacing w:val="-16"/>
          <w:sz w:val="20"/>
        </w:rPr>
        <w:t xml:space="preserve"> </w:t>
      </w:r>
      <w:r>
        <w:rPr>
          <w:sz w:val="20"/>
        </w:rPr>
        <w:t>Cao,</w:t>
      </w:r>
      <w:r>
        <w:rPr>
          <w:spacing w:val="-13"/>
          <w:sz w:val="20"/>
        </w:rPr>
        <w:t xml:space="preserve"> </w:t>
      </w:r>
      <w:r>
        <w:rPr>
          <w:sz w:val="20"/>
        </w:rPr>
        <w:t>and</w:t>
      </w:r>
      <w:r>
        <w:rPr>
          <w:spacing w:val="-16"/>
          <w:sz w:val="20"/>
        </w:rPr>
        <w:t xml:space="preserve"> </w:t>
      </w:r>
      <w:r>
        <w:rPr>
          <w:sz w:val="20"/>
        </w:rPr>
        <w:t>Q.</w:t>
      </w:r>
      <w:r>
        <w:rPr>
          <w:spacing w:val="-16"/>
          <w:sz w:val="20"/>
        </w:rPr>
        <w:t xml:space="preserve"> </w:t>
      </w:r>
      <w:r>
        <w:rPr>
          <w:sz w:val="20"/>
        </w:rPr>
        <w:t>Yin,</w:t>
      </w:r>
      <w:r>
        <w:rPr>
          <w:spacing w:val="-12"/>
          <w:sz w:val="20"/>
        </w:rPr>
        <w:t xml:space="preserve"> </w:t>
      </w:r>
      <w:r>
        <w:rPr>
          <w:sz w:val="20"/>
        </w:rPr>
        <w:t>“Na</w:t>
      </w:r>
      <w:r>
        <w:rPr>
          <w:sz w:val="20"/>
        </w:rPr>
        <w:t>ive-deep</w:t>
      </w:r>
      <w:r>
        <w:rPr>
          <w:spacing w:val="-16"/>
          <w:sz w:val="20"/>
        </w:rPr>
        <w:t xml:space="preserve"> </w:t>
      </w:r>
      <w:r>
        <w:rPr>
          <w:sz w:val="20"/>
        </w:rPr>
        <w:t>face</w:t>
      </w:r>
      <w:r>
        <w:rPr>
          <w:spacing w:val="-16"/>
          <w:sz w:val="20"/>
        </w:rPr>
        <w:t xml:space="preserve"> </w:t>
      </w:r>
      <w:r>
        <w:rPr>
          <w:sz w:val="20"/>
        </w:rPr>
        <w:t>recognition:</w:t>
      </w:r>
      <w:r>
        <w:rPr>
          <w:spacing w:val="12"/>
          <w:sz w:val="20"/>
        </w:rPr>
        <w:t xml:space="preserve"> </w:t>
      </w:r>
      <w:r>
        <w:rPr>
          <w:spacing w:val="-3"/>
          <w:sz w:val="20"/>
        </w:rPr>
        <w:t>Touching</w:t>
      </w:r>
      <w:r>
        <w:rPr>
          <w:spacing w:val="-16"/>
          <w:sz w:val="20"/>
        </w:rPr>
        <w:t xml:space="preserve"> </w:t>
      </w:r>
      <w:r>
        <w:rPr>
          <w:sz w:val="20"/>
        </w:rPr>
        <w:t>the</w:t>
      </w:r>
      <w:r>
        <w:rPr>
          <w:spacing w:val="-15"/>
          <w:sz w:val="20"/>
        </w:rPr>
        <w:t xml:space="preserve"> </w:t>
      </w:r>
      <w:r>
        <w:rPr>
          <w:sz w:val="20"/>
        </w:rPr>
        <w:t>limit</w:t>
      </w:r>
      <w:r>
        <w:rPr>
          <w:spacing w:val="-16"/>
          <w:sz w:val="20"/>
        </w:rPr>
        <w:t xml:space="preserve"> </w:t>
      </w:r>
      <w:r>
        <w:rPr>
          <w:sz w:val="20"/>
        </w:rPr>
        <w:t>of</w:t>
      </w:r>
      <w:r>
        <w:rPr>
          <w:spacing w:val="-16"/>
          <w:sz w:val="20"/>
        </w:rPr>
        <w:t xml:space="preserve"> </w:t>
      </w:r>
      <w:r>
        <w:rPr>
          <w:sz w:val="20"/>
        </w:rPr>
        <w:t>LFW</w:t>
      </w:r>
      <w:r>
        <w:rPr>
          <w:spacing w:val="-16"/>
          <w:sz w:val="20"/>
        </w:rPr>
        <w:t xml:space="preserve"> </w:t>
      </w:r>
      <w:r>
        <w:rPr>
          <w:sz w:val="20"/>
        </w:rPr>
        <w:t>benchmark</w:t>
      </w:r>
      <w:r>
        <w:rPr>
          <w:spacing w:val="-16"/>
          <w:sz w:val="20"/>
        </w:rPr>
        <w:t xml:space="preserve"> </w:t>
      </w:r>
      <w:r>
        <w:rPr>
          <w:sz w:val="20"/>
        </w:rPr>
        <w:t>or</w:t>
      </w:r>
      <w:r>
        <w:rPr>
          <w:spacing w:val="-15"/>
          <w:sz w:val="20"/>
        </w:rPr>
        <w:t xml:space="preserve"> </w:t>
      </w:r>
      <w:r>
        <w:rPr>
          <w:sz w:val="20"/>
        </w:rPr>
        <w:t>not?,”</w:t>
      </w:r>
    </w:p>
    <w:p w14:paraId="7E8E1D4D" w14:textId="77777777" w:rsidR="009573AD" w:rsidRDefault="00C07B8F" w:rsidP="005624B8">
      <w:pPr>
        <w:ind w:left="529"/>
        <w:rPr>
          <w:sz w:val="20"/>
        </w:rPr>
      </w:pPr>
      <w:r>
        <w:rPr>
          <w:rFonts w:ascii="LM Roman 10"/>
          <w:i/>
          <w:sz w:val="20"/>
        </w:rPr>
        <w:t xml:space="preserve">CoRR </w:t>
      </w:r>
      <w:r>
        <w:rPr>
          <w:rFonts w:ascii="LM Roman 10"/>
          <w:b/>
          <w:sz w:val="20"/>
        </w:rPr>
        <w:t>abs/1501.04690</w:t>
      </w:r>
      <w:r>
        <w:rPr>
          <w:sz w:val="20"/>
        </w:rPr>
        <w:t>, 2015.</w:t>
      </w:r>
    </w:p>
    <w:p w14:paraId="2D07077D" w14:textId="77777777" w:rsidR="009573AD" w:rsidRDefault="00C07B8F" w:rsidP="005624B8">
      <w:pPr>
        <w:pStyle w:val="ListParagraph"/>
        <w:numPr>
          <w:ilvl w:val="0"/>
          <w:numId w:val="1"/>
        </w:numPr>
        <w:tabs>
          <w:tab w:val="left" w:pos="544"/>
        </w:tabs>
        <w:ind w:left="543" w:hanging="425"/>
        <w:jc w:val="left"/>
        <w:rPr>
          <w:sz w:val="20"/>
        </w:rPr>
      </w:pPr>
      <w:bookmarkStart w:id="45" w:name="_bookmark28"/>
      <w:bookmarkEnd w:id="45"/>
      <w:r>
        <w:rPr>
          <w:sz w:val="20"/>
        </w:rPr>
        <w:t>Y.</w:t>
      </w:r>
      <w:r>
        <w:rPr>
          <w:spacing w:val="14"/>
          <w:sz w:val="20"/>
        </w:rPr>
        <w:t xml:space="preserve"> </w:t>
      </w:r>
      <w:r>
        <w:rPr>
          <w:sz w:val="20"/>
        </w:rPr>
        <w:t>Sun,</w:t>
      </w:r>
      <w:r>
        <w:rPr>
          <w:spacing w:val="19"/>
          <w:sz w:val="20"/>
        </w:rPr>
        <w:t xml:space="preserve"> </w:t>
      </w:r>
      <w:r>
        <w:rPr>
          <w:sz w:val="20"/>
        </w:rPr>
        <w:t>X.</w:t>
      </w:r>
      <w:r>
        <w:rPr>
          <w:spacing w:val="15"/>
          <w:sz w:val="20"/>
        </w:rPr>
        <w:t xml:space="preserve"> </w:t>
      </w:r>
      <w:r>
        <w:rPr>
          <w:spacing w:val="-4"/>
          <w:sz w:val="20"/>
        </w:rPr>
        <w:t>Wang,</w:t>
      </w:r>
      <w:r>
        <w:rPr>
          <w:spacing w:val="18"/>
          <w:sz w:val="20"/>
        </w:rPr>
        <w:t xml:space="preserve"> </w:t>
      </w:r>
      <w:r>
        <w:rPr>
          <w:sz w:val="20"/>
        </w:rPr>
        <w:t>and</w:t>
      </w:r>
      <w:r>
        <w:rPr>
          <w:spacing w:val="15"/>
          <w:sz w:val="20"/>
        </w:rPr>
        <w:t xml:space="preserve"> </w:t>
      </w:r>
      <w:r>
        <w:rPr>
          <w:sz w:val="20"/>
        </w:rPr>
        <w:t>X.</w:t>
      </w:r>
      <w:r>
        <w:rPr>
          <w:spacing w:val="15"/>
          <w:sz w:val="20"/>
        </w:rPr>
        <w:t xml:space="preserve"> </w:t>
      </w:r>
      <w:r>
        <w:rPr>
          <w:spacing w:val="-4"/>
          <w:sz w:val="20"/>
        </w:rPr>
        <w:t>Tang,</w:t>
      </w:r>
      <w:r>
        <w:rPr>
          <w:spacing w:val="19"/>
          <w:sz w:val="20"/>
        </w:rPr>
        <w:t xml:space="preserve"> </w:t>
      </w:r>
      <w:r>
        <w:rPr>
          <w:sz w:val="20"/>
        </w:rPr>
        <w:t>“Deeply</w:t>
      </w:r>
      <w:r>
        <w:rPr>
          <w:spacing w:val="15"/>
          <w:sz w:val="20"/>
        </w:rPr>
        <w:t xml:space="preserve"> </w:t>
      </w:r>
      <w:r>
        <w:rPr>
          <w:sz w:val="20"/>
        </w:rPr>
        <w:t>learned</w:t>
      </w:r>
      <w:r>
        <w:rPr>
          <w:spacing w:val="14"/>
          <w:sz w:val="20"/>
        </w:rPr>
        <w:t xml:space="preserve"> </w:t>
      </w:r>
      <w:r>
        <w:rPr>
          <w:sz w:val="20"/>
        </w:rPr>
        <w:t>face</w:t>
      </w:r>
      <w:r>
        <w:rPr>
          <w:spacing w:val="15"/>
          <w:sz w:val="20"/>
        </w:rPr>
        <w:t xml:space="preserve"> </w:t>
      </w:r>
      <w:r>
        <w:rPr>
          <w:sz w:val="20"/>
        </w:rPr>
        <w:t>representations</w:t>
      </w:r>
      <w:r>
        <w:rPr>
          <w:spacing w:val="15"/>
          <w:sz w:val="20"/>
        </w:rPr>
        <w:t xml:space="preserve"> </w:t>
      </w:r>
      <w:r>
        <w:rPr>
          <w:sz w:val="20"/>
        </w:rPr>
        <w:t>are</w:t>
      </w:r>
      <w:r>
        <w:rPr>
          <w:spacing w:val="15"/>
          <w:sz w:val="20"/>
        </w:rPr>
        <w:t xml:space="preserve"> </w:t>
      </w:r>
      <w:r>
        <w:rPr>
          <w:sz w:val="20"/>
        </w:rPr>
        <w:t>sparse,</w:t>
      </w:r>
      <w:r>
        <w:rPr>
          <w:spacing w:val="18"/>
          <w:sz w:val="20"/>
        </w:rPr>
        <w:t xml:space="preserve"> </w:t>
      </w:r>
      <w:r>
        <w:rPr>
          <w:sz w:val="20"/>
        </w:rPr>
        <w:t>selective,</w:t>
      </w:r>
      <w:r>
        <w:rPr>
          <w:spacing w:val="19"/>
          <w:sz w:val="20"/>
        </w:rPr>
        <w:t xml:space="preserve"> </w:t>
      </w:r>
      <w:r>
        <w:rPr>
          <w:sz w:val="20"/>
        </w:rPr>
        <w:t>and</w:t>
      </w:r>
      <w:r>
        <w:rPr>
          <w:spacing w:val="15"/>
          <w:sz w:val="20"/>
        </w:rPr>
        <w:t xml:space="preserve"> </w:t>
      </w:r>
      <w:r>
        <w:rPr>
          <w:sz w:val="20"/>
        </w:rPr>
        <w:t>robust,”</w:t>
      </w:r>
    </w:p>
    <w:p w14:paraId="01B70B46" w14:textId="77777777" w:rsidR="009573AD" w:rsidRDefault="00C07B8F" w:rsidP="005624B8">
      <w:pPr>
        <w:ind w:left="529"/>
        <w:rPr>
          <w:sz w:val="20"/>
        </w:rPr>
      </w:pPr>
      <w:r>
        <w:rPr>
          <w:rFonts w:ascii="LM Roman 10"/>
          <w:i/>
          <w:sz w:val="20"/>
        </w:rPr>
        <w:t xml:space="preserve">CoRR </w:t>
      </w:r>
      <w:r>
        <w:rPr>
          <w:rFonts w:ascii="LM Roman 10"/>
          <w:b/>
          <w:sz w:val="20"/>
        </w:rPr>
        <w:t>abs/1412.1265</w:t>
      </w:r>
      <w:r>
        <w:rPr>
          <w:sz w:val="20"/>
        </w:rPr>
        <w:t>, 2014.</w:t>
      </w:r>
    </w:p>
    <w:p w14:paraId="66382D22" w14:textId="77777777" w:rsidR="009573AD" w:rsidRDefault="00C07B8F" w:rsidP="005624B8">
      <w:pPr>
        <w:pStyle w:val="ListParagraph"/>
        <w:numPr>
          <w:ilvl w:val="0"/>
          <w:numId w:val="1"/>
        </w:numPr>
        <w:tabs>
          <w:tab w:val="left" w:pos="544"/>
        </w:tabs>
        <w:ind w:left="543" w:hanging="425"/>
        <w:jc w:val="left"/>
        <w:rPr>
          <w:sz w:val="20"/>
        </w:rPr>
      </w:pPr>
      <w:bookmarkStart w:id="46" w:name="_bookmark29"/>
      <w:bookmarkEnd w:id="46"/>
      <w:r>
        <w:rPr>
          <w:sz w:val="20"/>
        </w:rPr>
        <w:t xml:space="preserve">Y. Sun, X. </w:t>
      </w:r>
      <w:r>
        <w:rPr>
          <w:spacing w:val="-4"/>
          <w:sz w:val="20"/>
        </w:rPr>
        <w:t xml:space="preserve">Wang, </w:t>
      </w:r>
      <w:r>
        <w:rPr>
          <w:sz w:val="20"/>
        </w:rPr>
        <w:t xml:space="preserve">and X. </w:t>
      </w:r>
      <w:r>
        <w:rPr>
          <w:spacing w:val="-4"/>
          <w:sz w:val="20"/>
        </w:rPr>
        <w:t xml:space="preserve">Tang, </w:t>
      </w:r>
      <w:r>
        <w:rPr>
          <w:sz w:val="20"/>
        </w:rPr>
        <w:t>“Deep learning face representation from predicting 10,000 classes,”</w:t>
      </w:r>
      <w:r>
        <w:rPr>
          <w:spacing w:val="49"/>
          <w:sz w:val="20"/>
        </w:rPr>
        <w:t xml:space="preserve"> </w:t>
      </w:r>
      <w:r>
        <w:rPr>
          <w:sz w:val="20"/>
        </w:rPr>
        <w:t>in</w:t>
      </w:r>
    </w:p>
    <w:p w14:paraId="14284DBE" w14:textId="77777777" w:rsidR="009573AD" w:rsidRDefault="00C07B8F" w:rsidP="005624B8">
      <w:pPr>
        <w:ind w:left="529"/>
        <w:rPr>
          <w:sz w:val="20"/>
        </w:rPr>
      </w:pPr>
      <w:r>
        <w:rPr>
          <w:rFonts w:ascii="LM Roman 10" w:hAnsi="LM Roman 10"/>
          <w:i/>
          <w:sz w:val="20"/>
        </w:rPr>
        <w:t>Computer</w:t>
      </w:r>
      <w:r>
        <w:rPr>
          <w:rFonts w:ascii="LM Roman 10" w:hAnsi="LM Roman 10"/>
          <w:i/>
          <w:spacing w:val="-13"/>
          <w:sz w:val="20"/>
        </w:rPr>
        <w:t xml:space="preserve"> </w:t>
      </w:r>
      <w:r>
        <w:rPr>
          <w:rFonts w:ascii="LM Roman 10" w:hAnsi="LM Roman 10"/>
          <w:i/>
          <w:sz w:val="20"/>
        </w:rPr>
        <w:t>Vision</w:t>
      </w:r>
      <w:r>
        <w:rPr>
          <w:rFonts w:ascii="LM Roman 10" w:hAnsi="LM Roman 10"/>
          <w:i/>
          <w:spacing w:val="-12"/>
          <w:sz w:val="20"/>
        </w:rPr>
        <w:t xml:space="preserve"> </w:t>
      </w:r>
      <w:r>
        <w:rPr>
          <w:rFonts w:ascii="LM Roman 10" w:hAnsi="LM Roman 10"/>
          <w:i/>
          <w:sz w:val="20"/>
        </w:rPr>
        <w:t>and</w:t>
      </w:r>
      <w:r>
        <w:rPr>
          <w:rFonts w:ascii="LM Roman 10" w:hAnsi="LM Roman 10"/>
          <w:i/>
          <w:spacing w:val="-12"/>
          <w:sz w:val="20"/>
        </w:rPr>
        <w:t xml:space="preserve"> </w:t>
      </w:r>
      <w:r>
        <w:rPr>
          <w:rFonts w:ascii="LM Roman 10" w:hAnsi="LM Roman 10"/>
          <w:i/>
          <w:sz w:val="20"/>
        </w:rPr>
        <w:t>Pattern</w:t>
      </w:r>
      <w:r>
        <w:rPr>
          <w:rFonts w:ascii="LM Roman 10" w:hAnsi="LM Roman 10"/>
          <w:i/>
          <w:spacing w:val="-12"/>
          <w:sz w:val="20"/>
        </w:rPr>
        <w:t xml:space="preserve"> </w:t>
      </w:r>
      <w:r>
        <w:rPr>
          <w:rFonts w:ascii="LM Roman 10" w:hAnsi="LM Roman 10"/>
          <w:i/>
          <w:spacing w:val="-4"/>
          <w:sz w:val="20"/>
        </w:rPr>
        <w:t>Recognition</w:t>
      </w:r>
      <w:r>
        <w:rPr>
          <w:rFonts w:ascii="LM Roman 10" w:hAnsi="LM Roman 10"/>
          <w:i/>
          <w:spacing w:val="-12"/>
          <w:sz w:val="20"/>
        </w:rPr>
        <w:t xml:space="preserve"> </w:t>
      </w:r>
      <w:r>
        <w:rPr>
          <w:rFonts w:ascii="LM Roman 10" w:hAnsi="LM Roman 10"/>
          <w:i/>
          <w:sz w:val="20"/>
        </w:rPr>
        <w:t>(CVPR),</w:t>
      </w:r>
      <w:r>
        <w:rPr>
          <w:rFonts w:ascii="LM Roman 10" w:hAnsi="LM Roman 10"/>
          <w:i/>
          <w:spacing w:val="-12"/>
          <w:sz w:val="20"/>
        </w:rPr>
        <w:t xml:space="preserve"> </w:t>
      </w:r>
      <w:r>
        <w:rPr>
          <w:rFonts w:ascii="LM Roman 10" w:hAnsi="LM Roman 10"/>
          <w:i/>
          <w:sz w:val="20"/>
        </w:rPr>
        <w:t>2014</w:t>
      </w:r>
      <w:r>
        <w:rPr>
          <w:rFonts w:ascii="LM Roman 10" w:hAnsi="LM Roman 10"/>
          <w:i/>
          <w:spacing w:val="-12"/>
          <w:sz w:val="20"/>
        </w:rPr>
        <w:t xml:space="preserve"> </w:t>
      </w:r>
      <w:r>
        <w:rPr>
          <w:rFonts w:ascii="LM Roman 10" w:hAnsi="LM Roman 10"/>
          <w:i/>
          <w:sz w:val="20"/>
        </w:rPr>
        <w:t>IEEE</w:t>
      </w:r>
      <w:r>
        <w:rPr>
          <w:rFonts w:ascii="LM Roman 10" w:hAnsi="LM Roman 10"/>
          <w:i/>
          <w:spacing w:val="-13"/>
          <w:sz w:val="20"/>
        </w:rPr>
        <w:t xml:space="preserve"> </w:t>
      </w:r>
      <w:r>
        <w:rPr>
          <w:rFonts w:ascii="LM Roman 10" w:hAnsi="LM Roman 10"/>
          <w:i/>
          <w:spacing w:val="-3"/>
          <w:sz w:val="20"/>
        </w:rPr>
        <w:t>Conference</w:t>
      </w:r>
      <w:r>
        <w:rPr>
          <w:rFonts w:ascii="LM Roman 10" w:hAnsi="LM Roman 10"/>
          <w:i/>
          <w:spacing w:val="-12"/>
          <w:sz w:val="20"/>
        </w:rPr>
        <w:t xml:space="preserve"> </w:t>
      </w:r>
      <w:r>
        <w:rPr>
          <w:rFonts w:ascii="LM Roman 10" w:hAnsi="LM Roman 10"/>
          <w:i/>
          <w:sz w:val="20"/>
        </w:rPr>
        <w:t>on</w:t>
      </w:r>
      <w:r>
        <w:rPr>
          <w:sz w:val="20"/>
        </w:rPr>
        <w:t>,</w:t>
      </w:r>
      <w:r>
        <w:rPr>
          <w:spacing w:val="-10"/>
          <w:sz w:val="20"/>
        </w:rPr>
        <w:t xml:space="preserve"> </w:t>
      </w:r>
      <w:r>
        <w:rPr>
          <w:sz w:val="20"/>
        </w:rPr>
        <w:t>pp.</w:t>
      </w:r>
      <w:r>
        <w:rPr>
          <w:spacing w:val="-12"/>
          <w:sz w:val="20"/>
        </w:rPr>
        <w:t xml:space="preserve"> </w:t>
      </w:r>
      <w:r>
        <w:rPr>
          <w:sz w:val="20"/>
        </w:rPr>
        <w:t>1891–1898,</w:t>
      </w:r>
      <w:r>
        <w:rPr>
          <w:spacing w:val="-11"/>
          <w:sz w:val="20"/>
        </w:rPr>
        <w:t xml:space="preserve"> </w:t>
      </w:r>
      <w:r>
        <w:rPr>
          <w:sz w:val="20"/>
        </w:rPr>
        <w:t>IEEE,</w:t>
      </w:r>
      <w:r>
        <w:rPr>
          <w:spacing w:val="-12"/>
          <w:sz w:val="20"/>
        </w:rPr>
        <w:t xml:space="preserve"> </w:t>
      </w:r>
      <w:r>
        <w:rPr>
          <w:sz w:val="20"/>
        </w:rPr>
        <w:t>2014.</w:t>
      </w:r>
    </w:p>
    <w:p w14:paraId="693B3B14" w14:textId="77777777" w:rsidR="009573AD" w:rsidRDefault="00C07B8F" w:rsidP="005624B8">
      <w:pPr>
        <w:pStyle w:val="ListParagraph"/>
        <w:numPr>
          <w:ilvl w:val="0"/>
          <w:numId w:val="1"/>
        </w:numPr>
        <w:tabs>
          <w:tab w:val="left" w:pos="544"/>
        </w:tabs>
        <w:ind w:left="543" w:hanging="425"/>
        <w:jc w:val="left"/>
        <w:rPr>
          <w:sz w:val="20"/>
        </w:rPr>
      </w:pPr>
      <w:bookmarkStart w:id="47" w:name="_bookmark30"/>
      <w:bookmarkEnd w:id="47"/>
      <w:r>
        <w:rPr>
          <w:sz w:val="20"/>
        </w:rPr>
        <w:t>Z.</w:t>
      </w:r>
      <w:r>
        <w:rPr>
          <w:spacing w:val="-23"/>
          <w:sz w:val="20"/>
        </w:rPr>
        <w:t xml:space="preserve"> </w:t>
      </w:r>
      <w:r>
        <w:rPr>
          <w:sz w:val="20"/>
        </w:rPr>
        <w:t>Zhu,</w:t>
      </w:r>
      <w:r>
        <w:rPr>
          <w:spacing w:val="-19"/>
          <w:sz w:val="20"/>
        </w:rPr>
        <w:t xml:space="preserve"> </w:t>
      </w:r>
      <w:r>
        <w:rPr>
          <w:spacing w:val="-9"/>
          <w:sz w:val="20"/>
        </w:rPr>
        <w:t>P.</w:t>
      </w:r>
      <w:r>
        <w:rPr>
          <w:spacing w:val="-22"/>
          <w:sz w:val="20"/>
        </w:rPr>
        <w:t xml:space="preserve"> </w:t>
      </w:r>
      <w:r>
        <w:rPr>
          <w:sz w:val="20"/>
        </w:rPr>
        <w:t>Luo,</w:t>
      </w:r>
      <w:r>
        <w:rPr>
          <w:spacing w:val="-19"/>
          <w:sz w:val="20"/>
        </w:rPr>
        <w:t xml:space="preserve"> </w:t>
      </w:r>
      <w:r>
        <w:rPr>
          <w:sz w:val="20"/>
        </w:rPr>
        <w:t>X.</w:t>
      </w:r>
      <w:r>
        <w:rPr>
          <w:spacing w:val="-22"/>
          <w:sz w:val="20"/>
        </w:rPr>
        <w:t xml:space="preserve"> </w:t>
      </w:r>
      <w:r>
        <w:rPr>
          <w:spacing w:val="-4"/>
          <w:sz w:val="20"/>
        </w:rPr>
        <w:t>Wang,</w:t>
      </w:r>
      <w:r>
        <w:rPr>
          <w:spacing w:val="-19"/>
          <w:sz w:val="20"/>
        </w:rPr>
        <w:t xml:space="preserve"> </w:t>
      </w:r>
      <w:r>
        <w:rPr>
          <w:sz w:val="20"/>
        </w:rPr>
        <w:t>and</w:t>
      </w:r>
      <w:r>
        <w:rPr>
          <w:spacing w:val="-23"/>
          <w:sz w:val="20"/>
        </w:rPr>
        <w:t xml:space="preserve"> </w:t>
      </w:r>
      <w:r>
        <w:rPr>
          <w:sz w:val="20"/>
        </w:rPr>
        <w:t>X.</w:t>
      </w:r>
      <w:r>
        <w:rPr>
          <w:spacing w:val="-22"/>
          <w:sz w:val="20"/>
        </w:rPr>
        <w:t xml:space="preserve"> </w:t>
      </w:r>
      <w:r>
        <w:rPr>
          <w:spacing w:val="-4"/>
          <w:sz w:val="20"/>
        </w:rPr>
        <w:t>Tang,</w:t>
      </w:r>
      <w:r>
        <w:rPr>
          <w:spacing w:val="-19"/>
          <w:sz w:val="20"/>
        </w:rPr>
        <w:t xml:space="preserve"> </w:t>
      </w:r>
      <w:r>
        <w:rPr>
          <w:sz w:val="20"/>
        </w:rPr>
        <w:t>“Recover</w:t>
      </w:r>
      <w:r>
        <w:rPr>
          <w:spacing w:val="-22"/>
          <w:sz w:val="20"/>
        </w:rPr>
        <w:t xml:space="preserve"> </w:t>
      </w:r>
      <w:r>
        <w:rPr>
          <w:sz w:val="20"/>
        </w:rPr>
        <w:t>canonical-view</w:t>
      </w:r>
      <w:r>
        <w:rPr>
          <w:spacing w:val="-23"/>
          <w:sz w:val="20"/>
        </w:rPr>
        <w:t xml:space="preserve"> </w:t>
      </w:r>
      <w:r>
        <w:rPr>
          <w:sz w:val="20"/>
        </w:rPr>
        <w:t>faces</w:t>
      </w:r>
      <w:r>
        <w:rPr>
          <w:spacing w:val="-22"/>
          <w:sz w:val="20"/>
        </w:rPr>
        <w:t xml:space="preserve"> </w:t>
      </w:r>
      <w:r>
        <w:rPr>
          <w:sz w:val="20"/>
        </w:rPr>
        <w:t>in</w:t>
      </w:r>
      <w:r>
        <w:rPr>
          <w:spacing w:val="-23"/>
          <w:sz w:val="20"/>
        </w:rPr>
        <w:t xml:space="preserve"> </w:t>
      </w:r>
      <w:r>
        <w:rPr>
          <w:sz w:val="20"/>
        </w:rPr>
        <w:t>the</w:t>
      </w:r>
      <w:r>
        <w:rPr>
          <w:spacing w:val="-22"/>
          <w:sz w:val="20"/>
        </w:rPr>
        <w:t xml:space="preserve"> </w:t>
      </w:r>
      <w:r>
        <w:rPr>
          <w:sz w:val="20"/>
        </w:rPr>
        <w:t>wild</w:t>
      </w:r>
      <w:r>
        <w:rPr>
          <w:spacing w:val="-23"/>
          <w:sz w:val="20"/>
        </w:rPr>
        <w:t xml:space="preserve"> </w:t>
      </w:r>
      <w:r>
        <w:rPr>
          <w:sz w:val="20"/>
        </w:rPr>
        <w:t>with</w:t>
      </w:r>
      <w:r>
        <w:rPr>
          <w:spacing w:val="-22"/>
          <w:sz w:val="20"/>
        </w:rPr>
        <w:t xml:space="preserve"> </w:t>
      </w:r>
      <w:r>
        <w:rPr>
          <w:sz w:val="20"/>
        </w:rPr>
        <w:t>deep</w:t>
      </w:r>
      <w:r>
        <w:rPr>
          <w:spacing w:val="-23"/>
          <w:sz w:val="20"/>
        </w:rPr>
        <w:t xml:space="preserve"> </w:t>
      </w:r>
      <w:r>
        <w:rPr>
          <w:sz w:val="20"/>
        </w:rPr>
        <w:t>neural</w:t>
      </w:r>
      <w:r>
        <w:rPr>
          <w:spacing w:val="-22"/>
          <w:sz w:val="20"/>
        </w:rPr>
        <w:t xml:space="preserve"> </w:t>
      </w:r>
      <w:r>
        <w:rPr>
          <w:sz w:val="20"/>
        </w:rPr>
        <w:t>networks,”</w:t>
      </w:r>
    </w:p>
    <w:p w14:paraId="20564BEE" w14:textId="77777777" w:rsidR="009573AD" w:rsidRDefault="00C07B8F" w:rsidP="005624B8">
      <w:pPr>
        <w:ind w:left="529"/>
        <w:rPr>
          <w:sz w:val="20"/>
        </w:rPr>
      </w:pPr>
      <w:r>
        <w:rPr>
          <w:rFonts w:ascii="LM Roman 10"/>
          <w:i/>
          <w:sz w:val="20"/>
        </w:rPr>
        <w:t xml:space="preserve">CoRR </w:t>
      </w:r>
      <w:r>
        <w:rPr>
          <w:rFonts w:ascii="LM Roman 10"/>
          <w:b/>
          <w:sz w:val="20"/>
        </w:rPr>
        <w:t>abs/1404.3543</w:t>
      </w:r>
      <w:r>
        <w:rPr>
          <w:sz w:val="20"/>
        </w:rPr>
        <w:t>, 2014.</w:t>
      </w:r>
    </w:p>
    <w:p w14:paraId="29AB9EE3" w14:textId="77777777" w:rsidR="009573AD" w:rsidRDefault="009573AD" w:rsidP="005624B8">
      <w:pPr>
        <w:pStyle w:val="BodyText"/>
        <w:spacing w:before="5"/>
        <w:rPr>
          <w:sz w:val="3"/>
        </w:rPr>
      </w:pPr>
    </w:p>
    <w:p w14:paraId="37FB317F" w14:textId="77777777" w:rsidR="009573AD" w:rsidRDefault="00C07B8F" w:rsidP="005624B8">
      <w:pPr>
        <w:pStyle w:val="ListParagraph"/>
        <w:numPr>
          <w:ilvl w:val="0"/>
          <w:numId w:val="1"/>
        </w:numPr>
        <w:tabs>
          <w:tab w:val="left" w:pos="544"/>
        </w:tabs>
        <w:ind w:right="118" w:hanging="410"/>
        <w:jc w:val="left"/>
        <w:rPr>
          <w:sz w:val="20"/>
        </w:rPr>
      </w:pPr>
      <w:bookmarkStart w:id="48" w:name="_bookmark31"/>
      <w:bookmarkEnd w:id="48"/>
      <w:r>
        <w:rPr>
          <w:sz w:val="20"/>
        </w:rPr>
        <w:t>X.</w:t>
      </w:r>
      <w:r>
        <w:rPr>
          <w:spacing w:val="-23"/>
          <w:sz w:val="20"/>
        </w:rPr>
        <w:t xml:space="preserve"> </w:t>
      </w:r>
      <w:r>
        <w:rPr>
          <w:sz w:val="20"/>
        </w:rPr>
        <w:t>Cao,</w:t>
      </w:r>
      <w:r>
        <w:rPr>
          <w:spacing w:val="-18"/>
          <w:sz w:val="20"/>
        </w:rPr>
        <w:t xml:space="preserve"> </w:t>
      </w:r>
      <w:r>
        <w:rPr>
          <w:sz w:val="20"/>
        </w:rPr>
        <w:t>D.</w:t>
      </w:r>
      <w:r>
        <w:rPr>
          <w:spacing w:val="-23"/>
          <w:sz w:val="20"/>
        </w:rPr>
        <w:t xml:space="preserve"> </w:t>
      </w:r>
      <w:r>
        <w:rPr>
          <w:sz w:val="20"/>
        </w:rPr>
        <w:t>Wipf,</w:t>
      </w:r>
      <w:r>
        <w:rPr>
          <w:spacing w:val="-18"/>
          <w:sz w:val="20"/>
        </w:rPr>
        <w:t xml:space="preserve"> </w:t>
      </w:r>
      <w:r>
        <w:rPr>
          <w:sz w:val="20"/>
        </w:rPr>
        <w:t>F.</w:t>
      </w:r>
      <w:r>
        <w:rPr>
          <w:spacing w:val="-22"/>
          <w:sz w:val="20"/>
        </w:rPr>
        <w:t xml:space="preserve"> </w:t>
      </w:r>
      <w:r>
        <w:rPr>
          <w:spacing w:val="-5"/>
          <w:sz w:val="20"/>
        </w:rPr>
        <w:t>Wen,</w:t>
      </w:r>
      <w:r>
        <w:rPr>
          <w:spacing w:val="-19"/>
          <w:sz w:val="20"/>
        </w:rPr>
        <w:t xml:space="preserve"> </w:t>
      </w:r>
      <w:r>
        <w:rPr>
          <w:sz w:val="20"/>
        </w:rPr>
        <w:t>G.</w:t>
      </w:r>
      <w:r>
        <w:rPr>
          <w:spacing w:val="-22"/>
          <w:sz w:val="20"/>
        </w:rPr>
        <w:t xml:space="preserve"> </w:t>
      </w:r>
      <w:r>
        <w:rPr>
          <w:sz w:val="20"/>
        </w:rPr>
        <w:t>Duan,</w:t>
      </w:r>
      <w:r>
        <w:rPr>
          <w:spacing w:val="-19"/>
          <w:sz w:val="20"/>
        </w:rPr>
        <w:t xml:space="preserve"> </w:t>
      </w:r>
      <w:r>
        <w:rPr>
          <w:sz w:val="20"/>
        </w:rPr>
        <w:t>and</w:t>
      </w:r>
      <w:r>
        <w:rPr>
          <w:spacing w:val="-22"/>
          <w:sz w:val="20"/>
        </w:rPr>
        <w:t xml:space="preserve"> </w:t>
      </w:r>
      <w:r>
        <w:rPr>
          <w:sz w:val="20"/>
        </w:rPr>
        <w:t>J.</w:t>
      </w:r>
      <w:r>
        <w:rPr>
          <w:spacing w:val="-22"/>
          <w:sz w:val="20"/>
        </w:rPr>
        <w:t xml:space="preserve"> </w:t>
      </w:r>
      <w:r>
        <w:rPr>
          <w:sz w:val="20"/>
        </w:rPr>
        <w:t>Sun,</w:t>
      </w:r>
      <w:r>
        <w:rPr>
          <w:spacing w:val="-19"/>
          <w:sz w:val="20"/>
        </w:rPr>
        <w:t xml:space="preserve"> </w:t>
      </w:r>
      <w:r>
        <w:rPr>
          <w:sz w:val="20"/>
        </w:rPr>
        <w:t>“A</w:t>
      </w:r>
      <w:r>
        <w:rPr>
          <w:spacing w:val="-23"/>
          <w:sz w:val="20"/>
        </w:rPr>
        <w:t xml:space="preserve"> </w:t>
      </w:r>
      <w:r>
        <w:rPr>
          <w:sz w:val="20"/>
        </w:rPr>
        <w:t>practical</w:t>
      </w:r>
      <w:r>
        <w:rPr>
          <w:spacing w:val="-22"/>
          <w:sz w:val="20"/>
        </w:rPr>
        <w:t xml:space="preserve"> </w:t>
      </w:r>
      <w:r>
        <w:rPr>
          <w:sz w:val="20"/>
        </w:rPr>
        <w:t>transfer</w:t>
      </w:r>
      <w:r>
        <w:rPr>
          <w:spacing w:val="-23"/>
          <w:sz w:val="20"/>
        </w:rPr>
        <w:t xml:space="preserve"> </w:t>
      </w:r>
      <w:r>
        <w:rPr>
          <w:sz w:val="20"/>
        </w:rPr>
        <w:t>learning</w:t>
      </w:r>
      <w:r>
        <w:rPr>
          <w:spacing w:val="-22"/>
          <w:sz w:val="20"/>
        </w:rPr>
        <w:t xml:space="preserve"> </w:t>
      </w:r>
      <w:r>
        <w:rPr>
          <w:sz w:val="20"/>
        </w:rPr>
        <w:t>algorithm</w:t>
      </w:r>
      <w:r>
        <w:rPr>
          <w:spacing w:val="-23"/>
          <w:sz w:val="20"/>
        </w:rPr>
        <w:t xml:space="preserve"> </w:t>
      </w:r>
      <w:r>
        <w:rPr>
          <w:sz w:val="20"/>
        </w:rPr>
        <w:t>for</w:t>
      </w:r>
      <w:r>
        <w:rPr>
          <w:spacing w:val="-22"/>
          <w:sz w:val="20"/>
        </w:rPr>
        <w:t xml:space="preserve"> </w:t>
      </w:r>
      <w:r>
        <w:rPr>
          <w:sz w:val="20"/>
        </w:rPr>
        <w:t>face</w:t>
      </w:r>
      <w:r>
        <w:rPr>
          <w:spacing w:val="-23"/>
          <w:sz w:val="20"/>
        </w:rPr>
        <w:t xml:space="preserve"> </w:t>
      </w:r>
      <w:r>
        <w:rPr>
          <w:sz w:val="20"/>
        </w:rPr>
        <w:t xml:space="preserve">verification,” in </w:t>
      </w:r>
      <w:r>
        <w:rPr>
          <w:rFonts w:ascii="LM Roman 10" w:hAnsi="LM Roman 10"/>
          <w:i/>
          <w:sz w:val="20"/>
        </w:rPr>
        <w:t xml:space="preserve">Computer Vision (ICCV), 2013 IEEE International </w:t>
      </w:r>
      <w:r>
        <w:rPr>
          <w:rFonts w:ascii="LM Roman 10" w:hAnsi="LM Roman 10"/>
          <w:i/>
          <w:spacing w:val="-3"/>
          <w:sz w:val="20"/>
        </w:rPr>
        <w:t xml:space="preserve">Conference </w:t>
      </w:r>
      <w:r>
        <w:rPr>
          <w:rFonts w:ascii="LM Roman 10" w:hAnsi="LM Roman 10"/>
          <w:i/>
          <w:sz w:val="20"/>
        </w:rPr>
        <w:t>on</w:t>
      </w:r>
      <w:r>
        <w:rPr>
          <w:sz w:val="20"/>
        </w:rPr>
        <w:t>, pp. 3208–3215, IEEE,</w:t>
      </w:r>
      <w:r>
        <w:rPr>
          <w:spacing w:val="-23"/>
          <w:sz w:val="20"/>
        </w:rPr>
        <w:t xml:space="preserve"> </w:t>
      </w:r>
      <w:r>
        <w:rPr>
          <w:sz w:val="20"/>
        </w:rPr>
        <w:t>2013.</w:t>
      </w:r>
    </w:p>
    <w:p w14:paraId="3AA6B678" w14:textId="77777777" w:rsidR="009573AD" w:rsidRDefault="00C07B8F" w:rsidP="005624B8">
      <w:pPr>
        <w:pStyle w:val="ListParagraph"/>
        <w:numPr>
          <w:ilvl w:val="0"/>
          <w:numId w:val="1"/>
        </w:numPr>
        <w:tabs>
          <w:tab w:val="left" w:pos="544"/>
        </w:tabs>
        <w:spacing w:before="21"/>
        <w:ind w:right="117" w:hanging="410"/>
        <w:jc w:val="left"/>
        <w:rPr>
          <w:sz w:val="20"/>
        </w:rPr>
      </w:pPr>
      <w:bookmarkStart w:id="49" w:name="_bookmark32"/>
      <w:bookmarkEnd w:id="49"/>
      <w:r>
        <w:rPr>
          <w:sz w:val="20"/>
        </w:rPr>
        <w:t>D.</w:t>
      </w:r>
      <w:r>
        <w:rPr>
          <w:spacing w:val="-16"/>
          <w:sz w:val="20"/>
        </w:rPr>
        <w:t xml:space="preserve"> </w:t>
      </w:r>
      <w:r>
        <w:rPr>
          <w:sz w:val="20"/>
        </w:rPr>
        <w:t>Chen,</w:t>
      </w:r>
      <w:r>
        <w:rPr>
          <w:spacing w:val="-13"/>
          <w:sz w:val="20"/>
        </w:rPr>
        <w:t xml:space="preserve"> </w:t>
      </w:r>
      <w:r>
        <w:rPr>
          <w:sz w:val="20"/>
        </w:rPr>
        <w:t>X.</w:t>
      </w:r>
      <w:r>
        <w:rPr>
          <w:spacing w:val="-15"/>
          <w:sz w:val="20"/>
        </w:rPr>
        <w:t xml:space="preserve"> </w:t>
      </w:r>
      <w:r>
        <w:rPr>
          <w:sz w:val="20"/>
        </w:rPr>
        <w:t>Cao,</w:t>
      </w:r>
      <w:r>
        <w:rPr>
          <w:spacing w:val="-13"/>
          <w:sz w:val="20"/>
        </w:rPr>
        <w:t xml:space="preserve"> </w:t>
      </w:r>
      <w:r>
        <w:rPr>
          <w:sz w:val="20"/>
        </w:rPr>
        <w:t>L.</w:t>
      </w:r>
      <w:r>
        <w:rPr>
          <w:spacing w:val="-16"/>
          <w:sz w:val="20"/>
        </w:rPr>
        <w:t xml:space="preserve"> </w:t>
      </w:r>
      <w:r>
        <w:rPr>
          <w:spacing w:val="-4"/>
          <w:sz w:val="20"/>
        </w:rPr>
        <w:t>Wang,</w:t>
      </w:r>
      <w:r>
        <w:rPr>
          <w:spacing w:val="-12"/>
          <w:sz w:val="20"/>
        </w:rPr>
        <w:t xml:space="preserve"> </w:t>
      </w:r>
      <w:r>
        <w:rPr>
          <w:sz w:val="20"/>
        </w:rPr>
        <w:t>F.</w:t>
      </w:r>
      <w:r>
        <w:rPr>
          <w:spacing w:val="-16"/>
          <w:sz w:val="20"/>
        </w:rPr>
        <w:t xml:space="preserve"> </w:t>
      </w:r>
      <w:r>
        <w:rPr>
          <w:spacing w:val="-5"/>
          <w:sz w:val="20"/>
        </w:rPr>
        <w:t>Wen,</w:t>
      </w:r>
      <w:r>
        <w:rPr>
          <w:spacing w:val="-13"/>
          <w:sz w:val="20"/>
        </w:rPr>
        <w:t xml:space="preserve"> </w:t>
      </w:r>
      <w:r>
        <w:rPr>
          <w:sz w:val="20"/>
        </w:rPr>
        <w:t>and</w:t>
      </w:r>
      <w:r>
        <w:rPr>
          <w:spacing w:val="-15"/>
          <w:sz w:val="20"/>
        </w:rPr>
        <w:t xml:space="preserve"> </w:t>
      </w:r>
      <w:r>
        <w:rPr>
          <w:sz w:val="20"/>
        </w:rPr>
        <w:t>J.</w:t>
      </w:r>
      <w:r>
        <w:rPr>
          <w:spacing w:val="-16"/>
          <w:sz w:val="20"/>
        </w:rPr>
        <w:t xml:space="preserve"> </w:t>
      </w:r>
      <w:r>
        <w:rPr>
          <w:sz w:val="20"/>
        </w:rPr>
        <w:t>Sun,</w:t>
      </w:r>
      <w:r>
        <w:rPr>
          <w:spacing w:val="-12"/>
          <w:sz w:val="20"/>
        </w:rPr>
        <w:t xml:space="preserve"> </w:t>
      </w:r>
      <w:r>
        <w:rPr>
          <w:sz w:val="20"/>
        </w:rPr>
        <w:t>“Bayesian</w:t>
      </w:r>
      <w:r>
        <w:rPr>
          <w:spacing w:val="-16"/>
          <w:sz w:val="20"/>
        </w:rPr>
        <w:t xml:space="preserve"> </w:t>
      </w:r>
      <w:r>
        <w:rPr>
          <w:sz w:val="20"/>
        </w:rPr>
        <w:t>face</w:t>
      </w:r>
      <w:r>
        <w:rPr>
          <w:spacing w:val="-16"/>
          <w:sz w:val="20"/>
        </w:rPr>
        <w:t xml:space="preserve"> </w:t>
      </w:r>
      <w:r>
        <w:rPr>
          <w:sz w:val="20"/>
        </w:rPr>
        <w:t>revisited:</w:t>
      </w:r>
      <w:r>
        <w:rPr>
          <w:spacing w:val="12"/>
          <w:sz w:val="20"/>
        </w:rPr>
        <w:t xml:space="preserve"> </w:t>
      </w:r>
      <w:r>
        <w:rPr>
          <w:sz w:val="20"/>
        </w:rPr>
        <w:t>A</w:t>
      </w:r>
      <w:r>
        <w:rPr>
          <w:spacing w:val="-15"/>
          <w:sz w:val="20"/>
        </w:rPr>
        <w:t xml:space="preserve"> </w:t>
      </w:r>
      <w:r>
        <w:rPr>
          <w:sz w:val="20"/>
        </w:rPr>
        <w:t>joint</w:t>
      </w:r>
      <w:r>
        <w:rPr>
          <w:spacing w:val="-16"/>
          <w:sz w:val="20"/>
        </w:rPr>
        <w:t xml:space="preserve"> </w:t>
      </w:r>
      <w:r>
        <w:rPr>
          <w:sz w:val="20"/>
        </w:rPr>
        <w:t>formulation,”</w:t>
      </w:r>
      <w:r>
        <w:rPr>
          <w:spacing w:val="-12"/>
          <w:sz w:val="20"/>
        </w:rPr>
        <w:t xml:space="preserve"> </w:t>
      </w:r>
      <w:r>
        <w:rPr>
          <w:sz w:val="20"/>
        </w:rPr>
        <w:t>in</w:t>
      </w:r>
      <w:r>
        <w:rPr>
          <w:spacing w:val="-15"/>
          <w:sz w:val="20"/>
        </w:rPr>
        <w:t xml:space="preserve"> </w:t>
      </w:r>
      <w:r>
        <w:rPr>
          <w:rFonts w:ascii="LM Roman 10" w:hAnsi="LM Roman 10"/>
          <w:i/>
          <w:sz w:val="20"/>
        </w:rPr>
        <w:t>Computer Vision–ECCV 2012</w:t>
      </w:r>
      <w:r>
        <w:rPr>
          <w:sz w:val="20"/>
        </w:rPr>
        <w:t>, pp. 566–579, Springer,</w:t>
      </w:r>
      <w:r>
        <w:rPr>
          <w:spacing w:val="-4"/>
          <w:sz w:val="20"/>
        </w:rPr>
        <w:t xml:space="preserve"> </w:t>
      </w:r>
      <w:r>
        <w:rPr>
          <w:sz w:val="20"/>
        </w:rPr>
        <w:t>2012.</w:t>
      </w:r>
    </w:p>
    <w:p w14:paraId="28B2F190" w14:textId="77777777" w:rsidR="009573AD" w:rsidRDefault="00C07B8F" w:rsidP="005624B8">
      <w:pPr>
        <w:pStyle w:val="ListParagraph"/>
        <w:numPr>
          <w:ilvl w:val="0"/>
          <w:numId w:val="1"/>
        </w:numPr>
        <w:tabs>
          <w:tab w:val="left" w:pos="544"/>
        </w:tabs>
        <w:spacing w:before="21"/>
        <w:ind w:right="118" w:hanging="410"/>
        <w:jc w:val="left"/>
        <w:rPr>
          <w:sz w:val="20"/>
        </w:rPr>
      </w:pPr>
      <w:bookmarkStart w:id="50" w:name="_bookmark33"/>
      <w:bookmarkEnd w:id="50"/>
      <w:r>
        <w:rPr>
          <w:sz w:val="20"/>
        </w:rPr>
        <w:t>T. Hassner, S. Harel, E. Paz, and R. Enbar, “Effective face frontalization in unconstrained images,”</w:t>
      </w:r>
      <w:r>
        <w:rPr>
          <w:spacing w:val="-33"/>
          <w:sz w:val="20"/>
        </w:rPr>
        <w:t xml:space="preserve"> </w:t>
      </w:r>
      <w:r>
        <w:rPr>
          <w:rFonts w:ascii="LM Roman 10" w:hAnsi="LM Roman 10"/>
          <w:i/>
          <w:sz w:val="20"/>
        </w:rPr>
        <w:t xml:space="preserve">arXiv preprint arXiv:1411.7964 </w:t>
      </w:r>
      <w:r>
        <w:rPr>
          <w:sz w:val="20"/>
        </w:rPr>
        <w:t>,</w:t>
      </w:r>
      <w:r>
        <w:rPr>
          <w:spacing w:val="-7"/>
          <w:sz w:val="20"/>
        </w:rPr>
        <w:t xml:space="preserve"> </w:t>
      </w:r>
      <w:r>
        <w:rPr>
          <w:sz w:val="20"/>
        </w:rPr>
        <w:t>2014.</w:t>
      </w:r>
    </w:p>
    <w:p w14:paraId="73E9DE3A" w14:textId="77777777" w:rsidR="009573AD" w:rsidRDefault="00C07B8F" w:rsidP="005624B8">
      <w:pPr>
        <w:pStyle w:val="ListParagraph"/>
        <w:numPr>
          <w:ilvl w:val="0"/>
          <w:numId w:val="1"/>
        </w:numPr>
        <w:tabs>
          <w:tab w:val="left" w:pos="544"/>
        </w:tabs>
        <w:spacing w:before="21"/>
        <w:ind w:right="118" w:hanging="410"/>
        <w:jc w:val="left"/>
        <w:rPr>
          <w:sz w:val="20"/>
        </w:rPr>
      </w:pPr>
      <w:bookmarkStart w:id="51" w:name="_bookmark34"/>
      <w:bookmarkEnd w:id="51"/>
      <w:r>
        <w:rPr>
          <w:sz w:val="20"/>
        </w:rPr>
        <w:t xml:space="preserve">D. Yi, Z. Lei, S. Liao, and S. Z. Li, “Learning face representation from scratch,” </w:t>
      </w:r>
      <w:r>
        <w:rPr>
          <w:rFonts w:ascii="LM Roman 10" w:hAnsi="LM Roman 10"/>
          <w:i/>
          <w:sz w:val="20"/>
        </w:rPr>
        <w:t>Co</w:t>
      </w:r>
      <w:r>
        <w:rPr>
          <w:rFonts w:ascii="LM Roman 10" w:hAnsi="LM Roman 10"/>
          <w:i/>
          <w:sz w:val="20"/>
        </w:rPr>
        <w:t xml:space="preserve">RR </w:t>
      </w:r>
      <w:r>
        <w:rPr>
          <w:rFonts w:ascii="LM Roman 10" w:hAnsi="LM Roman 10"/>
          <w:b/>
          <w:sz w:val="20"/>
        </w:rPr>
        <w:t>abs/1411.7923</w:t>
      </w:r>
      <w:r>
        <w:rPr>
          <w:sz w:val="20"/>
        </w:rPr>
        <w:t>, 2014.</w:t>
      </w:r>
    </w:p>
    <w:p w14:paraId="6DFF4AC2" w14:textId="77777777" w:rsidR="009573AD" w:rsidRDefault="009573AD" w:rsidP="005624B8">
      <w:pPr>
        <w:rPr>
          <w:sz w:val="20"/>
        </w:rPr>
        <w:sectPr w:rsidR="009573AD">
          <w:pgSz w:w="12240" w:h="15840"/>
          <w:pgMar w:top="1400" w:right="1140" w:bottom="1360" w:left="1140" w:header="0" w:footer="1166" w:gutter="0"/>
          <w:cols w:space="720"/>
        </w:sectPr>
      </w:pPr>
    </w:p>
    <w:p w14:paraId="75E3DFB2" w14:textId="77777777" w:rsidR="009573AD" w:rsidRDefault="00C07B8F" w:rsidP="005624B8">
      <w:pPr>
        <w:pStyle w:val="ListParagraph"/>
        <w:numPr>
          <w:ilvl w:val="0"/>
          <w:numId w:val="1"/>
        </w:numPr>
        <w:tabs>
          <w:tab w:val="left" w:pos="544"/>
        </w:tabs>
        <w:ind w:left="543" w:hanging="424"/>
        <w:jc w:val="left"/>
        <w:rPr>
          <w:sz w:val="20"/>
        </w:rPr>
      </w:pPr>
      <w:bookmarkStart w:id="52" w:name="_bookmark35"/>
      <w:bookmarkEnd w:id="52"/>
      <w:r>
        <w:rPr>
          <w:sz w:val="20"/>
        </w:rPr>
        <w:lastRenderedPageBreak/>
        <w:t xml:space="preserve">Y. Sun, X. </w:t>
      </w:r>
      <w:r>
        <w:rPr>
          <w:spacing w:val="-4"/>
          <w:sz w:val="20"/>
        </w:rPr>
        <w:t xml:space="preserve">Wang, </w:t>
      </w:r>
      <w:r>
        <w:rPr>
          <w:sz w:val="20"/>
        </w:rPr>
        <w:t xml:space="preserve">and X. </w:t>
      </w:r>
      <w:r>
        <w:rPr>
          <w:spacing w:val="-4"/>
          <w:sz w:val="20"/>
        </w:rPr>
        <w:t xml:space="preserve">Tang, </w:t>
      </w:r>
      <w:r>
        <w:rPr>
          <w:sz w:val="20"/>
        </w:rPr>
        <w:t xml:space="preserve">“Deep learning face representation </w:t>
      </w:r>
      <w:r>
        <w:rPr>
          <w:spacing w:val="-3"/>
          <w:sz w:val="20"/>
        </w:rPr>
        <w:t xml:space="preserve">by </w:t>
      </w:r>
      <w:r>
        <w:rPr>
          <w:sz w:val="20"/>
        </w:rPr>
        <w:t>joint</w:t>
      </w:r>
      <w:r>
        <w:rPr>
          <w:spacing w:val="18"/>
          <w:sz w:val="20"/>
        </w:rPr>
        <w:t xml:space="preserve"> </w:t>
      </w:r>
      <w:r>
        <w:rPr>
          <w:sz w:val="20"/>
        </w:rPr>
        <w:t>identification-verification,”</w:t>
      </w:r>
    </w:p>
    <w:p w14:paraId="4209AD2B" w14:textId="77777777" w:rsidR="009573AD" w:rsidRDefault="00C07B8F" w:rsidP="005624B8">
      <w:pPr>
        <w:ind w:left="529"/>
        <w:rPr>
          <w:sz w:val="20"/>
        </w:rPr>
      </w:pPr>
      <w:r>
        <w:rPr>
          <w:rFonts w:ascii="LM Roman 10"/>
          <w:i/>
          <w:sz w:val="20"/>
        </w:rPr>
        <w:t xml:space="preserve">CoRR </w:t>
      </w:r>
      <w:r>
        <w:rPr>
          <w:rFonts w:ascii="LM Roman 10"/>
          <w:b/>
          <w:sz w:val="20"/>
        </w:rPr>
        <w:t>abs/1406.4773</w:t>
      </w:r>
      <w:r>
        <w:rPr>
          <w:sz w:val="20"/>
        </w:rPr>
        <w:t>, 2014.</w:t>
      </w:r>
    </w:p>
    <w:p w14:paraId="08452E0E" w14:textId="77777777" w:rsidR="009573AD" w:rsidRDefault="009573AD" w:rsidP="005624B8">
      <w:pPr>
        <w:pStyle w:val="BodyText"/>
        <w:spacing w:before="4"/>
        <w:rPr>
          <w:sz w:val="3"/>
        </w:rPr>
      </w:pPr>
    </w:p>
    <w:p w14:paraId="610483FC" w14:textId="77777777" w:rsidR="009573AD" w:rsidRDefault="00C07B8F" w:rsidP="005624B8">
      <w:pPr>
        <w:pStyle w:val="ListParagraph"/>
        <w:numPr>
          <w:ilvl w:val="0"/>
          <w:numId w:val="1"/>
        </w:numPr>
        <w:tabs>
          <w:tab w:val="left" w:pos="544"/>
        </w:tabs>
        <w:ind w:right="119" w:hanging="410"/>
        <w:jc w:val="left"/>
        <w:rPr>
          <w:sz w:val="20"/>
        </w:rPr>
      </w:pPr>
      <w:bookmarkStart w:id="53" w:name="_bookmark36"/>
      <w:bookmarkEnd w:id="53"/>
      <w:r>
        <w:rPr>
          <w:sz w:val="20"/>
        </w:rPr>
        <w:t>B.-C.</w:t>
      </w:r>
      <w:r>
        <w:rPr>
          <w:spacing w:val="-8"/>
          <w:sz w:val="20"/>
        </w:rPr>
        <w:t xml:space="preserve"> </w:t>
      </w:r>
      <w:r>
        <w:rPr>
          <w:sz w:val="20"/>
        </w:rPr>
        <w:t>Chen,</w:t>
      </w:r>
      <w:r>
        <w:rPr>
          <w:spacing w:val="-7"/>
          <w:sz w:val="20"/>
        </w:rPr>
        <w:t xml:space="preserve"> </w:t>
      </w:r>
      <w:r>
        <w:rPr>
          <w:sz w:val="20"/>
        </w:rPr>
        <w:t>C.-S.</w:t>
      </w:r>
      <w:r>
        <w:rPr>
          <w:spacing w:val="-7"/>
          <w:sz w:val="20"/>
        </w:rPr>
        <w:t xml:space="preserve"> </w:t>
      </w:r>
      <w:r>
        <w:rPr>
          <w:sz w:val="20"/>
        </w:rPr>
        <w:t>Chen,</w:t>
      </w:r>
      <w:r>
        <w:rPr>
          <w:spacing w:val="-7"/>
          <w:sz w:val="20"/>
        </w:rPr>
        <w:t xml:space="preserve"> </w:t>
      </w:r>
      <w:r>
        <w:rPr>
          <w:sz w:val="20"/>
        </w:rPr>
        <w:t>and</w:t>
      </w:r>
      <w:r>
        <w:rPr>
          <w:spacing w:val="-7"/>
          <w:sz w:val="20"/>
        </w:rPr>
        <w:t xml:space="preserve"> </w:t>
      </w:r>
      <w:r>
        <w:rPr>
          <w:sz w:val="20"/>
        </w:rPr>
        <w:t>W.</w:t>
      </w:r>
      <w:r>
        <w:rPr>
          <w:spacing w:val="-8"/>
          <w:sz w:val="20"/>
        </w:rPr>
        <w:t xml:space="preserve"> </w:t>
      </w:r>
      <w:r>
        <w:rPr>
          <w:sz w:val="20"/>
        </w:rPr>
        <w:t>H.</w:t>
      </w:r>
      <w:r>
        <w:rPr>
          <w:spacing w:val="-7"/>
          <w:sz w:val="20"/>
        </w:rPr>
        <w:t xml:space="preserve"> </w:t>
      </w:r>
      <w:r>
        <w:rPr>
          <w:sz w:val="20"/>
        </w:rPr>
        <w:t>Hsu,</w:t>
      </w:r>
      <w:r>
        <w:rPr>
          <w:spacing w:val="-7"/>
          <w:sz w:val="20"/>
        </w:rPr>
        <w:t xml:space="preserve"> </w:t>
      </w:r>
      <w:r>
        <w:rPr>
          <w:sz w:val="20"/>
        </w:rPr>
        <w:t>“Cross-age</w:t>
      </w:r>
      <w:r>
        <w:rPr>
          <w:spacing w:val="-7"/>
          <w:sz w:val="20"/>
        </w:rPr>
        <w:t xml:space="preserve"> </w:t>
      </w:r>
      <w:r>
        <w:rPr>
          <w:sz w:val="20"/>
        </w:rPr>
        <w:t>reference</w:t>
      </w:r>
      <w:r>
        <w:rPr>
          <w:spacing w:val="-8"/>
          <w:sz w:val="20"/>
        </w:rPr>
        <w:t xml:space="preserve"> </w:t>
      </w:r>
      <w:r>
        <w:rPr>
          <w:sz w:val="20"/>
        </w:rPr>
        <w:t>coding</w:t>
      </w:r>
      <w:r>
        <w:rPr>
          <w:spacing w:val="-7"/>
          <w:sz w:val="20"/>
        </w:rPr>
        <w:t xml:space="preserve"> </w:t>
      </w:r>
      <w:r>
        <w:rPr>
          <w:sz w:val="20"/>
        </w:rPr>
        <w:t>for</w:t>
      </w:r>
      <w:r>
        <w:rPr>
          <w:spacing w:val="-8"/>
          <w:sz w:val="20"/>
        </w:rPr>
        <w:t xml:space="preserve"> </w:t>
      </w:r>
      <w:r>
        <w:rPr>
          <w:sz w:val="20"/>
        </w:rPr>
        <w:t>age-invariant</w:t>
      </w:r>
      <w:r>
        <w:rPr>
          <w:spacing w:val="-7"/>
          <w:sz w:val="20"/>
        </w:rPr>
        <w:t xml:space="preserve"> </w:t>
      </w:r>
      <w:r>
        <w:rPr>
          <w:sz w:val="20"/>
        </w:rPr>
        <w:t>face</w:t>
      </w:r>
      <w:r>
        <w:rPr>
          <w:spacing w:val="-8"/>
          <w:sz w:val="20"/>
        </w:rPr>
        <w:t xml:space="preserve"> </w:t>
      </w:r>
      <w:r>
        <w:rPr>
          <w:sz w:val="20"/>
        </w:rPr>
        <w:t>recognition</w:t>
      </w:r>
      <w:r>
        <w:rPr>
          <w:spacing w:val="-7"/>
          <w:sz w:val="20"/>
        </w:rPr>
        <w:t xml:space="preserve"> </w:t>
      </w:r>
      <w:r>
        <w:rPr>
          <w:sz w:val="20"/>
        </w:rPr>
        <w:t xml:space="preserve">and retrieval,” in </w:t>
      </w:r>
      <w:r>
        <w:rPr>
          <w:rFonts w:ascii="LM Roman 10" w:hAnsi="LM Roman 10"/>
          <w:i/>
          <w:spacing w:val="-5"/>
          <w:sz w:val="20"/>
        </w:rPr>
        <w:t xml:space="preserve">Proceedings </w:t>
      </w:r>
      <w:r>
        <w:rPr>
          <w:rFonts w:ascii="LM Roman 10" w:hAnsi="LM Roman 10"/>
          <w:i/>
          <w:sz w:val="20"/>
        </w:rPr>
        <w:t xml:space="preserve">of the </w:t>
      </w:r>
      <w:r>
        <w:rPr>
          <w:rFonts w:ascii="LM Roman 10" w:hAnsi="LM Roman 10"/>
          <w:i/>
          <w:spacing w:val="-5"/>
          <w:sz w:val="20"/>
        </w:rPr>
        <w:t xml:space="preserve">European </w:t>
      </w:r>
      <w:r>
        <w:rPr>
          <w:rFonts w:ascii="LM Roman 10" w:hAnsi="LM Roman 10"/>
          <w:i/>
          <w:spacing w:val="-3"/>
          <w:sz w:val="20"/>
        </w:rPr>
        <w:t xml:space="preserve">Conference </w:t>
      </w:r>
      <w:r>
        <w:rPr>
          <w:rFonts w:ascii="LM Roman 10" w:hAnsi="LM Roman 10"/>
          <w:i/>
          <w:sz w:val="20"/>
        </w:rPr>
        <w:t>on Computer Vision (ECCV)</w:t>
      </w:r>
      <w:r>
        <w:rPr>
          <w:sz w:val="20"/>
        </w:rPr>
        <w:t>,</w:t>
      </w:r>
      <w:r>
        <w:rPr>
          <w:spacing w:val="-4"/>
          <w:sz w:val="20"/>
        </w:rPr>
        <w:t xml:space="preserve"> </w:t>
      </w:r>
      <w:r>
        <w:rPr>
          <w:sz w:val="20"/>
        </w:rPr>
        <w:t>2014.</w:t>
      </w:r>
    </w:p>
    <w:p w14:paraId="05483D88" w14:textId="77777777" w:rsidR="009573AD" w:rsidRDefault="00C07B8F" w:rsidP="005624B8">
      <w:pPr>
        <w:pStyle w:val="ListParagraph"/>
        <w:numPr>
          <w:ilvl w:val="0"/>
          <w:numId w:val="1"/>
        </w:numPr>
        <w:tabs>
          <w:tab w:val="left" w:pos="544"/>
        </w:tabs>
        <w:ind w:left="543" w:hanging="424"/>
        <w:jc w:val="left"/>
        <w:rPr>
          <w:sz w:val="20"/>
        </w:rPr>
      </w:pPr>
      <w:bookmarkStart w:id="54" w:name="_bookmark37"/>
      <w:bookmarkEnd w:id="54"/>
      <w:r>
        <w:rPr>
          <w:sz w:val="20"/>
        </w:rPr>
        <w:t xml:space="preserve">L. W. Mary Meeker, “2013 internet trends,” </w:t>
      </w:r>
      <w:r>
        <w:rPr>
          <w:rFonts w:ascii="LM Roman 10" w:hAnsi="LM Roman 10"/>
          <w:i/>
          <w:sz w:val="20"/>
        </w:rPr>
        <w:t xml:space="preserve">Kleiner, Perkins, Caufield &amp; Byers </w:t>
      </w:r>
      <w:r>
        <w:rPr>
          <w:sz w:val="20"/>
        </w:rPr>
        <w:t>,</w:t>
      </w:r>
      <w:r>
        <w:rPr>
          <w:spacing w:val="-28"/>
          <w:sz w:val="20"/>
        </w:rPr>
        <w:t xml:space="preserve"> </w:t>
      </w:r>
      <w:r>
        <w:rPr>
          <w:sz w:val="20"/>
        </w:rPr>
        <w:t>2013.</w:t>
      </w:r>
    </w:p>
    <w:sectPr w:rsidR="009573AD">
      <w:pgSz w:w="12240" w:h="15840"/>
      <w:pgMar w:top="1400" w:right="1140" w:bottom="1360" w:left="1140" w:header="0" w:footer="11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842BD9" w14:textId="77777777" w:rsidR="00C07B8F" w:rsidRDefault="00C07B8F">
      <w:r>
        <w:separator/>
      </w:r>
    </w:p>
  </w:endnote>
  <w:endnote w:type="continuationSeparator" w:id="0">
    <w:p w14:paraId="50535087" w14:textId="77777777" w:rsidR="00C07B8F" w:rsidRDefault="00C07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M Roman 10">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atin Modern Math">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LM Roman 12">
    <w:altName w:val="Calibri"/>
    <w:charset w:val="00"/>
    <w:family w:val="auto"/>
    <w:pitch w:val="variable"/>
  </w:font>
  <w:font w:name="LM Roman 7">
    <w:altName w:val="Calibri"/>
    <w:charset w:val="00"/>
    <w:family w:val="auto"/>
    <w:pitch w:val="variable"/>
  </w:font>
  <w:font w:name="LM Roman 9">
    <w:altName w:val="Calibri"/>
    <w:charset w:val="00"/>
    <w:family w:val="auto"/>
    <w:pitch w:val="variable"/>
  </w:font>
  <w:font w:name="DejaVu Sans">
    <w:altName w:val="Verdana"/>
    <w:charset w:val="00"/>
    <w:family w:val="swiss"/>
    <w:pitch w:val="variable"/>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Elegante">
    <w:altName w:val="Calibri"/>
    <w:charset w:val="00"/>
    <w:family w:val="auto"/>
    <w:pitch w:val="variable"/>
  </w:font>
  <w:font w:name="Comic Sans MS">
    <w:altName w:val="Comic Sans MS"/>
    <w:panose1 w:val="030F0702030302020204"/>
    <w:charset w:val="00"/>
    <w:family w:val="script"/>
    <w:pitch w:val="variable"/>
    <w:sig w:usb0="00000287" w:usb1="00000013" w:usb2="00000000" w:usb3="00000000" w:csb0="0000009F" w:csb1="00000000"/>
  </w:font>
  <w:font w:name="LM Mono 10">
    <w:altName w:val="Calibri"/>
    <w:charset w:val="00"/>
    <w:family w:val="modern"/>
    <w:pitch w:val="fixed"/>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496CB9" w14:textId="77777777" w:rsidR="009573AD" w:rsidRDefault="00C07B8F">
    <w:pPr>
      <w:pStyle w:val="BodyText"/>
      <w:spacing w:line="14" w:lineRule="auto"/>
    </w:pPr>
    <w:r>
      <w:pict w14:anchorId="79676909">
        <v:shapetype id="_x0000_t202" coordsize="21600,21600" o:spt="202" path="m,l,21600r21600,l21600,xe">
          <v:stroke joinstyle="miter"/>
          <v:path gradientshapeok="t" o:connecttype="rect"/>
        </v:shapetype>
        <v:shape id="_x0000_s2049" type="#_x0000_t202" style="position:absolute;margin-left:300.5pt;margin-top:722.7pt;width:11pt;height:12pt;z-index:-251658752;mso-position-horizontal-relative:page;mso-position-vertical-relative:page" filled="f" stroked="f">
          <v:textbox inset="0,0,0,0">
            <w:txbxContent>
              <w:p w14:paraId="3430DF1D" w14:textId="77777777" w:rsidR="009573AD" w:rsidRDefault="00C07B8F">
                <w:pPr>
                  <w:pStyle w:val="BodyText"/>
                  <w:spacing w:line="239" w:lineRule="exact"/>
                  <w:ind w:left="60"/>
                </w:pPr>
                <w:r>
                  <w:fldChar w:fldCharType="begin"/>
                </w:r>
                <w:r>
                  <w:rPr>
                    <w:w w:val="99"/>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307CBC" w14:textId="77777777" w:rsidR="00C07B8F" w:rsidRDefault="00C07B8F">
      <w:r>
        <w:separator/>
      </w:r>
    </w:p>
  </w:footnote>
  <w:footnote w:type="continuationSeparator" w:id="0">
    <w:p w14:paraId="53581BF0" w14:textId="77777777" w:rsidR="00C07B8F" w:rsidRDefault="00C07B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71B20"/>
    <w:multiLevelType w:val="hybridMultilevel"/>
    <w:tmpl w:val="BCF0C104"/>
    <w:lvl w:ilvl="0" w:tplc="2DC668B4">
      <w:start w:val="1"/>
      <w:numFmt w:val="decimal"/>
      <w:lvlText w:val="%1."/>
      <w:lvlJc w:val="left"/>
      <w:pPr>
        <w:ind w:left="4086" w:hanging="271"/>
        <w:jc w:val="right"/>
      </w:pPr>
      <w:rPr>
        <w:rFonts w:ascii="LM Roman 10" w:eastAsia="LM Roman 10" w:hAnsi="LM Roman 10" w:cs="LM Roman 10" w:hint="default"/>
        <w:b/>
        <w:bCs/>
        <w:w w:val="99"/>
        <w:sz w:val="22"/>
        <w:szCs w:val="22"/>
        <w:lang w:val="en-US" w:eastAsia="en-US" w:bidi="ar-SA"/>
      </w:rPr>
    </w:lvl>
    <w:lvl w:ilvl="1" w:tplc="25A446A6">
      <w:numFmt w:val="bullet"/>
      <w:lvlText w:val="•"/>
      <w:lvlJc w:val="left"/>
      <w:pPr>
        <w:ind w:left="4668" w:hanging="271"/>
      </w:pPr>
      <w:rPr>
        <w:rFonts w:hint="default"/>
        <w:lang w:val="en-US" w:eastAsia="en-US" w:bidi="ar-SA"/>
      </w:rPr>
    </w:lvl>
    <w:lvl w:ilvl="2" w:tplc="E562999C">
      <w:numFmt w:val="bullet"/>
      <w:lvlText w:val="•"/>
      <w:lvlJc w:val="left"/>
      <w:pPr>
        <w:ind w:left="5256" w:hanging="271"/>
      </w:pPr>
      <w:rPr>
        <w:rFonts w:hint="default"/>
        <w:lang w:val="en-US" w:eastAsia="en-US" w:bidi="ar-SA"/>
      </w:rPr>
    </w:lvl>
    <w:lvl w:ilvl="3" w:tplc="797E7376">
      <w:numFmt w:val="bullet"/>
      <w:lvlText w:val="•"/>
      <w:lvlJc w:val="left"/>
      <w:pPr>
        <w:ind w:left="5844" w:hanging="271"/>
      </w:pPr>
      <w:rPr>
        <w:rFonts w:hint="default"/>
        <w:lang w:val="en-US" w:eastAsia="en-US" w:bidi="ar-SA"/>
      </w:rPr>
    </w:lvl>
    <w:lvl w:ilvl="4" w:tplc="ED742208">
      <w:numFmt w:val="bullet"/>
      <w:lvlText w:val="•"/>
      <w:lvlJc w:val="left"/>
      <w:pPr>
        <w:ind w:left="6432" w:hanging="271"/>
      </w:pPr>
      <w:rPr>
        <w:rFonts w:hint="default"/>
        <w:lang w:val="en-US" w:eastAsia="en-US" w:bidi="ar-SA"/>
      </w:rPr>
    </w:lvl>
    <w:lvl w:ilvl="5" w:tplc="D8B4F87E">
      <w:numFmt w:val="bullet"/>
      <w:lvlText w:val="•"/>
      <w:lvlJc w:val="left"/>
      <w:pPr>
        <w:ind w:left="7020" w:hanging="271"/>
      </w:pPr>
      <w:rPr>
        <w:rFonts w:hint="default"/>
        <w:lang w:val="en-US" w:eastAsia="en-US" w:bidi="ar-SA"/>
      </w:rPr>
    </w:lvl>
    <w:lvl w:ilvl="6" w:tplc="B26A1D52">
      <w:numFmt w:val="bullet"/>
      <w:lvlText w:val="•"/>
      <w:lvlJc w:val="left"/>
      <w:pPr>
        <w:ind w:left="7608" w:hanging="271"/>
      </w:pPr>
      <w:rPr>
        <w:rFonts w:hint="default"/>
        <w:lang w:val="en-US" w:eastAsia="en-US" w:bidi="ar-SA"/>
      </w:rPr>
    </w:lvl>
    <w:lvl w:ilvl="7" w:tplc="28DE1E82">
      <w:numFmt w:val="bullet"/>
      <w:lvlText w:val="•"/>
      <w:lvlJc w:val="left"/>
      <w:pPr>
        <w:ind w:left="8196" w:hanging="271"/>
      </w:pPr>
      <w:rPr>
        <w:rFonts w:hint="default"/>
        <w:lang w:val="en-US" w:eastAsia="en-US" w:bidi="ar-SA"/>
      </w:rPr>
    </w:lvl>
    <w:lvl w:ilvl="8" w:tplc="ECD40226">
      <w:numFmt w:val="bullet"/>
      <w:lvlText w:val="•"/>
      <w:lvlJc w:val="left"/>
      <w:pPr>
        <w:ind w:left="8784" w:hanging="271"/>
      </w:pPr>
      <w:rPr>
        <w:rFonts w:hint="default"/>
        <w:lang w:val="en-US" w:eastAsia="en-US" w:bidi="ar-SA"/>
      </w:rPr>
    </w:lvl>
  </w:abstractNum>
  <w:abstractNum w:abstractNumId="1" w15:restartNumberingAfterBreak="0">
    <w:nsid w:val="2C42251D"/>
    <w:multiLevelType w:val="hybridMultilevel"/>
    <w:tmpl w:val="25967106"/>
    <w:lvl w:ilvl="0" w:tplc="51BE4CB4">
      <w:start w:val="1"/>
      <w:numFmt w:val="decimal"/>
      <w:lvlText w:val="%1."/>
      <w:lvlJc w:val="left"/>
      <w:pPr>
        <w:ind w:left="617" w:hanging="255"/>
        <w:jc w:val="left"/>
      </w:pPr>
      <w:rPr>
        <w:rFonts w:ascii="Latin Modern Math" w:eastAsia="Latin Modern Math" w:hAnsi="Latin Modern Math" w:cs="Latin Modern Math" w:hint="default"/>
        <w:w w:val="99"/>
        <w:sz w:val="20"/>
        <w:szCs w:val="20"/>
        <w:lang w:val="en-US" w:eastAsia="en-US" w:bidi="ar-SA"/>
      </w:rPr>
    </w:lvl>
    <w:lvl w:ilvl="1" w:tplc="0BF40308">
      <w:numFmt w:val="bullet"/>
      <w:lvlText w:val="•"/>
      <w:lvlJc w:val="left"/>
      <w:pPr>
        <w:ind w:left="1554" w:hanging="255"/>
      </w:pPr>
      <w:rPr>
        <w:rFonts w:hint="default"/>
        <w:lang w:val="en-US" w:eastAsia="en-US" w:bidi="ar-SA"/>
      </w:rPr>
    </w:lvl>
    <w:lvl w:ilvl="2" w:tplc="8398CBDA">
      <w:numFmt w:val="bullet"/>
      <w:lvlText w:val="•"/>
      <w:lvlJc w:val="left"/>
      <w:pPr>
        <w:ind w:left="2488" w:hanging="255"/>
      </w:pPr>
      <w:rPr>
        <w:rFonts w:hint="default"/>
        <w:lang w:val="en-US" w:eastAsia="en-US" w:bidi="ar-SA"/>
      </w:rPr>
    </w:lvl>
    <w:lvl w:ilvl="3" w:tplc="E3F0FB74">
      <w:numFmt w:val="bullet"/>
      <w:lvlText w:val="•"/>
      <w:lvlJc w:val="left"/>
      <w:pPr>
        <w:ind w:left="3422" w:hanging="255"/>
      </w:pPr>
      <w:rPr>
        <w:rFonts w:hint="default"/>
        <w:lang w:val="en-US" w:eastAsia="en-US" w:bidi="ar-SA"/>
      </w:rPr>
    </w:lvl>
    <w:lvl w:ilvl="4" w:tplc="2F8A3774">
      <w:numFmt w:val="bullet"/>
      <w:lvlText w:val="•"/>
      <w:lvlJc w:val="left"/>
      <w:pPr>
        <w:ind w:left="4356" w:hanging="255"/>
      </w:pPr>
      <w:rPr>
        <w:rFonts w:hint="default"/>
        <w:lang w:val="en-US" w:eastAsia="en-US" w:bidi="ar-SA"/>
      </w:rPr>
    </w:lvl>
    <w:lvl w:ilvl="5" w:tplc="EA00A99C">
      <w:numFmt w:val="bullet"/>
      <w:lvlText w:val="•"/>
      <w:lvlJc w:val="left"/>
      <w:pPr>
        <w:ind w:left="5290" w:hanging="255"/>
      </w:pPr>
      <w:rPr>
        <w:rFonts w:hint="default"/>
        <w:lang w:val="en-US" w:eastAsia="en-US" w:bidi="ar-SA"/>
      </w:rPr>
    </w:lvl>
    <w:lvl w:ilvl="6" w:tplc="48FA2C68">
      <w:numFmt w:val="bullet"/>
      <w:lvlText w:val="•"/>
      <w:lvlJc w:val="left"/>
      <w:pPr>
        <w:ind w:left="6224" w:hanging="255"/>
      </w:pPr>
      <w:rPr>
        <w:rFonts w:hint="default"/>
        <w:lang w:val="en-US" w:eastAsia="en-US" w:bidi="ar-SA"/>
      </w:rPr>
    </w:lvl>
    <w:lvl w:ilvl="7" w:tplc="1CF8A934">
      <w:numFmt w:val="bullet"/>
      <w:lvlText w:val="•"/>
      <w:lvlJc w:val="left"/>
      <w:pPr>
        <w:ind w:left="7158" w:hanging="255"/>
      </w:pPr>
      <w:rPr>
        <w:rFonts w:hint="default"/>
        <w:lang w:val="en-US" w:eastAsia="en-US" w:bidi="ar-SA"/>
      </w:rPr>
    </w:lvl>
    <w:lvl w:ilvl="8" w:tplc="E4343708">
      <w:numFmt w:val="bullet"/>
      <w:lvlText w:val="•"/>
      <w:lvlJc w:val="left"/>
      <w:pPr>
        <w:ind w:left="8092" w:hanging="255"/>
      </w:pPr>
      <w:rPr>
        <w:rFonts w:hint="default"/>
        <w:lang w:val="en-US" w:eastAsia="en-US" w:bidi="ar-SA"/>
      </w:rPr>
    </w:lvl>
  </w:abstractNum>
  <w:abstractNum w:abstractNumId="2" w15:restartNumberingAfterBreak="0">
    <w:nsid w:val="40E14754"/>
    <w:multiLevelType w:val="hybridMultilevel"/>
    <w:tmpl w:val="42E6DCB2"/>
    <w:lvl w:ilvl="0" w:tplc="20FE3B36">
      <w:start w:val="1"/>
      <w:numFmt w:val="decimal"/>
      <w:lvlText w:val="%1."/>
      <w:lvlJc w:val="left"/>
      <w:pPr>
        <w:ind w:left="618" w:hanging="255"/>
        <w:jc w:val="right"/>
      </w:pPr>
      <w:rPr>
        <w:rFonts w:hint="default"/>
        <w:w w:val="99"/>
        <w:lang w:val="en-US" w:eastAsia="en-US" w:bidi="ar-SA"/>
      </w:rPr>
    </w:lvl>
    <w:lvl w:ilvl="1" w:tplc="FE3A915C">
      <w:numFmt w:val="bullet"/>
      <w:lvlText w:val="•"/>
      <w:lvlJc w:val="left"/>
      <w:pPr>
        <w:ind w:left="1554" w:hanging="255"/>
      </w:pPr>
      <w:rPr>
        <w:rFonts w:hint="default"/>
        <w:lang w:val="en-US" w:eastAsia="en-US" w:bidi="ar-SA"/>
      </w:rPr>
    </w:lvl>
    <w:lvl w:ilvl="2" w:tplc="0D70F2C8">
      <w:numFmt w:val="bullet"/>
      <w:lvlText w:val="•"/>
      <w:lvlJc w:val="left"/>
      <w:pPr>
        <w:ind w:left="2488" w:hanging="255"/>
      </w:pPr>
      <w:rPr>
        <w:rFonts w:hint="default"/>
        <w:lang w:val="en-US" w:eastAsia="en-US" w:bidi="ar-SA"/>
      </w:rPr>
    </w:lvl>
    <w:lvl w:ilvl="3" w:tplc="7D8CE520">
      <w:numFmt w:val="bullet"/>
      <w:lvlText w:val="•"/>
      <w:lvlJc w:val="left"/>
      <w:pPr>
        <w:ind w:left="3422" w:hanging="255"/>
      </w:pPr>
      <w:rPr>
        <w:rFonts w:hint="default"/>
        <w:lang w:val="en-US" w:eastAsia="en-US" w:bidi="ar-SA"/>
      </w:rPr>
    </w:lvl>
    <w:lvl w:ilvl="4" w:tplc="ADFAE8D4">
      <w:numFmt w:val="bullet"/>
      <w:lvlText w:val="•"/>
      <w:lvlJc w:val="left"/>
      <w:pPr>
        <w:ind w:left="4356" w:hanging="255"/>
      </w:pPr>
      <w:rPr>
        <w:rFonts w:hint="default"/>
        <w:lang w:val="en-US" w:eastAsia="en-US" w:bidi="ar-SA"/>
      </w:rPr>
    </w:lvl>
    <w:lvl w:ilvl="5" w:tplc="8CD2CBE8">
      <w:numFmt w:val="bullet"/>
      <w:lvlText w:val="•"/>
      <w:lvlJc w:val="left"/>
      <w:pPr>
        <w:ind w:left="5290" w:hanging="255"/>
      </w:pPr>
      <w:rPr>
        <w:rFonts w:hint="default"/>
        <w:lang w:val="en-US" w:eastAsia="en-US" w:bidi="ar-SA"/>
      </w:rPr>
    </w:lvl>
    <w:lvl w:ilvl="6" w:tplc="3DB253DA">
      <w:numFmt w:val="bullet"/>
      <w:lvlText w:val="•"/>
      <w:lvlJc w:val="left"/>
      <w:pPr>
        <w:ind w:left="6224" w:hanging="255"/>
      </w:pPr>
      <w:rPr>
        <w:rFonts w:hint="default"/>
        <w:lang w:val="en-US" w:eastAsia="en-US" w:bidi="ar-SA"/>
      </w:rPr>
    </w:lvl>
    <w:lvl w:ilvl="7" w:tplc="3AE4BD06">
      <w:numFmt w:val="bullet"/>
      <w:lvlText w:val="•"/>
      <w:lvlJc w:val="left"/>
      <w:pPr>
        <w:ind w:left="7158" w:hanging="255"/>
      </w:pPr>
      <w:rPr>
        <w:rFonts w:hint="default"/>
        <w:lang w:val="en-US" w:eastAsia="en-US" w:bidi="ar-SA"/>
      </w:rPr>
    </w:lvl>
    <w:lvl w:ilvl="8" w:tplc="271E3244">
      <w:numFmt w:val="bullet"/>
      <w:lvlText w:val="•"/>
      <w:lvlJc w:val="left"/>
      <w:pPr>
        <w:ind w:left="8092" w:hanging="255"/>
      </w:pPr>
      <w:rPr>
        <w:rFonts w:hint="default"/>
        <w:lang w:val="en-US" w:eastAsia="en-US" w:bidi="ar-SA"/>
      </w:rPr>
    </w:lvl>
  </w:abstractNum>
  <w:abstractNum w:abstractNumId="3" w15:restartNumberingAfterBreak="0">
    <w:nsid w:val="483E4714"/>
    <w:multiLevelType w:val="hybridMultilevel"/>
    <w:tmpl w:val="279A89B6"/>
    <w:lvl w:ilvl="0" w:tplc="920C78C6">
      <w:start w:val="1"/>
      <w:numFmt w:val="decimal"/>
      <w:lvlText w:val="[%1]"/>
      <w:lvlJc w:val="left"/>
      <w:pPr>
        <w:ind w:left="529" w:hanging="324"/>
        <w:jc w:val="right"/>
      </w:pPr>
      <w:rPr>
        <w:rFonts w:ascii="Latin Modern Math" w:eastAsia="Latin Modern Math" w:hAnsi="Latin Modern Math" w:cs="Latin Modern Math" w:hint="default"/>
        <w:spacing w:val="0"/>
        <w:w w:val="99"/>
        <w:sz w:val="20"/>
        <w:szCs w:val="20"/>
        <w:lang w:val="en-US" w:eastAsia="en-US" w:bidi="ar-SA"/>
      </w:rPr>
    </w:lvl>
    <w:lvl w:ilvl="1" w:tplc="C8F282F2">
      <w:numFmt w:val="bullet"/>
      <w:lvlText w:val="•"/>
      <w:lvlJc w:val="left"/>
      <w:pPr>
        <w:ind w:left="800" w:hanging="324"/>
      </w:pPr>
      <w:rPr>
        <w:rFonts w:hint="default"/>
        <w:lang w:val="en-US" w:eastAsia="en-US" w:bidi="ar-SA"/>
      </w:rPr>
    </w:lvl>
    <w:lvl w:ilvl="2" w:tplc="F956DB66">
      <w:numFmt w:val="bullet"/>
      <w:lvlText w:val="•"/>
      <w:lvlJc w:val="left"/>
      <w:pPr>
        <w:ind w:left="1817" w:hanging="324"/>
      </w:pPr>
      <w:rPr>
        <w:rFonts w:hint="default"/>
        <w:lang w:val="en-US" w:eastAsia="en-US" w:bidi="ar-SA"/>
      </w:rPr>
    </w:lvl>
    <w:lvl w:ilvl="3" w:tplc="8AA8F40C">
      <w:numFmt w:val="bullet"/>
      <w:lvlText w:val="•"/>
      <w:lvlJc w:val="left"/>
      <w:pPr>
        <w:ind w:left="2835" w:hanging="324"/>
      </w:pPr>
      <w:rPr>
        <w:rFonts w:hint="default"/>
        <w:lang w:val="en-US" w:eastAsia="en-US" w:bidi="ar-SA"/>
      </w:rPr>
    </w:lvl>
    <w:lvl w:ilvl="4" w:tplc="258E0592">
      <w:numFmt w:val="bullet"/>
      <w:lvlText w:val="•"/>
      <w:lvlJc w:val="left"/>
      <w:pPr>
        <w:ind w:left="3853" w:hanging="324"/>
      </w:pPr>
      <w:rPr>
        <w:rFonts w:hint="default"/>
        <w:lang w:val="en-US" w:eastAsia="en-US" w:bidi="ar-SA"/>
      </w:rPr>
    </w:lvl>
    <w:lvl w:ilvl="5" w:tplc="2048E608">
      <w:numFmt w:val="bullet"/>
      <w:lvlText w:val="•"/>
      <w:lvlJc w:val="left"/>
      <w:pPr>
        <w:ind w:left="4871" w:hanging="324"/>
      </w:pPr>
      <w:rPr>
        <w:rFonts w:hint="default"/>
        <w:lang w:val="en-US" w:eastAsia="en-US" w:bidi="ar-SA"/>
      </w:rPr>
    </w:lvl>
    <w:lvl w:ilvl="6" w:tplc="76CE29B0">
      <w:numFmt w:val="bullet"/>
      <w:lvlText w:val="•"/>
      <w:lvlJc w:val="left"/>
      <w:pPr>
        <w:ind w:left="5888" w:hanging="324"/>
      </w:pPr>
      <w:rPr>
        <w:rFonts w:hint="default"/>
        <w:lang w:val="en-US" w:eastAsia="en-US" w:bidi="ar-SA"/>
      </w:rPr>
    </w:lvl>
    <w:lvl w:ilvl="7" w:tplc="A53C8F68">
      <w:numFmt w:val="bullet"/>
      <w:lvlText w:val="•"/>
      <w:lvlJc w:val="left"/>
      <w:pPr>
        <w:ind w:left="6906" w:hanging="324"/>
      </w:pPr>
      <w:rPr>
        <w:rFonts w:hint="default"/>
        <w:lang w:val="en-US" w:eastAsia="en-US" w:bidi="ar-SA"/>
      </w:rPr>
    </w:lvl>
    <w:lvl w:ilvl="8" w:tplc="1E1A12F0">
      <w:numFmt w:val="bullet"/>
      <w:lvlText w:val="•"/>
      <w:lvlJc w:val="left"/>
      <w:pPr>
        <w:ind w:left="7924" w:hanging="324"/>
      </w:pPr>
      <w:rPr>
        <w:rFonts w:hint="default"/>
        <w:lang w:val="en-US" w:eastAsia="en-US" w:bidi="ar-SA"/>
      </w:rPr>
    </w:lvl>
  </w:abstractNum>
  <w:abstractNum w:abstractNumId="4" w15:restartNumberingAfterBreak="0">
    <w:nsid w:val="60264F3E"/>
    <w:multiLevelType w:val="multilevel"/>
    <w:tmpl w:val="7C928C78"/>
    <w:lvl w:ilvl="0">
      <w:start w:val="3"/>
      <w:numFmt w:val="decimal"/>
      <w:lvlText w:val="%1"/>
      <w:lvlJc w:val="left"/>
      <w:pPr>
        <w:ind w:left="565" w:hanging="446"/>
        <w:jc w:val="left"/>
      </w:pPr>
      <w:rPr>
        <w:rFonts w:hint="default"/>
        <w:lang w:val="en-US" w:eastAsia="en-US" w:bidi="ar-SA"/>
      </w:rPr>
    </w:lvl>
    <w:lvl w:ilvl="1">
      <w:start w:val="1"/>
      <w:numFmt w:val="decimal"/>
      <w:lvlText w:val="%1.%2"/>
      <w:lvlJc w:val="left"/>
      <w:pPr>
        <w:ind w:left="565" w:hanging="446"/>
        <w:jc w:val="left"/>
      </w:pPr>
      <w:rPr>
        <w:rFonts w:ascii="LM Roman 10" w:eastAsia="LM Roman 10" w:hAnsi="LM Roman 10" w:cs="LM Roman 10" w:hint="default"/>
        <w:b/>
        <w:bCs/>
        <w:w w:val="99"/>
        <w:sz w:val="22"/>
        <w:szCs w:val="22"/>
        <w:lang w:val="en-US" w:eastAsia="en-US" w:bidi="ar-SA"/>
      </w:rPr>
    </w:lvl>
    <w:lvl w:ilvl="2">
      <w:start w:val="1"/>
      <w:numFmt w:val="decimal"/>
      <w:lvlText w:val="%1.%2.%3"/>
      <w:lvlJc w:val="left"/>
      <w:pPr>
        <w:ind w:left="705" w:hanging="586"/>
        <w:jc w:val="left"/>
      </w:pPr>
      <w:rPr>
        <w:rFonts w:ascii="LM Roman 10" w:eastAsia="LM Roman 10" w:hAnsi="LM Roman 10" w:cs="LM Roman 10" w:hint="default"/>
        <w:b/>
        <w:bCs/>
        <w:w w:val="99"/>
        <w:sz w:val="20"/>
        <w:szCs w:val="20"/>
        <w:lang w:val="en-US" w:eastAsia="en-US" w:bidi="ar-SA"/>
      </w:rPr>
    </w:lvl>
    <w:lvl w:ilvl="3">
      <w:numFmt w:val="bullet"/>
      <w:lvlText w:val="•"/>
      <w:lvlJc w:val="left"/>
      <w:pPr>
        <w:ind w:left="2757" w:hanging="586"/>
      </w:pPr>
      <w:rPr>
        <w:rFonts w:hint="default"/>
        <w:lang w:val="en-US" w:eastAsia="en-US" w:bidi="ar-SA"/>
      </w:rPr>
    </w:lvl>
    <w:lvl w:ilvl="4">
      <w:numFmt w:val="bullet"/>
      <w:lvlText w:val="•"/>
      <w:lvlJc w:val="left"/>
      <w:pPr>
        <w:ind w:left="3786" w:hanging="586"/>
      </w:pPr>
      <w:rPr>
        <w:rFonts w:hint="default"/>
        <w:lang w:val="en-US" w:eastAsia="en-US" w:bidi="ar-SA"/>
      </w:rPr>
    </w:lvl>
    <w:lvl w:ilvl="5">
      <w:numFmt w:val="bullet"/>
      <w:lvlText w:val="•"/>
      <w:lvlJc w:val="left"/>
      <w:pPr>
        <w:ind w:left="4815" w:hanging="586"/>
      </w:pPr>
      <w:rPr>
        <w:rFonts w:hint="default"/>
        <w:lang w:val="en-US" w:eastAsia="en-US" w:bidi="ar-SA"/>
      </w:rPr>
    </w:lvl>
    <w:lvl w:ilvl="6">
      <w:numFmt w:val="bullet"/>
      <w:lvlText w:val="•"/>
      <w:lvlJc w:val="left"/>
      <w:pPr>
        <w:ind w:left="5844" w:hanging="586"/>
      </w:pPr>
      <w:rPr>
        <w:rFonts w:hint="default"/>
        <w:lang w:val="en-US" w:eastAsia="en-US" w:bidi="ar-SA"/>
      </w:rPr>
    </w:lvl>
    <w:lvl w:ilvl="7">
      <w:numFmt w:val="bullet"/>
      <w:lvlText w:val="•"/>
      <w:lvlJc w:val="left"/>
      <w:pPr>
        <w:ind w:left="6873" w:hanging="586"/>
      </w:pPr>
      <w:rPr>
        <w:rFonts w:hint="default"/>
        <w:lang w:val="en-US" w:eastAsia="en-US" w:bidi="ar-SA"/>
      </w:rPr>
    </w:lvl>
    <w:lvl w:ilvl="8">
      <w:numFmt w:val="bullet"/>
      <w:lvlText w:val="•"/>
      <w:lvlJc w:val="left"/>
      <w:pPr>
        <w:ind w:left="7902" w:hanging="586"/>
      </w:pPr>
      <w:rPr>
        <w:rFonts w:hint="default"/>
        <w:lang w:val="en-US" w:eastAsia="en-US" w:bidi="ar-SA"/>
      </w:rPr>
    </w:lvl>
  </w:abstractNum>
  <w:abstractNum w:abstractNumId="5" w15:restartNumberingAfterBreak="0">
    <w:nsid w:val="65164B81"/>
    <w:multiLevelType w:val="hybridMultilevel"/>
    <w:tmpl w:val="92AE8610"/>
    <w:lvl w:ilvl="0" w:tplc="A8E00230">
      <w:start w:val="1"/>
      <w:numFmt w:val="decimal"/>
      <w:lvlText w:val="%1."/>
      <w:lvlJc w:val="left"/>
      <w:pPr>
        <w:ind w:left="617" w:hanging="255"/>
        <w:jc w:val="right"/>
      </w:pPr>
      <w:rPr>
        <w:rFonts w:hint="default"/>
        <w:w w:val="99"/>
        <w:lang w:val="en-US" w:eastAsia="en-US" w:bidi="ar-SA"/>
      </w:rPr>
    </w:lvl>
    <w:lvl w:ilvl="1" w:tplc="649637EA">
      <w:numFmt w:val="bullet"/>
      <w:lvlText w:val="•"/>
      <w:lvlJc w:val="left"/>
      <w:pPr>
        <w:ind w:left="1554" w:hanging="255"/>
      </w:pPr>
      <w:rPr>
        <w:rFonts w:hint="default"/>
        <w:lang w:val="en-US" w:eastAsia="en-US" w:bidi="ar-SA"/>
      </w:rPr>
    </w:lvl>
    <w:lvl w:ilvl="2" w:tplc="6F7C83B2">
      <w:numFmt w:val="bullet"/>
      <w:lvlText w:val="•"/>
      <w:lvlJc w:val="left"/>
      <w:pPr>
        <w:ind w:left="2488" w:hanging="255"/>
      </w:pPr>
      <w:rPr>
        <w:rFonts w:hint="default"/>
        <w:lang w:val="en-US" w:eastAsia="en-US" w:bidi="ar-SA"/>
      </w:rPr>
    </w:lvl>
    <w:lvl w:ilvl="3" w:tplc="E7DC75FA">
      <w:numFmt w:val="bullet"/>
      <w:lvlText w:val="•"/>
      <w:lvlJc w:val="left"/>
      <w:pPr>
        <w:ind w:left="3422" w:hanging="255"/>
      </w:pPr>
      <w:rPr>
        <w:rFonts w:hint="default"/>
        <w:lang w:val="en-US" w:eastAsia="en-US" w:bidi="ar-SA"/>
      </w:rPr>
    </w:lvl>
    <w:lvl w:ilvl="4" w:tplc="87BCC97C">
      <w:numFmt w:val="bullet"/>
      <w:lvlText w:val="•"/>
      <w:lvlJc w:val="left"/>
      <w:pPr>
        <w:ind w:left="4356" w:hanging="255"/>
      </w:pPr>
      <w:rPr>
        <w:rFonts w:hint="default"/>
        <w:lang w:val="en-US" w:eastAsia="en-US" w:bidi="ar-SA"/>
      </w:rPr>
    </w:lvl>
    <w:lvl w:ilvl="5" w:tplc="4328A602">
      <w:numFmt w:val="bullet"/>
      <w:lvlText w:val="•"/>
      <w:lvlJc w:val="left"/>
      <w:pPr>
        <w:ind w:left="5290" w:hanging="255"/>
      </w:pPr>
      <w:rPr>
        <w:rFonts w:hint="default"/>
        <w:lang w:val="en-US" w:eastAsia="en-US" w:bidi="ar-SA"/>
      </w:rPr>
    </w:lvl>
    <w:lvl w:ilvl="6" w:tplc="3BA6B552">
      <w:numFmt w:val="bullet"/>
      <w:lvlText w:val="•"/>
      <w:lvlJc w:val="left"/>
      <w:pPr>
        <w:ind w:left="6224" w:hanging="255"/>
      </w:pPr>
      <w:rPr>
        <w:rFonts w:hint="default"/>
        <w:lang w:val="en-US" w:eastAsia="en-US" w:bidi="ar-SA"/>
      </w:rPr>
    </w:lvl>
    <w:lvl w:ilvl="7" w:tplc="B408492A">
      <w:numFmt w:val="bullet"/>
      <w:lvlText w:val="•"/>
      <w:lvlJc w:val="left"/>
      <w:pPr>
        <w:ind w:left="7158" w:hanging="255"/>
      </w:pPr>
      <w:rPr>
        <w:rFonts w:hint="default"/>
        <w:lang w:val="en-US" w:eastAsia="en-US" w:bidi="ar-SA"/>
      </w:rPr>
    </w:lvl>
    <w:lvl w:ilvl="8" w:tplc="2148193C">
      <w:numFmt w:val="bullet"/>
      <w:lvlText w:val="•"/>
      <w:lvlJc w:val="left"/>
      <w:pPr>
        <w:ind w:left="8092" w:hanging="255"/>
      </w:pPr>
      <w:rPr>
        <w:rFonts w:hint="default"/>
        <w:lang w:val="en-US" w:eastAsia="en-US" w:bidi="ar-SA"/>
      </w:rPr>
    </w:lvl>
  </w:abstractNum>
  <w:abstractNum w:abstractNumId="6" w15:restartNumberingAfterBreak="0">
    <w:nsid w:val="752D100B"/>
    <w:multiLevelType w:val="multilevel"/>
    <w:tmpl w:val="719856C8"/>
    <w:lvl w:ilvl="0">
      <w:start w:val="5"/>
      <w:numFmt w:val="decimal"/>
      <w:lvlText w:val="%1"/>
      <w:lvlJc w:val="left"/>
      <w:pPr>
        <w:ind w:left="565" w:hanging="446"/>
        <w:jc w:val="left"/>
      </w:pPr>
      <w:rPr>
        <w:rFonts w:hint="default"/>
        <w:lang w:val="en-US" w:eastAsia="en-US" w:bidi="ar-SA"/>
      </w:rPr>
    </w:lvl>
    <w:lvl w:ilvl="1">
      <w:start w:val="1"/>
      <w:numFmt w:val="decimal"/>
      <w:lvlText w:val="%1.%2"/>
      <w:lvlJc w:val="left"/>
      <w:pPr>
        <w:ind w:left="565" w:hanging="446"/>
        <w:jc w:val="left"/>
      </w:pPr>
      <w:rPr>
        <w:rFonts w:ascii="LM Roman 10" w:eastAsia="LM Roman 10" w:hAnsi="LM Roman 10" w:cs="LM Roman 10" w:hint="default"/>
        <w:b/>
        <w:bCs/>
        <w:w w:val="99"/>
        <w:sz w:val="22"/>
        <w:szCs w:val="22"/>
        <w:lang w:val="en-US" w:eastAsia="en-US" w:bidi="ar-SA"/>
      </w:rPr>
    </w:lvl>
    <w:lvl w:ilvl="2">
      <w:start w:val="1"/>
      <w:numFmt w:val="decimal"/>
      <w:lvlText w:val="%1.%2.%3"/>
      <w:lvlJc w:val="left"/>
      <w:pPr>
        <w:ind w:left="705" w:hanging="586"/>
        <w:jc w:val="left"/>
      </w:pPr>
      <w:rPr>
        <w:rFonts w:ascii="LM Roman 10" w:eastAsia="LM Roman 10" w:hAnsi="LM Roman 10" w:cs="LM Roman 10" w:hint="default"/>
        <w:b/>
        <w:bCs/>
        <w:w w:val="99"/>
        <w:sz w:val="20"/>
        <w:szCs w:val="20"/>
        <w:lang w:val="en-US" w:eastAsia="en-US" w:bidi="ar-SA"/>
      </w:rPr>
    </w:lvl>
    <w:lvl w:ilvl="3">
      <w:numFmt w:val="bullet"/>
      <w:lvlText w:val="•"/>
      <w:lvlJc w:val="left"/>
      <w:pPr>
        <w:ind w:left="2757" w:hanging="586"/>
      </w:pPr>
      <w:rPr>
        <w:rFonts w:hint="default"/>
        <w:lang w:val="en-US" w:eastAsia="en-US" w:bidi="ar-SA"/>
      </w:rPr>
    </w:lvl>
    <w:lvl w:ilvl="4">
      <w:numFmt w:val="bullet"/>
      <w:lvlText w:val="•"/>
      <w:lvlJc w:val="left"/>
      <w:pPr>
        <w:ind w:left="3786" w:hanging="586"/>
      </w:pPr>
      <w:rPr>
        <w:rFonts w:hint="default"/>
        <w:lang w:val="en-US" w:eastAsia="en-US" w:bidi="ar-SA"/>
      </w:rPr>
    </w:lvl>
    <w:lvl w:ilvl="5">
      <w:numFmt w:val="bullet"/>
      <w:lvlText w:val="•"/>
      <w:lvlJc w:val="left"/>
      <w:pPr>
        <w:ind w:left="4815" w:hanging="586"/>
      </w:pPr>
      <w:rPr>
        <w:rFonts w:hint="default"/>
        <w:lang w:val="en-US" w:eastAsia="en-US" w:bidi="ar-SA"/>
      </w:rPr>
    </w:lvl>
    <w:lvl w:ilvl="6">
      <w:numFmt w:val="bullet"/>
      <w:lvlText w:val="•"/>
      <w:lvlJc w:val="left"/>
      <w:pPr>
        <w:ind w:left="5844" w:hanging="586"/>
      </w:pPr>
      <w:rPr>
        <w:rFonts w:hint="default"/>
        <w:lang w:val="en-US" w:eastAsia="en-US" w:bidi="ar-SA"/>
      </w:rPr>
    </w:lvl>
    <w:lvl w:ilvl="7">
      <w:numFmt w:val="bullet"/>
      <w:lvlText w:val="•"/>
      <w:lvlJc w:val="left"/>
      <w:pPr>
        <w:ind w:left="6873" w:hanging="586"/>
      </w:pPr>
      <w:rPr>
        <w:rFonts w:hint="default"/>
        <w:lang w:val="en-US" w:eastAsia="en-US" w:bidi="ar-SA"/>
      </w:rPr>
    </w:lvl>
    <w:lvl w:ilvl="8">
      <w:numFmt w:val="bullet"/>
      <w:lvlText w:val="•"/>
      <w:lvlJc w:val="left"/>
      <w:pPr>
        <w:ind w:left="7902" w:hanging="586"/>
      </w:pPr>
      <w:rPr>
        <w:rFonts w:hint="default"/>
        <w:lang w:val="en-US" w:eastAsia="en-US" w:bidi="ar-SA"/>
      </w:rPr>
    </w:lvl>
  </w:abstractNum>
  <w:num w:numId="1">
    <w:abstractNumId w:val="3"/>
  </w:num>
  <w:num w:numId="2">
    <w:abstractNumId w:val="6"/>
  </w:num>
  <w:num w:numId="3">
    <w:abstractNumId w:val="2"/>
  </w:num>
  <w:num w:numId="4">
    <w:abstractNumId w:val="5"/>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573AD"/>
    <w:rsid w:val="005624B8"/>
    <w:rsid w:val="009573AD"/>
    <w:rsid w:val="00C07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EA2BEA"/>
  <w15:docId w15:val="{054E455E-A751-47CE-841F-62CC77360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atin Modern Math" w:eastAsia="Latin Modern Math" w:hAnsi="Latin Modern Math" w:cs="Latin Modern Math"/>
    </w:rPr>
  </w:style>
  <w:style w:type="paragraph" w:styleId="Heading1">
    <w:name w:val="heading 1"/>
    <w:basedOn w:val="Normal"/>
    <w:uiPriority w:val="9"/>
    <w:qFormat/>
    <w:pPr>
      <w:ind w:left="565" w:hanging="446"/>
      <w:outlineLvl w:val="0"/>
    </w:pPr>
    <w:rPr>
      <w:rFonts w:ascii="LM Roman 10" w:eastAsia="LM Roman 10" w:hAnsi="LM Roman 10" w:cs="LM Roman 10"/>
      <w:b/>
      <w:bCs/>
    </w:rPr>
  </w:style>
  <w:style w:type="paragraph" w:styleId="Heading2">
    <w:name w:val="heading 2"/>
    <w:basedOn w:val="Normal"/>
    <w:uiPriority w:val="9"/>
    <w:unhideWhenUsed/>
    <w:qFormat/>
    <w:pPr>
      <w:spacing w:before="12" w:line="64" w:lineRule="exact"/>
      <w:ind w:left="705" w:hanging="586"/>
      <w:outlineLvl w:val="1"/>
    </w:pPr>
    <w:rPr>
      <w:rFonts w:ascii="LM Roman 10" w:eastAsia="LM Roman 10" w:hAnsi="LM Roman 10" w:cs="LM Roman 10"/>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3"/>
      <w:ind w:left="20"/>
    </w:pPr>
    <w:rPr>
      <w:rFonts w:ascii="Times New Roman" w:eastAsia="Times New Roman" w:hAnsi="Times New Roman" w:cs="Times New Roman"/>
      <w:sz w:val="40"/>
      <w:szCs w:val="40"/>
    </w:rPr>
  </w:style>
  <w:style w:type="paragraph" w:styleId="ListParagraph">
    <w:name w:val="List Paragraph"/>
    <w:basedOn w:val="Normal"/>
    <w:uiPriority w:val="1"/>
    <w:qFormat/>
    <w:pPr>
      <w:ind w:left="529" w:hanging="410"/>
    </w:pPr>
  </w:style>
  <w:style w:type="paragraph" w:customStyle="1" w:styleId="TableParagraph">
    <w:name w:val="Table Paragraph"/>
    <w:basedOn w:val="Normal"/>
    <w:uiPriority w:val="1"/>
    <w:qFormat/>
    <w:pPr>
      <w:spacing w:line="217" w:lineRule="exact"/>
      <w:ind w:left="11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s@lambdalabs.com" TargetMode="Externa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ustream.tv/recorded/6011382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ustream.tv/recorded/60113824" TargetMode="External"/><Relationship Id="rId10" Type="http://schemas.openxmlformats.org/officeDocument/2006/relationships/hyperlink" Target="http://www.lambdalabs.com/" TargetMode="External"/><Relationship Id="rId4" Type="http://schemas.openxmlformats.org/officeDocument/2006/relationships/settings" Target="settings.xml"/><Relationship Id="rId9" Type="http://schemas.openxmlformats.org/officeDocument/2006/relationships/hyperlink" Target="mailto:s@lambdalabs.com" TargetMode="External"/><Relationship Id="rId14" Type="http://schemas.openxmlformats.org/officeDocument/2006/relationships/hyperlink" Target="https://lambdalab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A4B83-8DEC-49E5-898C-DECFFB444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4062</Words>
  <Characters>23154</Characters>
  <Application>Microsoft Office Word</Application>
  <DocSecurity>0</DocSecurity>
  <Lines>192</Lines>
  <Paragraphs>54</Paragraphs>
  <ScaleCrop>false</ScaleCrop>
  <Company/>
  <LinksUpToDate>false</LinksUpToDate>
  <CharactersWithSpaces>27162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EVAN PRAWIRO</cp:lastModifiedBy>
  <cp:revision>2</cp:revision>
  <dcterms:created xsi:type="dcterms:W3CDTF">2020-06-16T03:25:00Z</dcterms:created>
  <dcterms:modified xsi:type="dcterms:W3CDTF">2020-06-16T03:26:00Z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2019-02-12T00:00:00Z</vt:filetime>
  </property>
  <property fmtid="{D5CDD505-2E9C-101B-9397-08002B2CF9AE}" pid="3" name="Creator">
    <vt:lpwstr>LaTeX with hyperref package</vt:lpwstr>
  </property>
  <property fmtid="{D5CDD505-2E9C-101B-9397-08002B2CF9AE}" pid="4" name="LastSaved">
    <vt:filetime>2020-06-16T00:00:00Z</vt:filetime>
  </property>
</Properties>
</file>