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25" w:rsidRDefault="00521A25" w:rsidP="00521A25">
      <w:pPr>
        <w:pStyle w:val="Heading1"/>
        <w:rPr>
          <w:lang w:val="fr-FR"/>
        </w:rPr>
      </w:pPr>
      <w:r>
        <w:rPr>
          <w:lang w:val="fr-FR"/>
        </w:rPr>
        <w:t>Pomme</w:t>
      </w:r>
    </w:p>
    <w:p w:rsidR="00521A25" w:rsidRDefault="00521A25" w:rsidP="001F18E6">
      <w:pPr>
        <w:rPr>
          <w:lang w:val="fr-FR"/>
        </w:rPr>
      </w:pPr>
      <w:r>
        <w:rPr>
          <w:lang w:val="fr-FR"/>
        </w:rPr>
        <w:t xml:space="preserve">La </w:t>
      </w:r>
      <w:r>
        <w:rPr>
          <w:b/>
          <w:bCs/>
          <w:lang w:val="fr-FR"/>
        </w:rPr>
        <w:t>pomme</w:t>
      </w:r>
      <w:r>
        <w:rPr>
          <w:lang w:val="fr-FR"/>
        </w:rPr>
        <w:t xml:space="preserve"> est le </w:t>
      </w:r>
      <w:r w:rsidRPr="00521A25">
        <w:rPr>
          <w:lang w:val="fr-FR"/>
        </w:rPr>
        <w:t>fruit</w:t>
      </w:r>
      <w:r>
        <w:rPr>
          <w:lang w:val="fr-FR"/>
        </w:rPr>
        <w:t xml:space="preserve"> du </w:t>
      </w:r>
      <w:r w:rsidRPr="00521A25">
        <w:rPr>
          <w:lang w:val="fr-FR"/>
        </w:rPr>
        <w:t>pommier</w:t>
      </w:r>
      <w:r>
        <w:rPr>
          <w:lang w:val="fr-FR"/>
        </w:rPr>
        <w:t xml:space="preserve">, </w:t>
      </w:r>
      <w:r w:rsidRPr="00521A25">
        <w:rPr>
          <w:lang w:val="fr-FR"/>
        </w:rPr>
        <w:t>arbre fruitier</w:t>
      </w:r>
      <w:r>
        <w:rPr>
          <w:lang w:val="fr-FR"/>
        </w:rPr>
        <w:t xml:space="preserve"> largement cultivé. L’</w:t>
      </w:r>
      <w:r w:rsidRPr="00521A25">
        <w:rPr>
          <w:lang w:val="fr-FR"/>
        </w:rPr>
        <w:t>arboriculture fruitière</w:t>
      </w:r>
      <w:r>
        <w:rPr>
          <w:lang w:val="fr-FR"/>
        </w:rPr>
        <w:t xml:space="preserve"> est une branche de l’</w:t>
      </w:r>
      <w:r w:rsidRPr="00521A25">
        <w:rPr>
          <w:lang w:val="fr-FR"/>
        </w:rPr>
        <w:t>arboriculture</w:t>
      </w:r>
      <w:r>
        <w:rPr>
          <w:lang w:val="fr-FR"/>
        </w:rPr>
        <w:t xml:space="preserve"> spécialisée dans la culture des arbres fruitiers afin d'en récolter les fruits ou les </w:t>
      </w:r>
      <w:r w:rsidRPr="00521A25">
        <w:rPr>
          <w:lang w:val="fr-FR"/>
        </w:rPr>
        <w:t>faux-fruits</w:t>
      </w:r>
      <w:r>
        <w:rPr>
          <w:lang w:val="fr-FR"/>
        </w:rPr>
        <w:t xml:space="preserve"> comme la pomme du </w:t>
      </w:r>
      <w:r w:rsidRPr="00521A25">
        <w:rPr>
          <w:lang w:val="fr-FR"/>
        </w:rPr>
        <w:t>pommier domestique</w:t>
      </w:r>
      <w:r>
        <w:rPr>
          <w:lang w:val="fr-FR"/>
        </w:rPr>
        <w:t xml:space="preserve">. La description des pommes constitue une partie de la </w:t>
      </w:r>
      <w:r w:rsidRPr="00521A25">
        <w:rPr>
          <w:lang w:val="fr-FR"/>
        </w:rPr>
        <w:t>pomologie</w:t>
      </w:r>
      <w:r>
        <w:rPr>
          <w:lang w:val="fr-FR"/>
        </w:rPr>
        <w:t xml:space="preserve">, la pomologie englobant tous les fruits à </w:t>
      </w:r>
      <w:r w:rsidRPr="00521A25">
        <w:rPr>
          <w:lang w:val="fr-FR"/>
        </w:rPr>
        <w:t>pépins</w:t>
      </w:r>
      <w:r>
        <w:rPr>
          <w:lang w:val="fr-FR"/>
        </w:rPr>
        <w:t xml:space="preserve">. La pomme est </w:t>
      </w:r>
      <w:r w:rsidRPr="00521A25">
        <w:rPr>
          <w:lang w:val="fr-FR"/>
        </w:rPr>
        <w:t>comestible</w:t>
      </w:r>
      <w:r>
        <w:rPr>
          <w:lang w:val="fr-FR"/>
        </w:rPr>
        <w:t xml:space="preserve"> et a un </w:t>
      </w:r>
      <w:r w:rsidRPr="00521A25">
        <w:rPr>
          <w:lang w:val="fr-FR"/>
        </w:rPr>
        <w:t>goût</w:t>
      </w:r>
      <w:r>
        <w:rPr>
          <w:lang w:val="fr-FR"/>
        </w:rPr>
        <w:t xml:space="preserve"> </w:t>
      </w:r>
      <w:r w:rsidRPr="00521A25">
        <w:rPr>
          <w:lang w:val="fr-FR"/>
        </w:rPr>
        <w:t>sucré</w:t>
      </w:r>
      <w:r>
        <w:rPr>
          <w:lang w:val="fr-FR"/>
        </w:rPr>
        <w:t xml:space="preserve"> ou </w:t>
      </w:r>
      <w:r w:rsidRPr="00521A25">
        <w:rPr>
          <w:lang w:val="fr-FR"/>
        </w:rPr>
        <w:t>acidulé</w:t>
      </w:r>
      <w:r>
        <w:rPr>
          <w:lang w:val="fr-FR"/>
        </w:rPr>
        <w:t xml:space="preserve"> selon les variétés.</w:t>
      </w:r>
    </w:p>
    <w:p w:rsidR="00521A25" w:rsidRDefault="00521A25" w:rsidP="001F18E6">
      <w:pPr>
        <w:rPr>
          <w:lang w:val="fr-FR"/>
        </w:rPr>
      </w:pPr>
      <w:r>
        <w:rPr>
          <w:lang w:val="fr-FR"/>
        </w:rPr>
        <w:t xml:space="preserve">Généralement, on distingue trois types de pommes </w:t>
      </w:r>
      <w:r w:rsidRPr="00521A25">
        <w:rPr>
          <w:lang w:val="fr-FR"/>
        </w:rPr>
        <w:t>alimentaires</w:t>
      </w:r>
      <w:r>
        <w:rPr>
          <w:lang w:val="fr-FR"/>
        </w:rPr>
        <w:t> :</w:t>
      </w:r>
    </w:p>
    <w:p w:rsidR="00521A25" w:rsidRDefault="00521A25" w:rsidP="001F18E6">
      <w:pPr>
        <w:rPr>
          <w:lang w:val="fr-FR"/>
        </w:rPr>
      </w:pPr>
      <w:proofErr w:type="gramStart"/>
      <w:r>
        <w:rPr>
          <w:lang w:val="fr-FR"/>
        </w:rPr>
        <w:t>les</w:t>
      </w:r>
      <w:proofErr w:type="gramEnd"/>
      <w:r>
        <w:rPr>
          <w:lang w:val="fr-FR"/>
        </w:rPr>
        <w:t xml:space="preserve"> </w:t>
      </w:r>
      <w:r w:rsidRPr="00521A25">
        <w:rPr>
          <w:lang w:val="fr-FR"/>
        </w:rPr>
        <w:t>pommes à cidre</w:t>
      </w:r>
      <w:r>
        <w:rPr>
          <w:lang w:val="fr-FR"/>
        </w:rPr>
        <w:t>;</w:t>
      </w:r>
    </w:p>
    <w:p w:rsidR="00521A25" w:rsidRDefault="00521A25" w:rsidP="001F18E6">
      <w:pPr>
        <w:rPr>
          <w:lang w:val="fr-FR"/>
        </w:rPr>
      </w:pPr>
      <w:proofErr w:type="gramStart"/>
      <w:r>
        <w:rPr>
          <w:lang w:val="fr-FR"/>
        </w:rPr>
        <w:t>les</w:t>
      </w:r>
      <w:proofErr w:type="gramEnd"/>
      <w:r>
        <w:rPr>
          <w:lang w:val="fr-FR"/>
        </w:rPr>
        <w:t xml:space="preserve"> pommes de </w:t>
      </w:r>
      <w:r w:rsidRPr="00521A25">
        <w:rPr>
          <w:lang w:val="fr-FR"/>
        </w:rPr>
        <w:t>table</w:t>
      </w:r>
      <w:r>
        <w:rPr>
          <w:lang w:val="fr-FR"/>
        </w:rPr>
        <w:t xml:space="preserve"> ou pommes à </w:t>
      </w:r>
      <w:r w:rsidRPr="00521A25">
        <w:rPr>
          <w:lang w:val="fr-FR"/>
        </w:rPr>
        <w:t>couteau</w:t>
      </w:r>
      <w:r>
        <w:rPr>
          <w:lang w:val="fr-FR"/>
        </w:rPr>
        <w:t>;</w:t>
      </w:r>
    </w:p>
    <w:p w:rsidR="00521A25" w:rsidRDefault="00521A25" w:rsidP="001F18E6">
      <w:pPr>
        <w:rPr>
          <w:lang w:val="fr-FR"/>
        </w:rPr>
      </w:pPr>
      <w:proofErr w:type="gramStart"/>
      <w:r>
        <w:rPr>
          <w:lang w:val="fr-FR"/>
        </w:rPr>
        <w:t>les</w:t>
      </w:r>
      <w:proofErr w:type="gramEnd"/>
      <w:r>
        <w:rPr>
          <w:lang w:val="fr-FR"/>
        </w:rPr>
        <w:t xml:space="preserve"> pommes à cuire qui appartiennent à un des deux premiers types mais supportent bien la cuisson.</w:t>
      </w:r>
    </w:p>
    <w:p w:rsidR="00521A25" w:rsidRDefault="00521A25" w:rsidP="001F18E6">
      <w:pPr>
        <w:rPr>
          <w:lang w:val="fr-FR"/>
        </w:rPr>
      </w:pPr>
      <w:r>
        <w:rPr>
          <w:lang w:val="fr-FR"/>
        </w:rPr>
        <w:t xml:space="preserve">Ces trois types sont tous de l'espèce </w:t>
      </w:r>
      <w:r w:rsidRPr="00521A25">
        <w:rPr>
          <w:i/>
          <w:iCs/>
          <w:lang w:val="fr-FR"/>
        </w:rPr>
        <w:t xml:space="preserve">Malus </w:t>
      </w:r>
      <w:proofErr w:type="spellStart"/>
      <w:r w:rsidRPr="00521A25">
        <w:rPr>
          <w:i/>
          <w:iCs/>
          <w:lang w:val="fr-FR"/>
        </w:rPr>
        <w:t>pumila</w:t>
      </w:r>
      <w:proofErr w:type="spellEnd"/>
      <w:r>
        <w:rPr>
          <w:lang w:val="fr-FR"/>
        </w:rPr>
        <w:t xml:space="preserve"> qui compte plus de 20 000 variétés à travers le monde.</w:t>
      </w:r>
    </w:p>
    <w:p w:rsidR="00521A25" w:rsidRDefault="00521A25" w:rsidP="001F18E6">
      <w:pPr>
        <w:rPr>
          <w:lang w:val="fr-FR"/>
        </w:rPr>
      </w:pPr>
      <w:r>
        <w:rPr>
          <w:lang w:val="fr-FR"/>
        </w:rPr>
        <w:t xml:space="preserve">Plusieurs </w:t>
      </w:r>
      <w:r w:rsidRPr="00521A25">
        <w:rPr>
          <w:lang w:val="fr-FR"/>
        </w:rPr>
        <w:t>boissons</w:t>
      </w:r>
      <w:r>
        <w:rPr>
          <w:lang w:val="fr-FR"/>
        </w:rPr>
        <w:t xml:space="preserve"> sont élaborées </w:t>
      </w:r>
      <w:r w:rsidRPr="00521A25">
        <w:rPr>
          <w:lang w:val="fr-FR"/>
        </w:rPr>
        <w:t>à base de pommes</w:t>
      </w:r>
      <w:r>
        <w:rPr>
          <w:lang w:val="fr-FR"/>
        </w:rPr>
        <w:t xml:space="preserve">, en particulier le </w:t>
      </w:r>
      <w:r w:rsidRPr="00521A25">
        <w:rPr>
          <w:i/>
          <w:iCs/>
          <w:lang w:val="fr-FR"/>
        </w:rPr>
        <w:t>jus de pomme</w:t>
      </w:r>
      <w:r>
        <w:rPr>
          <w:lang w:val="fr-FR"/>
        </w:rPr>
        <w:t xml:space="preserve"> et le </w:t>
      </w:r>
      <w:r w:rsidRPr="00521A25">
        <w:rPr>
          <w:i/>
          <w:iCs/>
          <w:lang w:val="fr-FR"/>
        </w:rPr>
        <w:t>cidre</w:t>
      </w:r>
      <w:r>
        <w:rPr>
          <w:lang w:val="fr-FR"/>
        </w:rPr>
        <w:t xml:space="preserve"> produit à partir de la </w:t>
      </w:r>
      <w:r w:rsidRPr="00521A25">
        <w:rPr>
          <w:lang w:val="fr-FR"/>
        </w:rPr>
        <w:t>fermentation</w:t>
      </w:r>
      <w:r>
        <w:rPr>
          <w:lang w:val="fr-FR"/>
        </w:rPr>
        <w:t xml:space="preserve"> de ce jus.</w:t>
      </w:r>
    </w:p>
    <w:p w:rsidR="00521A25" w:rsidRPr="00873938" w:rsidRDefault="00521A25" w:rsidP="001F18E6">
      <w:pPr>
        <w:rPr>
          <w:lang w:val="fr-FR"/>
        </w:rPr>
      </w:pPr>
    </w:p>
    <w:p w:rsidR="00521A25" w:rsidRPr="00873938" w:rsidRDefault="00521A25" w:rsidP="001F18E6">
      <w:pPr>
        <w:rPr>
          <w:lang w:val="fr-FR"/>
        </w:rPr>
      </w:pPr>
      <w:r w:rsidRPr="00873938">
        <w:rPr>
          <w:lang w:val="fr-FR"/>
        </w:rPr>
        <w:t>Droit d'auteur : les textes sont disponibles sous licence Creative Commons paternité partage à l’identique ; d’autres conditions peuvent s’appliquer. Voyez les conditions d’utilisation pour plus de détails, ainsi que les crédits graphiques. En cas de réutilisation des textes de cette page, voyez comment citer les auteurs et mentionner la licence.</w:t>
      </w:r>
      <w:r w:rsidRPr="00873938">
        <w:rPr>
          <w:lang w:val="fr-FR"/>
        </w:rPr>
        <w:br/>
        <w:t>Wikipedia® est une marque déposée de la Wikimedia Foundation, Inc., organisation de bienfaisance régie par le paragraphe 501(</w:t>
      </w:r>
      <w:bookmarkStart w:id="0" w:name="_GoBack"/>
      <w:bookmarkEnd w:id="0"/>
      <w:r w:rsidRPr="00873938">
        <w:rPr>
          <w:lang w:val="fr-FR"/>
        </w:rPr>
        <w:t>c)(3) du code fiscal des États-Unis.</w:t>
      </w:r>
    </w:p>
    <w:sectPr w:rsidR="00521A25" w:rsidRPr="008739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C6209"/>
    <w:multiLevelType w:val="multilevel"/>
    <w:tmpl w:val="71C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B7DE7"/>
    <w:multiLevelType w:val="multilevel"/>
    <w:tmpl w:val="9C9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WIFT.StyleMap.GUID" w:val="6eadae9b-64ef-4516-9062-d98dab95f8f7"/>
  </w:docVars>
  <w:rsids>
    <w:rsidRoot w:val="00521A25"/>
    <w:rsid w:val="00022CAE"/>
    <w:rsid w:val="000342C0"/>
    <w:rsid w:val="00034803"/>
    <w:rsid w:val="00041390"/>
    <w:rsid w:val="000A5DE9"/>
    <w:rsid w:val="000B476D"/>
    <w:rsid w:val="000D7ACB"/>
    <w:rsid w:val="0011186F"/>
    <w:rsid w:val="001410B3"/>
    <w:rsid w:val="00180AC0"/>
    <w:rsid w:val="0018469F"/>
    <w:rsid w:val="001F18E6"/>
    <w:rsid w:val="00224096"/>
    <w:rsid w:val="0023205E"/>
    <w:rsid w:val="00234EB2"/>
    <w:rsid w:val="00265D38"/>
    <w:rsid w:val="002B23E3"/>
    <w:rsid w:val="002E484F"/>
    <w:rsid w:val="002E6A7B"/>
    <w:rsid w:val="00311877"/>
    <w:rsid w:val="00314E9A"/>
    <w:rsid w:val="00392032"/>
    <w:rsid w:val="003B1589"/>
    <w:rsid w:val="003C44D8"/>
    <w:rsid w:val="00405DCB"/>
    <w:rsid w:val="00434306"/>
    <w:rsid w:val="0045549F"/>
    <w:rsid w:val="004C7CBB"/>
    <w:rsid w:val="00521A25"/>
    <w:rsid w:val="00547EEF"/>
    <w:rsid w:val="00591333"/>
    <w:rsid w:val="00591433"/>
    <w:rsid w:val="00591E07"/>
    <w:rsid w:val="00593FD8"/>
    <w:rsid w:val="00670CDE"/>
    <w:rsid w:val="006C3390"/>
    <w:rsid w:val="006D033E"/>
    <w:rsid w:val="00726F41"/>
    <w:rsid w:val="00753895"/>
    <w:rsid w:val="007F796F"/>
    <w:rsid w:val="00801844"/>
    <w:rsid w:val="00873938"/>
    <w:rsid w:val="008768B8"/>
    <w:rsid w:val="0088314A"/>
    <w:rsid w:val="008A2910"/>
    <w:rsid w:val="00925538"/>
    <w:rsid w:val="00950C6F"/>
    <w:rsid w:val="00960352"/>
    <w:rsid w:val="00AE023F"/>
    <w:rsid w:val="00AE7CA8"/>
    <w:rsid w:val="00AF0DB4"/>
    <w:rsid w:val="00AF4AB1"/>
    <w:rsid w:val="00B10397"/>
    <w:rsid w:val="00B41A8B"/>
    <w:rsid w:val="00B84DE5"/>
    <w:rsid w:val="00BB03E8"/>
    <w:rsid w:val="00BC4EB9"/>
    <w:rsid w:val="00C20A35"/>
    <w:rsid w:val="00C219A8"/>
    <w:rsid w:val="00C26D64"/>
    <w:rsid w:val="00D57C4C"/>
    <w:rsid w:val="00D70713"/>
    <w:rsid w:val="00DA26D4"/>
    <w:rsid w:val="00DA2A01"/>
    <w:rsid w:val="00DA31EF"/>
    <w:rsid w:val="00DD2ED3"/>
    <w:rsid w:val="00E65FE1"/>
    <w:rsid w:val="00EC0630"/>
    <w:rsid w:val="00ED1A97"/>
    <w:rsid w:val="00F7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D6C358-9667-42E0-B848-AAB225B8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521A2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21A25"/>
    <w:rPr>
      <w:color w:val="0000FF"/>
      <w:u w:val="single"/>
    </w:rPr>
  </w:style>
  <w:style w:type="paragraph" w:styleId="NormalWeb">
    <w:name w:val="Normal (Web)"/>
    <w:basedOn w:val="Normal"/>
    <w:rsid w:val="00521A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4862">
      <w:bodyDiv w:val="1"/>
      <w:marLeft w:val="0"/>
      <w:marRight w:val="0"/>
      <w:marTop w:val="0"/>
      <w:marBottom w:val="0"/>
      <w:divBdr>
        <w:top w:val="none" w:sz="0" w:space="0" w:color="auto"/>
        <w:left w:val="none" w:sz="0" w:space="0" w:color="auto"/>
        <w:bottom w:val="none" w:sz="0" w:space="0" w:color="auto"/>
        <w:right w:val="none" w:sz="0" w:space="0" w:color="auto"/>
      </w:divBdr>
      <w:divsChild>
        <w:div w:id="1304315275">
          <w:marLeft w:val="0"/>
          <w:marRight w:val="0"/>
          <w:marTop w:val="0"/>
          <w:marBottom w:val="0"/>
          <w:divBdr>
            <w:top w:val="none" w:sz="0" w:space="0" w:color="auto"/>
            <w:left w:val="none" w:sz="0" w:space="0" w:color="auto"/>
            <w:bottom w:val="none" w:sz="0" w:space="0" w:color="auto"/>
            <w:right w:val="none" w:sz="0" w:space="0" w:color="auto"/>
          </w:divBdr>
        </w:div>
      </w:divsChild>
    </w:div>
    <w:div w:id="1712999933">
      <w:bodyDiv w:val="1"/>
      <w:marLeft w:val="0"/>
      <w:marRight w:val="0"/>
      <w:marTop w:val="0"/>
      <w:marBottom w:val="0"/>
      <w:divBdr>
        <w:top w:val="none" w:sz="0" w:space="0" w:color="auto"/>
        <w:left w:val="none" w:sz="0" w:space="0" w:color="auto"/>
        <w:bottom w:val="none" w:sz="0" w:space="0" w:color="auto"/>
        <w:right w:val="none" w:sz="0" w:space="0" w:color="auto"/>
      </w:divBdr>
      <w:divsChild>
        <w:div w:id="1839153056">
          <w:marLeft w:val="0"/>
          <w:marRight w:val="0"/>
          <w:marTop w:val="0"/>
          <w:marBottom w:val="0"/>
          <w:divBdr>
            <w:top w:val="none" w:sz="0" w:space="0" w:color="auto"/>
            <w:left w:val="none" w:sz="0" w:space="0" w:color="auto"/>
            <w:bottom w:val="none" w:sz="0" w:space="0" w:color="auto"/>
            <w:right w:val="none" w:sz="0" w:space="0" w:color="auto"/>
          </w:divBdr>
          <w:divsChild>
            <w:div w:id="978337819">
              <w:marLeft w:val="0"/>
              <w:marRight w:val="0"/>
              <w:marTop w:val="0"/>
              <w:marBottom w:val="0"/>
              <w:divBdr>
                <w:top w:val="none" w:sz="0" w:space="0" w:color="auto"/>
                <w:left w:val="none" w:sz="0" w:space="0" w:color="auto"/>
                <w:bottom w:val="none" w:sz="0" w:space="0" w:color="auto"/>
                <w:right w:val="none" w:sz="0" w:space="0" w:color="auto"/>
              </w:divBdr>
              <w:divsChild>
                <w:div w:id="4685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Pomme</vt:lpstr>
    </vt:vector>
  </TitlesOfParts>
  <Company>Duxbury Systems, Inc</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Pomme</dc:title>
  <dc:creator>David Holladay</dc:creator>
  <cp:lastModifiedBy>George Bell</cp:lastModifiedBy>
  <cp:revision>3</cp:revision>
  <dcterms:created xsi:type="dcterms:W3CDTF">2018-11-14T14:54:00Z</dcterms:created>
  <dcterms:modified xsi:type="dcterms:W3CDTF">2019-01-01T18:07:00Z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Francais 2006 - abrege.dxt</vt:lpwstr>
  </property>
</Properties>
</file>