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BA8" w:rsidRDefault="00062BA8" w:rsidP="00062BA8">
      <w:pPr>
        <w:pStyle w:val="Heading1"/>
        <w:rPr>
          <w:lang w:val="lt-LT"/>
        </w:rPr>
      </w:pPr>
      <w:bookmarkStart w:id="0" w:name="_GoBack"/>
      <w:bookmarkEnd w:id="0"/>
      <w:r>
        <w:rPr>
          <w:lang w:val="lt-LT"/>
        </w:rPr>
        <w:t xml:space="preserve">Obuolys </w:t>
      </w:r>
    </w:p>
    <w:p w:rsidR="00062BA8" w:rsidRDefault="00062BA8" w:rsidP="00F23F8D">
      <w:pPr>
        <w:rPr>
          <w:lang w:val="lt-LT"/>
        </w:rPr>
      </w:pPr>
      <w:r>
        <w:rPr>
          <w:b/>
          <w:bCs/>
          <w:lang w:val="lt-LT"/>
        </w:rPr>
        <w:t>Obuolys</w:t>
      </w:r>
      <w:r>
        <w:rPr>
          <w:lang w:val="lt-LT"/>
        </w:rPr>
        <w:t xml:space="preserve"> – </w:t>
      </w:r>
      <w:r w:rsidRPr="00062BA8">
        <w:rPr>
          <w:lang w:val="lt-LT"/>
        </w:rPr>
        <w:t>obels</w:t>
      </w:r>
      <w:r>
        <w:rPr>
          <w:lang w:val="lt-LT"/>
        </w:rPr>
        <w:t xml:space="preserve"> vaisius.</w:t>
      </w:r>
    </w:p>
    <w:p w:rsidR="00062BA8" w:rsidRDefault="00062BA8" w:rsidP="00F23F8D">
      <w:pPr>
        <w:rPr>
          <w:lang w:val="lt-LT"/>
        </w:rPr>
      </w:pPr>
      <w:r>
        <w:rPr>
          <w:lang w:val="lt-LT"/>
        </w:rPr>
        <w:t xml:space="preserve">Obuolyje yra 3-5 lizdai su 2-3 </w:t>
      </w:r>
      <w:r w:rsidRPr="00062BA8">
        <w:rPr>
          <w:lang w:val="lt-LT"/>
        </w:rPr>
        <w:t>sėklomis</w:t>
      </w:r>
      <w:r>
        <w:rPr>
          <w:lang w:val="lt-LT"/>
        </w:rPr>
        <w:t xml:space="preserve"> lizde. Vaisiaus luobelė labai plona, minkštimas sultingas, be sukietėjusių </w:t>
      </w:r>
      <w:r w:rsidRPr="00062BA8">
        <w:rPr>
          <w:lang w:val="lt-LT"/>
        </w:rPr>
        <w:t>ląstelių</w:t>
      </w:r>
      <w:r>
        <w:rPr>
          <w:lang w:val="lt-LT"/>
        </w:rPr>
        <w:t>.</w:t>
      </w:r>
    </w:p>
    <w:p w:rsidR="00062BA8" w:rsidRDefault="00062BA8" w:rsidP="00F23F8D">
      <w:pPr>
        <w:rPr>
          <w:lang w:val="lt-LT"/>
        </w:rPr>
      </w:pPr>
      <w:r>
        <w:rPr>
          <w:lang w:val="lt-LT"/>
        </w:rPr>
        <w:t xml:space="preserve">Prinokę obuoliai būna </w:t>
      </w:r>
      <w:r w:rsidRPr="00062BA8">
        <w:rPr>
          <w:lang w:val="lt-LT"/>
        </w:rPr>
        <w:t>raudoni</w:t>
      </w:r>
      <w:r>
        <w:rPr>
          <w:lang w:val="lt-LT"/>
        </w:rPr>
        <w:t xml:space="preserve">, </w:t>
      </w:r>
      <w:r w:rsidRPr="00062BA8">
        <w:rPr>
          <w:lang w:val="lt-LT"/>
        </w:rPr>
        <w:t>geltoni</w:t>
      </w:r>
      <w:r>
        <w:rPr>
          <w:lang w:val="lt-LT"/>
        </w:rPr>
        <w:t>, žalsvi ar įvairiaspalviai.</w:t>
      </w:r>
    </w:p>
    <w:p w:rsidR="00062BA8" w:rsidRDefault="00062BA8" w:rsidP="00F23F8D">
      <w:pPr>
        <w:rPr>
          <w:lang w:val="lt-LT"/>
        </w:rPr>
      </w:pPr>
      <w:r>
        <w:rPr>
          <w:lang w:val="lt-LT"/>
        </w:rPr>
        <w:t xml:space="preserve">Obuoliai gali būti </w:t>
      </w:r>
      <w:r w:rsidRPr="00062BA8">
        <w:rPr>
          <w:lang w:val="lt-LT"/>
        </w:rPr>
        <w:t>kepami</w:t>
      </w:r>
      <w:r>
        <w:rPr>
          <w:lang w:val="lt-LT"/>
        </w:rPr>
        <w:t xml:space="preserve">, </w:t>
      </w:r>
      <w:r w:rsidRPr="00062BA8">
        <w:rPr>
          <w:lang w:val="lt-LT"/>
        </w:rPr>
        <w:t>verdami</w:t>
      </w:r>
      <w:r>
        <w:rPr>
          <w:lang w:val="lt-LT"/>
        </w:rPr>
        <w:t xml:space="preserve">, </w:t>
      </w:r>
      <w:r w:rsidRPr="00062BA8">
        <w:rPr>
          <w:lang w:val="lt-LT"/>
        </w:rPr>
        <w:t>džiovinami</w:t>
      </w:r>
      <w:r>
        <w:rPr>
          <w:lang w:val="lt-LT"/>
        </w:rPr>
        <w:t xml:space="preserve">, </w:t>
      </w:r>
      <w:r w:rsidRPr="00062BA8">
        <w:rPr>
          <w:lang w:val="lt-LT"/>
        </w:rPr>
        <w:t>konservuojami</w:t>
      </w:r>
      <w:r>
        <w:rPr>
          <w:lang w:val="lt-LT"/>
        </w:rPr>
        <w:t xml:space="preserve">. Jie dažnai naudojami kaip </w:t>
      </w:r>
      <w:r w:rsidRPr="00062BA8">
        <w:rPr>
          <w:lang w:val="lt-LT"/>
        </w:rPr>
        <w:t>pyragų</w:t>
      </w:r>
      <w:r>
        <w:rPr>
          <w:lang w:val="lt-LT"/>
        </w:rPr>
        <w:t xml:space="preserve">, </w:t>
      </w:r>
      <w:r w:rsidRPr="00062BA8">
        <w:rPr>
          <w:lang w:val="lt-LT"/>
        </w:rPr>
        <w:t>blynų</w:t>
      </w:r>
      <w:r>
        <w:rPr>
          <w:lang w:val="lt-LT"/>
        </w:rPr>
        <w:t xml:space="preserve"> ir kitų kepinių </w:t>
      </w:r>
      <w:r w:rsidRPr="00062BA8">
        <w:rPr>
          <w:lang w:val="lt-LT"/>
        </w:rPr>
        <w:t>įdaras</w:t>
      </w:r>
      <w:r>
        <w:rPr>
          <w:lang w:val="lt-LT"/>
        </w:rPr>
        <w:t xml:space="preserve">. Gaminamas </w:t>
      </w:r>
      <w:r w:rsidRPr="00062BA8">
        <w:rPr>
          <w:lang w:val="lt-LT"/>
        </w:rPr>
        <w:t>obuolių sūris</w:t>
      </w:r>
      <w:r>
        <w:rPr>
          <w:lang w:val="lt-LT"/>
        </w:rPr>
        <w:t>.</w:t>
      </w:r>
    </w:p>
    <w:p w:rsidR="00062BA8" w:rsidRDefault="00062BA8" w:rsidP="00F23F8D">
      <w:pPr>
        <w:rPr>
          <w:lang w:val="lt-LT"/>
        </w:rPr>
      </w:pPr>
      <w:r>
        <w:rPr>
          <w:lang w:val="lt-LT"/>
        </w:rPr>
        <w:t xml:space="preserve">Iš šviežių ar virtų vaisių gaminami įvairūs </w:t>
      </w:r>
      <w:r w:rsidRPr="00062BA8">
        <w:rPr>
          <w:lang w:val="lt-LT"/>
        </w:rPr>
        <w:t>gėrimai</w:t>
      </w:r>
      <w:r>
        <w:rPr>
          <w:lang w:val="lt-LT"/>
        </w:rPr>
        <w:t xml:space="preserve">: </w:t>
      </w:r>
      <w:r w:rsidRPr="00062BA8">
        <w:rPr>
          <w:lang w:val="lt-LT"/>
        </w:rPr>
        <w:t>gaiva</w:t>
      </w:r>
      <w:r>
        <w:rPr>
          <w:lang w:val="lt-LT"/>
        </w:rPr>
        <w:t xml:space="preserve">, </w:t>
      </w:r>
      <w:r w:rsidRPr="00062BA8">
        <w:rPr>
          <w:lang w:val="lt-LT"/>
        </w:rPr>
        <w:t>kompotas</w:t>
      </w:r>
      <w:r>
        <w:rPr>
          <w:lang w:val="lt-LT"/>
        </w:rPr>
        <w:t xml:space="preserve">, </w:t>
      </w:r>
      <w:r w:rsidRPr="00062BA8">
        <w:rPr>
          <w:lang w:val="lt-LT"/>
        </w:rPr>
        <w:t>limonadas</w:t>
      </w:r>
      <w:r>
        <w:rPr>
          <w:lang w:val="lt-LT"/>
        </w:rPr>
        <w:t xml:space="preserve">, spaudžiamos </w:t>
      </w:r>
      <w:r w:rsidRPr="00062BA8">
        <w:rPr>
          <w:lang w:val="lt-LT"/>
        </w:rPr>
        <w:t>sultys</w:t>
      </w:r>
      <w:r>
        <w:rPr>
          <w:lang w:val="lt-LT"/>
        </w:rPr>
        <w:t>.</w:t>
      </w:r>
    </w:p>
    <w:p w:rsidR="00062BA8" w:rsidRDefault="00062BA8" w:rsidP="00F23F8D">
      <w:pPr>
        <w:rPr>
          <w:lang w:val="lt-LT"/>
        </w:rPr>
      </w:pPr>
      <w:r w:rsidRPr="00062BA8">
        <w:rPr>
          <w:lang w:val="lt-LT"/>
        </w:rPr>
        <w:t>Rauginant</w:t>
      </w:r>
      <w:r>
        <w:rPr>
          <w:lang w:val="lt-LT"/>
        </w:rPr>
        <w:t xml:space="preserve"> obuolių sultis, gaminamas obuolių </w:t>
      </w:r>
      <w:r w:rsidRPr="00062BA8">
        <w:rPr>
          <w:lang w:val="lt-LT"/>
        </w:rPr>
        <w:t>vynas</w:t>
      </w:r>
      <w:r>
        <w:rPr>
          <w:lang w:val="lt-LT"/>
        </w:rPr>
        <w:t xml:space="preserve">, </w:t>
      </w:r>
      <w:r w:rsidRPr="00062BA8">
        <w:rPr>
          <w:lang w:val="lt-LT"/>
        </w:rPr>
        <w:t>sidras</w:t>
      </w:r>
      <w:r>
        <w:rPr>
          <w:lang w:val="lt-LT"/>
        </w:rPr>
        <w:t>.</w:t>
      </w:r>
    </w:p>
    <w:p w:rsidR="00062BA8" w:rsidRDefault="00062BA8" w:rsidP="00F23F8D">
      <w:pPr>
        <w:rPr>
          <w:lang w:val="lt-LT"/>
        </w:rPr>
      </w:pPr>
      <w:r w:rsidRPr="00062BA8">
        <w:rPr>
          <w:lang w:val="lt-LT"/>
        </w:rPr>
        <w:t>Medicinos</w:t>
      </w:r>
      <w:r>
        <w:rPr>
          <w:lang w:val="lt-LT"/>
        </w:rPr>
        <w:t xml:space="preserve"> knygose rašoma, kad tiems, kurie kasdien valgo obuolius, </w:t>
      </w:r>
      <w:r w:rsidRPr="00062BA8">
        <w:rPr>
          <w:lang w:val="lt-LT"/>
        </w:rPr>
        <w:t>kraujyje</w:t>
      </w:r>
      <w:r>
        <w:rPr>
          <w:lang w:val="lt-LT"/>
        </w:rPr>
        <w:t xml:space="preserve"> sumažėja </w:t>
      </w:r>
      <w:r w:rsidRPr="00062BA8">
        <w:rPr>
          <w:lang w:val="lt-LT"/>
        </w:rPr>
        <w:t>cholesterolio</w:t>
      </w:r>
      <w:r>
        <w:rPr>
          <w:lang w:val="lt-LT"/>
        </w:rPr>
        <w:t>.</w:t>
      </w:r>
    </w:p>
    <w:p w:rsidR="00062BA8" w:rsidRDefault="00062BA8" w:rsidP="00F23F8D">
      <w:pPr>
        <w:rPr>
          <w:lang w:val="lt-LT"/>
        </w:rPr>
      </w:pPr>
      <w:r>
        <w:rPr>
          <w:lang w:val="lt-LT"/>
        </w:rPr>
        <w:t xml:space="preserve">Obuolių </w:t>
      </w:r>
      <w:r w:rsidRPr="00062BA8">
        <w:rPr>
          <w:lang w:val="lt-LT"/>
        </w:rPr>
        <w:t>marmelade</w:t>
      </w:r>
      <w:r>
        <w:rPr>
          <w:lang w:val="lt-LT"/>
        </w:rPr>
        <w:t xml:space="preserve"> daug </w:t>
      </w:r>
      <w:r w:rsidRPr="00062BA8">
        <w:rPr>
          <w:lang w:val="lt-LT"/>
        </w:rPr>
        <w:t>pektinų</w:t>
      </w:r>
      <w:r>
        <w:rPr>
          <w:lang w:val="lt-LT"/>
        </w:rPr>
        <w:t xml:space="preserve">, todėl jį patartina valgyti žmonėms, dirbantiems kenksmingomis sąlygomis, nes pektinai absorbuoja </w:t>
      </w:r>
      <w:r w:rsidRPr="00062BA8">
        <w:rPr>
          <w:lang w:val="lt-LT"/>
        </w:rPr>
        <w:t>medžiagų apykaitoje</w:t>
      </w:r>
      <w:r>
        <w:rPr>
          <w:lang w:val="lt-LT"/>
        </w:rPr>
        <w:t xml:space="preserve"> ir </w:t>
      </w:r>
      <w:r w:rsidRPr="00062BA8">
        <w:rPr>
          <w:lang w:val="lt-LT"/>
        </w:rPr>
        <w:t>virškinant</w:t>
      </w:r>
      <w:r>
        <w:rPr>
          <w:lang w:val="lt-LT"/>
        </w:rPr>
        <w:t xml:space="preserve"> susidariusias </w:t>
      </w:r>
      <w:r w:rsidRPr="00062BA8">
        <w:rPr>
          <w:lang w:val="lt-LT"/>
        </w:rPr>
        <w:t>toksines</w:t>
      </w:r>
      <w:r>
        <w:rPr>
          <w:lang w:val="lt-LT"/>
        </w:rPr>
        <w:t xml:space="preserve"> medžiagas bei </w:t>
      </w:r>
      <w:r w:rsidRPr="00062BA8">
        <w:rPr>
          <w:lang w:val="lt-LT"/>
        </w:rPr>
        <w:t>sunkiuosius metalus</w:t>
      </w:r>
      <w:r>
        <w:rPr>
          <w:lang w:val="lt-LT"/>
        </w:rPr>
        <w:t xml:space="preserve"> (</w:t>
      </w:r>
      <w:r w:rsidRPr="00062BA8">
        <w:rPr>
          <w:lang w:val="lt-LT"/>
        </w:rPr>
        <w:t>gyvsidabrį</w:t>
      </w:r>
      <w:r>
        <w:rPr>
          <w:lang w:val="lt-LT"/>
        </w:rPr>
        <w:t xml:space="preserve">, </w:t>
      </w:r>
      <w:r w:rsidRPr="00062BA8">
        <w:rPr>
          <w:lang w:val="lt-LT"/>
        </w:rPr>
        <w:t>kadmį</w:t>
      </w:r>
      <w:r>
        <w:rPr>
          <w:lang w:val="lt-LT"/>
        </w:rPr>
        <w:t xml:space="preserve">, </w:t>
      </w:r>
      <w:r w:rsidRPr="00062BA8">
        <w:rPr>
          <w:lang w:val="lt-LT"/>
        </w:rPr>
        <w:t>kobaltą</w:t>
      </w:r>
      <w:r>
        <w:rPr>
          <w:lang w:val="lt-LT"/>
        </w:rPr>
        <w:t xml:space="preserve">, </w:t>
      </w:r>
      <w:r w:rsidRPr="00062BA8">
        <w:rPr>
          <w:lang w:val="lt-LT"/>
        </w:rPr>
        <w:t>šviną</w:t>
      </w:r>
      <w:r>
        <w:rPr>
          <w:lang w:val="lt-LT"/>
        </w:rPr>
        <w:t>).</w:t>
      </w:r>
    </w:p>
    <w:p w:rsidR="00062BA8" w:rsidRDefault="00062BA8" w:rsidP="00F23F8D">
      <w:pPr>
        <w:rPr>
          <w:lang w:val="lt-LT"/>
        </w:rPr>
      </w:pPr>
      <w:r>
        <w:rPr>
          <w:lang w:val="lt-LT"/>
        </w:rPr>
        <w:t xml:space="preserve">Pasitarus su gydytoju obuoliais galima gydyti ir </w:t>
      </w:r>
      <w:r w:rsidRPr="00062BA8">
        <w:rPr>
          <w:lang w:val="lt-LT"/>
        </w:rPr>
        <w:t>virškinamojo trakto</w:t>
      </w:r>
      <w:r>
        <w:rPr>
          <w:lang w:val="lt-LT"/>
        </w:rPr>
        <w:t xml:space="preserve"> ligas, švieži tarkuoti obuoliai valgytini </w:t>
      </w:r>
      <w:r w:rsidRPr="00062BA8">
        <w:rPr>
          <w:lang w:val="lt-LT"/>
        </w:rPr>
        <w:t>viduriuojant</w:t>
      </w:r>
      <w:r>
        <w:rPr>
          <w:lang w:val="lt-LT"/>
        </w:rPr>
        <w:t xml:space="preserve">, jais gydomas ūmus ir lėtinis </w:t>
      </w:r>
      <w:r w:rsidRPr="00062BA8">
        <w:rPr>
          <w:lang w:val="lt-LT"/>
        </w:rPr>
        <w:t>storosios žarnos</w:t>
      </w:r>
      <w:r>
        <w:rPr>
          <w:lang w:val="lt-LT"/>
        </w:rPr>
        <w:t xml:space="preserve"> uždegimas.</w:t>
      </w:r>
    </w:p>
    <w:p w:rsidR="00062BA8" w:rsidRDefault="00062BA8" w:rsidP="00F23F8D">
      <w:pPr>
        <w:rPr>
          <w:lang w:val="lt-LT"/>
        </w:rPr>
      </w:pPr>
    </w:p>
    <w:p w:rsidR="00062BA8" w:rsidRDefault="00062BA8" w:rsidP="00F23F8D">
      <w:pPr>
        <w:rPr>
          <w:lang w:val="lt-LT"/>
        </w:rPr>
      </w:pPr>
      <w:r>
        <w:rPr>
          <w:lang w:val="lt-LT"/>
        </w:rPr>
        <w:t xml:space="preserve">Tekstas pateikiamas pagal </w:t>
      </w:r>
      <w:r w:rsidRPr="00062BA8">
        <w:rPr>
          <w:lang w:val="lt-LT"/>
        </w:rPr>
        <w:t>Creative Commons Attribution/Share-Alike Licenciją</w:t>
      </w:r>
      <w:r>
        <w:rPr>
          <w:lang w:val="lt-LT"/>
        </w:rPr>
        <w:t xml:space="preserve">; gali būti taikomos papildomos sąlygos. Detaliau – </w:t>
      </w:r>
      <w:r w:rsidRPr="00062BA8">
        <w:rPr>
          <w:lang w:val="lt-LT"/>
        </w:rPr>
        <w:t>Terms of Use</w:t>
      </w:r>
      <w:r>
        <w:rPr>
          <w:lang w:val="lt-LT"/>
        </w:rPr>
        <w:t xml:space="preserve"> .</w:t>
      </w:r>
    </w:p>
    <w:sectPr w:rsidR="00062B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774"/>
    <w:multiLevelType w:val="multilevel"/>
    <w:tmpl w:val="EF2C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B46220"/>
    <w:multiLevelType w:val="multilevel"/>
    <w:tmpl w:val="5E3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4f67b000-c812-44f4-8a76-6c7cacc96948"/>
  </w:docVars>
  <w:rsids>
    <w:rsidRoot w:val="00062BA8"/>
    <w:rsid w:val="00022CAE"/>
    <w:rsid w:val="000342C0"/>
    <w:rsid w:val="00034803"/>
    <w:rsid w:val="00041390"/>
    <w:rsid w:val="00062BA8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B091C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42809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23F8D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062BA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62BA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62BA8"/>
    <w:rPr>
      <w:color w:val="0000FF"/>
      <w:u w:val="single"/>
    </w:rPr>
  </w:style>
  <w:style w:type="paragraph" w:styleId="NormalWeb">
    <w:name w:val="Normal (Web)"/>
    <w:basedOn w:val="Normal"/>
    <w:rsid w:val="00062BA8"/>
    <w:pPr>
      <w:spacing w:before="100" w:beforeAutospacing="1" w:after="100" w:afterAutospacing="1"/>
    </w:pPr>
  </w:style>
  <w:style w:type="character" w:customStyle="1" w:styleId="editsection">
    <w:name w:val="editsection"/>
    <w:basedOn w:val="DefaultParagraphFont"/>
    <w:rsid w:val="00062BA8"/>
  </w:style>
  <w:style w:type="character" w:customStyle="1" w:styleId="mw-headline">
    <w:name w:val="mw-headline"/>
    <w:basedOn w:val="DefaultParagraphFont"/>
    <w:rsid w:val="00062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062BA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62BA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62BA8"/>
    <w:rPr>
      <w:color w:val="0000FF"/>
      <w:u w:val="single"/>
    </w:rPr>
  </w:style>
  <w:style w:type="paragraph" w:styleId="NormalWeb">
    <w:name w:val="Normal (Web)"/>
    <w:basedOn w:val="Normal"/>
    <w:rsid w:val="00062BA8"/>
    <w:pPr>
      <w:spacing w:before="100" w:beforeAutospacing="1" w:after="100" w:afterAutospacing="1"/>
    </w:pPr>
  </w:style>
  <w:style w:type="character" w:customStyle="1" w:styleId="editsection">
    <w:name w:val="editsection"/>
    <w:basedOn w:val="DefaultParagraphFont"/>
    <w:rsid w:val="00062BA8"/>
  </w:style>
  <w:style w:type="character" w:customStyle="1" w:styleId="mw-headline">
    <w:name w:val="mw-headline"/>
    <w:basedOn w:val="DefaultParagraphFont"/>
    <w:rsid w:val="0006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2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3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Obuolys</vt:lpstr>
    </vt:vector>
  </TitlesOfParts>
  <Company>Duxbury Systems, Inc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Obuolys</dc:title>
  <dc:creator>David Holladay</dc:creator>
  <cp:lastModifiedBy>David</cp:lastModifiedBy>
  <cp:revision>2</cp:revision>
  <dcterms:created xsi:type="dcterms:W3CDTF">2018-11-14T14:47:00Z</dcterms:created>
  <dcterms:modified xsi:type="dcterms:W3CDTF">2018-11-14T14:47:00Z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Lithuanian - basic.dxt</vt:lpwstr>
  </property>
</Properties>
</file>