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6D3" w:rsidRDefault="007D7AAC" w:rsidP="00E516D3">
      <w:pPr>
        <w:pStyle w:val="Heading1"/>
        <w:rPr>
          <w:lang w:val="es-ES"/>
        </w:rPr>
      </w:pPr>
      <w:proofErr w:type="spellStart"/>
      <w:r>
        <w:rPr>
          <w:lang w:val="es-ES"/>
        </w:rPr>
        <w:t>f</w:t>
      </w:r>
      <w:r w:rsidR="00E516D3">
        <w:rPr>
          <w:lang w:val="es-ES"/>
        </w:rPr>
        <w:t>Manzana</w:t>
      </w:r>
      <w:proofErr w:type="spellEnd"/>
    </w:p>
    <w:p w:rsidR="00E516D3" w:rsidRDefault="00E516D3" w:rsidP="00E03AB6">
      <w:pPr>
        <w:rPr>
          <w:lang w:val="es-ES"/>
        </w:rPr>
      </w:pPr>
      <w:r>
        <w:rPr>
          <w:lang w:val="es-ES"/>
        </w:rPr>
        <w:t xml:space="preserve">La </w:t>
      </w:r>
      <w:r>
        <w:rPr>
          <w:b/>
          <w:bCs/>
          <w:lang w:val="es-ES"/>
        </w:rPr>
        <w:t>manzana</w:t>
      </w:r>
      <w:r>
        <w:rPr>
          <w:lang w:val="es-ES"/>
        </w:rPr>
        <w:t xml:space="preserve"> es una </w:t>
      </w:r>
      <w:r w:rsidRPr="00E516D3">
        <w:rPr>
          <w:lang w:val="es-ES"/>
        </w:rPr>
        <w:t>fruta</w:t>
      </w:r>
      <w:r>
        <w:rPr>
          <w:lang w:val="es-ES"/>
        </w:rPr>
        <w:t xml:space="preserve"> </w:t>
      </w:r>
      <w:r w:rsidRPr="00E516D3">
        <w:rPr>
          <w:lang w:val="es-ES"/>
        </w:rPr>
        <w:t>pomácea</w:t>
      </w:r>
      <w:r>
        <w:rPr>
          <w:lang w:val="es-ES"/>
        </w:rPr>
        <w:t xml:space="preserve"> comestible obtenida del </w:t>
      </w:r>
      <w:r w:rsidRPr="00E516D3">
        <w:rPr>
          <w:lang w:val="es-ES"/>
        </w:rPr>
        <w:t>manzano doméstico (</w:t>
      </w:r>
      <w:proofErr w:type="spellStart"/>
      <w:r w:rsidRPr="00E516D3">
        <w:rPr>
          <w:i/>
          <w:iCs/>
          <w:lang w:val="es-ES"/>
        </w:rPr>
        <w:t>Malus</w:t>
      </w:r>
      <w:proofErr w:type="spellEnd"/>
      <w:r w:rsidRPr="00E516D3">
        <w:rPr>
          <w:i/>
          <w:iCs/>
          <w:lang w:val="es-ES"/>
        </w:rPr>
        <w:t xml:space="preserve"> domestica</w:t>
      </w:r>
      <w:r w:rsidRPr="00E516D3">
        <w:rPr>
          <w:lang w:val="es-ES"/>
        </w:rPr>
        <w:t>)</w:t>
      </w:r>
      <w:r>
        <w:rPr>
          <w:lang w:val="es-ES"/>
        </w:rPr>
        <w:t xml:space="preserve">, otros manzanos (especies del género </w:t>
      </w:r>
      <w:proofErr w:type="spellStart"/>
      <w:r>
        <w:rPr>
          <w:i/>
          <w:iCs/>
          <w:lang w:val="es-ES"/>
        </w:rPr>
        <w:t>Malus</w:t>
      </w:r>
      <w:proofErr w:type="spellEnd"/>
      <w:r>
        <w:rPr>
          <w:lang w:val="es-ES"/>
        </w:rPr>
        <w:t xml:space="preserve">) o </w:t>
      </w:r>
      <w:r w:rsidRPr="00E516D3">
        <w:rPr>
          <w:lang w:val="es-ES"/>
        </w:rPr>
        <w:t>híbridos</w:t>
      </w:r>
      <w:r>
        <w:rPr>
          <w:lang w:val="es-ES"/>
        </w:rPr>
        <w:t xml:space="preserve"> de aquel</w:t>
      </w:r>
      <w:bookmarkStart w:id="0" w:name="_GoBack"/>
      <w:bookmarkEnd w:id="0"/>
      <w:r>
        <w:rPr>
          <w:lang w:val="es-ES"/>
        </w:rPr>
        <w:t xml:space="preserve">. Se llama </w:t>
      </w:r>
      <w:r>
        <w:rPr>
          <w:b/>
          <w:bCs/>
          <w:lang w:val="es-ES"/>
        </w:rPr>
        <w:t>pero</w:t>
      </w:r>
      <w:r>
        <w:rPr>
          <w:lang w:val="es-ES"/>
        </w:rPr>
        <w:t xml:space="preserve"> cuando tiene forma alargada,</w:t>
      </w:r>
      <w:r>
        <w:rPr>
          <w:rStyle w:val="corchete-llamada1"/>
          <w:color w:val="0000FF"/>
          <w:u w:val="single"/>
          <w:vertAlign w:val="superscript"/>
          <w:lang w:val="es-ES"/>
          <w:specVanish w:val="0"/>
        </w:rPr>
        <w:t>[</w:t>
      </w:r>
      <w:r>
        <w:rPr>
          <w:color w:val="0000FF"/>
          <w:u w:val="single"/>
          <w:vertAlign w:val="superscript"/>
          <w:lang w:val="es-ES"/>
        </w:rPr>
        <w:t>1</w:t>
      </w:r>
      <w:r>
        <w:rPr>
          <w:rStyle w:val="corchete-llamada1"/>
          <w:color w:val="0000FF"/>
          <w:u w:val="single"/>
          <w:vertAlign w:val="superscript"/>
          <w:lang w:val="es-ES"/>
          <w:specVanish w:val="0"/>
        </w:rPr>
        <w:t>]</w:t>
      </w:r>
      <w:r>
        <w:rPr>
          <w:lang w:val="es-ES"/>
        </w:rPr>
        <w:t xml:space="preserve"> aunque en muchas partes de </w:t>
      </w:r>
      <w:r w:rsidRPr="00E516D3">
        <w:rPr>
          <w:lang w:val="es-ES"/>
        </w:rPr>
        <w:t>Andalucía</w:t>
      </w:r>
      <w:r>
        <w:rPr>
          <w:lang w:val="es-ES"/>
        </w:rPr>
        <w:t xml:space="preserve"> se llama indistintamente pero a la manzana.</w:t>
      </w:r>
    </w:p>
    <w:p w:rsidR="00E516D3" w:rsidRDefault="00E516D3" w:rsidP="00E03AB6">
      <w:pPr>
        <w:rPr>
          <w:lang w:val="es-ES"/>
        </w:rPr>
      </w:pPr>
      <w:r>
        <w:rPr>
          <w:lang w:val="es-ES"/>
        </w:rPr>
        <w:t xml:space="preserve">Es una de las frutas más cultivadas del mundo, así en 2005 se produjeron 55 millones de toneladas. De ellas, dos quintas partes fueron de </w:t>
      </w:r>
      <w:r w:rsidRPr="00E516D3">
        <w:rPr>
          <w:lang w:val="es-ES"/>
        </w:rPr>
        <w:t>China</w:t>
      </w:r>
      <w:r>
        <w:rPr>
          <w:lang w:val="es-ES"/>
        </w:rPr>
        <w:t xml:space="preserve">. Otros grandes productores son </w:t>
      </w:r>
      <w:r w:rsidRPr="00E516D3">
        <w:rPr>
          <w:lang w:val="es-ES"/>
        </w:rPr>
        <w:t>EE. UU.</w:t>
      </w:r>
      <w:r>
        <w:rPr>
          <w:lang w:val="es-ES"/>
        </w:rPr>
        <w:t xml:space="preserve">, </w:t>
      </w:r>
      <w:r w:rsidRPr="00E516D3">
        <w:rPr>
          <w:lang w:val="es-ES"/>
        </w:rPr>
        <w:t>Turquía</w:t>
      </w:r>
      <w:r>
        <w:rPr>
          <w:lang w:val="es-ES"/>
        </w:rPr>
        <w:t xml:space="preserve">, </w:t>
      </w:r>
      <w:r w:rsidRPr="00E516D3">
        <w:rPr>
          <w:lang w:val="es-ES"/>
        </w:rPr>
        <w:t>Francia</w:t>
      </w:r>
      <w:r>
        <w:rPr>
          <w:lang w:val="es-ES"/>
        </w:rPr>
        <w:t xml:space="preserve">, </w:t>
      </w:r>
      <w:r w:rsidRPr="00E516D3">
        <w:rPr>
          <w:lang w:val="es-ES"/>
        </w:rPr>
        <w:t>Italia</w:t>
      </w:r>
      <w:r>
        <w:rPr>
          <w:lang w:val="es-ES"/>
        </w:rPr>
        <w:t xml:space="preserve"> e </w:t>
      </w:r>
      <w:r w:rsidRPr="00E516D3">
        <w:rPr>
          <w:lang w:val="es-ES"/>
        </w:rPr>
        <w:t>Irán</w:t>
      </w:r>
      <w:r>
        <w:rPr>
          <w:lang w:val="es-ES"/>
        </w:rPr>
        <w:t>.</w:t>
      </w:r>
      <w:r>
        <w:rPr>
          <w:rStyle w:val="corchete-llamada1"/>
          <w:color w:val="0000FF"/>
          <w:u w:val="single"/>
          <w:vertAlign w:val="superscript"/>
          <w:lang w:val="es-ES"/>
          <w:specVanish w:val="0"/>
        </w:rPr>
        <w:t>[</w:t>
      </w:r>
      <w:r>
        <w:rPr>
          <w:color w:val="0000FF"/>
          <w:u w:val="single"/>
          <w:vertAlign w:val="superscript"/>
          <w:lang w:val="es-ES"/>
        </w:rPr>
        <w:t>2</w:t>
      </w:r>
      <w:r>
        <w:rPr>
          <w:rStyle w:val="corchete-llamada1"/>
          <w:color w:val="0000FF"/>
          <w:u w:val="single"/>
          <w:vertAlign w:val="superscript"/>
          <w:lang w:val="es-ES"/>
          <w:specVanish w:val="0"/>
        </w:rPr>
        <w:t>]</w:t>
      </w:r>
      <w:r>
        <w:rPr>
          <w:lang w:val="es-ES"/>
        </w:rPr>
        <w:t xml:space="preserve"> Los productores de Latinoamérica más importantes son </w:t>
      </w:r>
      <w:r w:rsidRPr="00E516D3">
        <w:rPr>
          <w:lang w:val="es-ES"/>
        </w:rPr>
        <w:t>Chile</w:t>
      </w:r>
      <w:r>
        <w:rPr>
          <w:lang w:val="es-ES"/>
        </w:rPr>
        <w:t xml:space="preserve"> y </w:t>
      </w:r>
      <w:r w:rsidRPr="00E516D3">
        <w:rPr>
          <w:lang w:val="es-ES"/>
        </w:rPr>
        <w:t>Argentina</w:t>
      </w:r>
      <w:r>
        <w:rPr>
          <w:lang w:val="es-ES"/>
        </w:rPr>
        <w:t xml:space="preserve">, ambos con más de 1 millón de toneladas cada uno, producidos principalmente en </w:t>
      </w:r>
      <w:r w:rsidRPr="00E516D3">
        <w:rPr>
          <w:lang w:val="es-ES"/>
        </w:rPr>
        <w:t>Valle Central</w:t>
      </w:r>
      <w:r>
        <w:rPr>
          <w:lang w:val="es-ES"/>
        </w:rPr>
        <w:t xml:space="preserve"> (Chile) y </w:t>
      </w:r>
      <w:r w:rsidRPr="00E516D3">
        <w:rPr>
          <w:lang w:val="es-ES"/>
        </w:rPr>
        <w:t>Alto Valle del Río Negro</w:t>
      </w:r>
      <w:r>
        <w:rPr>
          <w:lang w:val="es-ES"/>
        </w:rPr>
        <w:t xml:space="preserve"> (Argentina), zonas donde el clima y las características del suelo favorecen el cultivo.</w:t>
      </w:r>
      <w:r>
        <w:rPr>
          <w:rStyle w:val="corchete-llamada1"/>
          <w:color w:val="0000FF"/>
          <w:u w:val="single"/>
          <w:vertAlign w:val="superscript"/>
          <w:lang w:val="es-ES"/>
          <w:specVanish w:val="0"/>
        </w:rPr>
        <w:t>[</w:t>
      </w:r>
      <w:r>
        <w:rPr>
          <w:color w:val="0000FF"/>
          <w:u w:val="single"/>
          <w:vertAlign w:val="superscript"/>
          <w:lang w:val="es-ES"/>
        </w:rPr>
        <w:t>3</w:t>
      </w:r>
      <w:r>
        <w:rPr>
          <w:rStyle w:val="corchete-llamada1"/>
          <w:color w:val="0000FF"/>
          <w:u w:val="single"/>
          <w:vertAlign w:val="superscript"/>
          <w:lang w:val="es-ES"/>
          <w:specVanish w:val="0"/>
        </w:rPr>
        <w:t>]</w:t>
      </w:r>
      <w:r>
        <w:rPr>
          <w:lang w:val="es-ES"/>
        </w:rPr>
        <w:t xml:space="preserve"> Las manzanas se han aclimatado en </w:t>
      </w:r>
      <w:r w:rsidRPr="00E516D3">
        <w:rPr>
          <w:lang w:val="es-ES"/>
        </w:rPr>
        <w:t>Ecuador</w:t>
      </w:r>
      <w:r>
        <w:rPr>
          <w:lang w:val="es-ES"/>
        </w:rPr>
        <w:t xml:space="preserve"> a grandes altitudes sobre el nivel del mar, donde proveen cosecha dos veces al año debido a las temperaturas templadas constantes todo el año.</w:t>
      </w:r>
      <w:r>
        <w:rPr>
          <w:rStyle w:val="corchete-llamada1"/>
          <w:color w:val="0000FF"/>
          <w:u w:val="single"/>
          <w:vertAlign w:val="superscript"/>
          <w:lang w:val="es-ES"/>
          <w:specVanish w:val="0"/>
        </w:rPr>
        <w:t>[</w:t>
      </w:r>
      <w:r>
        <w:rPr>
          <w:color w:val="0000FF"/>
          <w:u w:val="single"/>
          <w:vertAlign w:val="superscript"/>
          <w:lang w:val="es-ES"/>
        </w:rPr>
        <w:t>4</w:t>
      </w:r>
      <w:r>
        <w:rPr>
          <w:rStyle w:val="corchete-llamada1"/>
          <w:color w:val="0000FF"/>
          <w:u w:val="single"/>
          <w:vertAlign w:val="superscript"/>
          <w:lang w:val="es-ES"/>
          <w:specVanish w:val="0"/>
        </w:rPr>
        <w:t>]</w:t>
      </w:r>
    </w:p>
    <w:p w:rsidR="00E516D3" w:rsidRDefault="00E516D3" w:rsidP="00E03AB6">
      <w:pPr>
        <w:rPr>
          <w:lang w:val="es-ES"/>
        </w:rPr>
      </w:pPr>
      <w:r>
        <w:rPr>
          <w:lang w:val="es-ES"/>
        </w:rPr>
        <w:t xml:space="preserve">La manzana puede comerse fresca, pelada, o con </w:t>
      </w:r>
      <w:r w:rsidRPr="00E516D3">
        <w:rPr>
          <w:lang w:val="es-ES"/>
        </w:rPr>
        <w:t>piel</w:t>
      </w:r>
      <w:r>
        <w:rPr>
          <w:lang w:val="es-ES"/>
        </w:rPr>
        <w:t xml:space="preserve">, aunque también se puede hacer con ella </w:t>
      </w:r>
      <w:r w:rsidRPr="00E516D3">
        <w:rPr>
          <w:lang w:val="es-ES"/>
        </w:rPr>
        <w:t>compota de manzana</w:t>
      </w:r>
      <w:r>
        <w:rPr>
          <w:lang w:val="es-ES"/>
        </w:rPr>
        <w:t xml:space="preserve">, </w:t>
      </w:r>
      <w:r w:rsidRPr="00E516D3">
        <w:rPr>
          <w:lang w:val="es-ES"/>
        </w:rPr>
        <w:t>jugo de manzana</w:t>
      </w:r>
      <w:r>
        <w:rPr>
          <w:lang w:val="es-ES"/>
        </w:rPr>
        <w:t xml:space="preserve">, </w:t>
      </w:r>
      <w:r w:rsidRPr="00E516D3">
        <w:rPr>
          <w:lang w:val="es-ES"/>
        </w:rPr>
        <w:t>tarta de manzana</w:t>
      </w:r>
      <w:r>
        <w:rPr>
          <w:lang w:val="es-ES"/>
        </w:rPr>
        <w:t xml:space="preserve"> o </w:t>
      </w:r>
      <w:r w:rsidRPr="00E516D3">
        <w:rPr>
          <w:lang w:val="es-ES"/>
        </w:rPr>
        <w:t>sidra</w:t>
      </w:r>
      <w:r>
        <w:rPr>
          <w:lang w:val="es-ES"/>
        </w:rPr>
        <w:t>.</w:t>
      </w:r>
    </w:p>
    <w:p w:rsidR="00E516D3" w:rsidRDefault="00E516D3" w:rsidP="00E03AB6">
      <w:pPr>
        <w:rPr>
          <w:lang w:val="es-ES"/>
        </w:rPr>
      </w:pPr>
    </w:p>
    <w:p w:rsidR="00E516D3" w:rsidRDefault="00E516D3" w:rsidP="00E03AB6">
      <w:pPr>
        <w:rPr>
          <w:lang w:val="es-ES"/>
        </w:rPr>
      </w:pPr>
      <w:r>
        <w:rPr>
          <w:lang w:val="es-ES"/>
        </w:rPr>
        <w:t xml:space="preserve">El texto está disponible bajo la </w:t>
      </w:r>
      <w:r w:rsidRPr="00E516D3">
        <w:rPr>
          <w:lang w:val="es-ES"/>
        </w:rPr>
        <w:t xml:space="preserve">Licencia </w:t>
      </w:r>
      <w:proofErr w:type="spellStart"/>
      <w:r w:rsidRPr="00E516D3">
        <w:rPr>
          <w:lang w:val="es-ES"/>
        </w:rPr>
        <w:t>Creative</w:t>
      </w:r>
      <w:proofErr w:type="spellEnd"/>
      <w:r w:rsidRPr="00E516D3">
        <w:rPr>
          <w:lang w:val="es-ES"/>
        </w:rPr>
        <w:t xml:space="preserve"> </w:t>
      </w:r>
      <w:proofErr w:type="spellStart"/>
      <w:r w:rsidRPr="00E516D3">
        <w:rPr>
          <w:lang w:val="es-ES"/>
        </w:rPr>
        <w:t>Commons</w:t>
      </w:r>
      <w:proofErr w:type="spellEnd"/>
      <w:r w:rsidRPr="00E516D3">
        <w:rPr>
          <w:lang w:val="es-ES"/>
        </w:rPr>
        <w:t xml:space="preserve"> Atribución Compartir Igual 3.0</w:t>
      </w:r>
      <w:r>
        <w:rPr>
          <w:lang w:val="es-ES"/>
        </w:rPr>
        <w:t xml:space="preserve">; podrían ser aplicables cláusulas adicionales. Lee los </w:t>
      </w:r>
      <w:r w:rsidRPr="00E516D3">
        <w:rPr>
          <w:lang w:val="es-ES"/>
        </w:rPr>
        <w:t>términos de uso</w:t>
      </w:r>
      <w:r>
        <w:rPr>
          <w:lang w:val="es-ES"/>
        </w:rPr>
        <w:t xml:space="preserve"> para más información. Wikipedia® es una marca registrada de la </w:t>
      </w:r>
      <w:r w:rsidRPr="00E516D3">
        <w:rPr>
          <w:lang w:val="es-ES"/>
        </w:rPr>
        <w:t xml:space="preserve">Fundación </w:t>
      </w:r>
      <w:proofErr w:type="spellStart"/>
      <w:r w:rsidRPr="00E516D3">
        <w:rPr>
          <w:lang w:val="es-ES"/>
        </w:rPr>
        <w:t>Wikimedia</w:t>
      </w:r>
      <w:proofErr w:type="spellEnd"/>
      <w:r w:rsidRPr="00E516D3">
        <w:rPr>
          <w:lang w:val="es-ES"/>
        </w:rPr>
        <w:t>, Inc.</w:t>
      </w:r>
      <w:r>
        <w:rPr>
          <w:lang w:val="es-ES"/>
        </w:rPr>
        <w:t>, una organización sin ánimo de lucro.</w:t>
      </w:r>
    </w:p>
    <w:sectPr w:rsidR="00E516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WIFT.StyleMap.GUID" w:val="a96a5f59-732f-41a7-a1cb-2a56633d9f5c"/>
  </w:docVars>
  <w:rsids>
    <w:rsidRoot w:val="00E516D3"/>
    <w:rsid w:val="00022CAE"/>
    <w:rsid w:val="000342C0"/>
    <w:rsid w:val="00034803"/>
    <w:rsid w:val="00041390"/>
    <w:rsid w:val="000A5DE9"/>
    <w:rsid w:val="000D7ACB"/>
    <w:rsid w:val="0011186F"/>
    <w:rsid w:val="001410B3"/>
    <w:rsid w:val="00180AC0"/>
    <w:rsid w:val="0018469F"/>
    <w:rsid w:val="00224096"/>
    <w:rsid w:val="0023205E"/>
    <w:rsid w:val="00234EB2"/>
    <w:rsid w:val="00265D38"/>
    <w:rsid w:val="002B23E3"/>
    <w:rsid w:val="002E484F"/>
    <w:rsid w:val="002E6A7B"/>
    <w:rsid w:val="00311877"/>
    <w:rsid w:val="00314E9A"/>
    <w:rsid w:val="00392032"/>
    <w:rsid w:val="003B1589"/>
    <w:rsid w:val="003C44D8"/>
    <w:rsid w:val="00405DCB"/>
    <w:rsid w:val="00434306"/>
    <w:rsid w:val="0045549F"/>
    <w:rsid w:val="004C7CBB"/>
    <w:rsid w:val="00547EEF"/>
    <w:rsid w:val="00591333"/>
    <w:rsid w:val="00591433"/>
    <w:rsid w:val="00591E07"/>
    <w:rsid w:val="00593FD8"/>
    <w:rsid w:val="006C3390"/>
    <w:rsid w:val="006D033E"/>
    <w:rsid w:val="00726F41"/>
    <w:rsid w:val="00753895"/>
    <w:rsid w:val="007C41ED"/>
    <w:rsid w:val="007D7AAC"/>
    <w:rsid w:val="007F796F"/>
    <w:rsid w:val="00801844"/>
    <w:rsid w:val="008768B8"/>
    <w:rsid w:val="0088314A"/>
    <w:rsid w:val="008A2910"/>
    <w:rsid w:val="00925538"/>
    <w:rsid w:val="00950C6F"/>
    <w:rsid w:val="00960352"/>
    <w:rsid w:val="00AE023F"/>
    <w:rsid w:val="00AE7CA8"/>
    <w:rsid w:val="00AF0DB4"/>
    <w:rsid w:val="00AF4AB1"/>
    <w:rsid w:val="00B10397"/>
    <w:rsid w:val="00B41A8B"/>
    <w:rsid w:val="00B84DE5"/>
    <w:rsid w:val="00BB03E8"/>
    <w:rsid w:val="00BC4EB9"/>
    <w:rsid w:val="00C20A35"/>
    <w:rsid w:val="00C219A8"/>
    <w:rsid w:val="00C26D64"/>
    <w:rsid w:val="00D57C4C"/>
    <w:rsid w:val="00D70713"/>
    <w:rsid w:val="00DA26D4"/>
    <w:rsid w:val="00DA2A01"/>
    <w:rsid w:val="00DA31EF"/>
    <w:rsid w:val="00DD2ED3"/>
    <w:rsid w:val="00E03AB6"/>
    <w:rsid w:val="00E516D3"/>
    <w:rsid w:val="00EC0630"/>
    <w:rsid w:val="00ED1A97"/>
    <w:rsid w:val="00F7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516D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516D3"/>
    <w:rPr>
      <w:color w:val="0000FF"/>
      <w:u w:val="single"/>
    </w:rPr>
  </w:style>
  <w:style w:type="paragraph" w:styleId="NormalWeb">
    <w:name w:val="Normal (Web)"/>
    <w:basedOn w:val="Normal"/>
    <w:rsid w:val="00E516D3"/>
    <w:pPr>
      <w:spacing w:before="100" w:beforeAutospacing="1" w:after="100" w:afterAutospacing="1"/>
    </w:pPr>
  </w:style>
  <w:style w:type="character" w:customStyle="1" w:styleId="corchete-llamada1">
    <w:name w:val="corchete-llamada1"/>
    <w:basedOn w:val="DefaultParagraphFont"/>
    <w:rsid w:val="00E516D3"/>
    <w:rPr>
      <w:vanish/>
      <w:webHidden w:val="0"/>
      <w:specVanish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516D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516D3"/>
    <w:rPr>
      <w:color w:val="0000FF"/>
      <w:u w:val="single"/>
    </w:rPr>
  </w:style>
  <w:style w:type="paragraph" w:styleId="NormalWeb">
    <w:name w:val="Normal (Web)"/>
    <w:basedOn w:val="Normal"/>
    <w:rsid w:val="00E516D3"/>
    <w:pPr>
      <w:spacing w:before="100" w:beforeAutospacing="1" w:after="100" w:afterAutospacing="1"/>
    </w:pPr>
  </w:style>
  <w:style w:type="character" w:customStyle="1" w:styleId="corchete-llamada1">
    <w:name w:val="corchete-llamada1"/>
    <w:basedOn w:val="DefaultParagraphFont"/>
    <w:rsid w:val="00E516D3"/>
    <w:rPr>
      <w:vanish/>
      <w:webHidden w:val="0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1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36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Manzana</vt:lpstr>
    </vt:vector>
  </TitlesOfParts>
  <Company>Duxbury Systems, Inc</Company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Manzana</dc:title>
  <dc:creator>David Holladay</dc:creator>
  <cp:lastModifiedBy>David</cp:lastModifiedBy>
  <cp:revision>3</cp:revision>
  <dcterms:created xsi:type="dcterms:W3CDTF">2015-07-23T18:41:00Z</dcterms:created>
  <dcterms:modified xsi:type="dcterms:W3CDTF">2018-11-13T19:42:00Z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BTTemplate">
    <vt:lpwstr>Espanol sin Contracciones.dxt</vt:lpwstr>
  </property>
</Properties>
</file>