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From The Canadian Encyclopedia Re the Starr record label,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and its relation to early recordings of French-Canadian </w:t>
      </w:r>
      <w:r w:rsidDel="00000000" w:rsidR="00000000" w:rsidRPr="00000000">
        <w:rPr>
          <w:sz w:val="20"/>
          <w:szCs w:val="20"/>
          <w:rtl w:val="0"/>
        </w:rPr>
        <w:t xml:space="preserve">Performers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https://www.thecanadianencyclopedia.ca/en/article/starr-emc  (exerpts)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"Starr. Name of a record company; later also of a label in the Compo line. The Starr Piano Co of Richmond, Ind, founded in 1872, began issuing vertical-cut (78) recordings in 1915 and established studios in Richmond and in New York. Early in 1917 the newly formed Canadian Phonograph Supply Co (Starr Co of Canada, 1918-30) of London, Ont, </w:t>
      </w:r>
      <w:r w:rsidDel="00000000" w:rsidR="00000000" w:rsidRPr="00000000">
        <w:rPr>
          <w:smallCaps w:val="0"/>
          <w:sz w:val="20"/>
          <w:szCs w:val="20"/>
          <w:u w:val="single"/>
          <w:rtl w:val="0"/>
        </w:rPr>
        <w:t xml:space="preserve">began importing Starr vertical-cut recordings from the USA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."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. . . 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"In the late 1920s </w:t>
      </w:r>
      <w:r w:rsidDel="00000000" w:rsidR="00000000" w:rsidRPr="00000000">
        <w:rPr>
          <w:smallCaps w:val="0"/>
          <w:sz w:val="20"/>
          <w:szCs w:val="20"/>
          <w:u w:val="single"/>
          <w:rtl w:val="0"/>
        </w:rPr>
        <w:t xml:space="preserve">Starr began recording French-Canadian performers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, the list growing over the years to include the tenor Rodolphe Plamondon and the baritones Alex J. Bédard, J. Hervey Germain, and Hector Pellerin, </w:t>
      </w:r>
      <w:r w:rsidDel="00000000" w:rsidR="00000000" w:rsidRPr="00000000">
        <w:rPr>
          <w:smallCaps w:val="0"/>
          <w:sz w:val="20"/>
          <w:szCs w:val="20"/>
          <w:u w:val="single"/>
          <w:rtl w:val="0"/>
        </w:rPr>
        <w:t xml:space="preserve">as well as many folk performers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: the harmonica players Louis Blanchette and Henri Lacroix; the accordionists Tommy Duchesne and Arthur Pigeon; the fiddlers J. O. LaMadeleine and Isidore Soucy; La Bolduc; and the singers Eugène Daignault, Ovila Légaré, Charles Marchand, and Marcel Martel, among others."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Thus when Dudley Laufman indicates he got the "Starr Label Reel" from an old "Canadian" 78 on Starr, since lost, </w:t>
      </w:r>
      <w:r w:rsidDel="00000000" w:rsidR="00000000" w:rsidRPr="00000000">
        <w:rPr>
          <w:sz w:val="20"/>
          <w:szCs w:val="20"/>
          <w:rtl w:val="0"/>
        </w:rPr>
        <w:t xml:space="preserve">it might have been an earlier US '78 imported into Canada,  or one of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1920's series of recordings of actual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French-Canadian performers (including some pretty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well-known names, above).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Ths far, nobody has been able to come up w/ an old Starr 78 with the CCDO "Starr Label Reel"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on it. I hope nobody with the capability of playing old 78's lets one slip through their fingers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unplayed (and of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course captures the result digitally.)</w:t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