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T:Sylvia's "March"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C:Bob McQuillen, 6 Nov, 2005; chords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S:In Bob's Book #13, ©2007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A:Peterborough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B:Bob's Book #13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N:Bob called this a march. In fact it can be interpreted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N:as that, or as a classic NH hornpipe-reel. Here it is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N:cut time, as a classic Yankee hornpipe-reel. With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N:beats to the bar, each A part is played twice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N:each B part, twice, for "standard" contra length.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H:This was never performed at any of my gigs. But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H:do like this tune, and Sylvia Miskoe is my very first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H:mentor in New England music, so gotta tell the story.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H:Bob wrote this for Sylvia's 70th birthday) 6 Nov 2005.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H:They go _way_ back. Interestingly, there is another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H:tune, a pipe jig in Book 11 called Sylvia's Birthday,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H:written 5 Nov 1995, on Sylvia's 60th birthday less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H:one day, which Bob dedicated to Sylvia "on her 39th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H:birthday."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Z:abc's 11/2021 PLK from Bob's tunebook (but in cut time.)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EF|"A"A2  cA BAce |"D"f2  ec "A"e2  EF |"A"Acea fecA |"Bm"BcBA "E"FAEF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"A"A2  cA BAce |"F#m"f2  ec ecAB |"A"cefa "D"fecB |"A"c2  A2  A2  :|]!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AB|"A"cAce "F#m"fafe |"A"c2  cB "D"cBAF |"E"EFAB "C#m"cefe |"F#m"afec "Bm"B2  AB |!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"A"cAce faec |"F#m"BcAF "E"E2  AF |"A"EAce "D"fa"E"ed |"A"c2  A2  A2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