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450" w:firstLine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ind w:left="-450" w:firstLine="0"/>
        <w:rPr/>
      </w:pPr>
      <w:r w:rsidDel="00000000" w:rsidR="00000000" w:rsidRPr="00000000">
        <w:rPr>
          <w:rtl w:val="0"/>
        </w:rPr>
        <w:t xml:space="preserve">T:Tommy Sullivan's Hornpipe</w:t>
      </w:r>
    </w:p>
    <w:p w:rsidR="00000000" w:rsidDel="00000000" w:rsidP="00000000" w:rsidRDefault="00000000" w:rsidRPr="00000000" w14:paraId="00000003">
      <w:pPr>
        <w:pageBreakBefore w:val="0"/>
        <w:ind w:left="-450" w:firstLine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ind w:left="-450" w:firstLine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ind w:left="-450" w:firstLine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ind w:left="-450" w:firstLine="0"/>
        <w:rPr/>
      </w:pPr>
      <w:r w:rsidDel="00000000" w:rsidR="00000000" w:rsidRPr="00000000">
        <w:rPr>
          <w:rtl w:val="0"/>
        </w:rPr>
        <w:t xml:space="preserve">S:fr. Paul Englesberg when he joined us on gigs.</w:t>
      </w:r>
    </w:p>
    <w:p w:rsidR="00000000" w:rsidDel="00000000" w:rsidP="00000000" w:rsidRDefault="00000000" w:rsidRPr="00000000" w14:paraId="00000007">
      <w:pPr>
        <w:pageBreakBefore w:val="0"/>
        <w:ind w:left="-450" w:firstLine="0"/>
        <w:rPr/>
      </w:pPr>
      <w:r w:rsidDel="00000000" w:rsidR="00000000" w:rsidRPr="00000000">
        <w:rPr>
          <w:rtl w:val="0"/>
        </w:rPr>
        <w:t xml:space="preserve">R:Hornpipe-Reel</w:t>
      </w:r>
    </w:p>
    <w:p w:rsidR="00000000" w:rsidDel="00000000" w:rsidP="00000000" w:rsidRDefault="00000000" w:rsidRPr="00000000" w14:paraId="00000008">
      <w:pPr>
        <w:pageBreakBefore w:val="0"/>
        <w:ind w:left="-450" w:firstLine="0"/>
        <w:rPr/>
      </w:pPr>
      <w:r w:rsidDel="00000000" w:rsidR="00000000" w:rsidRPr="00000000">
        <w:rPr>
          <w:rtl w:val="0"/>
        </w:rPr>
        <w:t xml:space="preserve">B:Pretty close to Don Messer Anthology vers</w:t>
      </w:r>
    </w:p>
    <w:p w:rsidR="00000000" w:rsidDel="00000000" w:rsidP="00000000" w:rsidRDefault="00000000" w:rsidRPr="00000000" w14:paraId="00000009">
      <w:pPr>
        <w:pageBreakBefore w:val="0"/>
        <w:ind w:left="-450" w:firstLine="0"/>
        <w:rPr/>
      </w:pPr>
      <w:r w:rsidDel="00000000" w:rsidR="00000000" w:rsidRPr="00000000">
        <w:rPr>
          <w:rtl w:val="0"/>
        </w:rPr>
        <w:t xml:space="preserve">N:Personally I like to use a reverse syncopation in bar B6; Bg3 g3e</w:t>
      </w:r>
    </w:p>
    <w:p w:rsidR="00000000" w:rsidDel="00000000" w:rsidP="00000000" w:rsidRDefault="00000000" w:rsidRPr="00000000" w14:paraId="0000000A">
      <w:pPr>
        <w:pageBreakBefore w:val="0"/>
        <w:ind w:left="-450" w:firstLine="0"/>
        <w:rPr/>
      </w:pPr>
      <w:r w:rsidDel="00000000" w:rsidR="00000000" w:rsidRPr="00000000">
        <w:rPr>
          <w:rtl w:val="0"/>
        </w:rPr>
        <w:t xml:space="preserve">N:but it isn't how we got it from Pau.l</w:t>
      </w:r>
    </w:p>
    <w:p w:rsidR="00000000" w:rsidDel="00000000" w:rsidP="00000000" w:rsidRDefault="00000000" w:rsidRPr="00000000" w14:paraId="0000000B">
      <w:pPr>
        <w:pageBreakBefore w:val="0"/>
        <w:ind w:left="-450" w:firstLine="0"/>
        <w:rPr/>
      </w:pPr>
      <w:r w:rsidDel="00000000" w:rsidR="00000000" w:rsidRPr="00000000">
        <w:rPr>
          <w:rtl w:val="0"/>
        </w:rPr>
        <w:t xml:space="preserve">H:My guess is it was an Irish polka originally, but the arpeggiation makes it more like a</w:t>
      </w:r>
    </w:p>
    <w:p w:rsidR="00000000" w:rsidDel="00000000" w:rsidP="00000000" w:rsidRDefault="00000000" w:rsidRPr="00000000" w14:paraId="0000000C">
      <w:pPr>
        <w:pageBreakBefore w:val="0"/>
        <w:ind w:left="-450" w:firstLine="0"/>
        <w:rPr/>
      </w:pPr>
      <w:r w:rsidDel="00000000" w:rsidR="00000000" w:rsidRPr="00000000">
        <w:rPr>
          <w:rtl w:val="0"/>
        </w:rPr>
        <w:t xml:space="preserve">H:Yankee hornpipe-reel if played for contras. It is a bright, bouncy little tune.</w:t>
      </w:r>
    </w:p>
    <w:p w:rsidR="00000000" w:rsidDel="00000000" w:rsidP="00000000" w:rsidRDefault="00000000" w:rsidRPr="00000000" w14:paraId="0000000D">
      <w:pPr>
        <w:pageBreakBefore w:val="0"/>
        <w:ind w:left="-450" w:firstLine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pageBreakBefore w:val="0"/>
        <w:ind w:left="-450" w:firstLine="0"/>
        <w:rPr/>
      </w:pPr>
      <w:r w:rsidDel="00000000" w:rsidR="00000000" w:rsidRPr="00000000">
        <w:rPr>
          <w:rtl w:val="0"/>
        </w:rPr>
        <w:t xml:space="preserve">FG |Adfd Adfd |AdgeB2  ed |cdecA2  Bc |defdA2   fg |!</w:t>
      </w:r>
    </w:p>
    <w:p w:rsidR="00000000" w:rsidDel="00000000" w:rsidP="00000000" w:rsidRDefault="00000000" w:rsidRPr="00000000" w14:paraId="0000000F">
      <w:pPr>
        <w:pageBreakBefore w:val="0"/>
        <w:ind w:left="-450" w:firstLine="0"/>
        <w:rPr/>
      </w:pPr>
      <w:r w:rsidDel="00000000" w:rsidR="00000000" w:rsidRPr="00000000">
        <w:rPr>
          <w:rtl w:val="0"/>
        </w:rPr>
        <w:t xml:space="preserve">Adfd Adfd |AdgeB2  ed |cdec AABc |d2   f2   d2   :|]!</w:t>
      </w:r>
    </w:p>
    <w:p w:rsidR="00000000" w:rsidDel="00000000" w:rsidP="00000000" w:rsidRDefault="00000000" w:rsidRPr="00000000" w14:paraId="00000010">
      <w:pPr>
        <w:pageBreakBefore w:val="0"/>
        <w:ind w:left="-450" w:firstLine="0"/>
        <w:rPr/>
      </w:pPr>
      <w:r w:rsidDel="00000000" w:rsidR="00000000" w:rsidRPr="00000000">
        <w:rPr>
          <w:rtl w:val="0"/>
        </w:rPr>
        <w:t xml:space="preserve">FG |A2  f2  fgfe |B2  g2  g3   e  |cdecA2  Bc |defdA2   fg |!</w:t>
      </w:r>
    </w:p>
    <w:p w:rsidR="00000000" w:rsidDel="00000000" w:rsidP="00000000" w:rsidRDefault="00000000" w:rsidRPr="00000000" w14:paraId="00000011">
      <w:pPr>
        <w:pageBreakBefore w:val="0"/>
        <w:ind w:left="-450" w:firstLine="0"/>
        <w:rPr/>
      </w:pPr>
      <w:r w:rsidDel="00000000" w:rsidR="00000000" w:rsidRPr="00000000">
        <w:rPr>
          <w:rtl w:val="0"/>
        </w:rPr>
        <w:t xml:space="preserve">A2  f2  fgfe |B2  g2  g3   e  |cdec AABc |d2   f2   d2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