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B32CD50" w:rsidR="00742D56" w:rsidRDefault="00FB384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008A</w:t>
      </w:r>
    </w:p>
    <w:p w14:paraId="7E9363F6" w14:textId="5E155384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Nicholas Hanoian </w:t>
      </w:r>
      <w:r w:rsidR="00FB384D">
        <w:t>a</w:t>
      </w:r>
      <w:r>
        <w:t>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78F8B26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 w:rsidR="00D123D0"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23620FE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  <w:r w:rsidR="004E34BD">
        <w:rPr>
          <w:noProof/>
        </w:rPr>
        <w:t>,10</w:t>
      </w:r>
    </w:p>
    <w:p w14:paraId="5F5063CB" w14:textId="6DC7A948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</w:t>
      </w:r>
      <w:r w:rsidR="004E34BD">
        <w:rPr>
          <w:noProof/>
        </w:rPr>
        <w:t>1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  <w:bookmarkStart w:id="0" w:name="_GoBack"/>
      <w:bookmarkEnd w:id="0"/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1" w:name="_Toc338617973"/>
            <w:r w:rsidRPr="0087702C">
              <w:lastRenderedPageBreak/>
              <w:t>Time Log</w:t>
            </w:r>
            <w:bookmarkEnd w:id="1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03D3660C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6D46EA36" w:rsidR="003D72EB" w:rsidRDefault="00FB384D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55807665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 xml:space="preserve">, adding more characters, removing </w:t>
            </w:r>
            <w:proofErr w:type="spellStart"/>
            <w:r w:rsidRPr="00FB384D">
              <w:rPr>
                <w:rFonts w:ascii="Calibri" w:eastAsia="Times New Roman" w:hAnsi="Calibri" w:cs="Times New Roman"/>
                <w:color w:val="000000"/>
              </w:rPr>
              <w:t>divs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6AC5E602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53F1C276" w:rsidR="003D72EB" w:rsidRDefault="0001744A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CBE0AA5" w:rsidR="003D72EB" w:rsidRDefault="0001744A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2F2BFEF6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156DC" w14:textId="77777777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30B27A25" w14:textId="4D1B1812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501C" w:rsidRPr="0087702C" w14:paraId="3630D87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91CA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CF24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9356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71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501C" w:rsidRPr="0087702C" w14:paraId="6C7C5A28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712D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B18D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4A50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9B9C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66DDDCFB" w:rsidR="00FC4949" w:rsidRPr="0087702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17974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17975"/>
      <w:r>
        <w:t>Purpose</w:t>
      </w:r>
      <w:bookmarkEnd w:id="3"/>
    </w:p>
    <w:p w14:paraId="15A50A29" w14:textId="01D0129F" w:rsidR="00742D56" w:rsidRDefault="00742D56" w:rsidP="00FB384D">
      <w:pPr>
        <w:ind w:left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4" w:name="_Toc338617976"/>
      <w:r>
        <w:t>Definitions, acronyms, and abbreviations</w:t>
      </w:r>
      <w:bookmarkEnd w:id="4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088D1562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Start w:id="7" w:name="_Toc338617979"/>
      <w:bookmarkEnd w:id="6"/>
    </w:p>
    <w:p w14:paraId="277A02CE" w14:textId="1E3CB2DF" w:rsidR="00D4352B" w:rsidRPr="00D4352B" w:rsidRDefault="00D4352B" w:rsidP="00D4352B">
      <w:r>
        <w:t>Home Page</w:t>
      </w:r>
    </w:p>
    <w:p w14:paraId="1B86FB73" w14:textId="19A6CD6F" w:rsidR="00D4352B" w:rsidRDefault="00D4352B" w:rsidP="00D4352B">
      <w:r>
        <w:rPr>
          <w:noProof/>
        </w:rPr>
        <w:drawing>
          <wp:inline distT="0" distB="0" distL="0" distR="0" wp14:anchorId="570F5F50" wp14:editId="659ED615">
            <wp:extent cx="5486172" cy="3800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08"/>
                    <a:stretch/>
                  </pic:blipFill>
                  <pic:spPr bwMode="auto">
                    <a:xfrm>
                      <a:off x="0" y="0"/>
                      <a:ext cx="5486400" cy="38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3EC8C" w14:textId="32CF1F83" w:rsidR="00D4352B" w:rsidRDefault="00D4352B" w:rsidP="00D4352B"/>
    <w:p w14:paraId="0B1CEC7F" w14:textId="7868333D" w:rsidR="00D4352B" w:rsidRDefault="00D4352B" w:rsidP="00D4352B">
      <w:r>
        <w:lastRenderedPageBreak/>
        <w:t>Genre Page</w:t>
      </w:r>
      <w:r>
        <w:rPr>
          <w:noProof/>
        </w:rPr>
        <w:drawing>
          <wp:inline distT="0" distB="0" distL="0" distR="0" wp14:anchorId="2ED4F4F6" wp14:editId="4CD8DAA3">
            <wp:extent cx="5486172" cy="3943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7"/>
                    <a:stretch/>
                  </pic:blipFill>
                  <pic:spPr bwMode="auto">
                    <a:xfrm>
                      <a:off x="0" y="0"/>
                      <a:ext cx="5486400" cy="39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AB5D" w14:textId="77777777" w:rsidR="00D4352B" w:rsidRDefault="00D4352B" w:rsidP="00D4352B"/>
    <w:p w14:paraId="700440AD" w14:textId="0C2C8211" w:rsidR="00D4352B" w:rsidRDefault="00D4352B" w:rsidP="00D4352B">
      <w:r>
        <w:lastRenderedPageBreak/>
        <w:t>Game Page</w:t>
      </w:r>
      <w:r w:rsidR="003D2D82">
        <w:rPr>
          <w:noProof/>
        </w:rPr>
        <w:drawing>
          <wp:inline distT="0" distB="0" distL="0" distR="0" wp14:anchorId="7A40C332" wp14:editId="0B629990">
            <wp:extent cx="5486400" cy="6001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5A12" w14:textId="23845ECA" w:rsidR="00D4352B" w:rsidRDefault="00D4352B" w:rsidP="00D4352B">
      <w:r>
        <w:lastRenderedPageBreak/>
        <w:t>Request Page</w:t>
      </w:r>
      <w:r>
        <w:rPr>
          <w:noProof/>
        </w:rPr>
        <w:drawing>
          <wp:inline distT="0" distB="0" distL="0" distR="0" wp14:anchorId="7C2753D4" wp14:editId="347BB2F4">
            <wp:extent cx="5486400" cy="55571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4214" w14:textId="61E73C33" w:rsidR="00EF7B8A" w:rsidRDefault="00EF7B8A" w:rsidP="00D4352B">
      <w:r>
        <w:t>About Page</w:t>
      </w:r>
    </w:p>
    <w:p w14:paraId="7EFD4CD6" w14:textId="59A5CDF6" w:rsidR="00EF7B8A" w:rsidRPr="00D4352B" w:rsidRDefault="00EF7B8A" w:rsidP="00D4352B">
      <w:r>
        <w:rPr>
          <w:noProof/>
        </w:rPr>
        <w:lastRenderedPageBreak/>
        <w:drawing>
          <wp:inline distT="0" distB="0" distL="0" distR="0" wp14:anchorId="2F10595E" wp14:editId="5E31B66A">
            <wp:extent cx="5486400" cy="555394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0745B47" w:rsidR="003E6872" w:rsidRDefault="003E6872" w:rsidP="003E6872">
      <w:pPr>
        <w:tabs>
          <w:tab w:val="left" w:pos="3090"/>
        </w:tabs>
      </w:pP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7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43D37419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D4352B">
        <w:rPr>
          <w:noProof/>
        </w:rPr>
        <w:drawing>
          <wp:inline distT="0" distB="0" distL="0" distR="0" wp14:anchorId="259EA1A0" wp14:editId="0F4421DA">
            <wp:extent cx="1628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9728C" w14:textId="77777777" w:rsidR="004D5705" w:rsidRDefault="004D5705">
      <w:r>
        <w:separator/>
      </w:r>
    </w:p>
  </w:endnote>
  <w:endnote w:type="continuationSeparator" w:id="0">
    <w:p w14:paraId="13FA9277" w14:textId="77777777" w:rsidR="004D5705" w:rsidRDefault="004D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E2BA" w14:textId="77777777" w:rsidR="004D5705" w:rsidRDefault="004D5705">
      <w:r>
        <w:separator/>
      </w:r>
    </w:p>
  </w:footnote>
  <w:footnote w:type="continuationSeparator" w:id="0">
    <w:p w14:paraId="34F5A7B7" w14:textId="77777777" w:rsidR="004D5705" w:rsidRDefault="004D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1744A"/>
    <w:rsid w:val="000A56DF"/>
    <w:rsid w:val="00143898"/>
    <w:rsid w:val="001840F1"/>
    <w:rsid w:val="001C0D04"/>
    <w:rsid w:val="001C5FA0"/>
    <w:rsid w:val="00235743"/>
    <w:rsid w:val="00255B26"/>
    <w:rsid w:val="0036645D"/>
    <w:rsid w:val="003D2D82"/>
    <w:rsid w:val="003D72EB"/>
    <w:rsid w:val="003E6872"/>
    <w:rsid w:val="00460231"/>
    <w:rsid w:val="00495178"/>
    <w:rsid w:val="004B182B"/>
    <w:rsid w:val="004D5705"/>
    <w:rsid w:val="004E34BD"/>
    <w:rsid w:val="004F0F3F"/>
    <w:rsid w:val="005962BC"/>
    <w:rsid w:val="00694EED"/>
    <w:rsid w:val="00742D56"/>
    <w:rsid w:val="007D6761"/>
    <w:rsid w:val="008624B5"/>
    <w:rsid w:val="008E766D"/>
    <w:rsid w:val="00962C56"/>
    <w:rsid w:val="00A40652"/>
    <w:rsid w:val="00AA6110"/>
    <w:rsid w:val="00B0263E"/>
    <w:rsid w:val="00D123D0"/>
    <w:rsid w:val="00D379C9"/>
    <w:rsid w:val="00D4352B"/>
    <w:rsid w:val="00D97A40"/>
    <w:rsid w:val="00DC7E7D"/>
    <w:rsid w:val="00EC154A"/>
    <w:rsid w:val="00EF7B8A"/>
    <w:rsid w:val="00F54553"/>
    <w:rsid w:val="00F9690A"/>
    <w:rsid w:val="00FA50B0"/>
    <w:rsid w:val="00FB384D"/>
    <w:rsid w:val="00FB7075"/>
    <w:rsid w:val="00FC4949"/>
    <w:rsid w:val="00FD0E09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VGDB</vt:lpstr>
    </vt:vector>
  </TitlesOfParts>
  <Manager>Robert Erickson</Manager>
  <Company>University of Vermont</Company>
  <LinksUpToDate>false</LinksUpToDate>
  <CharactersWithSpaces>3621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VGDB</dc:title>
  <dc:subject>CS 008</dc:subject>
  <dc:creator>UVM Affiliate</dc:creator>
  <cp:keywords/>
  <dc:description/>
  <cp:lastModifiedBy>Chris McCabe</cp:lastModifiedBy>
  <cp:revision>14</cp:revision>
  <cp:lastPrinted>2017-12-08T04:30:00Z</cp:lastPrinted>
  <dcterms:created xsi:type="dcterms:W3CDTF">2017-12-08T00:26:00Z</dcterms:created>
  <dcterms:modified xsi:type="dcterms:W3CDTF">2017-12-08T04:30:00Z</dcterms:modified>
  <cp:category>Assignments</cp:category>
</cp:coreProperties>
</file>