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9/9/16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Animal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Trace Nutrients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Vitamins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Minerals (Zinc, Iron)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-Once food is acquired food is mechanically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mechanical processing food is chemically processed in enzymes and acids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so that it can be used for energy.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-Extracellular digestion: chemical processing that takes places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but outside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-Takes places in a thin piece of tissues that covers a structure 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lines a cavity (glands digestive epithelia)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-Digestive juices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-All animals use this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digestion: chunks of food are engulfed by cells through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endocytosis and packaged in digestive vacuoles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-Only simple animals use intracellular digestion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-After food is processed mechanically and chemically food is absorbed across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the digestive epithelia which typically has a greatly enlarged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(exchange surface).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-Exchange surfaces always have an interface with the circulatory system for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distribution.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-Finally undigested waste is eliminated.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II. Digestive Systems: Structural View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Digestive Cavity = gastrovascular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1.Hydra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Flatworm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a.These animals are built like a sack with only a single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Both food and waste traverse the same opening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Digestive skin that lines the  gastrovascular cavity is .....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iii. Gland cells release enzymes to chemically process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(extracellular)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iv. cannot chew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v. two types of cells in the gastrovascular: one for secretion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digestive juices and one for abortion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B. Digestive Track = food moves in one direction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Tube within a tube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Food enters through the mouth, is deconstructed, and exits through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anus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Mouth, esophagus, crop (storage so more food can be collected before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it is processed), gizzard (muscular organ that future mechanically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processed food), stomach, intestine (furthuer processed and absorbed)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III. Herbivores: Animals that feed on mostly plants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Problems using plants as food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Plants have indigestible cell wall made of cellulose (no animals have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enzymes to break down cellulose)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2.Leaves and stems are less calorie dense and protein dense than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Plants have defense (spices, aromatic, nutmeg), sutural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(spines, crystals)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Chemical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Microorganisms in a cow digest sugar and breakdown fat to produces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various absorbable products but also a lot of methane (greenhouse gas).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Rabbits use cecotropes</w:t>
      </w:r>
    </w:p>
    <w:p w:rsidR="000B7E01" w:rsidRPr="009F4BCB" w:rsidRDefault="000B7E01" w:rsidP="009F4BCB">
      <w:pPr>
        <w:pStyle w:val="PlainText"/>
        <w:rPr>
          <w:rFonts w:ascii="Courier New" w:hAnsi="Courier New" w:cs="Courier New"/>
        </w:rPr>
      </w:pP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9/12/16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I. Metabolism: Food + 0_2 -&gt; Energy + Nutrients + wastes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A. 10^4 years ago - reducing atmosphere (little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Photosynthesis (C0_2 + H_20 -&gt; sugars + 0_2)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i. Energy stored as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B. Metabolic Pathways (both used in humans)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1. Anaerobic pathway (no 0_2) - glycolysis and fermentation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i. 1 glucose / 2ATP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Used in humans as bust activity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2. Aerobic Pathway (0_2) - Citric acid cycle and electron transport chain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ii. 1 glucose / 34 ATP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C.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1. Acquisition of 0-2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A. Mechanism of 0_2 Acquisition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1. Diffusion - movement of molecules from one place to another as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result of their internal heat energy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2. Diffusion for 0_2 always occurs across a 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3. No active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i. Factors that affect rate of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1. Concentration difference - solutes always move from an area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high contention to an area of low concentration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2. Area across which diffusion occurs - bigger surface area -&gt;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faster diffusion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Density of the medium (physical environment)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Oxygen availability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a. air 21%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b. water 1% 0_2 (warm water hold less 0_2 than cold water) (sea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water hold less 0_2 than fresh water) (animals also deplete 0_2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their immediate surroundings)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2.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A. Unoccupied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        1. Diffusion across body surface is sufficient if no cell is no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cell is more than .5mm from the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No specialized respiratory system required if the animal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very small &lt; 1mm diameter or very flat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2. Ventilation - brings fresh medium (higher concentration of 0_2)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to the respiratory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3. Body size and Evolution of Specialized Respiratory Surfaces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i. Always wet because and inside a body cavity 0_2 must be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solution in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ii. Large surface area / mulit-layered (alveoli in mammals)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iii. Thin wall (usually 1 cell thick) so that 0_2 does not need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to travel for to get into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iv. In most animals tightly connected to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(well vascularized). Animals ventilate outside of the surface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perfusions carries 0_2 away from the surface. Perfusion is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movement of 0_2 away from the respiratory system, thereby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reducing the concentration of 0_2 in the respiratory tissue.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This increase the rate of diffusion of 0_2 in to the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system.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v. Countercurrent Exchanger - structures in which fluids flow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opposite directions on wither side of a membrane to maintain 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    large concentration gradient (opposite of concurrent)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3. Pay attention to insect tracheal system*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4. Pay attention to respiratory system of birds*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2. Destitution of 0_2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3. Utilization (cellular metabolism)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9/14/15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3)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-Pressure in a chamber varies inversely with volume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-Positive or negative pressure is created in a respiratory chambers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-Fish  use a two step process (one way flow)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Mouth open / operculum closed / pharynx expands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Mouth closed / operculum open / pharynx contracts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-Nostrils are values that can be opened and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glottis is a values between the pharynx and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-Frogs (and other reptiles) have a 4 step ventilation process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1. Lowers the floor of the mouth inhales through the nostrils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2. Closes nostrils, opens glottis, and elevates the floor of the mouth,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forcing air into the lungs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3.Rythmic ventilation assists in gas exchange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4. Air is forced out when muscles in the body wall above the lungs contract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recoil elastically.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-Mammals have a two step system because the diaphragm controls in the info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out flow of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-Lungs are held within the thoracic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-When the diaphragm contracts the pressure in the thoracic cavity decrease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and the lungs fill passively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-Intercostal muscles assists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rising diaphragm reduces the size of the thoracic cavity and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the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-Read about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(Lecture 4)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-All large animals have respiratory system and circulatory systems to transport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oxygen across the ..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wastes, C02, nitrogen waste, cell and molecules of the immune system,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hormones are also transported by the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-Vascular fluid blood: vertebrates and hemolymph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-Basic structural units create a driving force for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hear is a muscular organ that creates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tube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-Peristaltic contractions (waves of contraction)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-Hemolymph movement is almost continuous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-Some animals have a chamber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-Compartments that collect or distribute vascular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-Pulsing contraction (not continuous) beat-rest-beat cycle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-Burst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-Arteries carry blood away from the heart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diameter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-Inner layer is endothelium which is surrounded by smoother muscle and tough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connected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-Arteries are still and strong because arterial blood is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-Branch off into arterioles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-Veins have the same basic structure but the diameter is larger and there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less stiff connective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-Many veins have values that respond to blood pressure to prevent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backflow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-Capillary Network: inner layer of endothelium all exchanges takes place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-Finely branched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-Sphincters turn capillary beds on and off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-Diffusion and active transport (spends energy)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-Filtration is bulk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-Interstitial fluid surrounds cells and tissue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-Material flows as follows (and in reverse): Capillaries -&gt; interstitial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fluid -&gt;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-Hydrostatic pressure is blood pressure - pushing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-Pushes materials through leaky capillaries into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-Osmotic pressure opposed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-Osmosis- water moves from area of high solute concentration to areas of 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concentration (sort of like diffusion)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a measure of the tendency to attract water molecules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-Issue with illustration: osmotic pressure is inside capillaries not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interstitial fluid.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is established but proteins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-Osmotic pressure in capillary bed does not change over the length of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capillary bed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-At the delivery side (arterial) the "push out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-On the vein side is the "pulling force wins"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-Capillaries both delivery and collect garbage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-Open vs. Closed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-Open circuit: vascular fluid not always in capillaries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-Closed circuit: vascular fluid always in vesicles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is distinct from the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Circuits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-Pulmonary/pulmocutaneous (O2 through skin)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acquiring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-Systemic (delivery part)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-Circulatory System in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-Mollusks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(snail, clam, muscle): open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-Cephalopod (octopus, squid): gill heart creates high hydrostatic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-Close circulatory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-Insects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-Tracheal system in insects: collect O2 from the air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-Circulatory system does not deliver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-All closed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-Pulmonary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-Fishes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-Chambered (2) heart arranged in series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-From the heart the blood flows under high pressure to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-Then the blood flows under low pressure to systemic circuit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-Circulation in Amphibians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-Parallel circuits all tetrapods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 reaches tissue under high pressure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at the top and one ventricle (pumping chamber)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-There is some mixing of oxy and deoxy blood because there is only one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ventricle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-Circulation in Mammals and birds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-Two atria and two ventricles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-No mixing of oxy and deoxy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-Most efficient delivery of 02 throughout the body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-The circulatory system's function in transport of blood/hemolymph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-Fluid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-blood/hemolymph carries various molecules (hormones, 02)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-lymph/lymphatic: set of structures that recovers excess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-Interstitial fluid: body fluid between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-Free exchanges of water and small molecules between each of these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compartments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-Composition of blood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-Classified as a connective tissue (embedded in a matrix)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 the case of blood the matrix is called plasma (90% water and lots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solutes)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-Solutes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-Plasma proteins (large molecules) which stay in vessels, contribute to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osmotic pressure, maintain blood viscosity, maintain blood pH, carry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fats, participate in immune response, assist in blood flow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-Inorganic Ions: electrolytes, organic nutrients (glucose, amino acids,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fatty acids, dissolved gasses/CO2/O2) nitrogen waste products, hormones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-Like interstitial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-Cellular components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-Erythrocytes: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-Made in bone marrow, destroyed in liver and spleen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-No nucleus and no internal structures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-Disk-shaped cells meant to carry 02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-Larger than red blood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-Diverse types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-Platelets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-Cell fragments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-Initiate clotting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-Respiratory Pigments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-Protein bound to an organic molecules and a metal atom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vertebrates its called hemoglobin 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in iron (red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-250*10^6 molecule per RBC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-Contained in RBC to maintain blood viscosity and molality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-In invertebrates: hemoXXXXX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-Metal atom is copper (gives green color)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-Hb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-Uptake of O2 (loading)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-Release of O2 (unloading)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-Function of 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-Partial press of a gas : the fraction of the total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mixture that can be  attributed to one component of a mixture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P_O2 = P_air * %O2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P_O2 = P_air * 20%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-O2 dissociation curve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-How much O2 carried is the % saturation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-% saturation is a function of the partial pressure of a gas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-Graph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-% Saturation (y axis / dependent variable) vs Partial Pressure O2 (x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axis / independent variable)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-Hb is response to pH called the Bohr effect (Bohr shift: shifted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right)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-At low pH Hb holds less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-Acidity lowers the affinity for 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  -Gives up O2 to active tissues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-CO2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-Acidosis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 C02 + H2O &lt;-&gt; H2CO3 (carbonic acid) &lt;-&gt; H+ + HCO3 (bicarbonate)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-Blood can buffer itself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-Buffering increase ability to absorb H+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-CO2 occurs at low concentration in the atmosphere and is easy to lose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9/19/20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-Defense against pathogens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-Innate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-Generalized responses that occur without any prior experience with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invading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-Skin and mucus membrane (nose, throat, intestine)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-Leukocytes: consume or disable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-Inflammation: initiated when mast cells secrete histamine (increase local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blood supply and number of leukocytes)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-Antimicrobial proteins: create holes in cells and cause them to burst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-Specific defenses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-Adaptive immune response (acquired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-Based on prior experience with foreign material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-Distinguishes between self and non-self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-Non-self get eliminated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antigen is any substances (usually protein or poly saccharide) that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system recognizes as non self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 antibody is a protein molecule that identifies and binds to an antigen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-The antibody may be used as a tag and clump antigens together to be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leukocytes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-Antibodies recognize antigenic determinants (epitope)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-Cells of core, lymph, immune system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-Originated in the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-Being as a pluripotent stem cell (no genes are turned on or turned off)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-Lymphoid stem cell develops into 1 of 2 types of immune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-Active cells in immune system T and B cells (key to immune system)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lymphocytes mature and originate in bone marrow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-B cells secrete antibodies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-Responsible for antibody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 lymphocytes mature in the thymus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-receptor proteins on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-Bind foreign material and participate in two aspects of the immune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-CD4 T cells develop into helper T cells and help to activate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-CD8 T cells develop into killer cells (cytotoxic T cells)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-Kills one body cells infected with a virus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-Cell mediated immune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-Maturation of these cells: attain immune competence (mature and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participate in an aspect of the immune response)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-Beginning of the immune response is called lymphocyte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-Produces a cone of B cells that are functional called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-B cells in clone turn into plasma cell (fight infection now) and 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additional to that some of the clonal cells become memory B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-Takes two weeks to peak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-Stay in the body in case there is an infection by the same agent in the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future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-Response to a second infection is stronger and faster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-Essentials of antibody-mediated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 activation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-5 classes of antibodies called immunoglobulins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-IgG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-Agglutination clump of bacterial clumped together by antibodies which 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consumed by macrophages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 Cells require chemical signal form T cell to stimulate clonal selection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-Major histocompatibility complex (MHC)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-Parts of this chapter can be ignored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-Cell Mediated Response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-CD8 T cells (not mature) can recognize combination of self and antigenic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determinate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-Becomes cytogenetic cell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-Secrete perferin to kill virus infected cells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9/21/16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-Homeostasis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-Get definition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-Body Fluids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-Blood, hemolymph, lymph, interstitial fluid, intracellular fluid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-Diffusion of O_2 across a respiratory surface and osmosis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-Solute and Water Balance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-Paths of water flux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-Water Flux is the movement of water into and out of animals, gains and losses of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-Gain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-drinking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-eating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-metabolic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-absorb through skin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-Loss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-Feces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-Evaporation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-Body surface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-Respiratory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-Lactation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-Physiologically Wet and Physiologically Dry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-Compare solute concentration in environment vs concentration in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hyperosmotic to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-High environment concentration -&gt; hypostatic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-Water moves from the animal to the environment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-Salts move from the environment to the animal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-Physiologically dry (physiologically wet is the opposite)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-Salt water fish actively pump out ions it gains when drinking the water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-Releases a very small amount of highly concentrated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-Fresh water fish actively pump salt in across the gills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-Produce a large volume of dilute urine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-Land animals are always in danger of dehydration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-terrestrial (literally dry)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-Osmoconformers and Osmoregulaters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-Osmoconformers- salt concentration varies a lot during the day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-Marine invertebrates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-Osmoregulators- regulate amount of salt and water in their bodies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fresh water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-All vertebrates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-The Vertebrate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-Large organ in the abdominal cavity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-Capillaries on the intestines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-These go directly to the hepatic (liver) portal vessel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-Two capillary beds in series is called a portal system (unusual)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-Food rich blood from intestine goes from the intestine and is processed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in the liver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-High glucose concentration -&gt; liver converts food to glycogen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-Low glucose concentration -&gt; liver converts glycogen to glucose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  -Keeps blood sugar level (glucose) leaving the liver constant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-Liver also produces nitrogen waste from protein consumption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-Deamination - removal of amino group -NH3+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-Can be converted to uric acid, ammonia, urea, for elimination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-More toxic substances require more water loss from processing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-Nitrogen waste that insects produces is eliminated in feces (most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successful species on earth, number and variety of environments)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-Osmoregulation and Nitrogen Excretion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-Kidneys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-Outer section is called the cortex outer section is called the medulla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lastRenderedPageBreak/>
        <w:t xml:space="preserve">      -Function unit are called nephrons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-Glomerulus knot of capillaries that fits into the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-Small molecules capture in the bowman's capsule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-This is called filtrate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travels through nephron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-Second capillary bed: peritubular capillary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-Filtrate is collected here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    -Second of three portal systems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9/26/16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Cristatellus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-Tree dwelling lizard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 in low lands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-Anolis Gundlachi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-widespread, mountains, shaded forests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-Used lizard models to determine temperature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-Placed in trees and on the ground at random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-Measured for 2 days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-For each species they sampled at low elevation (warm) and high elevation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(cooler)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-Sampled during August and January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>-Metabolic Rates of Animals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-Food + O_2 -&gt; ATP + nutrients + C_O2 + Nitrogen Wastes + Heat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-Number of food molecules processed per time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-02 consumption is usually used to measure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-Resting (basal/standard) metabolic rate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-RMR is a volume of O_2 consumed per unit time.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  -Symbol is Vdot_O2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-If an ectotherm is not thermoregulated its Tb will increase as Te increases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 xml:space="preserve">  -Endotherms (humans) lose heat to the outside world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-At low environmental temperature metabolic rate is increased</w:t>
      </w:r>
    </w:p>
    <w:p w:rsidR="000B7E01" w:rsidRPr="009F4BCB" w:rsidRDefault="00EA6E11" w:rsidP="009F4BCB">
      <w:pPr>
        <w:pStyle w:val="PlainText"/>
        <w:rPr>
          <w:rFonts w:ascii="Courier New" w:hAnsi="Courier New" w:cs="Courier New"/>
        </w:rPr>
      </w:pPr>
      <w:r w:rsidRPr="009F4BCB">
        <w:rPr>
          <w:rFonts w:ascii="Courier New" w:hAnsi="Courier New" w:cs="Courier New"/>
        </w:rPr>
        <w:tab/>
        <w:t>-Endothermy is expensive</w:t>
      </w:r>
    </w:p>
    <w:p w:rsidR="009F4BCB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9/28/16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-Integration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-Nervous System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-Collects information inside and outside the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-Processes or integrates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-Responds to information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-Afferent: collects information, transfer it to the CNS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-Central Nervous System: which integrates it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-Efferent/Effectors: acts on CNS instructions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-Sensory, motor, CNS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-Cell body region that has the nucleus 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-Dendrites extension of the neuron that collects information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carries it to the cell body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-Axon transmitting part that carries information out of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neuron through the axon terminal (to the next neuron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-Sensory Neurons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-Usually have dendrites pointing in one direction (direction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of information)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-Interneuron (CNS)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-Have wondering/collecting dendrites</w:t>
      </w:r>
    </w:p>
    <w:p w:rsidR="00B63A14" w:rsidRDefault="00B63A14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-Motor neurons</w:t>
      </w:r>
    </w:p>
    <w:p w:rsidR="00F313CC" w:rsidRDefault="00B63A14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-Carry information form the CNS out to cells </w:t>
      </w:r>
      <w:r w:rsidR="00326301">
        <w:rPr>
          <w:rFonts w:ascii="Courier New" w:hAnsi="Courier New" w:cs="Courier New"/>
        </w:rPr>
        <w:t>that</w:t>
      </w:r>
      <w:r w:rsidR="00F313CC">
        <w:rPr>
          <w:rFonts w:ascii="Courier New" w:hAnsi="Courier New" w:cs="Courier New"/>
        </w:rPr>
        <w:t xml:space="preserve"> illicit a response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-Supporting Cells</w:t>
      </w:r>
    </w:p>
    <w:p w:rsidR="00F313CC" w:rsidRDefault="00F313CC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6301">
        <w:rPr>
          <w:rFonts w:ascii="Courier New" w:hAnsi="Courier New" w:cs="Courier New"/>
        </w:rPr>
        <w:t>-There are various types of supporting cells</w:t>
      </w:r>
      <w:r w:rsidR="00540742">
        <w:rPr>
          <w:rFonts w:ascii="Courier New" w:hAnsi="Courier New" w:cs="Courier New"/>
        </w:rPr>
        <w:t>:</w:t>
      </w:r>
    </w:p>
    <w:p w:rsidR="00326301" w:rsidRDefault="00326301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540742">
        <w:rPr>
          <w:rFonts w:ascii="Courier New" w:hAnsi="Courier New" w:cs="Courier New"/>
        </w:rPr>
        <w:t>Neuroglia (glia cells) associated with cells from the CNS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-Regulate interstitial fluid around the neuron</w:t>
      </w:r>
    </w:p>
    <w:p w:rsidR="00540742" w:rsidRDefault="00540742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="00E83938">
        <w:rPr>
          <w:rFonts w:ascii="Courier New" w:hAnsi="Courier New" w:cs="Courier New"/>
        </w:rPr>
        <w:t>Provide nutrients to the neuron</w:t>
      </w:r>
    </w:p>
    <w:p w:rsidR="00E83938" w:rsidRDefault="00E83938" w:rsidP="00F313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-Eliminate wastes </w:t>
      </w:r>
    </w:p>
    <w:p w:rsidR="00E83938" w:rsidRDefault="00E83938" w:rsidP="00E8393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-Appear to provide a framework through which the neuron will grow</w:t>
      </w:r>
    </w:p>
    <w:p w:rsidR="00B63A14" w:rsidRDefault="00E83938" w:rsidP="00F313C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-Schwann </w:t>
      </w:r>
      <w:r w:rsidR="00990258">
        <w:rPr>
          <w:rFonts w:ascii="Courier New" w:hAnsi="Courier New" w:cs="Courier New"/>
        </w:rPr>
        <w:t xml:space="preserve">(Sheath) </w:t>
      </w:r>
      <w:r>
        <w:rPr>
          <w:rFonts w:ascii="Courier New" w:hAnsi="Courier New" w:cs="Courier New"/>
        </w:rPr>
        <w:t>Cell</w:t>
      </w:r>
    </w:p>
    <w:p w:rsidR="00E83938" w:rsidRDefault="00E83938" w:rsidP="00990258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990258">
        <w:rPr>
          <w:rFonts w:ascii="Courier New" w:hAnsi="Courier New" w:cs="Courier New"/>
        </w:rPr>
        <w:t>Specialized cell that grown around the axon of motor neurons. Coils around the axon (insulating function).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-Arranged down the length of the axon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outside, K</w:t>
      </w:r>
      <w:r w:rsidR="00BA4D99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high inside</w:t>
      </w:r>
    </w:p>
    <w:p w:rsidR="00990258" w:rsidRDefault="00990258" w:rsidP="0099025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-Anions high inside the cell</w:t>
      </w:r>
    </w:p>
    <w:p w:rsidR="00990258" w:rsidRDefault="00990258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-Cell membrane is polarized, with negative ions inside (anions) and positive outside (sodium)</w:t>
      </w:r>
    </w:p>
    <w:p w:rsidR="00990258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membrane is permeable to Na+ and K+</w:t>
      </w:r>
    </w:p>
    <w:p w:rsidR="00BA4D99" w:rsidRDefault="00BA4D99" w:rsidP="0099025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-K escapes out and Na comes in through voltage gated channels</w:t>
      </w:r>
    </w:p>
    <w:p w:rsidR="00B63A14" w:rsidRDefault="00BA4D99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-The membrane is never permeable to the anions</w:t>
      </w:r>
    </w:p>
    <w:p w:rsidR="00BA4D99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-Na/K pump uses ATP to exchange Na and K. Pushes Na out and K in.</w:t>
      </w:r>
    </w:p>
    <w:p w:rsidR="00B423EA" w:rsidRDefault="00B423EA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0F3D3C">
        <w:rPr>
          <w:rFonts w:ascii="Courier New" w:hAnsi="Courier New" w:cs="Courier New"/>
        </w:rPr>
        <w:t>These pumps maintain ion gradients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-Inside of the membrane is -70mV (resting)</w:t>
      </w:r>
    </w:p>
    <w:p w:rsidR="000F3D3C" w:rsidRDefault="000F3D3C" w:rsidP="009F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-Action potential peaks at ~+30 mV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 the way down there is a slight hyperpolarization then it returns to the resting potential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-As Na enters the cell the voltage in the cell rises. Once the threshold potential is reached more Na channels are opened and more Na enters the cell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inactivation gates will close</w:t>
      </w:r>
    </w:p>
    <w:p w:rsidR="000F3D3C" w:rsidRDefault="000F3D3C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-Once the voltage is high enough the K</w:t>
      </w:r>
      <w:r w:rsidR="00282F63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ions will leave the cell</w:t>
      </w:r>
    </w:p>
    <w:p w:rsidR="000F3D3C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-Outflow of K+ results in decrease in the charge, until the inside of the cell is slightly hyperpolarized</w:t>
      </w:r>
    </w:p>
    <w:p w:rsidR="00282F63" w:rsidRDefault="00282F63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-Na open, Na flows in, then Na gates close, K channel open, K floods out, charge decreases (hyperpolarized first) back to resting</w:t>
      </w:r>
    </w:p>
    <w:p w:rsidR="00282F63" w:rsidRDefault="00282F63" w:rsidP="00282F63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-Charge is resorted but there is K outside and Na inside</w:t>
      </w:r>
    </w:p>
    <w:p w:rsidR="00282F63" w:rsidRDefault="00282F63" w:rsidP="00282F63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-The Na/K exchangers expends energy to get back to the original resting state ion concentrations (Na out K in)</w:t>
      </w:r>
    </w:p>
    <w:p w:rsidR="00282F63" w:rsidRDefault="00157059" w:rsidP="00282F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 w:rsidR="008267EF">
        <w:rPr>
          <w:rFonts w:ascii="Courier New" w:hAnsi="Courier New" w:cs="Courier New"/>
        </w:rPr>
        <w:t xml:space="preserve">Travels down the axon 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-An AP is an all or none response. No such thing as a strong or weak AP (is the threshold reached?)</w:t>
      </w:r>
    </w:p>
    <w:p w:rsidR="008267EF" w:rsidRDefault="008267EF" w:rsidP="008267E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-Speed of transmission is faster in a wide axon than a narrow one</w:t>
      </w:r>
    </w:p>
    <w:p w:rsidR="008267EF" w:rsidRDefault="008267EF" w:rsidP="008267E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-These control emergency responses for example squid ink cloud </w:t>
      </w:r>
    </w:p>
    <w:p w:rsidR="007F3965" w:rsidRDefault="007F3965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77188">
        <w:rPr>
          <w:rFonts w:ascii="Courier New" w:hAnsi="Courier New" w:cs="Courier New"/>
        </w:rPr>
        <w:t>-Strong stimuli cause the axon to fire more frequently (more APs)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-Strong stimuli active more nerve cells</w:t>
      </w:r>
    </w:p>
    <w:p w:rsidR="00977188" w:rsidRDefault="00977188" w:rsidP="007F396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-At the end of the axon there is a chemical synapse</w:t>
      </w:r>
    </w:p>
    <w:p w:rsidR="00977188" w:rsidRDefault="006E34BD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A6C3D">
        <w:rPr>
          <w:rFonts w:ascii="Courier New" w:hAnsi="Courier New" w:cs="Courier New"/>
        </w:rPr>
        <w:t xml:space="preserve">Gap between the axon terminal of one and the dendrite of </w:t>
      </w:r>
      <w:r w:rsidR="003A6C3D">
        <w:rPr>
          <w:rFonts w:ascii="Courier New" w:hAnsi="Courier New" w:cs="Courier New"/>
        </w:rPr>
        <w:tab/>
        <w:t>another cell</w:t>
      </w:r>
    </w:p>
    <w:p w:rsidR="00B50390" w:rsidRDefault="00B50390" w:rsidP="003A6C3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-Neurotransmitter chemicals cross this gap</w:t>
      </w:r>
    </w:p>
    <w:p w:rsidR="00B50390" w:rsidRDefault="00B50390" w:rsidP="00EA6E11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EA6E11">
        <w:rPr>
          <w:rFonts w:ascii="Courier New" w:hAnsi="Courier New" w:cs="Courier New"/>
        </w:rPr>
        <w:t>When the AP gets to the terminal it causes an uptake of Ca+ and cause the vesicles to moves to the dendrite of the next cell. Vesicles fuse to the membrane and bind to the next cell</w:t>
      </w:r>
    </w:p>
    <w:p w:rsidR="008267EF" w:rsidRDefault="008267EF" w:rsidP="008267EF">
      <w:pPr>
        <w:pStyle w:val="PlainText"/>
        <w:rPr>
          <w:rFonts w:ascii="Courier New" w:hAnsi="Courier New" w:cs="Courier New"/>
        </w:rPr>
      </w:pPr>
    </w:p>
    <w:p w:rsidR="00282F63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9/30/16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Input and Integration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-Collect information from internal and external world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-Reception of the signal (ex. Eyes collect light)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-Transduction is the conversion of signal energy to action</w:t>
      </w:r>
      <w:r>
        <w:rPr>
          <w:rFonts w:ascii="Courier New" w:hAnsi="Courier New" w:cs="Courier New"/>
        </w:rPr>
        <w:tab/>
        <w:t xml:space="preserve"> potential</w:t>
      </w:r>
    </w:p>
    <w:p w:rsidR="008E0A5E" w:rsidRDefault="008E0A5E" w:rsidP="000F3D3C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-Transmission of action potential to CNS</w:t>
      </w:r>
    </w:p>
    <w:p w:rsidR="008E0A5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-Sensory Receptors have a receptor potential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-This is a graded response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-Visual Receptors</w:t>
      </w:r>
    </w:p>
    <w:p w:rsidR="007625EE" w:rsidRDefault="007625EE" w:rsidP="007625E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-Ocelli receptors </w:t>
      </w:r>
      <w:r w:rsidR="005B768C">
        <w:rPr>
          <w:rFonts w:ascii="Courier New" w:hAnsi="Courier New" w:cs="Courier New"/>
        </w:rPr>
        <w:t>distinguish light and dark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-Ocelli allow animals to detect day length in the context of seasonal changes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-Image forming eyes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-Compound eyes in insects (many lenses)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-Good for detecting movement not great for images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-Camera eyes are single lens eyes good for forming picture. Vertebrates and several invertebrates.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-Light travels through the pupil and hits receptor cells and specialized neurons on the retina.</w:t>
      </w:r>
    </w:p>
    <w:p w:rsidR="005B768C" w:rsidRDefault="005B768C" w:rsidP="005B768C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-Chemical changes occur when struck by light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-Sound Receptors</w:t>
      </w:r>
    </w:p>
    <w:p w:rsidR="005B768C" w:rsidRDefault="005B768C" w:rsidP="005B76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bookmarkStart w:id="0" w:name="_GoBack"/>
      <w:bookmarkEnd w:id="0"/>
    </w:p>
    <w:sectPr w:rsidR="005B768C" w:rsidSect="009F4B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D"/>
    <w:rsid w:val="000405DD"/>
    <w:rsid w:val="000B7E01"/>
    <w:rsid w:val="000F3D3C"/>
    <w:rsid w:val="00157059"/>
    <w:rsid w:val="00282F63"/>
    <w:rsid w:val="00326301"/>
    <w:rsid w:val="003A6C3D"/>
    <w:rsid w:val="00540742"/>
    <w:rsid w:val="005B768C"/>
    <w:rsid w:val="006E34BD"/>
    <w:rsid w:val="007625EE"/>
    <w:rsid w:val="007F3965"/>
    <w:rsid w:val="008267EF"/>
    <w:rsid w:val="008E0A5E"/>
    <w:rsid w:val="00977188"/>
    <w:rsid w:val="00990258"/>
    <w:rsid w:val="009F4BCB"/>
    <w:rsid w:val="00B423EA"/>
    <w:rsid w:val="00B50390"/>
    <w:rsid w:val="00B63A14"/>
    <w:rsid w:val="00BA4D99"/>
    <w:rsid w:val="00C97F7D"/>
    <w:rsid w:val="00E83938"/>
    <w:rsid w:val="00EA6E11"/>
    <w:rsid w:val="00F3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D074"/>
  <w15:chartTrackingRefBased/>
  <w15:docId w15:val="{B25E29DE-B83F-43FB-9BB6-D3E2BDE6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B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3707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16</cp:revision>
  <dcterms:created xsi:type="dcterms:W3CDTF">2016-09-28T13:14:00Z</dcterms:created>
  <dcterms:modified xsi:type="dcterms:W3CDTF">2016-09-30T13:32:00Z</dcterms:modified>
</cp:coreProperties>
</file>