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7C" w:rsidRDefault="007B6B04" w:rsidP="005C6A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F6249" w:rsidRPr="005D1815">
        <w:rPr>
          <w:rFonts w:ascii="Times New Roman" w:hAnsi="Times New Roman" w:cs="Times New Roman"/>
        </w:rPr>
        <w:t>Homework 1</w:t>
      </w:r>
    </w:p>
    <w:p w:rsidR="00905E69" w:rsidRPr="005D1815" w:rsidRDefault="00905E69" w:rsidP="005C6A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15331191 </w:t>
      </w:r>
      <w:r>
        <w:rPr>
          <w:rFonts w:ascii="Times New Roman" w:hAnsi="Times New Roman" w:cs="Times New Roman" w:hint="eastAsia"/>
        </w:rPr>
        <w:t>廖颖泓</w:t>
      </w:r>
    </w:p>
    <w:p w:rsidR="009F6249" w:rsidRPr="005D1815" w:rsidRDefault="00870E74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D1815">
        <w:rPr>
          <w:rFonts w:ascii="Times New Roman" w:hAnsi="Times New Roman" w:cs="Times New Roman"/>
        </w:rPr>
        <w:t>线性回归</w:t>
      </w:r>
    </w:p>
    <w:p w:rsidR="009D6413" w:rsidRDefault="00007C3D" w:rsidP="00A35B94">
      <w:pPr>
        <w:rPr>
          <w:rFonts w:ascii="Times New Roman" w:hAnsi="Times New Roman" w:cs="Times New Roman"/>
        </w:rPr>
      </w:pPr>
      <w:r w:rsidRPr="005D1815">
        <w:rPr>
          <w:rFonts w:ascii="Times New Roman" w:hAnsi="Times New Roman" w:cs="Times New Roman"/>
        </w:rPr>
        <w:t>（</w:t>
      </w:r>
      <w:r w:rsidRPr="005D1815">
        <w:rPr>
          <w:rFonts w:ascii="Times New Roman" w:hAnsi="Times New Roman" w:cs="Times New Roman"/>
        </w:rPr>
        <w:t>1</w:t>
      </w:r>
      <w:r w:rsidRPr="005D1815">
        <w:rPr>
          <w:rFonts w:ascii="Times New Roman" w:hAnsi="Times New Roman" w:cs="Times New Roman"/>
        </w:rPr>
        <w:t>）</w:t>
      </w:r>
      <w:r w:rsidR="0041335D">
        <w:rPr>
          <w:rFonts w:ascii="Times New Roman" w:hAnsi="Times New Roman" w:cs="Times New Roman" w:hint="eastAsia"/>
        </w:rPr>
        <w:t>因为</w:t>
      </w:r>
      <w:r w:rsidR="00015A81">
        <w:rPr>
          <w:rFonts w:ascii="Times New Roman" w:hAnsi="Times New Roman" w:cs="Times New Roman" w:hint="eastAsia"/>
        </w:rPr>
        <w:t>讨论</w:t>
      </w:r>
      <w:r w:rsidR="00015A81">
        <w:rPr>
          <w:rFonts w:ascii="Times New Roman" w:hAnsi="Times New Roman" w:cs="Times New Roman"/>
        </w:rPr>
        <w:t>4</w:t>
      </w:r>
      <w:r w:rsidR="005F5019" w:rsidRPr="005D1815">
        <w:rPr>
          <w:rFonts w:ascii="Times New Roman" w:hAnsi="Times New Roman" w:cs="Times New Roman"/>
        </w:rPr>
        <w:t>门课</w:t>
      </w:r>
      <w:r w:rsidR="00015A81">
        <w:rPr>
          <w:rFonts w:ascii="Times New Roman" w:hAnsi="Times New Roman" w:cs="Times New Roman" w:hint="eastAsia"/>
        </w:rPr>
        <w:t>分数和</w:t>
      </w:r>
      <w:r w:rsidR="00015A81">
        <w:rPr>
          <w:rFonts w:ascii="Times New Roman" w:hAnsi="Times New Roman" w:cs="Times New Roman" w:hint="eastAsia"/>
        </w:rPr>
        <w:t>1</w:t>
      </w:r>
      <w:r w:rsidR="00015A81">
        <w:rPr>
          <w:rFonts w:ascii="Times New Roman" w:hAnsi="Times New Roman" w:cs="Times New Roman" w:hint="eastAsia"/>
        </w:rPr>
        <w:t>门课分数的关系</w:t>
      </w:r>
      <w:r w:rsidR="005F5019" w:rsidRPr="005D1815">
        <w:rPr>
          <w:rFonts w:ascii="Times New Roman" w:hAnsi="Times New Roman" w:cs="Times New Roman"/>
        </w:rPr>
        <w:t>，所以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perscript"/>
        </w:rPr>
        <w:t>0</w:t>
      </w:r>
      <w:r w:rsidR="005F5019" w:rsidRPr="005D1815">
        <w:rPr>
          <w:rFonts w:ascii="Times New Roman" w:hAnsi="Times New Roman" w:cs="Times New Roman"/>
        </w:rPr>
        <w:t xml:space="preserve"> = [θ</w:t>
      </w:r>
      <w:r w:rsidR="005F5019" w:rsidRPr="005D1815">
        <w:rPr>
          <w:rFonts w:ascii="Times New Roman" w:hAnsi="Times New Roman" w:cs="Times New Roman"/>
          <w:vertAlign w:val="subscript"/>
        </w:rPr>
        <w:t>0</w:t>
      </w:r>
      <w:r w:rsidR="005F5019" w:rsidRPr="005D1815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bscript"/>
        </w:rPr>
        <w:t>1</w:t>
      </w:r>
      <w:r w:rsidR="005F5019" w:rsidRPr="005D1815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bscript"/>
        </w:rPr>
        <w:t>2</w:t>
      </w:r>
      <w:r w:rsidR="005F5019" w:rsidRPr="005D1815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bscript"/>
        </w:rPr>
        <w:t>3</w:t>
      </w:r>
      <w:r w:rsidR="005F5019" w:rsidRPr="005D1815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bscript"/>
        </w:rPr>
        <w:t>4</w:t>
      </w:r>
      <w:r w:rsidR="005F5019" w:rsidRPr="005D1815">
        <w:rPr>
          <w:rFonts w:ascii="Times New Roman" w:hAnsi="Times New Roman" w:cs="Times New Roman"/>
        </w:rPr>
        <w:t>] = [0, 0, 0, 0, 0]</w:t>
      </w:r>
      <w:r w:rsidR="00C16402" w:rsidRPr="005D1815">
        <w:rPr>
          <w:rFonts w:ascii="Times New Roman" w:hAnsi="Times New Roman" w:cs="Times New Roman"/>
        </w:rPr>
        <w:t>。所以</w:t>
      </w:r>
      <w:proofErr w:type="spellStart"/>
      <w:r w:rsidR="00C16402" w:rsidRPr="005D1815">
        <w:rPr>
          <w:rFonts w:ascii="Times New Roman" w:hAnsi="Times New Roman" w:cs="Times New Roman"/>
        </w:rPr>
        <w:t>h</w:t>
      </w:r>
      <w:r w:rsidR="00C16402" w:rsidRPr="00B1620E">
        <w:rPr>
          <w:rFonts w:ascii="Times New Roman" w:hAnsi="Times New Roman" w:cs="Times New Roman"/>
          <w:vertAlign w:val="subscript"/>
        </w:rPr>
        <w:t>θ</w:t>
      </w:r>
      <w:proofErr w:type="spellEnd"/>
      <w:r w:rsidR="00C16402" w:rsidRPr="005D1815">
        <w:rPr>
          <w:rFonts w:ascii="Times New Roman" w:hAnsi="Times New Roman" w:cs="Times New Roman"/>
        </w:rPr>
        <w:t>(x) =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0</w:t>
      </w:r>
      <w:r w:rsidR="00B0006A">
        <w:rPr>
          <w:rFonts w:ascii="Times New Roman" w:hAnsi="Times New Roman" w:cs="Times New Roman"/>
          <w:vertAlign w:val="subscript"/>
        </w:rPr>
        <w:t xml:space="preserve"> </w:t>
      </w:r>
      <w:r w:rsidR="00C16402" w:rsidRPr="005D1815">
        <w:rPr>
          <w:rFonts w:ascii="Times New Roman" w:hAnsi="Times New Roman" w:cs="Times New Roman"/>
        </w:rPr>
        <w:t>+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1</w:t>
      </w:r>
      <w:r w:rsidR="00C16402" w:rsidRPr="005D1815">
        <w:rPr>
          <w:rFonts w:ascii="Times New Roman" w:hAnsi="Times New Roman" w:cs="Times New Roman"/>
        </w:rPr>
        <w:t>x</w:t>
      </w:r>
      <w:r w:rsidR="00C16402" w:rsidRPr="005D1815">
        <w:rPr>
          <w:rFonts w:ascii="Times New Roman" w:hAnsi="Times New Roman" w:cs="Times New Roman"/>
          <w:vertAlign w:val="subscript"/>
        </w:rPr>
        <w:t>1</w:t>
      </w:r>
      <w:r w:rsidR="00B0006A">
        <w:rPr>
          <w:rFonts w:ascii="Times New Roman" w:hAnsi="Times New Roman" w:cs="Times New Roman"/>
          <w:vertAlign w:val="subscript"/>
        </w:rPr>
        <w:t xml:space="preserve"> </w:t>
      </w:r>
      <w:r w:rsidR="00C16402" w:rsidRPr="005D1815">
        <w:rPr>
          <w:rFonts w:ascii="Times New Roman" w:hAnsi="Times New Roman" w:cs="Times New Roman"/>
        </w:rPr>
        <w:t>+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2</w:t>
      </w:r>
      <w:r w:rsidR="00C16402" w:rsidRPr="005D1815">
        <w:rPr>
          <w:rFonts w:ascii="Times New Roman" w:hAnsi="Times New Roman" w:cs="Times New Roman"/>
        </w:rPr>
        <w:t>x</w:t>
      </w:r>
      <w:r w:rsidR="00C16402" w:rsidRPr="005D1815">
        <w:rPr>
          <w:rFonts w:ascii="Times New Roman" w:hAnsi="Times New Roman" w:cs="Times New Roman"/>
          <w:vertAlign w:val="subscript"/>
        </w:rPr>
        <w:t>2</w:t>
      </w:r>
      <w:r w:rsidR="00B0006A">
        <w:rPr>
          <w:rFonts w:ascii="Times New Roman" w:hAnsi="Times New Roman" w:cs="Times New Roman"/>
          <w:vertAlign w:val="subscript"/>
        </w:rPr>
        <w:t xml:space="preserve"> </w:t>
      </w:r>
      <w:r w:rsidR="00C16402" w:rsidRPr="005D1815">
        <w:rPr>
          <w:rFonts w:ascii="Times New Roman" w:hAnsi="Times New Roman" w:cs="Times New Roman"/>
        </w:rPr>
        <w:t>+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3</w:t>
      </w:r>
      <w:r w:rsidR="00C16402" w:rsidRPr="005D1815">
        <w:rPr>
          <w:rFonts w:ascii="Times New Roman" w:hAnsi="Times New Roman" w:cs="Times New Roman"/>
        </w:rPr>
        <w:t>x</w:t>
      </w:r>
      <w:r w:rsidR="00C16402" w:rsidRPr="005D1815">
        <w:rPr>
          <w:rFonts w:ascii="Times New Roman" w:hAnsi="Times New Roman" w:cs="Times New Roman"/>
          <w:vertAlign w:val="subscript"/>
        </w:rPr>
        <w:t>3</w:t>
      </w:r>
      <w:r w:rsidR="00B0006A">
        <w:rPr>
          <w:rFonts w:ascii="Times New Roman" w:hAnsi="Times New Roman" w:cs="Times New Roman"/>
          <w:vertAlign w:val="subscript"/>
        </w:rPr>
        <w:t xml:space="preserve"> </w:t>
      </w:r>
      <w:r w:rsidR="00C16402" w:rsidRPr="005D1815">
        <w:rPr>
          <w:rFonts w:ascii="Times New Roman" w:hAnsi="Times New Roman" w:cs="Times New Roman"/>
        </w:rPr>
        <w:t>+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4</w:t>
      </w:r>
      <w:r w:rsidR="00C16402" w:rsidRPr="005D1815">
        <w:rPr>
          <w:rFonts w:ascii="Times New Roman" w:hAnsi="Times New Roman" w:cs="Times New Roman"/>
        </w:rPr>
        <w:t>x</w:t>
      </w:r>
      <w:r w:rsidR="00C16402" w:rsidRPr="005D1815">
        <w:rPr>
          <w:rFonts w:ascii="Times New Roman" w:hAnsi="Times New Roman" w:cs="Times New Roman"/>
          <w:vertAlign w:val="subscript"/>
        </w:rPr>
        <w:t>4</w:t>
      </w:r>
      <w:r w:rsidR="005D1815">
        <w:rPr>
          <w:rFonts w:ascii="Times New Roman" w:hAnsi="Times New Roman" w:cs="Times New Roman"/>
        </w:rPr>
        <w:t>，</w:t>
      </w:r>
      <w:r w:rsidR="005D1815">
        <w:rPr>
          <w:rFonts w:ascii="Times New Roman" w:hAnsi="Times New Roman" w:cs="Times New Roman" w:hint="eastAsia"/>
        </w:rPr>
        <w:t>其中</w:t>
      </w:r>
      <w:r w:rsidR="00C7244E">
        <w:rPr>
          <w:rFonts w:ascii="Times New Roman" w:hAnsi="Times New Roman" w:cs="Times New Roman" w:hint="eastAsia"/>
        </w:rPr>
        <w:t xml:space="preserve">m, </w:t>
      </w:r>
      <w:r w:rsidR="0041335D" w:rsidRPr="005D1815">
        <w:rPr>
          <w:rFonts w:ascii="Times New Roman" w:hAnsi="Times New Roman" w:cs="Times New Roman"/>
        </w:rPr>
        <w:t>x</w:t>
      </w:r>
      <w:r w:rsidR="0041335D" w:rsidRPr="005D1815">
        <w:rPr>
          <w:rFonts w:ascii="Times New Roman" w:hAnsi="Times New Roman" w:cs="Times New Roman"/>
          <w:vertAlign w:val="subscript"/>
        </w:rPr>
        <w:t>1</w:t>
      </w:r>
      <w:r w:rsidR="00824970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41335D" w:rsidRPr="005D1815">
        <w:rPr>
          <w:rFonts w:ascii="Times New Roman" w:hAnsi="Times New Roman" w:cs="Times New Roman"/>
        </w:rPr>
        <w:t>x</w:t>
      </w:r>
      <w:r w:rsidR="00824970">
        <w:rPr>
          <w:rFonts w:ascii="Times New Roman" w:hAnsi="Times New Roman" w:cs="Times New Roman"/>
          <w:vertAlign w:val="subscript"/>
        </w:rPr>
        <w:t>2</w:t>
      </w:r>
      <w:r w:rsidR="00824970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41335D" w:rsidRPr="005D1815">
        <w:rPr>
          <w:rFonts w:ascii="Times New Roman" w:hAnsi="Times New Roman" w:cs="Times New Roman"/>
        </w:rPr>
        <w:t>x</w:t>
      </w:r>
      <w:r w:rsidR="00824970">
        <w:rPr>
          <w:rFonts w:ascii="Times New Roman" w:hAnsi="Times New Roman" w:cs="Times New Roman"/>
          <w:vertAlign w:val="subscript"/>
        </w:rPr>
        <w:t>3</w:t>
      </w:r>
      <w:r w:rsidR="00824970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41335D" w:rsidRPr="005D1815">
        <w:rPr>
          <w:rFonts w:ascii="Times New Roman" w:hAnsi="Times New Roman" w:cs="Times New Roman"/>
        </w:rPr>
        <w:t>x</w:t>
      </w:r>
      <w:r w:rsidR="00824970">
        <w:rPr>
          <w:rFonts w:ascii="Times New Roman" w:hAnsi="Times New Roman" w:cs="Times New Roman"/>
          <w:vertAlign w:val="subscript"/>
        </w:rPr>
        <w:t>4</w:t>
      </w:r>
      <w:r w:rsidR="00824970">
        <w:rPr>
          <w:rFonts w:ascii="Times New Roman" w:hAnsi="Times New Roman" w:cs="Times New Roman" w:hint="eastAsia"/>
        </w:rPr>
        <w:t>分别指</w:t>
      </w:r>
      <w:r w:rsidR="0010475F">
        <w:rPr>
          <w:rFonts w:ascii="Times New Roman" w:hAnsi="Times New Roman" w:cs="Times New Roman" w:hint="eastAsia"/>
        </w:rPr>
        <w:t>数学、</w:t>
      </w:r>
      <w:r w:rsidR="00824970">
        <w:rPr>
          <w:rFonts w:ascii="Times New Roman" w:hAnsi="Times New Roman" w:cs="Times New Roman" w:hint="eastAsia"/>
        </w:rPr>
        <w:t>物理、语文、英语和化学</w:t>
      </w:r>
      <w:r w:rsidR="0010475F">
        <w:rPr>
          <w:rFonts w:ascii="Times New Roman" w:hAnsi="Times New Roman" w:cs="Times New Roman" w:hint="eastAsia"/>
        </w:rPr>
        <w:t>5</w:t>
      </w:r>
      <w:r w:rsidR="00824970">
        <w:rPr>
          <w:rFonts w:ascii="Times New Roman" w:hAnsi="Times New Roman" w:cs="Times New Roman" w:hint="eastAsia"/>
        </w:rPr>
        <w:t>门课的分数。</w:t>
      </w:r>
      <w:r w:rsidR="00D95B26">
        <w:rPr>
          <w:rFonts w:ascii="Times New Roman" w:hAnsi="Times New Roman" w:cs="Times New Roman" w:hint="eastAsia"/>
        </w:rPr>
        <w:t>由此可以推出代价函数为</w:t>
      </w:r>
      <m:oMath>
        <m:r>
          <w:rPr>
            <w:rFonts w:ascii="Cambria Math" w:hAnsi="Cambria Math" w:cs="Times New Roman"/>
          </w:rPr>
          <m:t>J(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>,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,…,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16B0B">
        <w:rPr>
          <w:rFonts w:ascii="Times New Roman" w:hAnsi="Times New Roman" w:cs="Times New Roman" w:hint="eastAsia"/>
        </w:rPr>
        <w:t xml:space="preserve"> </w:t>
      </w:r>
      <w:r w:rsidR="00957BB6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(i)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C32900"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(i)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(i)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(i)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(i)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C32900">
        <w:rPr>
          <w:rFonts w:ascii="Times New Roman" w:hAnsi="Times New Roman" w:cs="Times New Roman" w:hint="eastAsia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 w:hint="eastAsia"/>
                    <w:vertAlign w:val="subscript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J(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>,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,…,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16B0B" w:rsidRPr="00E16B0B">
        <w:rPr>
          <w:rFonts w:ascii="Times New Roman" w:hAnsi="Times New Roman" w:cs="Times New Roman" w:hint="eastAsia"/>
        </w:rPr>
        <w:t xml:space="preserve"> </w:t>
      </w:r>
      <w:r w:rsidR="00C936A8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vertAlign w:val="subscript"/>
                  </w:rPr>
                  <m:t>(i)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vertAlign w:val="subscript"/>
                  </w:rPr>
                  <m:t>(i)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vertAlign w:val="subscript"/>
                  </w:rPr>
                  <m:t>(i)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vertAlign w:val="subscript"/>
                  </w:rPr>
                  <m:t>(i)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 xml:space="preserve"> </m:t>
            </m:r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nary>
        <m:sSubSup>
          <m:sSubSupPr>
            <m:ctrlPr>
              <w:rPr>
                <w:rFonts w:ascii="Cambria Math" w:hAnsi="Cambria Math" w:cs="Times New Rom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  <m:sup>
            <m:r>
              <w:rPr>
                <w:rFonts w:ascii="Cambria Math" w:hAnsi="Cambria Math" w:cs="Times New Roman"/>
                <w:vertAlign w:val="subscript"/>
              </w:rPr>
              <m:t>(i)</m:t>
            </m:r>
          </m:sup>
        </m:sSubSup>
      </m:oMath>
      <w:r w:rsidR="00C936A8">
        <w:rPr>
          <w:rFonts w:ascii="Times New Roman" w:hAnsi="Times New Roman" w:cs="Times New Roman" w:hint="eastAsia"/>
          <w:vertAlign w:val="subscript"/>
        </w:rPr>
        <w:t xml:space="preserve"> </w:t>
      </w:r>
      <w:r w:rsidR="00C936A8">
        <w:rPr>
          <w:rFonts w:ascii="Times New Roman" w:hAnsi="Times New Roman" w:cs="Times New Roman" w:hint="eastAsia"/>
        </w:rPr>
        <w:t>=</w:t>
      </w:r>
      <w:r w:rsidR="00C936A8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r>
              <w:rPr>
                <w:rFonts w:ascii="Cambria Math" w:hAnsi="Cambria Math" w:cs="Times New Roman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nary>
        <m:sSubSup>
          <m:sSubSupPr>
            <m:ctrlPr>
              <w:rPr>
                <w:rFonts w:ascii="Cambria Math" w:hAnsi="Cambria Math" w:cs="Times New Rom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  <m:sup>
            <m:r>
              <w:rPr>
                <w:rFonts w:ascii="Cambria Math" w:hAnsi="Cambria Math" w:cs="Times New Roman"/>
                <w:vertAlign w:val="subscript"/>
              </w:rPr>
              <m:t>(i)</m:t>
            </m:r>
          </m:sup>
        </m:sSubSup>
      </m:oMath>
      <w:r w:rsidR="004567E8">
        <w:rPr>
          <w:rFonts w:ascii="Times New Roman" w:hAnsi="Times New Roman" w:cs="Times New Roman"/>
        </w:rPr>
        <w:t>。</w:t>
      </w:r>
      <w:r w:rsidR="004567E8">
        <w:rPr>
          <w:rFonts w:ascii="Times New Roman" w:hAnsi="Times New Roman" w:cs="Times New Roman" w:hint="eastAsia"/>
        </w:rPr>
        <w:t>由于学习率α</w:t>
      </w:r>
      <w:r w:rsidR="004567E8">
        <w:rPr>
          <w:rFonts w:ascii="Times New Roman" w:hAnsi="Times New Roman" w:cs="Times New Roman" w:hint="eastAsia"/>
        </w:rPr>
        <w:t>=</w:t>
      </w:r>
      <w:r w:rsidR="004567E8">
        <w:rPr>
          <w:rFonts w:ascii="Times New Roman" w:hAnsi="Times New Roman" w:cs="Times New Roman"/>
        </w:rPr>
        <w:t xml:space="preserve"> 1</w:t>
      </w:r>
      <w:r w:rsidR="004567E8">
        <w:rPr>
          <w:rFonts w:ascii="Times New Roman" w:hAnsi="Times New Roman" w:cs="Times New Roman"/>
        </w:rPr>
        <w:t>，</w:t>
      </w:r>
      <w:r w:rsidR="004567E8">
        <w:rPr>
          <w:rFonts w:ascii="Times New Roman" w:hAnsi="Times New Roman" w:cs="Times New Roman" w:hint="eastAsia"/>
        </w:rPr>
        <w:t>则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4567E8">
        <w:rPr>
          <w:rFonts w:ascii="Times New Roman" w:hAnsi="Times New Roman" w:cs="Times New Roman" w:hint="eastAsia"/>
        </w:rPr>
        <w:t xml:space="preserve"> =</w:t>
      </w:r>
      <w:r w:rsidR="004567E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 w:hint="eastAsia"/>
          </w:rPr>
          <m:t>α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 w:hint="eastAsia"/>
                    <w:vertAlign w:val="subscript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J(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>,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,…,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567E8">
        <w:rPr>
          <w:rFonts w:ascii="Times New Roman" w:hAnsi="Times New Roman" w:cs="Times New Roman" w:hint="eastAsia"/>
        </w:rPr>
        <w:t xml:space="preserve"> =</w:t>
      </w:r>
      <w:r w:rsidR="004567E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 w:hint="eastAsia"/>
                    <w:vertAlign w:val="subscript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J(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>,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,…,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567E8">
        <w:rPr>
          <w:rFonts w:ascii="Times New Roman" w:hAnsi="Times New Roman" w:cs="Times New Roman" w:hint="eastAsia"/>
        </w:rPr>
        <w:t xml:space="preserve"> =</w:t>
      </w:r>
      <w:r w:rsidR="004567E8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r>
              <w:rPr>
                <w:rFonts w:ascii="Cambria Math" w:hAnsi="Cambria Math" w:cs="Times New Roman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nary>
        <m:sSubSup>
          <m:sSubSupPr>
            <m:ctrlPr>
              <w:rPr>
                <w:rFonts w:ascii="Cambria Math" w:hAnsi="Cambria Math" w:cs="Times New Rom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  <m:sup>
            <m:r>
              <w:rPr>
                <w:rFonts w:ascii="Cambria Math" w:hAnsi="Cambria Math" w:cs="Times New Roman"/>
                <w:vertAlign w:val="subscript"/>
              </w:rPr>
              <m:t>(i)</m:t>
            </m:r>
          </m:sup>
        </m:sSubSup>
      </m:oMath>
      <w:r w:rsidR="004567E8">
        <w:rPr>
          <w:rFonts w:ascii="Times New Roman" w:hAnsi="Times New Roman" w:cs="Times New Roman"/>
        </w:rPr>
        <w:t>。</w:t>
      </w:r>
      <w:r w:rsidR="004B6AC9">
        <w:rPr>
          <w:rFonts w:ascii="Times New Roman" w:hAnsi="Times New Roman" w:cs="Times New Roman" w:hint="eastAsia"/>
        </w:rPr>
        <w:t xml:space="preserve">  </w:t>
      </w:r>
      <w:r w:rsidR="004B6AC9">
        <w:rPr>
          <w:rFonts w:ascii="Times New Roman" w:hAnsi="Times New Roman" w:cs="Times New Roman"/>
        </w:rPr>
        <w:t xml:space="preserve">      </w:t>
      </w:r>
      <w:r w:rsidR="004567E8">
        <w:rPr>
          <w:rFonts w:ascii="Times New Roman" w:hAnsi="Times New Roman" w:cs="Times New Roman" w:hint="eastAsia"/>
        </w:rPr>
        <w:t>经过一轮迭代以后，可以得到</w:t>
      </w:r>
      <w:r w:rsidR="00150798" w:rsidRPr="005D1815">
        <w:rPr>
          <w:rFonts w:ascii="Times New Roman" w:hAnsi="Times New Roman" w:cs="Times New Roman"/>
        </w:rPr>
        <w:t>θ</w:t>
      </w:r>
      <w:r w:rsidR="00150798">
        <w:rPr>
          <w:rFonts w:ascii="Times New Roman" w:hAnsi="Times New Roman" w:cs="Times New Roman"/>
          <w:vertAlign w:val="superscript"/>
        </w:rPr>
        <w:t>1</w:t>
      </w:r>
      <w:r w:rsidR="00150798" w:rsidRPr="005D1815">
        <w:rPr>
          <w:rFonts w:ascii="Times New Roman" w:hAnsi="Times New Roman" w:cs="Times New Roman"/>
        </w:rPr>
        <w:t xml:space="preserve"> = [θ</w:t>
      </w:r>
      <w:r w:rsidR="00150798" w:rsidRPr="005D1815">
        <w:rPr>
          <w:rFonts w:ascii="Times New Roman" w:hAnsi="Times New Roman" w:cs="Times New Roman"/>
          <w:vertAlign w:val="subscript"/>
        </w:rPr>
        <w:t>0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150798" w:rsidRPr="005D1815">
        <w:rPr>
          <w:rFonts w:ascii="Times New Roman" w:hAnsi="Times New Roman" w:cs="Times New Roman"/>
        </w:rPr>
        <w:t>θ</w:t>
      </w:r>
      <w:r w:rsidR="00150798" w:rsidRPr="005D1815">
        <w:rPr>
          <w:rFonts w:ascii="Times New Roman" w:hAnsi="Times New Roman" w:cs="Times New Roman"/>
          <w:vertAlign w:val="subscript"/>
        </w:rPr>
        <w:t>1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150798" w:rsidRPr="005D1815">
        <w:rPr>
          <w:rFonts w:ascii="Times New Roman" w:hAnsi="Times New Roman" w:cs="Times New Roman"/>
        </w:rPr>
        <w:t>θ</w:t>
      </w:r>
      <w:r w:rsidR="00150798" w:rsidRPr="005D1815">
        <w:rPr>
          <w:rFonts w:ascii="Times New Roman" w:hAnsi="Times New Roman" w:cs="Times New Roman"/>
          <w:vertAlign w:val="subscript"/>
        </w:rPr>
        <w:t>2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150798" w:rsidRPr="005D1815">
        <w:rPr>
          <w:rFonts w:ascii="Times New Roman" w:hAnsi="Times New Roman" w:cs="Times New Roman"/>
        </w:rPr>
        <w:t>θ</w:t>
      </w:r>
      <w:r w:rsidR="00150798" w:rsidRPr="005D1815">
        <w:rPr>
          <w:rFonts w:ascii="Times New Roman" w:hAnsi="Times New Roman" w:cs="Times New Roman"/>
          <w:vertAlign w:val="subscript"/>
        </w:rPr>
        <w:t>3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150798" w:rsidRPr="005D1815">
        <w:rPr>
          <w:rFonts w:ascii="Times New Roman" w:hAnsi="Times New Roman" w:cs="Times New Roman"/>
        </w:rPr>
        <w:t>θ</w:t>
      </w:r>
      <w:r w:rsidR="00150798" w:rsidRPr="005D1815">
        <w:rPr>
          <w:rFonts w:ascii="Times New Roman" w:hAnsi="Times New Roman" w:cs="Times New Roman"/>
          <w:vertAlign w:val="subscript"/>
        </w:rPr>
        <w:t>4</w:t>
      </w:r>
      <w:r w:rsidR="00150798" w:rsidRPr="005D1815">
        <w:rPr>
          <w:rFonts w:ascii="Times New Roman" w:hAnsi="Times New Roman" w:cs="Times New Roman"/>
        </w:rPr>
        <w:t>]</w:t>
      </w:r>
      <w:r w:rsidR="00150798">
        <w:rPr>
          <w:rFonts w:ascii="Times New Roman" w:hAnsi="Times New Roman" w:cs="Times New Roman"/>
        </w:rPr>
        <w:t xml:space="preserve"> = </w:t>
      </w:r>
      <w:r w:rsidR="00150798" w:rsidRPr="005D1815">
        <w:rPr>
          <w:rFonts w:ascii="Times New Roman" w:hAnsi="Times New Roman" w:cs="Times New Roman"/>
        </w:rPr>
        <w:t>[</w:t>
      </w:r>
      <w:r w:rsidR="00150798">
        <w:rPr>
          <w:rFonts w:ascii="Times New Roman" w:hAnsi="Times New Roman" w:cs="Times New Roman"/>
        </w:rPr>
        <w:t>93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6F4B3F">
        <w:rPr>
          <w:rFonts w:ascii="Times New Roman" w:hAnsi="Times New Roman" w:cs="Times New Roman"/>
        </w:rPr>
        <w:t>2.45</w:t>
      </w:r>
      <w:r w:rsidR="00150798" w:rsidRPr="005D1815">
        <w:rPr>
          <w:rFonts w:ascii="Times New Roman" w:hAnsi="Times New Roman" w:cs="Times New Roman"/>
        </w:rPr>
        <w:t xml:space="preserve">, </w:t>
      </w:r>
      <w:r w:rsidR="006F4B3F">
        <w:rPr>
          <w:rFonts w:ascii="Times New Roman" w:hAnsi="Times New Roman" w:cs="Times New Roman"/>
        </w:rPr>
        <w:t>0.53</w:t>
      </w:r>
      <w:r w:rsidR="00150798" w:rsidRPr="005D1815">
        <w:rPr>
          <w:rFonts w:ascii="Times New Roman" w:hAnsi="Times New Roman" w:cs="Times New Roman"/>
        </w:rPr>
        <w:t xml:space="preserve">, </w:t>
      </w:r>
      <w:r w:rsidR="006F4B3F">
        <w:rPr>
          <w:rFonts w:ascii="Times New Roman" w:hAnsi="Times New Roman" w:cs="Times New Roman"/>
        </w:rPr>
        <w:t>1.53</w:t>
      </w:r>
      <w:r w:rsidR="00150798" w:rsidRPr="005D1815">
        <w:rPr>
          <w:rFonts w:ascii="Times New Roman" w:hAnsi="Times New Roman" w:cs="Times New Roman"/>
        </w:rPr>
        <w:t xml:space="preserve">, </w:t>
      </w:r>
      <w:r w:rsidR="006F4B3F">
        <w:rPr>
          <w:rFonts w:ascii="Times New Roman" w:hAnsi="Times New Roman" w:cs="Times New Roman"/>
        </w:rPr>
        <w:t>0.77</w:t>
      </w:r>
      <w:r w:rsidR="00150798" w:rsidRPr="005D1815">
        <w:rPr>
          <w:rFonts w:ascii="Times New Roman" w:hAnsi="Times New Roman" w:cs="Times New Roman"/>
        </w:rPr>
        <w:t>]</w:t>
      </w:r>
      <w:r w:rsidR="00944D54">
        <w:rPr>
          <w:rFonts w:ascii="Times New Roman" w:hAnsi="Times New Roman" w:cs="Times New Roman"/>
        </w:rPr>
        <w:t>。</w:t>
      </w:r>
    </w:p>
    <w:p w:rsidR="00E277C6" w:rsidRPr="0059238F" w:rsidRDefault="00E277C6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D74752">
        <w:rPr>
          <w:rFonts w:ascii="Times New Roman" w:hAnsi="Times New Roman" w:cs="Times New Roman" w:hint="eastAsia"/>
        </w:rPr>
        <w:t xml:space="preserve"> =</w:t>
      </w:r>
      <w:r w:rsidR="00D74752">
        <w:rPr>
          <w:rFonts w:ascii="Times New Roman" w:hAnsi="Times New Roman" w:cs="Times New Roman"/>
        </w:rPr>
        <w:t xml:space="preserve"> </w:t>
      </w:r>
      <w:r w:rsidR="00D74752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D74752">
        <w:rPr>
          <w:rFonts w:ascii="Times New Roman" w:hAnsi="Times New Roman" w:cs="Times New Roman" w:hint="eastAsia"/>
        </w:rPr>
        <w:t xml:space="preserve"> =</w:t>
      </w:r>
      <w:r w:rsidR="00D74752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D74752">
        <w:rPr>
          <w:rFonts w:ascii="Times New Roman" w:hAnsi="Times New Roman" w:cs="Times New Roman" w:hint="eastAsia"/>
        </w:rPr>
        <w:t xml:space="preserve"> =</w:t>
      </w:r>
      <w:r w:rsidR="00321576">
        <w:rPr>
          <w:rFonts w:ascii="Times New Roman" w:hAnsi="Times New Roman" w:cs="Times New Roman"/>
        </w:rPr>
        <w:t xml:space="preserve"> </w:t>
      </w:r>
      <w:r w:rsidR="00A56A5A">
        <w:rPr>
          <w:rFonts w:ascii="Times New Roman" w:hAnsi="Times New Roman" w:cs="Times New Roman"/>
        </w:rPr>
        <w:t>4328</w:t>
      </w:r>
      <w:r w:rsidR="00CF1373">
        <w:rPr>
          <w:rFonts w:ascii="Times New Roman" w:hAnsi="Times New Roman" w:cs="Times New Roman"/>
        </w:rPr>
        <w:t>.5</w:t>
      </w:r>
      <w:r w:rsidR="0059238F">
        <w:rPr>
          <w:rFonts w:ascii="Times New Roman" w:hAnsi="Times New Roman" w:cs="Times New Roman" w:hint="eastAsia"/>
        </w:rPr>
        <w:t>。</w:t>
      </w:r>
    </w:p>
    <w:p w:rsidR="00F90CC8" w:rsidRDefault="00FA544C" w:rsidP="00A35B9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=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 93+ 2.45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+ 0.53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+ 1.53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+ 0.77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="007E5A82">
        <w:rPr>
          <w:rFonts w:ascii="Times New Roman" w:hAnsi="Times New Roman" w:cs="Times New Roman"/>
        </w:rPr>
        <w:t>1.93</w:t>
      </w:r>
      <w:r w:rsidR="00CC40CB">
        <w:rPr>
          <w:rFonts w:ascii="Times New Roman" w:hAnsi="Times New Roman" w:cs="Times New Roman" w:hint="eastAsia"/>
        </w:rPr>
        <w:t>。</w:t>
      </w:r>
    </w:p>
    <w:p w:rsidR="004B6AC9" w:rsidRPr="00F4692E" w:rsidRDefault="00631AFE" w:rsidP="00A35B94">
      <w:pPr>
        <w:pStyle w:val="Default"/>
        <w:jc w:val="both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所以</w:t>
      </w:r>
      <m:oMath>
        <m: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J</m:t>
        </m:r>
        <m:r>
          <m:rPr>
            <m:sty m:val="p"/>
          </m:rP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  <w:kern w:val="2"/>
                <w:sz w:val="21"/>
                <w:szCs w:val="22"/>
              </w:rPr>
            </m:ctrlPr>
          </m:sSupPr>
          <m:e>
            <m:r>
              <w:rPr>
                <w:rFonts w:ascii="Cambria Math" w:hAnsi="Cambria Math" w:cs="Times New Roman" w:hint="eastAsia"/>
                <w:color w:val="auto"/>
                <w:kern w:val="2"/>
                <w:sz w:val="21"/>
                <w:szCs w:val="2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  <w:kern w:val="2"/>
                <w:sz w:val="21"/>
                <w:szCs w:val="22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)</m:t>
        </m:r>
      </m:oMath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A56A5A">
        <w:rPr>
          <w:rFonts w:ascii="Times New Roman" w:hAnsi="Times New Roman" w:cs="Times New Roman"/>
          <w:color w:val="auto"/>
          <w:kern w:val="2"/>
          <w:sz w:val="21"/>
          <w:szCs w:val="22"/>
        </w:rPr>
        <w:t>&lt;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m:oMath>
        <m: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J</m:t>
        </m:r>
        <m:r>
          <m:rPr>
            <m:sty m:val="p"/>
          </m:rP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  <w:kern w:val="2"/>
                <w:sz w:val="21"/>
                <w:szCs w:val="22"/>
              </w:rPr>
            </m:ctrlPr>
          </m:sSupPr>
          <m:e>
            <m:r>
              <w:rPr>
                <w:rFonts w:ascii="Cambria Math" w:hAnsi="Cambria Math" w:cs="Times New Roman" w:hint="eastAsia"/>
                <w:color w:val="auto"/>
                <w:kern w:val="2"/>
                <w:sz w:val="21"/>
                <w:szCs w:val="2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  <w:kern w:val="2"/>
                <w:sz w:val="21"/>
                <w:szCs w:val="22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)</m:t>
        </m:r>
      </m:oMath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，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即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（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1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）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中所算出的</w:t>
      </w:r>
      <w:r w:rsidR="008D5723" w:rsidRPr="005D1815">
        <w:rPr>
          <w:rFonts w:ascii="Times New Roman" w:hAnsi="Times New Roman" w:cs="Times New Roman"/>
        </w:rPr>
        <w:t>θ</w:t>
      </w:r>
      <w:r w:rsidR="008D5723">
        <w:rPr>
          <w:rFonts w:ascii="Times New Roman" w:hAnsi="Times New Roman" w:cs="Times New Roman"/>
          <w:vertAlign w:val="superscript"/>
        </w:rPr>
        <w:t>1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使线性回归中的代价函数</w:t>
      </w:r>
      <w:r w:rsidR="00F4692E" w:rsidRPr="00F4692E">
        <w:rPr>
          <w:rFonts w:ascii="Cambria Math" w:hAnsi="Cambria Math" w:cs="Cambria Math"/>
          <w:color w:val="auto"/>
          <w:kern w:val="2"/>
          <w:sz w:val="21"/>
          <w:szCs w:val="22"/>
        </w:rPr>
        <w:t>𝐽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(</w:t>
      </w:r>
      <w:r w:rsidR="00F4692E" w:rsidRPr="00F4692E">
        <w:rPr>
          <w:rFonts w:ascii="Cambria Math" w:hAnsi="Cambria Math" w:cs="Cambria Math"/>
          <w:color w:val="auto"/>
          <w:kern w:val="2"/>
          <w:sz w:val="21"/>
          <w:szCs w:val="22"/>
        </w:rPr>
        <w:t>𝜽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)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下降</w:t>
      </w:r>
      <w:r w:rsidR="00697034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。</w:t>
      </w:r>
    </w:p>
    <w:p w:rsidR="00795484" w:rsidRDefault="00D736AF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482D72">
        <w:rPr>
          <w:rFonts w:ascii="Times New Roman" w:hAnsi="Times New Roman" w:cs="Times New Roman" w:hint="eastAsia"/>
        </w:rPr>
        <w:t>考虑到学习率</w:t>
      </w:r>
      <w:r w:rsidR="00A4154B">
        <w:rPr>
          <w:rFonts w:ascii="Times New Roman" w:hAnsi="Times New Roman" w:cs="Times New Roman" w:hint="eastAsia"/>
        </w:rPr>
        <w:t>每</w:t>
      </w:r>
      <w:r w:rsidR="00EA5547">
        <w:rPr>
          <w:rFonts w:ascii="Times New Roman" w:hAnsi="Times New Roman" w:cs="Times New Roman" w:hint="eastAsia"/>
        </w:rPr>
        <w:t>增加或减少一个数量级会对</w:t>
      </w:r>
      <w:r w:rsidR="00EA5547" w:rsidRPr="00F4692E">
        <w:rPr>
          <w:rFonts w:ascii="Times New Roman" w:hAnsi="Times New Roman" w:cs="Times New Roman" w:hint="eastAsia"/>
        </w:rPr>
        <w:t>代价函数</w:t>
      </w:r>
      <w:r w:rsidR="00EA5547" w:rsidRPr="00F4692E">
        <w:rPr>
          <w:rFonts w:ascii="Cambria Math" w:hAnsi="Cambria Math" w:cs="Cambria Math"/>
        </w:rPr>
        <w:t>𝐽</w:t>
      </w:r>
      <w:r w:rsidR="00EA5547" w:rsidRPr="00F4692E">
        <w:rPr>
          <w:rFonts w:ascii="Times New Roman" w:hAnsi="Times New Roman" w:cs="Times New Roman"/>
        </w:rPr>
        <w:t>(</w:t>
      </w:r>
      <w:r w:rsidR="00EA5547" w:rsidRPr="00F4692E">
        <w:rPr>
          <w:rFonts w:ascii="Cambria Math" w:hAnsi="Cambria Math" w:cs="Cambria Math"/>
        </w:rPr>
        <w:t>𝜽</w:t>
      </w:r>
      <w:r w:rsidR="00EA5547" w:rsidRPr="00F4692E">
        <w:rPr>
          <w:rFonts w:ascii="Times New Roman" w:hAnsi="Times New Roman" w:cs="Times New Roman"/>
        </w:rPr>
        <w:t>)</w:t>
      </w:r>
      <w:r w:rsidR="00EA5547" w:rsidRPr="00F4692E">
        <w:rPr>
          <w:rFonts w:ascii="Times New Roman" w:hAnsi="Times New Roman" w:cs="Times New Roman" w:hint="eastAsia"/>
        </w:rPr>
        <w:t>下降</w:t>
      </w:r>
      <w:r w:rsidR="00EA5547">
        <w:rPr>
          <w:rFonts w:ascii="Times New Roman" w:hAnsi="Times New Roman" w:cs="Times New Roman" w:hint="eastAsia"/>
        </w:rPr>
        <w:t>造成比较大的影响，于是在这里选定学习率α</w:t>
      </w:r>
      <w:r w:rsidR="00EA5547">
        <w:rPr>
          <w:rFonts w:ascii="Times New Roman" w:hAnsi="Times New Roman" w:cs="Times New Roman" w:hint="eastAsia"/>
        </w:rPr>
        <w:t>=1000</w:t>
      </w:r>
      <w:r w:rsidR="00EA5547">
        <w:rPr>
          <w:rFonts w:ascii="Times New Roman" w:hAnsi="Times New Roman" w:cs="Times New Roman" w:hint="eastAsia"/>
        </w:rPr>
        <w:t>作为初始值，循环计算</w:t>
      </w:r>
      <w:r w:rsidR="00EA5547" w:rsidRPr="00F4692E">
        <w:rPr>
          <w:rFonts w:ascii="Times New Roman" w:hAnsi="Times New Roman" w:cs="Times New Roman" w:hint="eastAsia"/>
        </w:rPr>
        <w:t>代价函数</w:t>
      </w:r>
      <w:r w:rsidR="00EA5547" w:rsidRPr="00F4692E">
        <w:rPr>
          <w:rFonts w:ascii="Cambria Math" w:hAnsi="Cambria Math" w:cs="Cambria Math"/>
        </w:rPr>
        <w:t>𝐽</w:t>
      </w:r>
      <w:r w:rsidR="00EA5547" w:rsidRPr="00F4692E">
        <w:rPr>
          <w:rFonts w:ascii="Times New Roman" w:hAnsi="Times New Roman" w:cs="Times New Roman"/>
        </w:rPr>
        <w:t>(</w:t>
      </w:r>
      <w:r w:rsidR="00EA5547" w:rsidRPr="00F4692E">
        <w:rPr>
          <w:rFonts w:ascii="Cambria Math" w:hAnsi="Cambria Math" w:cs="Cambria Math"/>
        </w:rPr>
        <w:t>𝜽</w:t>
      </w:r>
      <w:r w:rsidR="00EA5547" w:rsidRPr="00F4692E">
        <w:rPr>
          <w:rFonts w:ascii="Times New Roman" w:hAnsi="Times New Roman" w:cs="Times New Roman"/>
        </w:rPr>
        <w:t>)</w:t>
      </w:r>
      <w:r w:rsidR="00EA5547">
        <w:rPr>
          <w:rFonts w:ascii="Times New Roman" w:hAnsi="Times New Roman" w:cs="Times New Roman" w:hint="eastAsia"/>
        </w:rPr>
        <w:t>下降的程度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A5547">
        <w:rPr>
          <w:rFonts w:ascii="Times New Roman" w:hAnsi="Times New Roman" w:cs="Times New Roman" w:hint="eastAsia"/>
        </w:rPr>
        <w:t xml:space="preserve"> -</w:t>
      </w:r>
      <w:r w:rsidR="00EA5547"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A5547">
        <w:rPr>
          <w:rFonts w:ascii="Times New Roman" w:hAnsi="Times New Roman" w:cs="Times New Roman" w:hint="eastAsia"/>
        </w:rPr>
        <w:t>，每进行一次循环</w:t>
      </w:r>
      <w:r w:rsidR="0017361D">
        <w:rPr>
          <w:rFonts w:ascii="Times New Roman" w:hAnsi="Times New Roman" w:cs="Times New Roman" w:hint="eastAsia"/>
        </w:rPr>
        <w:t>后α</w:t>
      </w:r>
      <w:r w:rsidR="0017361D">
        <w:rPr>
          <w:rFonts w:ascii="Times New Roman" w:hAnsi="Times New Roman" w:cs="Times New Roman" w:hint="eastAsia"/>
        </w:rPr>
        <w:t xml:space="preserve"> =</w:t>
      </w:r>
      <w:r w:rsidR="0017361D">
        <w:rPr>
          <w:rFonts w:ascii="Times New Roman" w:hAnsi="Times New Roman" w:cs="Times New Roman"/>
        </w:rPr>
        <w:t xml:space="preserve"> </w:t>
      </w:r>
      <w:r w:rsidR="0017361D">
        <w:rPr>
          <w:rFonts w:ascii="Times New Roman" w:hAnsi="Times New Roman" w:cs="Times New Roman" w:hint="eastAsia"/>
        </w:rPr>
        <w:t>α</w:t>
      </w:r>
      <w:r w:rsidR="0017361D">
        <w:rPr>
          <w:rFonts w:ascii="Times New Roman" w:hAnsi="Times New Roman" w:cs="Times New Roman" w:hint="eastAsia"/>
        </w:rPr>
        <w:t xml:space="preserve"> /</w:t>
      </w:r>
      <w:r w:rsidR="0017361D">
        <w:rPr>
          <w:rFonts w:ascii="Times New Roman" w:hAnsi="Times New Roman" w:cs="Times New Roman"/>
        </w:rPr>
        <w:t xml:space="preserve"> 10</w:t>
      </w:r>
      <w:r w:rsidR="0017361D">
        <w:rPr>
          <w:rFonts w:ascii="Times New Roman" w:hAnsi="Times New Roman" w:cs="Times New Roman" w:hint="eastAsia"/>
        </w:rPr>
        <w:t>，</w:t>
      </w:r>
      <w:r w:rsidR="00240C56">
        <w:rPr>
          <w:rFonts w:ascii="Times New Roman" w:hAnsi="Times New Roman" w:cs="Times New Roman" w:hint="eastAsia"/>
        </w:rPr>
        <w:t>记录下降程度和对应的α值。程序运行结果显示</w:t>
      </w:r>
    </w:p>
    <w:p w:rsidR="00240C56" w:rsidRDefault="00602AF3" w:rsidP="00602AF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6287DE" wp14:editId="6E12076E">
            <wp:extent cx="1417899" cy="25218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0790" cy="254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3" w:rsidRPr="00795484" w:rsidRDefault="008D6243" w:rsidP="00A35B9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当学习率α</w:t>
      </w:r>
      <w:r>
        <w:rPr>
          <w:rFonts w:ascii="Times New Roman" w:hAnsi="Times New Roman" w:cs="Times New Roman" w:hint="eastAsia"/>
        </w:rPr>
        <w:t>&gt;</w:t>
      </w:r>
      <w:r w:rsidR="00B3461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，即此时梯度不下降；学习率α≤</w:t>
      </w:r>
      <w:r>
        <w:rPr>
          <w:rFonts w:ascii="Times New Roman" w:hAnsi="Times New Roman" w:cs="Times New Roman" w:hint="eastAsia"/>
        </w:rPr>
        <w:t xml:space="preserve"> </w:t>
      </w:r>
      <w:r w:rsidR="00B3461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 w:rsidR="00872B27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，即此时梯度下降</w:t>
      </w:r>
      <w:r w:rsidR="00266499">
        <w:rPr>
          <w:rFonts w:ascii="Times New Roman" w:hAnsi="Times New Roman" w:cs="Times New Roman" w:hint="eastAsia"/>
        </w:rPr>
        <w:t>，而且随着α的减小，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66499">
        <w:rPr>
          <w:rFonts w:ascii="Times New Roman" w:hAnsi="Times New Roman" w:cs="Times New Roman" w:hint="eastAsia"/>
        </w:rPr>
        <w:t xml:space="preserve"> -</w:t>
      </w:r>
      <w:r w:rsidR="00266499"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66499">
        <w:rPr>
          <w:rFonts w:ascii="Times New Roman" w:hAnsi="Times New Roman" w:cs="Times New Roman" w:hint="eastAsia"/>
        </w:rPr>
        <w:t>越来越小，</w:t>
      </w:r>
      <w:r w:rsidR="007D4F45" w:rsidRPr="00F4692E">
        <w:rPr>
          <w:rFonts w:ascii="Times New Roman" w:hAnsi="Times New Roman" w:cs="Times New Roman" w:hint="eastAsia"/>
        </w:rPr>
        <w:t>代价函数</w:t>
      </w:r>
      <w:r w:rsidR="007D4F45" w:rsidRPr="00F4692E">
        <w:rPr>
          <w:rFonts w:ascii="Cambria Math" w:hAnsi="Cambria Math" w:cs="Cambria Math"/>
        </w:rPr>
        <w:t>𝐽</w:t>
      </w:r>
      <w:r w:rsidR="007D4F45" w:rsidRPr="00F4692E">
        <w:rPr>
          <w:rFonts w:ascii="Times New Roman" w:hAnsi="Times New Roman" w:cs="Times New Roman"/>
        </w:rPr>
        <w:t>(</w:t>
      </w:r>
      <w:r w:rsidR="007D4F45" w:rsidRPr="00F4692E">
        <w:rPr>
          <w:rFonts w:ascii="Cambria Math" w:hAnsi="Cambria Math" w:cs="Cambria Math"/>
        </w:rPr>
        <w:t>𝜽</w:t>
      </w:r>
      <w:r w:rsidR="007D4F45" w:rsidRPr="00F4692E">
        <w:rPr>
          <w:rFonts w:ascii="Times New Roman" w:hAnsi="Times New Roman" w:cs="Times New Roman"/>
        </w:rPr>
        <w:t>)</w:t>
      </w:r>
      <w:r w:rsidR="007D4F45">
        <w:rPr>
          <w:rFonts w:ascii="Times New Roman" w:hAnsi="Times New Roman" w:cs="Times New Roman" w:hint="eastAsia"/>
        </w:rPr>
        <w:t>下降越来越慢，说明</w:t>
      </w:r>
      <w:r w:rsidR="00266499">
        <w:rPr>
          <w:rFonts w:ascii="Times New Roman" w:hAnsi="Times New Roman" w:cs="Times New Roman" w:hint="eastAsia"/>
        </w:rPr>
        <w:t>所以为了</w:t>
      </w:r>
      <w:r w:rsidR="00F825F9">
        <w:rPr>
          <w:rFonts w:ascii="Times New Roman" w:hAnsi="Times New Roman" w:cs="Times New Roman" w:hint="eastAsia"/>
        </w:rPr>
        <w:t>使</w:t>
      </w:r>
      <w:r w:rsidR="00F825F9" w:rsidRPr="00F4692E">
        <w:rPr>
          <w:rFonts w:ascii="Times New Roman" w:hAnsi="Times New Roman" w:cs="Times New Roman" w:hint="eastAsia"/>
        </w:rPr>
        <w:t>代价函数</w:t>
      </w:r>
      <w:r w:rsidR="00F825F9" w:rsidRPr="00F4692E">
        <w:rPr>
          <w:rFonts w:ascii="Cambria Math" w:hAnsi="Cambria Math" w:cs="Cambria Math"/>
        </w:rPr>
        <w:t>𝐽</w:t>
      </w:r>
      <w:r w:rsidR="00F825F9" w:rsidRPr="00F4692E">
        <w:rPr>
          <w:rFonts w:ascii="Times New Roman" w:hAnsi="Times New Roman" w:cs="Times New Roman"/>
        </w:rPr>
        <w:t>(</w:t>
      </w:r>
      <w:r w:rsidR="00F825F9" w:rsidRPr="00F4692E">
        <w:rPr>
          <w:rFonts w:ascii="Cambria Math" w:hAnsi="Cambria Math" w:cs="Cambria Math"/>
        </w:rPr>
        <w:t>𝜽</w:t>
      </w:r>
      <w:r w:rsidR="00F825F9" w:rsidRPr="00F4692E">
        <w:rPr>
          <w:rFonts w:ascii="Times New Roman" w:hAnsi="Times New Roman" w:cs="Times New Roman"/>
        </w:rPr>
        <w:t>)</w:t>
      </w:r>
      <w:r w:rsidR="00F825F9">
        <w:rPr>
          <w:rFonts w:ascii="Times New Roman" w:hAnsi="Times New Roman" w:cs="Times New Roman" w:hint="eastAsia"/>
        </w:rPr>
        <w:t>下降得更快，学习率α应该选取为</w:t>
      </w:r>
      <w:r w:rsidR="00F825F9">
        <w:rPr>
          <w:rFonts w:ascii="Times New Roman" w:hAnsi="Times New Roman" w:cs="Times New Roman" w:hint="eastAsia"/>
        </w:rPr>
        <w:t xml:space="preserve"> 1</w:t>
      </w:r>
      <w:r w:rsidR="00F825F9">
        <w:rPr>
          <w:rFonts w:ascii="Times New Roman" w:hAnsi="Times New Roman" w:cs="Times New Roman" w:hint="eastAsia"/>
        </w:rPr>
        <w:t>该数量级，此时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F825F9">
        <w:rPr>
          <w:rFonts w:ascii="Times New Roman" w:hAnsi="Times New Roman" w:cs="Times New Roman" w:hint="eastAsia"/>
        </w:rPr>
        <w:t xml:space="preserve"> -</w:t>
      </w:r>
      <w:r w:rsidR="00F825F9"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F825F9">
        <w:rPr>
          <w:rFonts w:ascii="Times New Roman" w:hAnsi="Times New Roman" w:cs="Times New Roman" w:hint="eastAsia"/>
        </w:rPr>
        <w:t>的值大约为</w:t>
      </w:r>
      <w:r w:rsidR="00B3461C">
        <w:rPr>
          <w:rFonts w:ascii="Times New Roman" w:hAnsi="Times New Roman" w:cs="Times New Roman" w:hint="eastAsia"/>
        </w:rPr>
        <w:t>4326</w:t>
      </w:r>
      <w:r w:rsidR="00A80A14">
        <w:rPr>
          <w:rFonts w:ascii="Times New Roman" w:hAnsi="Times New Roman" w:cs="Times New Roman"/>
        </w:rPr>
        <w:t>.6</w:t>
      </w:r>
      <w:r w:rsidR="00F825F9">
        <w:rPr>
          <w:rFonts w:ascii="Times New Roman" w:hAnsi="Times New Roman" w:cs="Times New Roman" w:hint="eastAsia"/>
        </w:rPr>
        <w:t>。</w:t>
      </w:r>
    </w:p>
    <w:p w:rsidR="000572DD" w:rsidRDefault="000572DD" w:rsidP="00A35B9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另外，选定学习率α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000</w:t>
      </w:r>
      <w:r>
        <w:rPr>
          <w:rFonts w:ascii="Times New Roman" w:hAnsi="Times New Roman" w:cs="Times New Roman" w:hint="eastAsia"/>
        </w:rPr>
        <w:t>作为初始值，循环计算</w:t>
      </w:r>
      <w:r w:rsidRPr="00F4692E">
        <w:rPr>
          <w:rFonts w:ascii="Times New Roman" w:hAnsi="Times New Roman" w:cs="Times New Roman" w:hint="eastAsia"/>
        </w:rPr>
        <w:t>代价函数</w:t>
      </w:r>
      <w:r w:rsidRPr="00F4692E">
        <w:rPr>
          <w:rFonts w:ascii="Cambria Math" w:hAnsi="Cambria Math" w:cs="Cambria Math"/>
        </w:rPr>
        <w:t>𝐽</w:t>
      </w:r>
      <w:r w:rsidRPr="00F4692E">
        <w:rPr>
          <w:rFonts w:ascii="Times New Roman" w:hAnsi="Times New Roman" w:cs="Times New Roman"/>
        </w:rPr>
        <w:t>(</w:t>
      </w:r>
      <w:r w:rsidRPr="00F4692E">
        <w:rPr>
          <w:rFonts w:ascii="Cambria Math" w:hAnsi="Cambria Math" w:cs="Cambria Math"/>
        </w:rPr>
        <w:t>𝜽</w:t>
      </w:r>
      <w:r w:rsidRPr="00F4692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下降的程度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，每进行一次循环后α</w:t>
      </w:r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α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 w:hint="eastAsia"/>
        </w:rPr>
        <w:t>，记录下降程度和对应的α值。程序运行结果显示</w:t>
      </w:r>
    </w:p>
    <w:p w:rsidR="000572DD" w:rsidRDefault="00764B94" w:rsidP="00764B9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5D0E28" wp14:editId="4E70D734">
            <wp:extent cx="1568370" cy="283450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849" cy="28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F1" w:rsidRPr="005D29F1" w:rsidRDefault="005D29F1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当学习率α</w:t>
      </w:r>
      <w:r>
        <w:rPr>
          <w:rFonts w:ascii="Times New Roman" w:hAnsi="Times New Roman" w:cs="Times New Roman" w:hint="eastAsia"/>
        </w:rPr>
        <w:t>&gt; 0.</w:t>
      </w:r>
      <w:r w:rsidR="00FC53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时，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，即此时梯度不下降；学习率α≤</w:t>
      </w:r>
      <w:r w:rsidR="003B4306">
        <w:rPr>
          <w:rFonts w:ascii="Times New Roman" w:hAnsi="Times New Roman" w:cs="Times New Roman" w:hint="eastAsia"/>
        </w:rPr>
        <w:t xml:space="preserve"> 0.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时，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，即此时梯度下降，而且随着α的减小，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越来越小，</w:t>
      </w:r>
      <w:r w:rsidRPr="00F4692E">
        <w:rPr>
          <w:rFonts w:ascii="Times New Roman" w:hAnsi="Times New Roman" w:cs="Times New Roman" w:hint="eastAsia"/>
        </w:rPr>
        <w:t>代价函数</w:t>
      </w:r>
      <w:r w:rsidRPr="00652A36">
        <w:rPr>
          <w:rFonts w:ascii="Cambria Math" w:hAnsi="Cambria Math" w:cs="Cambria Math"/>
        </w:rPr>
        <w:t>𝐽</w:t>
      </w:r>
      <w:r w:rsidRPr="00F4692E">
        <w:rPr>
          <w:rFonts w:ascii="Times New Roman" w:hAnsi="Times New Roman" w:cs="Times New Roman"/>
        </w:rPr>
        <w:t>(</w:t>
      </w:r>
      <w:r w:rsidRPr="00652A36">
        <w:rPr>
          <w:rFonts w:ascii="Cambria Math" w:hAnsi="Cambria Math" w:cs="Cambria Math"/>
        </w:rPr>
        <w:t>𝜽</w:t>
      </w:r>
      <w:r w:rsidRPr="00F4692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下降越来越慢，说明所以为了使</w:t>
      </w:r>
      <w:r w:rsidRPr="00F4692E">
        <w:rPr>
          <w:rFonts w:ascii="Times New Roman" w:hAnsi="Times New Roman" w:cs="Times New Roman" w:hint="eastAsia"/>
        </w:rPr>
        <w:t>代价函数</w:t>
      </w:r>
      <w:r w:rsidRPr="00652A36">
        <w:rPr>
          <w:rFonts w:ascii="Cambria Math" w:hAnsi="Cambria Math" w:cs="Cambria Math"/>
        </w:rPr>
        <w:t>𝐽</w:t>
      </w:r>
      <w:r w:rsidRPr="00F4692E">
        <w:rPr>
          <w:rFonts w:ascii="Times New Roman" w:hAnsi="Times New Roman" w:cs="Times New Roman"/>
        </w:rPr>
        <w:t>(</w:t>
      </w:r>
      <w:r w:rsidRPr="00652A36">
        <w:rPr>
          <w:rFonts w:ascii="Cambria Math" w:hAnsi="Cambria Math" w:cs="Cambria Math"/>
        </w:rPr>
        <w:t>𝜽</w:t>
      </w:r>
      <w:r w:rsidRPr="00F4692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下降得更快。通过比较学习率α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0.3</w:t>
      </w:r>
      <w:r>
        <w:rPr>
          <w:rFonts w:ascii="Times New Roman" w:hAnsi="Times New Roman" w:cs="Times New Roman" w:hint="eastAsia"/>
        </w:rPr>
        <w:t>和α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的值，应该选取α</w:t>
      </w:r>
      <w:r>
        <w:rPr>
          <w:rFonts w:ascii="Times New Roman" w:hAnsi="Times New Roman" w:cs="Times New Roman" w:hint="eastAsia"/>
        </w:rPr>
        <w:t xml:space="preserve">= </w:t>
      </w:r>
      <w:r w:rsidR="0004743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，此时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的值大约为</w:t>
      </w:r>
      <w:r>
        <w:rPr>
          <w:rFonts w:ascii="Times New Roman" w:hAnsi="Times New Roman" w:cs="Times New Roman" w:hint="eastAsia"/>
        </w:rPr>
        <w:t>4</w:t>
      </w:r>
      <w:r w:rsidR="003141DC">
        <w:rPr>
          <w:rFonts w:ascii="Times New Roman" w:hAnsi="Times New Roman" w:cs="Times New Roman"/>
        </w:rPr>
        <w:t>326</w:t>
      </w:r>
      <w:r w:rsidR="00690D60">
        <w:rPr>
          <w:rFonts w:ascii="Times New Roman" w:hAnsi="Times New Roman" w:cs="Times New Roman"/>
        </w:rPr>
        <w:t>.6</w:t>
      </w:r>
      <w:r>
        <w:rPr>
          <w:rFonts w:ascii="Times New Roman" w:hAnsi="Times New Roman" w:cs="Times New Roman" w:hint="eastAsia"/>
        </w:rPr>
        <w:t>。</w:t>
      </w:r>
    </w:p>
    <w:p w:rsidR="0041335D" w:rsidRPr="00A35B94" w:rsidRDefault="00135824" w:rsidP="00A35B94">
      <w:pPr>
        <w:pStyle w:val="Default"/>
        <w:jc w:val="both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 w:rsidRPr="00652A36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（</w:t>
      </w:r>
      <w:r w:rsidRPr="00652A36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4</w:t>
      </w:r>
      <w:r w:rsidRPr="00652A36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）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θ = [θ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0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, 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1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, 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2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, 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3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, 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4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] = [</w:t>
      </w:r>
      <w:r w:rsidR="00383B79">
        <w:rPr>
          <w:rFonts w:ascii="Times New Roman" w:hAnsi="Times New Roman" w:cs="Times New Roman"/>
          <w:color w:val="auto"/>
          <w:kern w:val="2"/>
          <w:sz w:val="21"/>
          <w:szCs w:val="22"/>
        </w:rPr>
        <w:t>-19.50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, </w:t>
      </w:r>
      <w:r w:rsidR="00383B79">
        <w:rPr>
          <w:rFonts w:ascii="Times New Roman" w:hAnsi="Times New Roman" w:cs="Times New Roman"/>
          <w:color w:val="auto"/>
          <w:kern w:val="2"/>
          <w:sz w:val="21"/>
          <w:szCs w:val="22"/>
        </w:rPr>
        <w:t>1.69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, </w:t>
      </w:r>
      <w:r w:rsidR="00383B79">
        <w:rPr>
          <w:rFonts w:ascii="Times New Roman" w:hAnsi="Times New Roman" w:cs="Times New Roman"/>
          <w:color w:val="auto"/>
          <w:kern w:val="2"/>
          <w:sz w:val="21"/>
          <w:szCs w:val="22"/>
        </w:rPr>
        <w:t>0.38, -0.31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, </w:t>
      </w:r>
      <w:r w:rsidR="00383B79">
        <w:rPr>
          <w:rFonts w:ascii="Times New Roman" w:hAnsi="Times New Roman" w:cs="Times New Roman"/>
          <w:color w:val="auto"/>
          <w:kern w:val="2"/>
          <w:sz w:val="21"/>
          <w:szCs w:val="22"/>
        </w:rPr>
        <w:t>-0.44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]</w:t>
      </w:r>
      <w:r w:rsidR="00DF4DAB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，</w:t>
      </w:r>
      <w:proofErr w:type="spellStart"/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h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θ</w:t>
      </w:r>
      <w:proofErr w:type="spellEnd"/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(x) =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-19.50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+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1.69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Pr="00761454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1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+ </w:t>
      </w:r>
      <w:r w:rsidR="00A56A5A">
        <w:rPr>
          <w:rFonts w:ascii="Times New Roman" w:hAnsi="Times New Roman" w:cs="Times New Roman"/>
          <w:color w:val="auto"/>
          <w:kern w:val="2"/>
          <w:sz w:val="21"/>
          <w:szCs w:val="22"/>
        </w:rPr>
        <w:t>0.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3</w:t>
      </w:r>
      <w:r w:rsidR="00BB2461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8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Pr="00761454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2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– 0.31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Pr="00761454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3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– 0.44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Pr="00761454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4</w:t>
      </w:r>
      <w:r w:rsidR="00DF4DAB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。</w:t>
      </w:r>
      <w:proofErr w:type="spellStart"/>
      <w:r w:rsidR="000853A8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h</w:t>
      </w:r>
      <w:r w:rsidR="000853A8" w:rsidRPr="00652A36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θ</w:t>
      </w:r>
      <w:proofErr w:type="spellEnd"/>
      <w:r w:rsidR="000853A8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= </w:t>
      </w:r>
      <w:r w:rsidR="00A56A5A">
        <w:rPr>
          <w:rFonts w:ascii="Times New Roman" w:hAnsi="Times New Roman" w:cs="Times New Roman"/>
          <w:color w:val="auto"/>
          <w:kern w:val="2"/>
          <w:sz w:val="21"/>
          <w:szCs w:val="22"/>
        </w:rPr>
        <w:t>88.94</w:t>
      </w:r>
      <w:r w:rsidR="000853A8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，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即该班物理分数</w:t>
      </w:r>
      <w:r w:rsidR="000853A8" w:rsidRPr="000853A8">
        <w:rPr>
          <w:rFonts w:ascii="Times New Roman" w:hAnsi="Times New Roman" w:cs="Times New Roman"/>
          <w:color w:val="auto"/>
          <w:kern w:val="2"/>
          <w:sz w:val="21"/>
          <w:szCs w:val="22"/>
        </w:rPr>
        <w:t>88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、语文分数</w:t>
      </w:r>
      <w:r w:rsidR="000853A8" w:rsidRPr="000853A8">
        <w:rPr>
          <w:rFonts w:ascii="Times New Roman" w:hAnsi="Times New Roman" w:cs="Times New Roman"/>
          <w:color w:val="auto"/>
          <w:kern w:val="2"/>
          <w:sz w:val="21"/>
          <w:szCs w:val="22"/>
        </w:rPr>
        <w:t>73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、英语分数</w:t>
      </w:r>
      <w:r w:rsidR="000853A8" w:rsidRPr="000853A8">
        <w:rPr>
          <w:rFonts w:ascii="Times New Roman" w:hAnsi="Times New Roman" w:cs="Times New Roman"/>
          <w:color w:val="auto"/>
          <w:kern w:val="2"/>
          <w:sz w:val="21"/>
          <w:szCs w:val="22"/>
        </w:rPr>
        <w:t>87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、化学分数</w:t>
      </w:r>
      <w:r w:rsidR="000853A8" w:rsidRPr="000853A8">
        <w:rPr>
          <w:rFonts w:ascii="Times New Roman" w:hAnsi="Times New Roman" w:cs="Times New Roman"/>
          <w:color w:val="auto"/>
          <w:kern w:val="2"/>
          <w:sz w:val="21"/>
          <w:szCs w:val="22"/>
        </w:rPr>
        <w:t>92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同学的数学分数</w:t>
      </w:r>
      <w:r w:rsid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的预测值为</w:t>
      </w:r>
      <w:r w:rsidR="002210FE">
        <w:rPr>
          <w:rFonts w:ascii="Times New Roman" w:hAnsi="Times New Roman" w:cs="Times New Roman"/>
          <w:color w:val="auto"/>
          <w:kern w:val="2"/>
          <w:sz w:val="21"/>
          <w:szCs w:val="22"/>
        </w:rPr>
        <w:t>88.94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。</w:t>
      </w:r>
      <w:r w:rsidR="00A37159" w:rsidRPr="00A37159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此时</w:t>
      </w:r>
      <w:r w:rsidR="00A37159" w:rsidRPr="00A37159">
        <w:rPr>
          <w:rFonts w:ascii="Cambria Math" w:hAnsi="Cambria Math" w:cs="Cambria Math"/>
          <w:color w:val="auto"/>
          <w:kern w:val="2"/>
          <w:sz w:val="21"/>
          <w:szCs w:val="22"/>
        </w:rPr>
        <w:t>𝐽</w:t>
      </w:r>
      <w:r w:rsidR="00A37159" w:rsidRPr="00A37159">
        <w:rPr>
          <w:rFonts w:ascii="Times New Roman" w:hAnsi="Times New Roman" w:cs="Times New Roman"/>
          <w:color w:val="auto"/>
          <w:kern w:val="2"/>
          <w:sz w:val="21"/>
          <w:szCs w:val="22"/>
        </w:rPr>
        <w:t>(</w:t>
      </w:r>
      <w:r w:rsidR="00A37159" w:rsidRPr="00A37159">
        <w:rPr>
          <w:rFonts w:ascii="Cambria Math" w:hAnsi="Cambria Math" w:cs="Cambria Math"/>
          <w:color w:val="auto"/>
          <w:kern w:val="2"/>
          <w:sz w:val="21"/>
          <w:szCs w:val="22"/>
        </w:rPr>
        <w:t>𝜽</w:t>
      </w:r>
      <w:r w:rsidR="00A37159" w:rsidRPr="00A37159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) =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6329</w:t>
      </w:r>
      <w:r w:rsidR="00812CB4">
        <w:rPr>
          <w:rFonts w:ascii="Times New Roman" w:hAnsi="Times New Roman" w:cs="Times New Roman"/>
          <w:color w:val="auto"/>
          <w:kern w:val="2"/>
          <w:sz w:val="21"/>
          <w:szCs w:val="22"/>
        </w:rPr>
        <w:t>。</w:t>
      </w:r>
    </w:p>
    <w:p w:rsidR="00177C16" w:rsidRDefault="00FF13DF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 w:rsidR="005C3C49" w:rsidRPr="00652A36">
        <w:rPr>
          <w:rFonts w:ascii="Times New Roman" w:hAnsi="Times New Roman" w:cs="Times New Roman"/>
        </w:rPr>
        <w:t>θ = [θ</w:t>
      </w:r>
      <w:r w:rsidR="005C3C49" w:rsidRPr="00E34348">
        <w:rPr>
          <w:rFonts w:ascii="Times New Roman" w:hAnsi="Times New Roman" w:cs="Times New Roman"/>
          <w:vertAlign w:val="subscript"/>
        </w:rPr>
        <w:t>0</w:t>
      </w:r>
      <w:r w:rsidR="005C3C49" w:rsidRPr="00E34348">
        <w:rPr>
          <w:rFonts w:ascii="Times New Roman" w:hAnsi="Times New Roman" w:cs="Times New Roman"/>
        </w:rPr>
        <w:t>,</w:t>
      </w:r>
      <w:r w:rsidR="005C3C49" w:rsidRPr="00652A36">
        <w:rPr>
          <w:rFonts w:ascii="Times New Roman" w:hAnsi="Times New Roman" w:cs="Times New Roman"/>
        </w:rPr>
        <w:t xml:space="preserve"> θ</w:t>
      </w:r>
      <w:r w:rsidR="005C3C49" w:rsidRPr="00E34348">
        <w:rPr>
          <w:rFonts w:ascii="Times New Roman" w:hAnsi="Times New Roman" w:cs="Times New Roman"/>
          <w:vertAlign w:val="subscript"/>
        </w:rPr>
        <w:t>1</w:t>
      </w:r>
      <w:r w:rsidR="005C3C49" w:rsidRPr="00652A36">
        <w:rPr>
          <w:rFonts w:ascii="Times New Roman" w:hAnsi="Times New Roman" w:cs="Times New Roman"/>
        </w:rPr>
        <w:t>, θ</w:t>
      </w:r>
      <w:r w:rsidR="005C3C49" w:rsidRPr="00E34348">
        <w:rPr>
          <w:rFonts w:ascii="Times New Roman" w:hAnsi="Times New Roman" w:cs="Times New Roman"/>
          <w:vertAlign w:val="subscript"/>
        </w:rPr>
        <w:t>2</w:t>
      </w:r>
      <w:r w:rsidR="005C3C49" w:rsidRPr="00652A36">
        <w:rPr>
          <w:rFonts w:ascii="Times New Roman" w:hAnsi="Times New Roman" w:cs="Times New Roman"/>
        </w:rPr>
        <w:t>, θ</w:t>
      </w:r>
      <w:r w:rsidR="005C3C49" w:rsidRPr="00E34348">
        <w:rPr>
          <w:rFonts w:ascii="Times New Roman" w:hAnsi="Times New Roman" w:cs="Times New Roman"/>
          <w:vertAlign w:val="subscript"/>
        </w:rPr>
        <w:t>3</w:t>
      </w:r>
      <w:r w:rsidR="005C3C49" w:rsidRPr="00652A36">
        <w:rPr>
          <w:rFonts w:ascii="Times New Roman" w:hAnsi="Times New Roman" w:cs="Times New Roman"/>
        </w:rPr>
        <w:t>, θ</w:t>
      </w:r>
      <w:r w:rsidR="005C3C49" w:rsidRPr="00E34348">
        <w:rPr>
          <w:rFonts w:ascii="Times New Roman" w:hAnsi="Times New Roman" w:cs="Times New Roman"/>
          <w:vertAlign w:val="subscript"/>
        </w:rPr>
        <w:t>4</w:t>
      </w:r>
      <w:r w:rsidR="005C3C49" w:rsidRPr="00652A36">
        <w:rPr>
          <w:rFonts w:ascii="Times New Roman" w:hAnsi="Times New Roman" w:cs="Times New Roman"/>
        </w:rPr>
        <w:t>] = [</w:t>
      </w:r>
      <w:r w:rsidR="00E00EFF">
        <w:rPr>
          <w:rFonts w:ascii="Times New Roman" w:hAnsi="Times New Roman" w:cs="Times New Roman"/>
        </w:rPr>
        <w:t>-19.99, 1.47</w:t>
      </w:r>
      <w:r w:rsidR="005C3C49" w:rsidRPr="00652A36">
        <w:rPr>
          <w:rFonts w:ascii="Times New Roman" w:hAnsi="Times New Roman" w:cs="Times New Roman"/>
        </w:rPr>
        <w:t>, 0.</w:t>
      </w:r>
      <w:r w:rsidR="005C3C49">
        <w:rPr>
          <w:rFonts w:ascii="Times New Roman" w:hAnsi="Times New Roman" w:cs="Times New Roman"/>
        </w:rPr>
        <w:t>0</w:t>
      </w:r>
      <w:r w:rsidR="00E00EFF">
        <w:rPr>
          <w:rFonts w:ascii="Times New Roman" w:hAnsi="Times New Roman" w:cs="Times New Roman"/>
        </w:rPr>
        <w:t>7</w:t>
      </w:r>
      <w:r w:rsidR="005C3C49" w:rsidRPr="00652A36">
        <w:rPr>
          <w:rFonts w:ascii="Times New Roman" w:hAnsi="Times New Roman" w:cs="Times New Roman"/>
        </w:rPr>
        <w:t xml:space="preserve">, </w:t>
      </w:r>
      <w:r w:rsidR="00E00EFF">
        <w:rPr>
          <w:rFonts w:ascii="Times New Roman" w:hAnsi="Times New Roman" w:cs="Times New Roman"/>
        </w:rPr>
        <w:t>-0.23</w:t>
      </w:r>
      <w:r w:rsidR="00FC2CEF">
        <w:rPr>
          <w:rFonts w:ascii="Times New Roman" w:hAnsi="Times New Roman" w:cs="Times New Roman"/>
        </w:rPr>
        <w:t xml:space="preserve">, </w:t>
      </w:r>
      <w:r w:rsidR="00E00EFF">
        <w:rPr>
          <w:rFonts w:ascii="Times New Roman" w:hAnsi="Times New Roman" w:cs="Times New Roman"/>
        </w:rPr>
        <w:t>-</w:t>
      </w:r>
      <w:r w:rsidR="005C3C49" w:rsidRPr="00652A36">
        <w:rPr>
          <w:rFonts w:ascii="Times New Roman" w:hAnsi="Times New Roman" w:cs="Times New Roman"/>
        </w:rPr>
        <w:t>0.</w:t>
      </w:r>
      <w:r w:rsidR="00E00EFF">
        <w:rPr>
          <w:rFonts w:ascii="Times New Roman" w:hAnsi="Times New Roman" w:cs="Times New Roman"/>
        </w:rPr>
        <w:t>0</w:t>
      </w:r>
      <w:r w:rsidR="005C3C49">
        <w:rPr>
          <w:rFonts w:ascii="Times New Roman" w:hAnsi="Times New Roman" w:cs="Times New Roman"/>
        </w:rPr>
        <w:t>6</w:t>
      </w:r>
      <w:r w:rsidR="005C3C49" w:rsidRPr="00652A36">
        <w:rPr>
          <w:rFonts w:ascii="Times New Roman" w:hAnsi="Times New Roman" w:cs="Times New Roman"/>
        </w:rPr>
        <w:t>]</w:t>
      </w:r>
      <w:r w:rsidR="005C3C49" w:rsidRPr="00652A36">
        <w:rPr>
          <w:rFonts w:ascii="Times New Roman" w:hAnsi="Times New Roman" w:cs="Times New Roman"/>
        </w:rPr>
        <w:t>，</w:t>
      </w:r>
      <w:proofErr w:type="spellStart"/>
      <w:r w:rsidR="005C3C49" w:rsidRPr="00652A36">
        <w:rPr>
          <w:rFonts w:ascii="Times New Roman" w:hAnsi="Times New Roman" w:cs="Times New Roman"/>
        </w:rPr>
        <w:t>h</w:t>
      </w:r>
      <w:r w:rsidR="005C3C49" w:rsidRPr="00652A36">
        <w:rPr>
          <w:rFonts w:ascii="Times New Roman" w:hAnsi="Times New Roman" w:cs="Times New Roman"/>
          <w:vertAlign w:val="subscript"/>
        </w:rPr>
        <w:t>θ</w:t>
      </w:r>
      <w:proofErr w:type="spellEnd"/>
      <w:r w:rsidR="00E00EFF">
        <w:rPr>
          <w:rFonts w:ascii="Times New Roman" w:hAnsi="Times New Roman" w:cs="Times New Roman"/>
        </w:rPr>
        <w:t>(x) = -19.99</w:t>
      </w:r>
      <w:r w:rsidR="005C3C49" w:rsidRPr="00652A36">
        <w:rPr>
          <w:rFonts w:ascii="Times New Roman" w:hAnsi="Times New Roman" w:cs="Times New Roman"/>
        </w:rPr>
        <w:t xml:space="preserve"> + </w:t>
      </w:r>
      <w:r w:rsidR="00E00EFF">
        <w:rPr>
          <w:rFonts w:ascii="Times New Roman" w:hAnsi="Times New Roman" w:cs="Times New Roman"/>
        </w:rPr>
        <w:t>1.47</w:t>
      </w:r>
      <w:r w:rsidR="005C3C49" w:rsidRPr="00652A36">
        <w:rPr>
          <w:rFonts w:ascii="Times New Roman" w:hAnsi="Times New Roman" w:cs="Times New Roman"/>
        </w:rPr>
        <w:t>x</w:t>
      </w:r>
      <w:r w:rsidR="005C3C49" w:rsidRPr="00761454">
        <w:rPr>
          <w:rFonts w:ascii="Times New Roman" w:hAnsi="Times New Roman" w:cs="Times New Roman"/>
          <w:vertAlign w:val="subscript"/>
        </w:rPr>
        <w:t xml:space="preserve">1 </w:t>
      </w:r>
      <w:r w:rsidR="005C3C49" w:rsidRPr="00652A36">
        <w:rPr>
          <w:rFonts w:ascii="Times New Roman" w:hAnsi="Times New Roman" w:cs="Times New Roman"/>
        </w:rPr>
        <w:t xml:space="preserve">+ </w:t>
      </w:r>
      <w:r w:rsidR="00E00EFF">
        <w:rPr>
          <w:rFonts w:ascii="Times New Roman" w:hAnsi="Times New Roman" w:cs="Times New Roman"/>
        </w:rPr>
        <w:t>0.07</w:t>
      </w:r>
      <w:r w:rsidR="005C3C49" w:rsidRPr="00652A36">
        <w:rPr>
          <w:rFonts w:ascii="Times New Roman" w:hAnsi="Times New Roman" w:cs="Times New Roman"/>
        </w:rPr>
        <w:t>x</w:t>
      </w:r>
      <w:r w:rsidR="005C3C49" w:rsidRPr="00761454">
        <w:rPr>
          <w:rFonts w:ascii="Times New Roman" w:hAnsi="Times New Roman" w:cs="Times New Roman"/>
          <w:vertAlign w:val="subscript"/>
        </w:rPr>
        <w:t>2</w:t>
      </w:r>
      <w:r w:rsidR="005C3C49" w:rsidRPr="00652A36">
        <w:rPr>
          <w:rFonts w:ascii="Times New Roman" w:hAnsi="Times New Roman" w:cs="Times New Roman"/>
        </w:rPr>
        <w:t xml:space="preserve"> </w:t>
      </w:r>
      <w:r w:rsidR="00E00EFF">
        <w:rPr>
          <w:rFonts w:ascii="Times New Roman" w:hAnsi="Times New Roman" w:cs="Times New Roman"/>
        </w:rPr>
        <w:t>-</w:t>
      </w:r>
      <w:r w:rsidR="00436657">
        <w:rPr>
          <w:rFonts w:ascii="Times New Roman" w:hAnsi="Times New Roman" w:cs="Times New Roman"/>
        </w:rPr>
        <w:t xml:space="preserve"> </w:t>
      </w:r>
      <w:r w:rsidR="00E00EFF">
        <w:rPr>
          <w:rFonts w:ascii="Times New Roman" w:hAnsi="Times New Roman" w:cs="Times New Roman"/>
        </w:rPr>
        <w:t>0.23</w:t>
      </w:r>
      <w:r w:rsidR="005C3C49" w:rsidRPr="00652A36">
        <w:rPr>
          <w:rFonts w:ascii="Times New Roman" w:hAnsi="Times New Roman" w:cs="Times New Roman"/>
        </w:rPr>
        <w:t>x</w:t>
      </w:r>
      <w:r w:rsidR="005C3C49" w:rsidRPr="00761454">
        <w:rPr>
          <w:rFonts w:ascii="Times New Roman" w:hAnsi="Times New Roman" w:cs="Times New Roman"/>
          <w:vertAlign w:val="subscript"/>
        </w:rPr>
        <w:t>3</w:t>
      </w:r>
      <w:r w:rsidR="00E00EFF">
        <w:rPr>
          <w:rFonts w:ascii="Times New Roman" w:hAnsi="Times New Roman" w:cs="Times New Roman"/>
        </w:rPr>
        <w:t xml:space="preserve"> - 0.0</w:t>
      </w:r>
      <w:r w:rsidR="00761454">
        <w:rPr>
          <w:rFonts w:ascii="Times New Roman" w:hAnsi="Times New Roman" w:cs="Times New Roman"/>
        </w:rPr>
        <w:t>6</w:t>
      </w:r>
      <w:r w:rsidR="005C3C49" w:rsidRPr="00652A36">
        <w:rPr>
          <w:rFonts w:ascii="Times New Roman" w:hAnsi="Times New Roman" w:cs="Times New Roman"/>
        </w:rPr>
        <w:t>x</w:t>
      </w:r>
      <w:r w:rsidR="005C3C49" w:rsidRPr="00761454">
        <w:rPr>
          <w:rFonts w:ascii="Times New Roman" w:hAnsi="Times New Roman" w:cs="Times New Roman"/>
          <w:vertAlign w:val="subscript"/>
        </w:rPr>
        <w:t>4</w:t>
      </w:r>
      <w:r w:rsidR="005C3C49" w:rsidRPr="00652A36">
        <w:rPr>
          <w:rFonts w:ascii="Times New Roman" w:hAnsi="Times New Roman" w:cs="Times New Roman"/>
        </w:rPr>
        <w:t>。</w:t>
      </w:r>
      <w:proofErr w:type="spellStart"/>
      <w:r w:rsidR="005C3C49" w:rsidRPr="00652A36">
        <w:rPr>
          <w:rFonts w:ascii="Times New Roman" w:hAnsi="Times New Roman" w:cs="Times New Roman"/>
        </w:rPr>
        <w:t>h</w:t>
      </w:r>
      <w:r w:rsidR="005C3C49" w:rsidRPr="00652A36">
        <w:rPr>
          <w:rFonts w:ascii="Times New Roman" w:hAnsi="Times New Roman" w:cs="Times New Roman"/>
          <w:vertAlign w:val="subscript"/>
        </w:rPr>
        <w:t>θ</w:t>
      </w:r>
      <w:proofErr w:type="spellEnd"/>
      <w:r w:rsidR="00436657">
        <w:rPr>
          <w:rFonts w:ascii="Times New Roman" w:hAnsi="Times New Roman" w:cs="Times New Roman"/>
        </w:rPr>
        <w:t xml:space="preserve">= </w:t>
      </w:r>
      <w:r w:rsidR="00E00EFF">
        <w:rPr>
          <w:rFonts w:ascii="Times New Roman" w:hAnsi="Times New Roman" w:cs="Times New Roman"/>
        </w:rPr>
        <w:t>89.87</w:t>
      </w:r>
      <w:r w:rsidR="005C3C49" w:rsidRPr="00652A36">
        <w:rPr>
          <w:rFonts w:ascii="Times New Roman" w:hAnsi="Times New Roman" w:cs="Times New Roman"/>
        </w:rPr>
        <w:t>，</w:t>
      </w:r>
      <w:r w:rsidR="005C3C49" w:rsidRPr="000853A8">
        <w:rPr>
          <w:rFonts w:ascii="Times New Roman" w:hAnsi="Times New Roman" w:cs="Times New Roman" w:hint="eastAsia"/>
        </w:rPr>
        <w:t>即该班物理分数</w:t>
      </w:r>
      <w:r w:rsidR="005C3C49" w:rsidRPr="000853A8">
        <w:rPr>
          <w:rFonts w:ascii="Times New Roman" w:hAnsi="Times New Roman" w:cs="Times New Roman"/>
        </w:rPr>
        <w:t>88</w:t>
      </w:r>
      <w:r w:rsidR="005C3C49" w:rsidRPr="000853A8">
        <w:rPr>
          <w:rFonts w:ascii="Times New Roman" w:hAnsi="Times New Roman" w:cs="Times New Roman" w:hint="eastAsia"/>
        </w:rPr>
        <w:t>、语文分数</w:t>
      </w:r>
      <w:r w:rsidR="005C3C49" w:rsidRPr="000853A8">
        <w:rPr>
          <w:rFonts w:ascii="Times New Roman" w:hAnsi="Times New Roman" w:cs="Times New Roman"/>
        </w:rPr>
        <w:t>73</w:t>
      </w:r>
      <w:r w:rsidR="005C3C49" w:rsidRPr="000853A8">
        <w:rPr>
          <w:rFonts w:ascii="Times New Roman" w:hAnsi="Times New Roman" w:cs="Times New Roman" w:hint="eastAsia"/>
        </w:rPr>
        <w:t>、英语分数</w:t>
      </w:r>
      <w:r w:rsidR="005C3C49" w:rsidRPr="000853A8">
        <w:rPr>
          <w:rFonts w:ascii="Times New Roman" w:hAnsi="Times New Roman" w:cs="Times New Roman"/>
        </w:rPr>
        <w:t>87</w:t>
      </w:r>
      <w:r w:rsidR="005C3C49" w:rsidRPr="000853A8">
        <w:rPr>
          <w:rFonts w:ascii="Times New Roman" w:hAnsi="Times New Roman" w:cs="Times New Roman" w:hint="eastAsia"/>
        </w:rPr>
        <w:t>、化学分数</w:t>
      </w:r>
      <w:r w:rsidR="005C3C49" w:rsidRPr="000853A8">
        <w:rPr>
          <w:rFonts w:ascii="Times New Roman" w:hAnsi="Times New Roman" w:cs="Times New Roman"/>
        </w:rPr>
        <w:t>92</w:t>
      </w:r>
      <w:r w:rsidR="005C3C49" w:rsidRPr="000853A8">
        <w:rPr>
          <w:rFonts w:ascii="Times New Roman" w:hAnsi="Times New Roman" w:cs="Times New Roman" w:hint="eastAsia"/>
        </w:rPr>
        <w:t>同学的数学分数</w:t>
      </w:r>
      <w:r w:rsidR="005C3C49">
        <w:rPr>
          <w:rFonts w:ascii="Times New Roman" w:hAnsi="Times New Roman" w:cs="Times New Roman" w:hint="eastAsia"/>
        </w:rPr>
        <w:t>的预测值为</w:t>
      </w:r>
      <w:r w:rsidR="00E00EFF">
        <w:rPr>
          <w:rFonts w:ascii="Times New Roman" w:hAnsi="Times New Roman" w:cs="Times New Roman"/>
        </w:rPr>
        <w:t>89.8</w:t>
      </w:r>
      <w:r w:rsidR="00617428">
        <w:rPr>
          <w:rFonts w:ascii="Times New Roman" w:hAnsi="Times New Roman" w:cs="Times New Roman"/>
        </w:rPr>
        <w:t>7</w:t>
      </w:r>
      <w:r w:rsidR="005C3C49" w:rsidRPr="000853A8">
        <w:rPr>
          <w:rFonts w:ascii="Times New Roman" w:hAnsi="Times New Roman" w:cs="Times New Roman" w:hint="eastAsia"/>
        </w:rPr>
        <w:t>。</w:t>
      </w:r>
      <w:r w:rsidR="00A37159">
        <w:rPr>
          <w:rFonts w:ascii="Times New Roman" w:hAnsi="Times New Roman" w:cs="Times New Roman" w:hint="eastAsia"/>
        </w:rPr>
        <w:t>此时</w:t>
      </w:r>
      <w:r w:rsidR="00A37159" w:rsidRPr="00F4692E">
        <w:rPr>
          <w:rFonts w:ascii="Cambria Math" w:hAnsi="Cambria Math" w:cs="Cambria Math"/>
        </w:rPr>
        <w:t>𝐽</w:t>
      </w:r>
      <w:r w:rsidR="00A37159" w:rsidRPr="00F4692E">
        <w:rPr>
          <w:rFonts w:ascii="Times New Roman" w:hAnsi="Times New Roman" w:cs="Times New Roman"/>
        </w:rPr>
        <w:t>(</w:t>
      </w:r>
      <w:r w:rsidR="00A37159" w:rsidRPr="00F4692E">
        <w:rPr>
          <w:rFonts w:ascii="Cambria Math" w:hAnsi="Cambria Math" w:cs="Cambria Math"/>
        </w:rPr>
        <w:t>𝜽</w:t>
      </w:r>
      <w:r w:rsidR="00A37159" w:rsidRPr="00F4692E">
        <w:rPr>
          <w:rFonts w:ascii="Times New Roman" w:hAnsi="Times New Roman" w:cs="Times New Roman"/>
        </w:rPr>
        <w:t>)</w:t>
      </w:r>
      <w:r w:rsidR="00A37159">
        <w:rPr>
          <w:rFonts w:ascii="Times New Roman" w:hAnsi="Times New Roman" w:cs="Times New Roman"/>
        </w:rPr>
        <w:t xml:space="preserve"> = </w:t>
      </w:r>
      <w:r w:rsidR="00E00EFF">
        <w:rPr>
          <w:rFonts w:ascii="Times New Roman" w:hAnsi="Times New Roman" w:cs="Times New Roman"/>
        </w:rPr>
        <w:t>6385</w:t>
      </w:r>
      <w:r w:rsidR="00D41312">
        <w:rPr>
          <w:rFonts w:ascii="Times New Roman" w:hAnsi="Times New Roman" w:cs="Times New Roman"/>
        </w:rPr>
        <w:t>，</w:t>
      </w:r>
      <w:r w:rsidR="00D41312">
        <w:rPr>
          <w:rFonts w:ascii="Times New Roman" w:hAnsi="Times New Roman" w:cs="Times New Roman" w:hint="eastAsia"/>
        </w:rPr>
        <w:t>该值大于只利用标准方程得到的结果，所以</w:t>
      </w:r>
      <w:r w:rsidR="0076798C">
        <w:rPr>
          <w:rFonts w:ascii="Times New Roman" w:hAnsi="Times New Roman" w:cs="Times New Roman" w:hint="eastAsia"/>
        </w:rPr>
        <w:t>没有正则化的标准方程求解出的结果更好。</w:t>
      </w:r>
    </w:p>
    <w:p w:rsidR="00E6637A" w:rsidRDefault="00177C16" w:rsidP="00A35B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该题详细代码参见附录</w:t>
      </w:r>
      <w:r>
        <w:rPr>
          <w:rFonts w:ascii="Times New Roman" w:hAnsi="Times New Roman" w:cs="Times New Roman" w:hint="eastAsia"/>
        </w:rPr>
        <w:t>1</w:t>
      </w:r>
    </w:p>
    <w:p w:rsidR="00177C16" w:rsidRPr="005D1815" w:rsidRDefault="00177C16" w:rsidP="00A35B94">
      <w:pPr>
        <w:rPr>
          <w:rFonts w:ascii="Times New Roman" w:hAnsi="Times New Roman" w:cs="Times New Roman" w:hint="eastAsia"/>
        </w:rPr>
      </w:pPr>
    </w:p>
    <w:p w:rsidR="00870E74" w:rsidRDefault="00C85AD9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D1815">
        <w:rPr>
          <w:rFonts w:ascii="Times New Roman" w:hAnsi="Times New Roman" w:cs="Times New Roman"/>
        </w:rPr>
        <w:t>逻辑回归</w:t>
      </w:r>
    </w:p>
    <w:p w:rsidR="00D71C1F" w:rsidRDefault="00766B9C" w:rsidP="00E34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 w:rsidR="005562A5">
        <w:rPr>
          <w:rFonts w:ascii="Times New Roman" w:hAnsi="Times New Roman" w:cs="Times New Roman" w:hint="eastAsia"/>
        </w:rPr>
        <w:t>调用</w:t>
      </w:r>
      <w:proofErr w:type="spellStart"/>
      <w:r w:rsidR="005562A5">
        <w:rPr>
          <w:rFonts w:ascii="Times New Roman" w:hAnsi="Times New Roman" w:cs="Times New Roman" w:hint="eastAsia"/>
        </w:rPr>
        <w:t>Matlab</w:t>
      </w:r>
      <w:proofErr w:type="spellEnd"/>
      <w:r w:rsidR="005562A5">
        <w:rPr>
          <w:rFonts w:ascii="Times New Roman" w:hAnsi="Times New Roman" w:cs="Times New Roman" w:hint="eastAsia"/>
        </w:rPr>
        <w:t>中的函数</w:t>
      </w:r>
      <w:proofErr w:type="spellStart"/>
      <w:r w:rsidR="005562A5">
        <w:rPr>
          <w:rFonts w:ascii="Times New Roman" w:hAnsi="Times New Roman" w:cs="Times New Roman" w:hint="eastAsia"/>
        </w:rPr>
        <w:t>flm</w:t>
      </w:r>
      <w:r w:rsidR="005562A5">
        <w:rPr>
          <w:rFonts w:ascii="Times New Roman" w:hAnsi="Times New Roman" w:cs="Times New Roman"/>
        </w:rPr>
        <w:t>fit</w:t>
      </w:r>
      <w:proofErr w:type="spellEnd"/>
      <w:r w:rsidR="00E34348">
        <w:rPr>
          <w:rFonts w:ascii="Times New Roman" w:hAnsi="Times New Roman" w:cs="Times New Roman" w:hint="eastAsia"/>
        </w:rPr>
        <w:t>可以求出相应的参数向量</w:t>
      </w:r>
      <w:r w:rsidR="00E34348" w:rsidRPr="00652A36">
        <w:rPr>
          <w:rFonts w:ascii="Times New Roman" w:hAnsi="Times New Roman" w:cs="Times New Roman"/>
        </w:rPr>
        <w:t>θ = [θ</w:t>
      </w:r>
      <w:r w:rsidR="00E34348" w:rsidRPr="00E34348">
        <w:rPr>
          <w:rFonts w:ascii="Times New Roman" w:hAnsi="Times New Roman" w:cs="Times New Roman"/>
          <w:vertAlign w:val="subscript"/>
        </w:rPr>
        <w:t>0</w:t>
      </w:r>
      <w:r w:rsidR="00E34348" w:rsidRPr="00E34348">
        <w:rPr>
          <w:rFonts w:ascii="Times New Roman" w:hAnsi="Times New Roman" w:cs="Times New Roman"/>
        </w:rPr>
        <w:t>,</w:t>
      </w:r>
      <w:r w:rsidR="00E34348" w:rsidRPr="00652A36">
        <w:rPr>
          <w:rFonts w:ascii="Times New Roman" w:hAnsi="Times New Roman" w:cs="Times New Roman"/>
        </w:rPr>
        <w:t xml:space="preserve"> θ</w:t>
      </w:r>
      <w:r w:rsidR="00E34348" w:rsidRPr="00E34348">
        <w:rPr>
          <w:rFonts w:ascii="Times New Roman" w:hAnsi="Times New Roman" w:cs="Times New Roman"/>
          <w:vertAlign w:val="subscript"/>
        </w:rPr>
        <w:t>1</w:t>
      </w:r>
      <w:r w:rsidR="00E34348" w:rsidRPr="00652A36">
        <w:rPr>
          <w:rFonts w:ascii="Times New Roman" w:hAnsi="Times New Roman" w:cs="Times New Roman"/>
        </w:rPr>
        <w:t>, θ</w:t>
      </w:r>
      <w:r w:rsidR="00E34348" w:rsidRPr="00E34348">
        <w:rPr>
          <w:rFonts w:ascii="Times New Roman" w:hAnsi="Times New Roman" w:cs="Times New Roman"/>
          <w:vertAlign w:val="subscript"/>
        </w:rPr>
        <w:t>2</w:t>
      </w:r>
      <w:r w:rsidR="00E34348" w:rsidRPr="00652A36">
        <w:rPr>
          <w:rFonts w:ascii="Times New Roman" w:hAnsi="Times New Roman" w:cs="Times New Roman"/>
        </w:rPr>
        <w:t>, θ</w:t>
      </w:r>
      <w:r w:rsidR="00E34348" w:rsidRPr="00E34348">
        <w:rPr>
          <w:rFonts w:ascii="Times New Roman" w:hAnsi="Times New Roman" w:cs="Times New Roman"/>
          <w:vertAlign w:val="subscript"/>
        </w:rPr>
        <w:t>3</w:t>
      </w:r>
      <w:r w:rsidR="00E34348" w:rsidRPr="00652A36">
        <w:rPr>
          <w:rFonts w:ascii="Times New Roman" w:hAnsi="Times New Roman" w:cs="Times New Roman"/>
        </w:rPr>
        <w:t>, θ</w:t>
      </w:r>
      <w:r w:rsidR="00E34348" w:rsidRPr="00E34348">
        <w:rPr>
          <w:rFonts w:ascii="Times New Roman" w:hAnsi="Times New Roman" w:cs="Times New Roman"/>
          <w:vertAlign w:val="subscript"/>
        </w:rPr>
        <w:t>4</w:t>
      </w:r>
      <w:r w:rsidR="00E34348" w:rsidRPr="00652A36">
        <w:rPr>
          <w:rFonts w:ascii="Times New Roman" w:hAnsi="Times New Roman" w:cs="Times New Roman"/>
        </w:rPr>
        <w:t>] = [</w:t>
      </w:r>
      <w:r w:rsidR="009A56DE" w:rsidRPr="009A56DE">
        <w:rPr>
          <w:rFonts w:ascii="Times New Roman" w:hAnsi="Times New Roman" w:cs="Times New Roman"/>
        </w:rPr>
        <w:t>-2.</w:t>
      </w:r>
      <w:r w:rsidR="00542034">
        <w:rPr>
          <w:rFonts w:ascii="Times New Roman" w:hAnsi="Times New Roman" w:cs="Times New Roman"/>
        </w:rPr>
        <w:t>66</w:t>
      </w:r>
      <w:r w:rsidR="00E34348" w:rsidRPr="00652A36">
        <w:rPr>
          <w:rFonts w:ascii="Times New Roman" w:hAnsi="Times New Roman" w:cs="Times New Roman"/>
        </w:rPr>
        <w:t xml:space="preserve">, </w:t>
      </w:r>
      <w:r w:rsidR="00542034">
        <w:rPr>
          <w:rFonts w:ascii="Times New Roman" w:hAnsi="Times New Roman" w:cs="Times New Roman"/>
        </w:rPr>
        <w:t>2.22</w:t>
      </w:r>
      <w:r w:rsidR="00E34348" w:rsidRPr="00652A36">
        <w:rPr>
          <w:rFonts w:ascii="Times New Roman" w:hAnsi="Times New Roman" w:cs="Times New Roman"/>
        </w:rPr>
        <w:t xml:space="preserve">, </w:t>
      </w:r>
      <w:r w:rsidR="009A56DE" w:rsidRPr="009A56DE">
        <w:rPr>
          <w:rFonts w:ascii="Times New Roman" w:hAnsi="Times New Roman" w:cs="Times New Roman"/>
        </w:rPr>
        <w:t>1.0</w:t>
      </w:r>
      <w:r w:rsidR="00542034">
        <w:rPr>
          <w:rFonts w:ascii="Times New Roman" w:hAnsi="Times New Roman" w:cs="Times New Roman"/>
        </w:rPr>
        <w:t>6</w:t>
      </w:r>
      <w:r w:rsidR="00E34348" w:rsidRPr="00652A36">
        <w:rPr>
          <w:rFonts w:ascii="Times New Roman" w:hAnsi="Times New Roman" w:cs="Times New Roman"/>
        </w:rPr>
        <w:t>,</w:t>
      </w:r>
      <w:r w:rsidR="00E34348" w:rsidRPr="00E34348">
        <w:rPr>
          <w:rFonts w:ascii="Times New Roman" w:hAnsi="Times New Roman" w:cs="Times New Roman"/>
        </w:rPr>
        <w:t xml:space="preserve"> </w:t>
      </w:r>
      <w:r w:rsidR="009A56DE" w:rsidRPr="009A56DE">
        <w:rPr>
          <w:rFonts w:ascii="Times New Roman" w:hAnsi="Times New Roman" w:cs="Times New Roman"/>
        </w:rPr>
        <w:t>-</w:t>
      </w:r>
      <w:r w:rsidR="00542034">
        <w:rPr>
          <w:rFonts w:ascii="Times New Roman" w:hAnsi="Times New Roman" w:cs="Times New Roman"/>
        </w:rPr>
        <w:t>1.7</w:t>
      </w:r>
      <w:r w:rsidR="00FA4F93">
        <w:rPr>
          <w:rFonts w:ascii="Times New Roman" w:hAnsi="Times New Roman" w:cs="Times New Roman"/>
        </w:rPr>
        <w:t>7</w:t>
      </w:r>
      <w:r w:rsidR="00E34348">
        <w:rPr>
          <w:rFonts w:ascii="Times New Roman" w:hAnsi="Times New Roman" w:cs="Times New Roman"/>
        </w:rPr>
        <w:t xml:space="preserve">, </w:t>
      </w:r>
      <w:r w:rsidR="00CC5F36">
        <w:rPr>
          <w:rFonts w:ascii="Times New Roman" w:hAnsi="Times New Roman" w:cs="Times New Roman"/>
        </w:rPr>
        <w:t>2.24</w:t>
      </w:r>
      <w:r w:rsidR="00E34348" w:rsidRPr="00652A36">
        <w:rPr>
          <w:rFonts w:ascii="Times New Roman" w:hAnsi="Times New Roman" w:cs="Times New Roman"/>
        </w:rPr>
        <w:t>]</w:t>
      </w:r>
      <w:r w:rsidR="00E64BA6">
        <w:rPr>
          <w:rFonts w:ascii="Times New Roman" w:hAnsi="Times New Roman" w:cs="Times New Roman" w:hint="eastAsia"/>
        </w:rPr>
        <w:t>，</w:t>
      </w:r>
      <w:r w:rsidR="005267C2">
        <w:rPr>
          <w:rFonts w:ascii="Times New Roman" w:hAnsi="Times New Roman" w:cs="Times New Roman" w:hint="eastAsia"/>
        </w:rPr>
        <w:t>此时的逻辑回归函数为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-θ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4)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</m:den>
        </m:f>
      </m:oMath>
      <w:r w:rsidR="005267C2">
        <w:rPr>
          <w:rFonts w:ascii="Times New Roman" w:hAnsi="Times New Roman" w:cs="Times New Roman"/>
        </w:rPr>
        <w:t xml:space="preserve"> </w:t>
      </w:r>
      <w:r w:rsidR="008D402F">
        <w:rPr>
          <w:rFonts w:ascii="Times New Roman" w:hAnsi="Times New Roman" w:cs="Times New Roman" w:hint="eastAsia"/>
        </w:rPr>
        <w:t>，其中</w:t>
      </w:r>
      <w:r w:rsidR="008D402F" w:rsidRPr="005D1815">
        <w:rPr>
          <w:rFonts w:ascii="Times New Roman" w:hAnsi="Times New Roman" w:cs="Times New Roman"/>
        </w:rPr>
        <w:t>x</w:t>
      </w:r>
      <w:r w:rsidR="008D402F" w:rsidRPr="005D1815">
        <w:rPr>
          <w:rFonts w:ascii="Times New Roman" w:hAnsi="Times New Roman" w:cs="Times New Roman"/>
          <w:vertAlign w:val="subscript"/>
        </w:rPr>
        <w:t>1</w:t>
      </w:r>
      <w:r w:rsidR="008D402F">
        <w:rPr>
          <w:rFonts w:ascii="Times New Roman" w:hAnsi="Times New Roman" w:cs="Times New Roman"/>
        </w:rPr>
        <w:t xml:space="preserve">, </w:t>
      </w:r>
      <w:r w:rsidR="008D402F" w:rsidRPr="005D1815">
        <w:rPr>
          <w:rFonts w:ascii="Times New Roman" w:hAnsi="Times New Roman" w:cs="Times New Roman"/>
        </w:rPr>
        <w:t>x</w:t>
      </w:r>
      <w:r w:rsidR="008D402F">
        <w:rPr>
          <w:rFonts w:ascii="Times New Roman" w:hAnsi="Times New Roman" w:cs="Times New Roman"/>
          <w:vertAlign w:val="subscript"/>
        </w:rPr>
        <w:t>2</w:t>
      </w:r>
      <w:r w:rsidR="008D402F">
        <w:rPr>
          <w:rFonts w:ascii="Times New Roman" w:hAnsi="Times New Roman" w:cs="Times New Roman"/>
        </w:rPr>
        <w:t xml:space="preserve">, </w:t>
      </w:r>
      <w:r w:rsidR="008D402F" w:rsidRPr="005D1815">
        <w:rPr>
          <w:rFonts w:ascii="Times New Roman" w:hAnsi="Times New Roman" w:cs="Times New Roman"/>
        </w:rPr>
        <w:t>x</w:t>
      </w:r>
      <w:r w:rsidR="008D402F">
        <w:rPr>
          <w:rFonts w:ascii="Times New Roman" w:hAnsi="Times New Roman" w:cs="Times New Roman"/>
          <w:vertAlign w:val="subscript"/>
        </w:rPr>
        <w:t>3</w:t>
      </w:r>
      <w:r w:rsidR="008D402F">
        <w:rPr>
          <w:rFonts w:ascii="Times New Roman" w:hAnsi="Times New Roman" w:cs="Times New Roman"/>
        </w:rPr>
        <w:t xml:space="preserve">, </w:t>
      </w:r>
      <w:r w:rsidR="008D402F" w:rsidRPr="005D1815">
        <w:rPr>
          <w:rFonts w:ascii="Times New Roman" w:hAnsi="Times New Roman" w:cs="Times New Roman"/>
        </w:rPr>
        <w:t>x</w:t>
      </w:r>
      <w:r w:rsidR="008D402F">
        <w:rPr>
          <w:rFonts w:ascii="Times New Roman" w:hAnsi="Times New Roman" w:cs="Times New Roman"/>
          <w:vertAlign w:val="subscript"/>
        </w:rPr>
        <w:t>4</w:t>
      </w:r>
      <w:r w:rsidR="008D402F">
        <w:rPr>
          <w:rFonts w:ascii="Times New Roman" w:hAnsi="Times New Roman" w:cs="Times New Roman" w:hint="eastAsia"/>
        </w:rPr>
        <w:t>分别雌激素使用情况、有无胆囊病史、有无高血压和非雌激素使用情况，取值为</w:t>
      </w:r>
      <w:r w:rsidR="008D402F">
        <w:rPr>
          <w:rFonts w:ascii="Times New Roman" w:hAnsi="Times New Roman" w:cs="Times New Roman" w:hint="eastAsia"/>
        </w:rPr>
        <w:t>0</w:t>
      </w:r>
      <w:r w:rsidR="008D402F">
        <w:rPr>
          <w:rFonts w:ascii="Times New Roman" w:hAnsi="Times New Roman" w:cs="Times New Roman" w:hint="eastAsia"/>
        </w:rPr>
        <w:t>和</w:t>
      </w:r>
      <w:r w:rsidR="008D402F">
        <w:rPr>
          <w:rFonts w:ascii="Times New Roman" w:hAnsi="Times New Roman" w:cs="Times New Roman" w:hint="eastAsia"/>
        </w:rPr>
        <w:t>1</w:t>
      </w:r>
      <w:r w:rsidR="008D402F">
        <w:rPr>
          <w:rFonts w:ascii="Times New Roman" w:hAnsi="Times New Roman" w:cs="Times New Roman" w:hint="eastAsia"/>
        </w:rPr>
        <w:t>。</w:t>
      </w:r>
    </w:p>
    <w:p w:rsidR="009A3FD9" w:rsidRDefault="00766B9C" w:rsidP="00820C8D">
      <w:pPr>
        <w:pStyle w:val="Default"/>
        <w:jc w:val="both"/>
        <w:rPr>
          <w:sz w:val="21"/>
          <w:szCs w:val="21"/>
        </w:rPr>
      </w:pPr>
      <w:r w:rsidRPr="00766B9C">
        <w:rPr>
          <w:rFonts w:ascii="Times New Roman" w:hAnsi="Times New Roman" w:cs="Times New Roman"/>
          <w:color w:val="auto"/>
          <w:kern w:val="2"/>
          <w:sz w:val="21"/>
          <w:szCs w:val="22"/>
        </w:rPr>
        <w:t>（</w:t>
      </w:r>
      <w:r w:rsidRPr="00766B9C">
        <w:rPr>
          <w:rFonts w:ascii="Times New Roman" w:hAnsi="Times New Roman" w:cs="Times New Roman"/>
          <w:color w:val="auto"/>
          <w:kern w:val="2"/>
          <w:sz w:val="21"/>
          <w:szCs w:val="22"/>
        </w:rPr>
        <w:t>2</w:t>
      </w:r>
      <w:r w:rsidRPr="00766B9C">
        <w:rPr>
          <w:rFonts w:ascii="Times New Roman" w:hAnsi="Times New Roman" w:cs="Times New Roman"/>
          <w:color w:val="auto"/>
          <w:kern w:val="2"/>
          <w:sz w:val="21"/>
          <w:szCs w:val="22"/>
        </w:rPr>
        <w:t>）</w:t>
      </w:r>
      <w:r w:rsidR="00735069" w:rsidRPr="00766B9C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根据</w:t>
      </w:r>
      <w:r w:rsidR="00735069" w:rsidRPr="00820C8D">
        <w:rPr>
          <w:rFonts w:hint="eastAsia"/>
          <w:sz w:val="21"/>
          <w:szCs w:val="21"/>
        </w:rPr>
        <w:t>权值</w:t>
      </w:r>
      <w:r w:rsidR="00820C8D" w:rsidRPr="00820C8D">
        <w:rPr>
          <w:rFonts w:hint="eastAsia"/>
          <w:sz w:val="21"/>
          <w:szCs w:val="21"/>
        </w:rPr>
        <w:t>绝对值的大小</w:t>
      </w:r>
      <w:r w:rsidR="00820C8D">
        <w:rPr>
          <w:rFonts w:hint="eastAsia"/>
          <w:sz w:val="21"/>
          <w:szCs w:val="21"/>
        </w:rPr>
        <w:t>，</w:t>
      </w:r>
      <w:r w:rsidR="00820C8D" w:rsidRPr="00820C8D">
        <w:rPr>
          <w:rFonts w:ascii="Times New Roman" w:hAnsi="Times New Roman" w:cs="Times New Roman"/>
          <w:sz w:val="21"/>
          <w:szCs w:val="21"/>
        </w:rPr>
        <w:t>|θ</w:t>
      </w:r>
      <w:r w:rsidR="000F1E71">
        <w:rPr>
          <w:rFonts w:ascii="Times New Roman" w:hAnsi="Times New Roman" w:cs="Times New Roman"/>
          <w:sz w:val="21"/>
          <w:szCs w:val="21"/>
          <w:vertAlign w:val="subscript"/>
        </w:rPr>
        <w:t>4</w:t>
      </w:r>
      <w:r w:rsidR="00820C8D" w:rsidRPr="00820C8D">
        <w:rPr>
          <w:rFonts w:ascii="Times New Roman" w:hAnsi="Times New Roman" w:cs="Times New Roman"/>
          <w:sz w:val="21"/>
          <w:szCs w:val="21"/>
        </w:rPr>
        <w:t>| =</w:t>
      </w:r>
      <w:r w:rsidR="00820C8D" w:rsidRPr="00B55A6D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w:r w:rsidR="000F1E71">
        <w:rPr>
          <w:rFonts w:ascii="Times New Roman" w:hAnsi="Times New Roman" w:cs="Times New Roman"/>
          <w:color w:val="auto"/>
          <w:kern w:val="2"/>
          <w:sz w:val="21"/>
          <w:szCs w:val="22"/>
        </w:rPr>
        <w:t>2.24</w:t>
      </w:r>
      <w:r w:rsidR="00820C8D" w:rsidRPr="00B55A6D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最大，</w:t>
      </w:r>
      <w:r w:rsidR="00735069" w:rsidRPr="00B55A6D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可</w:t>
      </w:r>
      <w:r w:rsidR="00735069" w:rsidRPr="00820C8D">
        <w:rPr>
          <w:rFonts w:hint="eastAsia"/>
          <w:sz w:val="21"/>
          <w:szCs w:val="21"/>
        </w:rPr>
        <w:t>以</w:t>
      </w:r>
      <w:r w:rsidR="00820C8D" w:rsidRPr="00820C8D">
        <w:rPr>
          <w:rFonts w:hint="eastAsia"/>
          <w:sz w:val="21"/>
          <w:szCs w:val="21"/>
        </w:rPr>
        <w:t>判断出</w:t>
      </w:r>
      <w:r w:rsidR="00820C8D">
        <w:rPr>
          <w:rFonts w:hint="eastAsia"/>
          <w:sz w:val="21"/>
          <w:szCs w:val="21"/>
        </w:rPr>
        <w:t>对影响子宫内膜癌发病的最直接的因素</w:t>
      </w:r>
      <w:r w:rsidR="00820C8D" w:rsidRPr="00820C8D">
        <w:rPr>
          <w:rFonts w:hint="eastAsia"/>
          <w:sz w:val="21"/>
          <w:szCs w:val="21"/>
        </w:rPr>
        <w:t>是使用过</w:t>
      </w:r>
      <w:r w:rsidR="00D53374">
        <w:rPr>
          <w:rFonts w:hint="eastAsia"/>
          <w:sz w:val="21"/>
          <w:szCs w:val="21"/>
        </w:rPr>
        <w:t>非</w:t>
      </w:r>
      <w:bookmarkStart w:id="0" w:name="_GoBack"/>
      <w:bookmarkEnd w:id="0"/>
      <w:r w:rsidR="00820C8D" w:rsidRPr="00820C8D">
        <w:rPr>
          <w:rFonts w:hint="eastAsia"/>
          <w:sz w:val="21"/>
          <w:szCs w:val="21"/>
        </w:rPr>
        <w:t>雌激素</w:t>
      </w:r>
      <w:r w:rsidR="00820C8D">
        <w:rPr>
          <w:rFonts w:hint="eastAsia"/>
          <w:sz w:val="21"/>
          <w:szCs w:val="21"/>
        </w:rPr>
        <w:t>。</w:t>
      </w:r>
    </w:p>
    <w:p w:rsidR="00E3615B" w:rsidRPr="00766B9C" w:rsidRDefault="00766B9C" w:rsidP="00766B9C">
      <w:pPr>
        <w:rPr>
          <w:rFonts w:ascii="Times New Roman" w:hAnsi="Times New Roman" w:cs="Times New Roman"/>
        </w:rPr>
      </w:pPr>
      <w:r w:rsidRPr="00766B9C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 w:rsidRPr="00766B9C">
        <w:rPr>
          <w:rFonts w:ascii="Times New Roman" w:hAnsi="Times New Roman" w:cs="Times New Roman"/>
        </w:rPr>
        <w:t>）</w:t>
      </w:r>
    </w:p>
    <w:p w:rsidR="005D1815" w:rsidRPr="0041335D" w:rsidRDefault="005D1815" w:rsidP="00A35B94">
      <w:pPr>
        <w:rPr>
          <w:rFonts w:ascii="Times New Roman" w:hAnsi="Times New Roman" w:cs="Times New Roman"/>
        </w:rPr>
      </w:pPr>
    </w:p>
    <w:p w:rsidR="00F4692E" w:rsidRDefault="00825495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支持向量机</w:t>
      </w:r>
    </w:p>
    <w:p w:rsidR="00057B98" w:rsidRPr="007E3F5C" w:rsidRDefault="007E3F5C" w:rsidP="007E3F5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（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>）</w:t>
      </w:r>
      <w:r w:rsidR="00057B98" w:rsidRPr="007E3F5C">
        <w:rPr>
          <w:rFonts w:ascii="Times New Roman" w:hAnsi="Times New Roman" w:cs="Times New Roman" w:hint="eastAsia"/>
          <w:noProof/>
        </w:rPr>
        <w:t>超平面方程为</w:t>
      </w:r>
      <w:r w:rsidR="00400242">
        <w:rPr>
          <w:rFonts w:ascii="Times New Roman" w:hAnsi="Times New Roman" w:cs="Times New Roman"/>
          <w:noProof/>
        </w:rPr>
        <w:t>2</w:t>
      </w:r>
      <w:r w:rsidR="00057B98" w:rsidRPr="007E3F5C">
        <w:rPr>
          <w:rFonts w:ascii="Times New Roman" w:hAnsi="Times New Roman" w:cs="Times New Roman"/>
          <w:noProof/>
        </w:rPr>
        <w:t>x</w:t>
      </w:r>
      <w:r w:rsidR="00057B98" w:rsidRPr="007E3F5C">
        <w:rPr>
          <w:rFonts w:ascii="Times New Roman" w:hAnsi="Times New Roman" w:cs="Times New Roman"/>
          <w:noProof/>
          <w:vertAlign w:val="subscript"/>
        </w:rPr>
        <w:t>1</w:t>
      </w:r>
      <w:r w:rsidR="00057B98" w:rsidRPr="007E3F5C">
        <w:rPr>
          <w:rFonts w:ascii="Times New Roman" w:hAnsi="Times New Roman" w:cs="Times New Roman"/>
          <w:noProof/>
        </w:rPr>
        <w:t xml:space="preserve"> + x</w:t>
      </w:r>
      <w:r w:rsidR="00057B98" w:rsidRPr="007E3F5C">
        <w:rPr>
          <w:rFonts w:ascii="Times New Roman" w:hAnsi="Times New Roman" w:cs="Times New Roman"/>
          <w:noProof/>
          <w:vertAlign w:val="subscript"/>
        </w:rPr>
        <w:t>2</w:t>
      </w:r>
      <w:r w:rsidR="00057B98" w:rsidRPr="007E3F5C">
        <w:rPr>
          <w:rFonts w:ascii="Times New Roman" w:hAnsi="Times New Roman" w:cs="Times New Roman"/>
          <w:noProof/>
        </w:rPr>
        <w:t xml:space="preserve"> – 2.</w:t>
      </w:r>
      <w:r w:rsidR="00400242">
        <w:rPr>
          <w:rFonts w:ascii="Times New Roman" w:hAnsi="Times New Roman" w:cs="Times New Roman"/>
          <w:noProof/>
        </w:rPr>
        <w:t>5</w:t>
      </w:r>
      <w:r w:rsidR="00FB22BC" w:rsidRPr="007E3F5C">
        <w:rPr>
          <w:rFonts w:ascii="Times New Roman" w:hAnsi="Times New Roman" w:cs="Times New Roman"/>
          <w:noProof/>
        </w:rPr>
        <w:t xml:space="preserve"> = 0</w:t>
      </w:r>
      <w:r w:rsidR="00FB22BC" w:rsidRPr="007E3F5C">
        <w:rPr>
          <w:rFonts w:ascii="Times New Roman" w:hAnsi="Times New Roman" w:cs="Times New Roman" w:hint="eastAsia"/>
          <w:noProof/>
        </w:rPr>
        <w:t>。</w:t>
      </w:r>
    </w:p>
    <w:p w:rsidR="00057B98" w:rsidRDefault="00E933D5" w:rsidP="009A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99726" cy="26733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869" cy="26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01" w:rsidRPr="00CF6001" w:rsidRDefault="00CF0714" w:rsidP="00CF6001">
      <w:pPr>
        <w:pStyle w:val="Default"/>
        <w:rPr>
          <w:rFonts w:ascii="宋体" w:eastAsia="宋体" w:hAnsiTheme="minorHAnsi" w:cs="宋体"/>
          <w:sz w:val="21"/>
          <w:szCs w:val="21"/>
        </w:rPr>
      </w:pPr>
      <w:r w:rsidRPr="00CF6001">
        <w:rPr>
          <w:rFonts w:ascii="宋体" w:eastAsia="宋体" w:hAnsiTheme="minorHAnsi" w:cs="宋体"/>
          <w:sz w:val="21"/>
          <w:szCs w:val="21"/>
        </w:rPr>
        <w:t>（2）</w:t>
      </w:r>
      <w:r w:rsidR="007E3F5C">
        <w:rPr>
          <w:rFonts w:ascii="宋体" w:eastAsia="宋体" w:hAnsiTheme="minorHAnsi" w:cs="宋体" w:hint="eastAsia"/>
          <w:sz w:val="21"/>
          <w:szCs w:val="21"/>
        </w:rPr>
        <w:t xml:space="preserve"> </w:t>
      </w:r>
      <w:r w:rsidR="00502B4B" w:rsidRPr="00CF6001">
        <w:rPr>
          <w:rFonts w:ascii="宋体" w:eastAsia="宋体" w:hAnsiTheme="minorHAnsi" w:cs="宋体" w:hint="eastAsia"/>
          <w:sz w:val="21"/>
          <w:szCs w:val="21"/>
        </w:rPr>
        <w:t>在决定最优超平面时只有支持向量起作用，而其他训练样本点并不起作用。如果移动支持向量将改变所求的解，但是如果在决策边界以外移动其他实例点，甚至去掉这些点，则解是不会改变的，支持向量的个数一般很少，所以支持</w:t>
      </w:r>
      <w:proofErr w:type="gramStart"/>
      <w:r w:rsidR="00502B4B" w:rsidRPr="00CF6001">
        <w:rPr>
          <w:rFonts w:ascii="宋体" w:eastAsia="宋体" w:hAnsiTheme="minorHAnsi" w:cs="宋体" w:hint="eastAsia"/>
          <w:sz w:val="21"/>
          <w:szCs w:val="21"/>
        </w:rPr>
        <w:t>向量机</w:t>
      </w:r>
      <w:proofErr w:type="gramEnd"/>
      <w:r w:rsidR="00502B4B" w:rsidRPr="00CF6001">
        <w:rPr>
          <w:rFonts w:ascii="宋体" w:eastAsia="宋体" w:hAnsiTheme="minorHAnsi" w:cs="宋体" w:hint="eastAsia"/>
          <w:sz w:val="21"/>
          <w:szCs w:val="21"/>
        </w:rPr>
        <w:t>由很少的训练样本点决定。而线性回归方程的参数</w:t>
      </w:r>
      <w:r w:rsidR="00502B4B" w:rsidRPr="007E3F5C">
        <w:rPr>
          <w:rFonts w:ascii="Times New Roman" w:eastAsia="宋体" w:hAnsi="Times New Roman" w:cs="Times New Roman"/>
          <w:sz w:val="21"/>
          <w:szCs w:val="21"/>
        </w:rPr>
        <w:t>θ</w:t>
      </w:r>
      <w:r w:rsidR="00502B4B" w:rsidRPr="00CF6001">
        <w:rPr>
          <w:rFonts w:ascii="宋体" w:eastAsia="宋体" w:hAnsiTheme="minorHAnsi" w:cs="宋体" w:hint="eastAsia"/>
          <w:sz w:val="21"/>
          <w:szCs w:val="21"/>
        </w:rPr>
        <w:t>值与训练样本点的值密切相关，无论采用标准方程还是梯度下降法求</w:t>
      </w:r>
      <w:r w:rsidR="00502B4B" w:rsidRPr="007E3F5C">
        <w:rPr>
          <w:rFonts w:ascii="Times New Roman" w:eastAsia="宋体" w:hAnsi="Times New Roman" w:cs="Times New Roman"/>
          <w:sz w:val="21"/>
          <w:szCs w:val="21"/>
        </w:rPr>
        <w:t>θ</w:t>
      </w:r>
      <w:r w:rsidR="00502B4B" w:rsidRPr="00CF6001">
        <w:rPr>
          <w:rFonts w:ascii="宋体" w:eastAsia="宋体" w:hAnsiTheme="minorHAnsi" w:cs="宋体"/>
          <w:sz w:val="21"/>
          <w:szCs w:val="21"/>
        </w:rPr>
        <w:t>，</w:t>
      </w:r>
      <w:r w:rsidR="00502B4B" w:rsidRPr="00CF6001">
        <w:rPr>
          <w:rFonts w:ascii="宋体" w:eastAsia="宋体" w:hAnsiTheme="minorHAnsi" w:cs="宋体" w:hint="eastAsia"/>
          <w:sz w:val="21"/>
          <w:szCs w:val="21"/>
        </w:rPr>
        <w:t>训练样本点的增加都有可能导致</w:t>
      </w:r>
      <w:r w:rsidR="00502B4B" w:rsidRPr="007E3F5C">
        <w:rPr>
          <w:rFonts w:ascii="Times New Roman" w:eastAsia="宋体" w:hAnsi="Times New Roman" w:cs="Times New Roman"/>
          <w:sz w:val="21"/>
          <w:szCs w:val="21"/>
        </w:rPr>
        <w:t>θ</w:t>
      </w:r>
      <w:r w:rsidR="00502B4B" w:rsidRPr="00CF6001">
        <w:rPr>
          <w:rFonts w:ascii="宋体" w:eastAsia="宋体" w:hAnsiTheme="minorHAnsi" w:cs="宋体" w:hint="eastAsia"/>
          <w:sz w:val="21"/>
          <w:szCs w:val="21"/>
        </w:rPr>
        <w:t>值的变化</w:t>
      </w:r>
      <w:r w:rsidR="007F5E94">
        <w:rPr>
          <w:rFonts w:ascii="宋体" w:eastAsia="宋体" w:hAnsiTheme="minorHAnsi" w:cs="宋体" w:hint="eastAsia"/>
          <w:sz w:val="21"/>
          <w:szCs w:val="21"/>
        </w:rPr>
        <w:t>，</w:t>
      </w:r>
      <w:r w:rsidR="00CF6001">
        <w:rPr>
          <w:rFonts w:ascii="宋体" w:eastAsia="宋体" w:hAnsiTheme="minorHAnsi" w:cs="宋体" w:hint="eastAsia"/>
          <w:sz w:val="21"/>
          <w:szCs w:val="21"/>
        </w:rPr>
        <w:t>所以</w:t>
      </w:r>
      <w:r w:rsidR="007F5E94">
        <w:rPr>
          <w:rFonts w:ascii="宋体" w:eastAsia="宋体" w:hAnsiTheme="minorHAnsi" w:cs="宋体" w:hint="eastAsia"/>
          <w:sz w:val="21"/>
          <w:szCs w:val="21"/>
        </w:rPr>
        <w:t>，</w:t>
      </w:r>
      <w:r w:rsidR="00CF6001" w:rsidRPr="00CF6001">
        <w:rPr>
          <w:rFonts w:ascii="宋体" w:eastAsia="宋体" w:hAnsiTheme="minorHAnsi" w:cs="宋体" w:hint="eastAsia"/>
          <w:sz w:val="21"/>
          <w:szCs w:val="21"/>
        </w:rPr>
        <w:t>最优超平面不受新增训练样本点影响，而线性回归会受影响</w:t>
      </w:r>
      <w:r w:rsidR="00CF6001">
        <w:rPr>
          <w:rFonts w:ascii="宋体" w:eastAsia="宋体" w:hAnsiTheme="minorHAnsi" w:cs="宋体" w:hint="eastAsia"/>
          <w:sz w:val="21"/>
          <w:szCs w:val="21"/>
        </w:rPr>
        <w:t>。</w:t>
      </w:r>
    </w:p>
    <w:p w:rsidR="00CF0714" w:rsidRDefault="00BE411C" w:rsidP="009A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</w:t>
      </w:r>
      <w:r w:rsidR="00A27A75">
        <w:rPr>
          <w:rFonts w:ascii="Times New Roman" w:hAnsi="Times New Roman" w:cs="Times New Roman" w:hint="eastAsia"/>
        </w:rPr>
        <w:t>支持向量有</w:t>
      </w:r>
      <w:r w:rsidR="006C2738">
        <w:rPr>
          <w:rFonts w:ascii="Times New Roman" w:hAnsi="Times New Roman" w:cs="Times New Roman"/>
        </w:rPr>
        <w:t xml:space="preserve"> </w:t>
      </w:r>
      <w:r w:rsidR="00A27A75">
        <w:rPr>
          <w:rFonts w:ascii="Times New Roman" w:hAnsi="Times New Roman" w:cs="Times New Roman"/>
        </w:rPr>
        <w:t>(0,1),</w:t>
      </w:r>
      <w:r w:rsidR="00E14E5C">
        <w:rPr>
          <w:rFonts w:ascii="Times New Roman" w:hAnsi="Times New Roman" w:cs="Times New Roman"/>
        </w:rPr>
        <w:t xml:space="preserve"> </w:t>
      </w:r>
      <w:r w:rsidR="00A27A75">
        <w:rPr>
          <w:rFonts w:ascii="Times New Roman" w:hAnsi="Times New Roman" w:cs="Times New Roman"/>
        </w:rPr>
        <w:t>(1,0),</w:t>
      </w:r>
      <w:r w:rsidR="00E14E5C">
        <w:rPr>
          <w:rFonts w:ascii="Times New Roman" w:hAnsi="Times New Roman" w:cs="Times New Roman"/>
        </w:rPr>
        <w:t xml:space="preserve"> </w:t>
      </w:r>
      <w:r w:rsidR="00A27A75">
        <w:rPr>
          <w:rFonts w:ascii="Times New Roman" w:hAnsi="Times New Roman" w:cs="Times New Roman"/>
        </w:rPr>
        <w:t>(1,1),</w:t>
      </w:r>
      <w:r w:rsidR="00E14E5C">
        <w:rPr>
          <w:rFonts w:ascii="Times New Roman" w:hAnsi="Times New Roman" w:cs="Times New Roman"/>
        </w:rPr>
        <w:t xml:space="preserve"> </w:t>
      </w:r>
      <w:r w:rsidR="00A27A75">
        <w:rPr>
          <w:rFonts w:ascii="Times New Roman" w:hAnsi="Times New Roman" w:cs="Times New Roman"/>
        </w:rPr>
        <w:t>(2,0)</w:t>
      </w:r>
      <w:r w:rsidR="006C2738">
        <w:rPr>
          <w:rFonts w:ascii="Times New Roman" w:hAnsi="Times New Roman" w:cs="Times New Roman" w:hint="eastAsia"/>
        </w:rPr>
        <w:t>，“</w:t>
      </w:r>
      <w:r w:rsidR="006C2738">
        <w:rPr>
          <w:rFonts w:ascii="Times New Roman" w:hAnsi="Times New Roman" w:cs="Times New Roman" w:hint="eastAsia"/>
        </w:rPr>
        <w:t>+</w:t>
      </w:r>
      <w:r w:rsidR="006C2738">
        <w:rPr>
          <w:rFonts w:ascii="Times New Roman" w:hAnsi="Times New Roman" w:cs="Times New Roman" w:hint="eastAsia"/>
        </w:rPr>
        <w:t>”向量有</w:t>
      </w:r>
      <w:r w:rsidR="006C2738">
        <w:rPr>
          <w:rFonts w:ascii="Times New Roman" w:hAnsi="Times New Roman" w:cs="Times New Roman" w:hint="eastAsia"/>
        </w:rPr>
        <w:t>(</w:t>
      </w:r>
      <w:r w:rsidR="006C2738">
        <w:rPr>
          <w:rFonts w:ascii="Times New Roman" w:hAnsi="Times New Roman" w:cs="Times New Roman"/>
        </w:rPr>
        <w:t>1, 0</w:t>
      </w:r>
      <w:r w:rsidR="006C2738">
        <w:rPr>
          <w:rFonts w:ascii="Times New Roman" w:hAnsi="Times New Roman" w:cs="Times New Roman" w:hint="eastAsia"/>
        </w:rPr>
        <w:t>)</w:t>
      </w:r>
      <w:r w:rsidR="006C2738">
        <w:rPr>
          <w:rFonts w:ascii="Times New Roman" w:hAnsi="Times New Roman" w:cs="Times New Roman"/>
        </w:rPr>
        <w:t>, (0, 1)</w:t>
      </w:r>
      <w:r w:rsidR="006C2738">
        <w:rPr>
          <w:rFonts w:ascii="Times New Roman" w:hAnsi="Times New Roman" w:cs="Times New Roman"/>
        </w:rPr>
        <w:t>，</w:t>
      </w:r>
      <w:r w:rsidR="006C2738">
        <w:rPr>
          <w:rFonts w:ascii="Times New Roman" w:hAnsi="Times New Roman" w:cs="Times New Roman" w:hint="eastAsia"/>
        </w:rPr>
        <w:t>“</w:t>
      </w:r>
      <w:r w:rsidR="006C2738">
        <w:rPr>
          <w:rFonts w:ascii="Times New Roman" w:hAnsi="Times New Roman" w:cs="Times New Roman" w:hint="eastAsia"/>
        </w:rPr>
        <w:t>-</w:t>
      </w:r>
      <w:r w:rsidR="006C2738">
        <w:rPr>
          <w:rFonts w:ascii="Times New Roman" w:hAnsi="Times New Roman" w:cs="Times New Roman" w:hint="eastAsia"/>
        </w:rPr>
        <w:t>”向量有</w:t>
      </w:r>
      <w:r w:rsidR="006C2738">
        <w:rPr>
          <w:rFonts w:ascii="Times New Roman" w:hAnsi="Times New Roman" w:cs="Times New Roman"/>
        </w:rPr>
        <w:t>(1,1), (2,0)</w:t>
      </w:r>
      <w:r w:rsidR="006C2738">
        <w:rPr>
          <w:rFonts w:ascii="Times New Roman" w:hAnsi="Times New Roman" w:cs="Times New Roman"/>
        </w:rPr>
        <w:t>，</w:t>
      </w:r>
      <w:r w:rsidR="006C2738">
        <w:rPr>
          <w:rFonts w:ascii="Times New Roman" w:hAnsi="Times New Roman" w:cs="Times New Roman" w:hint="eastAsia"/>
        </w:rPr>
        <w:t>这里取</w:t>
      </w:r>
      <w:r w:rsidR="006C2738">
        <w:rPr>
          <w:rFonts w:ascii="Times New Roman" w:hAnsi="Times New Roman" w:cs="Times New Roman"/>
        </w:rPr>
        <w:t>(1,0), (1,1)</w:t>
      </w:r>
      <w:r w:rsidR="006C2738">
        <w:rPr>
          <w:rFonts w:ascii="Times New Roman" w:hAnsi="Times New Roman" w:cs="Times New Roman"/>
        </w:rPr>
        <w:t>，</w:t>
      </w:r>
      <w:r w:rsidR="006C2738">
        <w:rPr>
          <w:rFonts w:ascii="Times New Roman" w:hAnsi="Times New Roman" w:cs="Times New Roman" w:hint="eastAsia"/>
        </w:rPr>
        <w:t>求得距离之和为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="00A052E5">
        <w:rPr>
          <w:rFonts w:ascii="Times New Roman" w:hAnsi="Times New Roman" w:cs="Times New Roman"/>
        </w:rPr>
        <w:t>。</w:t>
      </w:r>
    </w:p>
    <w:p w:rsidR="007E3F5C" w:rsidRPr="00CF6001" w:rsidRDefault="00D040FC" w:rsidP="009A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）</w:t>
      </w:r>
    </w:p>
    <w:sectPr w:rsidR="007E3F5C" w:rsidRPr="00CF6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B23D8"/>
    <w:multiLevelType w:val="hybridMultilevel"/>
    <w:tmpl w:val="B9CA0660"/>
    <w:lvl w:ilvl="0" w:tplc="16F40D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F7DFC"/>
    <w:multiLevelType w:val="hybridMultilevel"/>
    <w:tmpl w:val="0F824C7A"/>
    <w:lvl w:ilvl="0" w:tplc="475031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240FF2"/>
    <w:multiLevelType w:val="hybridMultilevel"/>
    <w:tmpl w:val="00643F7C"/>
    <w:lvl w:ilvl="0" w:tplc="D63A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49"/>
    <w:rsid w:val="00007C3D"/>
    <w:rsid w:val="00015A81"/>
    <w:rsid w:val="000355F3"/>
    <w:rsid w:val="0004743B"/>
    <w:rsid w:val="000572DD"/>
    <w:rsid w:val="00057B98"/>
    <w:rsid w:val="00076308"/>
    <w:rsid w:val="000853A8"/>
    <w:rsid w:val="000A55FB"/>
    <w:rsid w:val="000B23AB"/>
    <w:rsid w:val="000C2E48"/>
    <w:rsid w:val="000D1C47"/>
    <w:rsid w:val="000E087C"/>
    <w:rsid w:val="000F1E71"/>
    <w:rsid w:val="000F7BF4"/>
    <w:rsid w:val="0010475F"/>
    <w:rsid w:val="00134A60"/>
    <w:rsid w:val="00135824"/>
    <w:rsid w:val="00150798"/>
    <w:rsid w:val="0017361D"/>
    <w:rsid w:val="00177C16"/>
    <w:rsid w:val="001B431A"/>
    <w:rsid w:val="001B6963"/>
    <w:rsid w:val="0020577F"/>
    <w:rsid w:val="002210FE"/>
    <w:rsid w:val="00240C56"/>
    <w:rsid w:val="00266499"/>
    <w:rsid w:val="00270D36"/>
    <w:rsid w:val="002C46F5"/>
    <w:rsid w:val="002D376B"/>
    <w:rsid w:val="002D6F47"/>
    <w:rsid w:val="002F071E"/>
    <w:rsid w:val="003141DC"/>
    <w:rsid w:val="00321576"/>
    <w:rsid w:val="00354332"/>
    <w:rsid w:val="00383B79"/>
    <w:rsid w:val="003A5498"/>
    <w:rsid w:val="003B4306"/>
    <w:rsid w:val="00400242"/>
    <w:rsid w:val="00410271"/>
    <w:rsid w:val="0041335D"/>
    <w:rsid w:val="004171E8"/>
    <w:rsid w:val="004179CC"/>
    <w:rsid w:val="00436657"/>
    <w:rsid w:val="004567E8"/>
    <w:rsid w:val="00482D72"/>
    <w:rsid w:val="004B6AC9"/>
    <w:rsid w:val="004E1769"/>
    <w:rsid w:val="004F1AE2"/>
    <w:rsid w:val="005015D6"/>
    <w:rsid w:val="00502B4B"/>
    <w:rsid w:val="00504BFB"/>
    <w:rsid w:val="00505683"/>
    <w:rsid w:val="005267C2"/>
    <w:rsid w:val="00541CAB"/>
    <w:rsid w:val="00542034"/>
    <w:rsid w:val="005562A5"/>
    <w:rsid w:val="0059238F"/>
    <w:rsid w:val="005C3C49"/>
    <w:rsid w:val="005C6A2B"/>
    <w:rsid w:val="005D1815"/>
    <w:rsid w:val="005D29F1"/>
    <w:rsid w:val="005F3E0D"/>
    <w:rsid w:val="005F5019"/>
    <w:rsid w:val="00602AF3"/>
    <w:rsid w:val="00617428"/>
    <w:rsid w:val="00631AFE"/>
    <w:rsid w:val="00652A36"/>
    <w:rsid w:val="00660E52"/>
    <w:rsid w:val="00686F3F"/>
    <w:rsid w:val="00690D60"/>
    <w:rsid w:val="00691A7C"/>
    <w:rsid w:val="00697034"/>
    <w:rsid w:val="006B0533"/>
    <w:rsid w:val="006C2738"/>
    <w:rsid w:val="006F4B3F"/>
    <w:rsid w:val="0070307F"/>
    <w:rsid w:val="007049B3"/>
    <w:rsid w:val="007262F8"/>
    <w:rsid w:val="00735069"/>
    <w:rsid w:val="007436BF"/>
    <w:rsid w:val="00761454"/>
    <w:rsid w:val="00764B94"/>
    <w:rsid w:val="00766B9C"/>
    <w:rsid w:val="0076798C"/>
    <w:rsid w:val="00795484"/>
    <w:rsid w:val="007B6B04"/>
    <w:rsid w:val="007D4F45"/>
    <w:rsid w:val="007E3F5C"/>
    <w:rsid w:val="007E5A82"/>
    <w:rsid w:val="007E6B93"/>
    <w:rsid w:val="007F5E94"/>
    <w:rsid w:val="00812CB4"/>
    <w:rsid w:val="00820C8D"/>
    <w:rsid w:val="00824970"/>
    <w:rsid w:val="00825495"/>
    <w:rsid w:val="00870E74"/>
    <w:rsid w:val="00872B27"/>
    <w:rsid w:val="008D0720"/>
    <w:rsid w:val="008D402F"/>
    <w:rsid w:val="008D5723"/>
    <w:rsid w:val="008D6243"/>
    <w:rsid w:val="00905E69"/>
    <w:rsid w:val="00911048"/>
    <w:rsid w:val="00944D54"/>
    <w:rsid w:val="00957BB6"/>
    <w:rsid w:val="00981952"/>
    <w:rsid w:val="009828D3"/>
    <w:rsid w:val="009A222D"/>
    <w:rsid w:val="009A3FD9"/>
    <w:rsid w:val="009A56DE"/>
    <w:rsid w:val="009B6968"/>
    <w:rsid w:val="009C2023"/>
    <w:rsid w:val="009D6413"/>
    <w:rsid w:val="009F6249"/>
    <w:rsid w:val="00A0407D"/>
    <w:rsid w:val="00A052E5"/>
    <w:rsid w:val="00A27A75"/>
    <w:rsid w:val="00A325BC"/>
    <w:rsid w:val="00A35B94"/>
    <w:rsid w:val="00A37159"/>
    <w:rsid w:val="00A4154B"/>
    <w:rsid w:val="00A56A5A"/>
    <w:rsid w:val="00A80A14"/>
    <w:rsid w:val="00A8129B"/>
    <w:rsid w:val="00B0006A"/>
    <w:rsid w:val="00B077B5"/>
    <w:rsid w:val="00B1620E"/>
    <w:rsid w:val="00B3461C"/>
    <w:rsid w:val="00B36882"/>
    <w:rsid w:val="00B5245E"/>
    <w:rsid w:val="00B55A6D"/>
    <w:rsid w:val="00B63063"/>
    <w:rsid w:val="00B65D3B"/>
    <w:rsid w:val="00BB2461"/>
    <w:rsid w:val="00BB672D"/>
    <w:rsid w:val="00BE411C"/>
    <w:rsid w:val="00C16402"/>
    <w:rsid w:val="00C32900"/>
    <w:rsid w:val="00C54111"/>
    <w:rsid w:val="00C7244E"/>
    <w:rsid w:val="00C85AD9"/>
    <w:rsid w:val="00C936A8"/>
    <w:rsid w:val="00CC40CB"/>
    <w:rsid w:val="00CC5F36"/>
    <w:rsid w:val="00CD2494"/>
    <w:rsid w:val="00CF0714"/>
    <w:rsid w:val="00CF1373"/>
    <w:rsid w:val="00CF6001"/>
    <w:rsid w:val="00D040FC"/>
    <w:rsid w:val="00D27377"/>
    <w:rsid w:val="00D304AA"/>
    <w:rsid w:val="00D41312"/>
    <w:rsid w:val="00D53374"/>
    <w:rsid w:val="00D71C1F"/>
    <w:rsid w:val="00D736AF"/>
    <w:rsid w:val="00D74752"/>
    <w:rsid w:val="00D95B26"/>
    <w:rsid w:val="00DC1B51"/>
    <w:rsid w:val="00DC509C"/>
    <w:rsid w:val="00DE2669"/>
    <w:rsid w:val="00DF039F"/>
    <w:rsid w:val="00DF4DAB"/>
    <w:rsid w:val="00E00EFF"/>
    <w:rsid w:val="00E1123C"/>
    <w:rsid w:val="00E14E5C"/>
    <w:rsid w:val="00E16B0B"/>
    <w:rsid w:val="00E277C6"/>
    <w:rsid w:val="00E30F1C"/>
    <w:rsid w:val="00E34348"/>
    <w:rsid w:val="00E3615B"/>
    <w:rsid w:val="00E64BA6"/>
    <w:rsid w:val="00E6637A"/>
    <w:rsid w:val="00E933D5"/>
    <w:rsid w:val="00EA5547"/>
    <w:rsid w:val="00EB1863"/>
    <w:rsid w:val="00ED5398"/>
    <w:rsid w:val="00ED6E83"/>
    <w:rsid w:val="00EE49A3"/>
    <w:rsid w:val="00F2355F"/>
    <w:rsid w:val="00F41C80"/>
    <w:rsid w:val="00F4692E"/>
    <w:rsid w:val="00F77723"/>
    <w:rsid w:val="00F825F9"/>
    <w:rsid w:val="00F90CC8"/>
    <w:rsid w:val="00FA4F93"/>
    <w:rsid w:val="00FA544C"/>
    <w:rsid w:val="00FB22BC"/>
    <w:rsid w:val="00FC2CEF"/>
    <w:rsid w:val="00FC534D"/>
    <w:rsid w:val="00FD58F4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6FE52-8221-48D1-9FDD-393746E9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32900"/>
    <w:rPr>
      <w:color w:val="808080"/>
    </w:rPr>
  </w:style>
  <w:style w:type="paragraph" w:customStyle="1" w:styleId="Default">
    <w:name w:val="Default"/>
    <w:rsid w:val="00F4692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E3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395E3-C33D-45EC-B644-74967824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Nicholas</dc:creator>
  <cp:keywords/>
  <dc:description/>
  <cp:lastModifiedBy>Liao Nicholas</cp:lastModifiedBy>
  <cp:revision>188</cp:revision>
  <dcterms:created xsi:type="dcterms:W3CDTF">2018-03-15T08:18:00Z</dcterms:created>
  <dcterms:modified xsi:type="dcterms:W3CDTF">2018-03-31T09:24:00Z</dcterms:modified>
</cp:coreProperties>
</file>