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BEC9" w14:textId="77777777" w:rsidR="00FD5F6E" w:rsidRDefault="00FD5F6E" w:rsidP="00FD5F6E"/>
    <w:p w14:paraId="4A5A37F1" w14:textId="77777777" w:rsidR="00FD5F6E" w:rsidRDefault="00FD5F6E" w:rsidP="00FD5F6E">
      <w:pPr>
        <w:jc w:val="center"/>
      </w:pPr>
    </w:p>
    <w:p w14:paraId="47E556A2" w14:textId="77777777" w:rsidR="00FD5F6E" w:rsidRDefault="00FD5F6E" w:rsidP="00FD5F6E">
      <w:pPr>
        <w:jc w:val="center"/>
      </w:pPr>
    </w:p>
    <w:p w14:paraId="6E5717DA" w14:textId="4439692F" w:rsidR="004F57DF" w:rsidRDefault="00FD5F6E" w:rsidP="00FD5F6E">
      <w:pPr>
        <w:jc w:val="center"/>
      </w:pPr>
      <w:r>
        <w:rPr>
          <w:rFonts w:ascii="Arial" w:hAnsi="Arial" w:cs="Arial"/>
          <w:noProof/>
          <w:color w:val="000000"/>
          <w:sz w:val="52"/>
          <w:szCs w:val="52"/>
          <w:bdr w:val="none" w:sz="0" w:space="0" w:color="auto" w:frame="1"/>
        </w:rPr>
        <w:drawing>
          <wp:inline distT="0" distB="0" distL="0" distR="0" wp14:anchorId="306D8AA8" wp14:editId="490CE020">
            <wp:extent cx="41719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1495425"/>
                    </a:xfrm>
                    <a:prstGeom prst="rect">
                      <a:avLst/>
                    </a:prstGeom>
                    <a:noFill/>
                    <a:ln>
                      <a:noFill/>
                    </a:ln>
                  </pic:spPr>
                </pic:pic>
              </a:graphicData>
            </a:graphic>
          </wp:inline>
        </w:drawing>
      </w:r>
    </w:p>
    <w:p w14:paraId="698502DE" w14:textId="2ECBF3D6" w:rsidR="00FD5F6E" w:rsidRDefault="00FD5F6E" w:rsidP="00FD5F6E">
      <w:pPr>
        <w:jc w:val="center"/>
      </w:pPr>
    </w:p>
    <w:p w14:paraId="72671189" w14:textId="77777777" w:rsidR="00FD5F6E" w:rsidRDefault="00FD5F6E" w:rsidP="00FD5F6E">
      <w:pPr>
        <w:spacing w:before="240" w:after="240" w:line="240" w:lineRule="auto"/>
        <w:jc w:val="both"/>
        <w:rPr>
          <w:rFonts w:ascii="Arial" w:eastAsia="Times New Roman" w:hAnsi="Arial" w:cs="Arial"/>
          <w:b/>
          <w:bCs/>
          <w:color w:val="000000"/>
          <w:sz w:val="48"/>
          <w:szCs w:val="48"/>
        </w:rPr>
      </w:pPr>
    </w:p>
    <w:p w14:paraId="077F41D4" w14:textId="77777777" w:rsidR="00FD5F6E" w:rsidRDefault="00FD5F6E" w:rsidP="00FD5F6E">
      <w:pPr>
        <w:spacing w:before="240" w:after="240" w:line="240" w:lineRule="auto"/>
        <w:jc w:val="both"/>
        <w:rPr>
          <w:rFonts w:ascii="Arial" w:eastAsia="Times New Roman" w:hAnsi="Arial" w:cs="Arial"/>
          <w:b/>
          <w:bCs/>
          <w:color w:val="000000"/>
          <w:sz w:val="48"/>
          <w:szCs w:val="48"/>
        </w:rPr>
      </w:pPr>
    </w:p>
    <w:p w14:paraId="054046A3" w14:textId="380D1E7C" w:rsidR="00FD5F6E" w:rsidRPr="00FD5F6E" w:rsidRDefault="00FD5F6E" w:rsidP="00FD5F6E">
      <w:pPr>
        <w:spacing w:before="240" w:after="240"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48"/>
          <w:szCs w:val="48"/>
        </w:rPr>
        <w:t>CE4042 </w:t>
      </w:r>
    </w:p>
    <w:p w14:paraId="0DE28554" w14:textId="77777777" w:rsidR="00FD5F6E" w:rsidRPr="00FD5F6E" w:rsidRDefault="00FD5F6E" w:rsidP="00FD5F6E">
      <w:pPr>
        <w:spacing w:before="240" w:after="240"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48"/>
          <w:szCs w:val="48"/>
        </w:rPr>
        <w:t>Neural Network &amp; Deep Learning</w:t>
      </w:r>
    </w:p>
    <w:p w14:paraId="46219E23" w14:textId="51D8AF64" w:rsidR="00FD5F6E" w:rsidRPr="00FD5F6E" w:rsidRDefault="00FD5F6E" w:rsidP="00FD5F6E">
      <w:pPr>
        <w:spacing w:before="240" w:after="240"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40"/>
          <w:szCs w:val="40"/>
        </w:rPr>
        <w:t xml:space="preserve">Assignment </w:t>
      </w:r>
      <w:r>
        <w:rPr>
          <w:rFonts w:ascii="Arial" w:eastAsia="Times New Roman" w:hAnsi="Arial" w:cs="Arial"/>
          <w:b/>
          <w:bCs/>
          <w:color w:val="000000"/>
          <w:sz w:val="40"/>
          <w:szCs w:val="40"/>
        </w:rPr>
        <w:t>2</w:t>
      </w:r>
      <w:r w:rsidRPr="00FD5F6E">
        <w:rPr>
          <w:rFonts w:ascii="Arial" w:eastAsia="Times New Roman" w:hAnsi="Arial" w:cs="Arial"/>
          <w:b/>
          <w:bCs/>
          <w:color w:val="000000"/>
          <w:sz w:val="40"/>
          <w:szCs w:val="40"/>
        </w:rPr>
        <w:t xml:space="preserve"> Report</w:t>
      </w:r>
    </w:p>
    <w:p w14:paraId="12BC8E84" w14:textId="77777777" w:rsidR="00FD5F6E" w:rsidRPr="00FD5F6E" w:rsidRDefault="00FD5F6E" w:rsidP="00FD5F6E">
      <w:pPr>
        <w:spacing w:after="240" w:line="240" w:lineRule="auto"/>
        <w:rPr>
          <w:rFonts w:ascii="Times New Roman" w:eastAsia="Times New Roman" w:hAnsi="Times New Roman" w:cs="Times New Roman"/>
          <w:sz w:val="24"/>
          <w:szCs w:val="24"/>
        </w:rPr>
      </w:pPr>
      <w:r w:rsidRPr="00FD5F6E">
        <w:rPr>
          <w:rFonts w:ascii="Times New Roman" w:eastAsia="Times New Roman" w:hAnsi="Times New Roman" w:cs="Times New Roman"/>
          <w:sz w:val="24"/>
          <w:szCs w:val="24"/>
        </w:rPr>
        <w:br/>
      </w:r>
      <w:r w:rsidRPr="00FD5F6E">
        <w:rPr>
          <w:rFonts w:ascii="Times New Roman" w:eastAsia="Times New Roman" w:hAnsi="Times New Roman" w:cs="Times New Roman"/>
          <w:sz w:val="24"/>
          <w:szCs w:val="24"/>
        </w:rPr>
        <w:br/>
      </w:r>
      <w:r w:rsidRPr="00FD5F6E">
        <w:rPr>
          <w:rFonts w:ascii="Times New Roman" w:eastAsia="Times New Roman" w:hAnsi="Times New Roman" w:cs="Times New Roman"/>
          <w:sz w:val="24"/>
          <w:szCs w:val="24"/>
        </w:rPr>
        <w:br/>
      </w:r>
    </w:p>
    <w:p w14:paraId="66B423B6" w14:textId="77777777" w:rsidR="00FD5F6E" w:rsidRPr="00FD5F6E" w:rsidRDefault="00FD5F6E" w:rsidP="00FD5F6E">
      <w:pPr>
        <w:spacing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36"/>
          <w:szCs w:val="36"/>
        </w:rPr>
        <w:t>Name: Neo Shun Xian Nicholas</w:t>
      </w:r>
    </w:p>
    <w:p w14:paraId="27CADB14" w14:textId="77777777" w:rsidR="00FD5F6E" w:rsidRPr="00FD5F6E" w:rsidRDefault="00FD5F6E" w:rsidP="00FD5F6E">
      <w:pPr>
        <w:spacing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36"/>
          <w:szCs w:val="36"/>
        </w:rPr>
        <w:t>Matric Number: U1820539F</w:t>
      </w:r>
    </w:p>
    <w:p w14:paraId="2C435F90" w14:textId="742AE15D" w:rsidR="00FD5F6E" w:rsidRPr="00FD5F6E" w:rsidRDefault="00FD5F6E" w:rsidP="00FD5F6E">
      <w:pPr>
        <w:spacing w:line="240" w:lineRule="auto"/>
        <w:jc w:val="both"/>
        <w:rPr>
          <w:rFonts w:ascii="Times New Roman" w:eastAsia="Times New Roman" w:hAnsi="Times New Roman" w:cs="Times New Roman"/>
          <w:sz w:val="24"/>
          <w:szCs w:val="24"/>
        </w:rPr>
      </w:pPr>
      <w:r w:rsidRPr="00FD5F6E">
        <w:rPr>
          <w:rFonts w:ascii="Arial" w:eastAsia="Times New Roman" w:hAnsi="Arial" w:cs="Arial"/>
          <w:b/>
          <w:bCs/>
          <w:color w:val="000000"/>
          <w:sz w:val="36"/>
          <w:szCs w:val="36"/>
        </w:rPr>
        <w:t>Date: 1</w:t>
      </w:r>
      <w:r w:rsidR="00423C7D">
        <w:rPr>
          <w:rFonts w:ascii="Arial" w:eastAsia="Times New Roman" w:hAnsi="Arial" w:cs="Arial"/>
          <w:b/>
          <w:bCs/>
          <w:color w:val="000000"/>
          <w:sz w:val="36"/>
          <w:szCs w:val="36"/>
        </w:rPr>
        <w:t>1</w:t>
      </w:r>
      <w:r w:rsidRPr="00FD5F6E">
        <w:rPr>
          <w:rFonts w:ascii="Arial" w:eastAsia="Times New Roman" w:hAnsi="Arial" w:cs="Arial"/>
          <w:b/>
          <w:bCs/>
          <w:color w:val="000000"/>
          <w:sz w:val="36"/>
          <w:szCs w:val="36"/>
        </w:rPr>
        <w:t xml:space="preserve"> </w:t>
      </w:r>
      <w:r>
        <w:rPr>
          <w:rFonts w:ascii="Arial" w:eastAsia="Times New Roman" w:hAnsi="Arial" w:cs="Arial"/>
          <w:b/>
          <w:bCs/>
          <w:color w:val="000000"/>
          <w:sz w:val="36"/>
          <w:szCs w:val="36"/>
        </w:rPr>
        <w:t>Novemb</w:t>
      </w:r>
      <w:r w:rsidRPr="00FD5F6E">
        <w:rPr>
          <w:rFonts w:ascii="Arial" w:eastAsia="Times New Roman" w:hAnsi="Arial" w:cs="Arial"/>
          <w:b/>
          <w:bCs/>
          <w:color w:val="000000"/>
          <w:sz w:val="36"/>
          <w:szCs w:val="36"/>
        </w:rPr>
        <w:t>er 2020</w:t>
      </w:r>
    </w:p>
    <w:p w14:paraId="615635E0" w14:textId="415D512A" w:rsidR="00FD5F6E" w:rsidRDefault="00FD5F6E" w:rsidP="00FD5F6E"/>
    <w:p w14:paraId="33FF9C5D" w14:textId="701E6909" w:rsidR="00A93544" w:rsidRDefault="00A93544" w:rsidP="00FD5F6E"/>
    <w:p w14:paraId="59B06286" w14:textId="5EC08A04" w:rsidR="00A93544" w:rsidRDefault="00A93544" w:rsidP="00FD5F6E"/>
    <w:p w14:paraId="1B7BA567" w14:textId="7185341C" w:rsidR="00A93544" w:rsidRDefault="00A93544" w:rsidP="00FD5F6E"/>
    <w:p w14:paraId="1E2D1241" w14:textId="422219A9" w:rsidR="00A93544" w:rsidRDefault="00A93544" w:rsidP="00FD5F6E"/>
    <w:p w14:paraId="313F3E43" w14:textId="62447052" w:rsidR="00A93544" w:rsidRDefault="00A93544" w:rsidP="00FD5F6E"/>
    <w:sdt>
      <w:sdtPr>
        <w:id w:val="1424140360"/>
        <w:docPartObj>
          <w:docPartGallery w:val="Table of Contents"/>
          <w:docPartUnique/>
        </w:docPartObj>
      </w:sdtPr>
      <w:sdtEndPr>
        <w:rPr>
          <w:rFonts w:asciiTheme="minorHAnsi" w:eastAsiaTheme="minorEastAsia" w:hAnsiTheme="minorHAnsi" w:cstheme="minorBidi"/>
          <w:color w:val="auto"/>
          <w:sz w:val="22"/>
          <w:szCs w:val="22"/>
          <w:lang w:val="en-SG" w:eastAsia="zh-CN"/>
        </w:rPr>
      </w:sdtEndPr>
      <w:sdtContent>
        <w:p w14:paraId="42FD3BC9" w14:textId="3923B8B1" w:rsidR="00A93544" w:rsidRDefault="00A93544">
          <w:pPr>
            <w:pStyle w:val="TOCHeading"/>
          </w:pPr>
          <w:r>
            <w:t>Table of Contents</w:t>
          </w:r>
        </w:p>
        <w:p w14:paraId="07EB5F52" w14:textId="13319D12" w:rsidR="00A93544" w:rsidRDefault="00A93544">
          <w:pPr>
            <w:pStyle w:val="TOC1"/>
            <w:rPr>
              <w:b/>
              <w:bCs/>
            </w:rPr>
          </w:pPr>
          <w:r>
            <w:rPr>
              <w:b/>
              <w:bCs/>
            </w:rPr>
            <w:t>Miscellaneous</w:t>
          </w:r>
          <w:r>
            <w:ptab w:relativeTo="margin" w:alignment="right" w:leader="dot"/>
          </w:r>
          <w:r>
            <w:rPr>
              <w:b/>
              <w:bCs/>
            </w:rPr>
            <w:t>1</w:t>
          </w:r>
        </w:p>
        <w:p w14:paraId="71637E26" w14:textId="6C1091CA" w:rsidR="00A93544" w:rsidRPr="00A93544" w:rsidRDefault="00A93544" w:rsidP="00A93544">
          <w:pPr>
            <w:pStyle w:val="TOC1"/>
          </w:pPr>
          <w:r>
            <w:rPr>
              <w:b/>
              <w:bCs/>
            </w:rPr>
            <w:t>PART A: Object Recognition</w:t>
          </w:r>
          <w:r>
            <w:ptab w:relativeTo="margin" w:alignment="right" w:leader="dot"/>
          </w:r>
          <w:r>
            <w:rPr>
              <w:b/>
              <w:bCs/>
            </w:rPr>
            <w:t>1</w:t>
          </w:r>
        </w:p>
        <w:p w14:paraId="6BB48356" w14:textId="7D10E0BF" w:rsidR="00A93544" w:rsidRDefault="00220996">
          <w:pPr>
            <w:pStyle w:val="TOC2"/>
            <w:ind w:left="216"/>
          </w:pPr>
          <w:r>
            <w:t>Introduction</w:t>
          </w:r>
          <w:r w:rsidR="00A93544">
            <w:ptab w:relativeTo="margin" w:alignment="right" w:leader="dot"/>
          </w:r>
          <w:r w:rsidR="00A93544">
            <w:t>2</w:t>
          </w:r>
        </w:p>
        <w:p w14:paraId="28A1436A" w14:textId="7CB23766" w:rsidR="00417B5B" w:rsidRDefault="00220996" w:rsidP="00417B5B">
          <w:pPr>
            <w:ind w:firstLine="216"/>
          </w:pPr>
          <w:r>
            <w:t>Question 1</w:t>
          </w:r>
          <w:r w:rsidR="00417B5B">
            <w:ptab w:relativeTo="margin" w:alignment="right" w:leader="dot"/>
          </w:r>
          <w:r w:rsidR="00417B5B">
            <w:t>2</w:t>
          </w:r>
        </w:p>
        <w:p w14:paraId="20B84EE3" w14:textId="40E7A57F" w:rsidR="00417B5B" w:rsidRDefault="00220996" w:rsidP="00417B5B">
          <w:pPr>
            <w:ind w:firstLine="216"/>
          </w:pPr>
          <w:r>
            <w:t>Question 2</w:t>
          </w:r>
          <w:r w:rsidR="00417B5B">
            <w:ptab w:relativeTo="margin" w:alignment="right" w:leader="dot"/>
          </w:r>
          <w:r w:rsidR="00417B5B">
            <w:t>2</w:t>
          </w:r>
        </w:p>
        <w:p w14:paraId="5CB74F84" w14:textId="178B19A2" w:rsidR="00417B5B" w:rsidRDefault="00220996" w:rsidP="00417B5B">
          <w:pPr>
            <w:ind w:firstLine="216"/>
          </w:pPr>
          <w:r>
            <w:t>Question 3</w:t>
          </w:r>
          <w:r w:rsidR="00417B5B">
            <w:ptab w:relativeTo="margin" w:alignment="right" w:leader="dot"/>
          </w:r>
          <w:r w:rsidR="00417B5B">
            <w:t>2</w:t>
          </w:r>
        </w:p>
        <w:p w14:paraId="521B0F31" w14:textId="3FBB305F" w:rsidR="00220996" w:rsidRPr="00417B5B" w:rsidRDefault="00220996" w:rsidP="00220996">
          <w:pPr>
            <w:ind w:firstLine="216"/>
            <w:rPr>
              <w:lang w:val="en-US" w:eastAsia="en-US"/>
            </w:rPr>
          </w:pPr>
          <w:r>
            <w:t>Question 4</w:t>
          </w:r>
          <w:r>
            <w:ptab w:relativeTo="margin" w:alignment="right" w:leader="dot"/>
          </w:r>
          <w:r>
            <w:t>2</w:t>
          </w:r>
        </w:p>
        <w:p w14:paraId="06DA2E25" w14:textId="203AE712" w:rsidR="00220996" w:rsidRPr="00800168" w:rsidRDefault="00A15161" w:rsidP="00800168">
          <w:pPr>
            <w:ind w:firstLine="216"/>
          </w:pPr>
          <w:r>
            <w:t>Overall Conclusion</w:t>
          </w:r>
          <w:r w:rsidR="00220996">
            <w:ptab w:relativeTo="margin" w:alignment="right" w:leader="dot"/>
          </w:r>
          <w:r w:rsidR="00220996">
            <w:t>2</w:t>
          </w:r>
        </w:p>
        <w:p w14:paraId="59426BDB" w14:textId="77777777" w:rsidR="00A93544" w:rsidRDefault="00A93544">
          <w:pPr>
            <w:pStyle w:val="TOC1"/>
          </w:pPr>
          <w:r>
            <w:rPr>
              <w:b/>
              <w:bCs/>
            </w:rPr>
            <w:t>PART B: Text Classification</w:t>
          </w:r>
          <w:r>
            <w:ptab w:relativeTo="margin" w:alignment="right" w:leader="dot"/>
          </w:r>
          <w:r>
            <w:rPr>
              <w:b/>
              <w:bCs/>
            </w:rPr>
            <w:t>4</w:t>
          </w:r>
        </w:p>
        <w:p w14:paraId="08170019" w14:textId="5C2EA944" w:rsidR="00417B5B" w:rsidRDefault="00373838" w:rsidP="00417B5B">
          <w:pPr>
            <w:pStyle w:val="TOC2"/>
            <w:ind w:left="216"/>
          </w:pPr>
          <w:r>
            <w:t>Introduction</w:t>
          </w:r>
          <w:r w:rsidR="00A93544">
            <w:ptab w:relativeTo="margin" w:alignment="right" w:leader="dot"/>
          </w:r>
          <w:r w:rsidR="00A93544">
            <w:t>5</w:t>
          </w:r>
        </w:p>
        <w:p w14:paraId="75F216F2" w14:textId="45D72265" w:rsidR="00417B5B" w:rsidRDefault="00373838" w:rsidP="00417B5B">
          <w:pPr>
            <w:ind w:firstLine="216"/>
          </w:pPr>
          <w:r>
            <w:t>Question 1</w:t>
          </w:r>
          <w:r w:rsidR="00417B5B">
            <w:ptab w:relativeTo="margin" w:alignment="right" w:leader="dot"/>
          </w:r>
          <w:r w:rsidR="00417B5B">
            <w:t>2</w:t>
          </w:r>
        </w:p>
        <w:p w14:paraId="636739F3" w14:textId="7C67FBA8" w:rsidR="00417B5B" w:rsidRDefault="00373838" w:rsidP="00417B5B">
          <w:pPr>
            <w:ind w:firstLine="216"/>
          </w:pPr>
          <w:r>
            <w:t>Question 2</w:t>
          </w:r>
          <w:r w:rsidR="00417B5B">
            <w:ptab w:relativeTo="margin" w:alignment="right" w:leader="dot"/>
          </w:r>
          <w:r w:rsidR="00417B5B">
            <w:t>2</w:t>
          </w:r>
        </w:p>
        <w:p w14:paraId="7CD2F545" w14:textId="77777777" w:rsidR="00373838" w:rsidRDefault="00373838" w:rsidP="00417B5B">
          <w:pPr>
            <w:ind w:firstLine="216"/>
          </w:pPr>
          <w:r>
            <w:t>Question 3</w:t>
          </w:r>
          <w:r w:rsidR="00417B5B">
            <w:ptab w:relativeTo="margin" w:alignment="right" w:leader="dot"/>
          </w:r>
          <w:r w:rsidR="00417B5B">
            <w:t>2</w:t>
          </w:r>
        </w:p>
        <w:p w14:paraId="441852A6" w14:textId="792319E4" w:rsidR="00373838" w:rsidRDefault="00373838" w:rsidP="00373838">
          <w:pPr>
            <w:pStyle w:val="TOC2"/>
            <w:ind w:left="216"/>
          </w:pPr>
          <w:r>
            <w:t>Question 4</w:t>
          </w:r>
          <w:r>
            <w:ptab w:relativeTo="margin" w:alignment="right" w:leader="dot"/>
          </w:r>
          <w:r>
            <w:t>5</w:t>
          </w:r>
        </w:p>
        <w:p w14:paraId="74278A6F" w14:textId="2703D6C3" w:rsidR="00373838" w:rsidRDefault="00373838" w:rsidP="00373838">
          <w:pPr>
            <w:ind w:firstLine="216"/>
          </w:pPr>
          <w:r>
            <w:t>Question 5</w:t>
          </w:r>
          <w:r>
            <w:ptab w:relativeTo="margin" w:alignment="right" w:leader="dot"/>
          </w:r>
          <w:r>
            <w:t>2</w:t>
          </w:r>
        </w:p>
        <w:p w14:paraId="2BF6C640" w14:textId="54904942" w:rsidR="00373838" w:rsidRDefault="00373838" w:rsidP="00373838">
          <w:pPr>
            <w:ind w:firstLine="216"/>
          </w:pPr>
          <w:r>
            <w:t>Question 6</w:t>
          </w:r>
          <w:r>
            <w:ptab w:relativeTo="margin" w:alignment="right" w:leader="dot"/>
          </w:r>
          <w:r>
            <w:t>2</w:t>
          </w:r>
        </w:p>
        <w:p w14:paraId="36D54A3C" w14:textId="15655DD1" w:rsidR="00A93544" w:rsidRPr="00417B5B" w:rsidRDefault="00373838" w:rsidP="00373838">
          <w:pPr>
            <w:ind w:firstLine="216"/>
            <w:rPr>
              <w:lang w:val="en-US" w:eastAsia="en-US"/>
            </w:rPr>
          </w:pPr>
          <w:r>
            <w:t>Overall Conclusion</w:t>
          </w:r>
          <w:r>
            <w:ptab w:relativeTo="margin" w:alignment="right" w:leader="dot"/>
          </w:r>
          <w:r>
            <w:t>2</w:t>
          </w:r>
        </w:p>
      </w:sdtContent>
    </w:sdt>
    <w:p w14:paraId="4D604918" w14:textId="0684387F" w:rsidR="00A93544" w:rsidRDefault="00A93544" w:rsidP="00A93544">
      <w:pPr>
        <w:pStyle w:val="TOCHeading"/>
      </w:pPr>
    </w:p>
    <w:p w14:paraId="1978108B" w14:textId="2E1F6503" w:rsidR="009E12DE" w:rsidRDefault="009E12DE" w:rsidP="009E12DE">
      <w:pPr>
        <w:rPr>
          <w:lang w:val="en-US" w:eastAsia="en-US"/>
        </w:rPr>
      </w:pPr>
    </w:p>
    <w:p w14:paraId="0572E6A1" w14:textId="24066D5B" w:rsidR="009E12DE" w:rsidRDefault="009E12DE" w:rsidP="009E12DE">
      <w:pPr>
        <w:rPr>
          <w:lang w:val="en-US" w:eastAsia="en-US"/>
        </w:rPr>
      </w:pPr>
    </w:p>
    <w:p w14:paraId="259DFEBF" w14:textId="3942B230" w:rsidR="009E12DE" w:rsidRDefault="009E12DE" w:rsidP="009E12DE">
      <w:pPr>
        <w:rPr>
          <w:lang w:val="en-US" w:eastAsia="en-US"/>
        </w:rPr>
      </w:pPr>
    </w:p>
    <w:p w14:paraId="4EBABC3F" w14:textId="6CD48A6F" w:rsidR="009E12DE" w:rsidRDefault="009E12DE" w:rsidP="009E12DE">
      <w:pPr>
        <w:rPr>
          <w:lang w:val="en-US" w:eastAsia="en-US"/>
        </w:rPr>
      </w:pPr>
    </w:p>
    <w:p w14:paraId="30CFC474" w14:textId="2DB060FF" w:rsidR="009E12DE" w:rsidRDefault="009E12DE" w:rsidP="009E12DE">
      <w:pPr>
        <w:rPr>
          <w:lang w:val="en-US" w:eastAsia="en-US"/>
        </w:rPr>
      </w:pPr>
    </w:p>
    <w:p w14:paraId="6285DBB8" w14:textId="444B0DD1" w:rsidR="009E12DE" w:rsidRDefault="009E12DE" w:rsidP="009E12DE">
      <w:pPr>
        <w:rPr>
          <w:lang w:val="en-US" w:eastAsia="en-US"/>
        </w:rPr>
      </w:pPr>
    </w:p>
    <w:p w14:paraId="0E5DDAF4" w14:textId="41A575D1" w:rsidR="009E12DE" w:rsidRDefault="009E12DE" w:rsidP="009E12DE">
      <w:pPr>
        <w:rPr>
          <w:lang w:val="en-US" w:eastAsia="en-US"/>
        </w:rPr>
      </w:pPr>
    </w:p>
    <w:p w14:paraId="03A5AF17" w14:textId="063AC8DF" w:rsidR="009E12DE" w:rsidRDefault="009E12DE" w:rsidP="009E12DE">
      <w:pPr>
        <w:rPr>
          <w:lang w:val="en-US" w:eastAsia="en-US"/>
        </w:rPr>
      </w:pPr>
    </w:p>
    <w:p w14:paraId="1838B961" w14:textId="532C71B7" w:rsidR="009E12DE" w:rsidRDefault="009E12DE" w:rsidP="009E12DE">
      <w:pPr>
        <w:rPr>
          <w:lang w:val="en-US" w:eastAsia="en-US"/>
        </w:rPr>
      </w:pPr>
    </w:p>
    <w:p w14:paraId="6B134B26" w14:textId="5E36F08E" w:rsidR="009E12DE" w:rsidRDefault="009E12DE" w:rsidP="009E12DE">
      <w:pPr>
        <w:rPr>
          <w:lang w:val="en-US" w:eastAsia="en-US"/>
        </w:rPr>
      </w:pPr>
    </w:p>
    <w:p w14:paraId="7CB76C3F" w14:textId="23C0A5F9" w:rsidR="009E12DE" w:rsidRDefault="009E12DE" w:rsidP="009E12DE">
      <w:pPr>
        <w:rPr>
          <w:lang w:val="en-US" w:eastAsia="en-US"/>
        </w:rPr>
      </w:pPr>
    </w:p>
    <w:p w14:paraId="30AC0951" w14:textId="52EE2352" w:rsidR="009E12DE" w:rsidRDefault="009E12DE" w:rsidP="009E12DE">
      <w:pPr>
        <w:rPr>
          <w:lang w:val="en-US" w:eastAsia="en-US"/>
        </w:rPr>
      </w:pPr>
    </w:p>
    <w:p w14:paraId="14CDD1CA" w14:textId="36F5F36C" w:rsidR="009E12DE" w:rsidRDefault="009E12DE" w:rsidP="009E12DE">
      <w:pPr>
        <w:rPr>
          <w:lang w:val="en-US" w:eastAsia="en-US"/>
        </w:rPr>
      </w:pPr>
    </w:p>
    <w:p w14:paraId="45E59392" w14:textId="77777777" w:rsidR="006F3891" w:rsidRPr="006F3891" w:rsidRDefault="006F3891" w:rsidP="006F3891">
      <w:pPr>
        <w:spacing w:line="240" w:lineRule="auto"/>
        <w:jc w:val="both"/>
        <w:rPr>
          <w:rFonts w:ascii="Times New Roman" w:eastAsia="Times New Roman" w:hAnsi="Times New Roman" w:cs="Times New Roman"/>
          <w:sz w:val="24"/>
          <w:szCs w:val="24"/>
        </w:rPr>
      </w:pPr>
      <w:r w:rsidRPr="006F3891">
        <w:rPr>
          <w:rFonts w:ascii="Arial" w:eastAsia="Times New Roman" w:hAnsi="Arial" w:cs="Arial"/>
          <w:b/>
          <w:bCs/>
          <w:color w:val="000000"/>
          <w:sz w:val="36"/>
          <w:szCs w:val="36"/>
        </w:rPr>
        <w:lastRenderedPageBreak/>
        <w:t>Miscellaneous</w:t>
      </w:r>
    </w:p>
    <w:p w14:paraId="135B32BD" w14:textId="77777777" w:rsidR="006F3891" w:rsidRPr="006F3891" w:rsidRDefault="006F3891" w:rsidP="006F3891">
      <w:pPr>
        <w:spacing w:line="240" w:lineRule="auto"/>
        <w:jc w:val="both"/>
        <w:rPr>
          <w:rFonts w:ascii="Times New Roman" w:eastAsia="Times New Roman" w:hAnsi="Times New Roman" w:cs="Times New Roman"/>
          <w:sz w:val="24"/>
          <w:szCs w:val="24"/>
        </w:rPr>
      </w:pPr>
      <w:r w:rsidRPr="006F3891">
        <w:rPr>
          <w:rFonts w:ascii="Arial" w:eastAsia="Times New Roman" w:hAnsi="Arial" w:cs="Arial"/>
          <w:b/>
          <w:bCs/>
          <w:color w:val="000000"/>
          <w:sz w:val="28"/>
          <w:szCs w:val="28"/>
        </w:rPr>
        <w:t>Libraries/modules used in this assignment</w:t>
      </w:r>
    </w:p>
    <w:p w14:paraId="2CB64950" w14:textId="77777777" w:rsidR="006F3891" w:rsidRP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proofErr w:type="spellStart"/>
      <w:r w:rsidRPr="006F3891">
        <w:rPr>
          <w:rFonts w:ascii="Arial" w:eastAsia="Times New Roman" w:hAnsi="Arial" w:cs="Arial"/>
          <w:color w:val="000000"/>
          <w:sz w:val="24"/>
          <w:szCs w:val="24"/>
        </w:rPr>
        <w:t>numpy</w:t>
      </w:r>
      <w:proofErr w:type="spellEnd"/>
      <w:r w:rsidRPr="006F3891">
        <w:rPr>
          <w:rFonts w:ascii="Arial" w:eastAsia="Times New Roman" w:hAnsi="Arial" w:cs="Arial"/>
          <w:color w:val="000000"/>
          <w:sz w:val="24"/>
          <w:szCs w:val="24"/>
        </w:rPr>
        <w:t> </w:t>
      </w:r>
    </w:p>
    <w:p w14:paraId="682754EE" w14:textId="77777777" w:rsidR="006F3891" w:rsidRP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matplotlib</w:t>
      </w:r>
    </w:p>
    <w:p w14:paraId="3059C86A" w14:textId="445C5872" w:rsid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imageio</w:t>
      </w:r>
      <w:proofErr w:type="spellEnd"/>
    </w:p>
    <w:p w14:paraId="25B9D9D8" w14:textId="482211F2" w:rsidR="006F3891" w:rsidRP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pickle</w:t>
      </w:r>
    </w:p>
    <w:p w14:paraId="7F6A5C40" w14:textId="77777777" w:rsidR="006F3891" w:rsidRP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proofErr w:type="spellStart"/>
      <w:r w:rsidRPr="006F3891">
        <w:rPr>
          <w:rFonts w:ascii="Arial" w:eastAsia="Times New Roman" w:hAnsi="Arial" w:cs="Arial"/>
          <w:color w:val="000000"/>
          <w:sz w:val="24"/>
          <w:szCs w:val="24"/>
        </w:rPr>
        <w:t>tensorflow</w:t>
      </w:r>
      <w:proofErr w:type="spellEnd"/>
      <w:r w:rsidRPr="006F3891">
        <w:rPr>
          <w:rFonts w:ascii="Arial" w:eastAsia="Times New Roman" w:hAnsi="Arial" w:cs="Arial"/>
          <w:color w:val="000000"/>
          <w:sz w:val="24"/>
          <w:szCs w:val="24"/>
        </w:rPr>
        <w:t xml:space="preserve"> 2/</w:t>
      </w:r>
      <w:proofErr w:type="spellStart"/>
      <w:r w:rsidRPr="006F3891">
        <w:rPr>
          <w:rFonts w:ascii="Arial" w:eastAsia="Times New Roman" w:hAnsi="Arial" w:cs="Arial"/>
          <w:color w:val="000000"/>
          <w:sz w:val="24"/>
          <w:szCs w:val="24"/>
        </w:rPr>
        <w:t>keras</w:t>
      </w:r>
      <w:proofErr w:type="spellEnd"/>
    </w:p>
    <w:p w14:paraId="2E6209F9" w14:textId="71C280ED" w:rsid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csv</w:t>
      </w:r>
    </w:p>
    <w:p w14:paraId="4DD8FB4F" w14:textId="70BE4AA9" w:rsid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re</w:t>
      </w:r>
    </w:p>
    <w:p w14:paraId="4F43287C" w14:textId="30706609" w:rsid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time</w:t>
      </w:r>
    </w:p>
    <w:p w14:paraId="42C42834" w14:textId="0E37F069" w:rsidR="006F3891" w:rsidRPr="006F3891" w:rsidRDefault="006F3891" w:rsidP="006F3891">
      <w:pPr>
        <w:numPr>
          <w:ilvl w:val="0"/>
          <w:numId w:val="1"/>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pylab</w:t>
      </w:r>
      <w:proofErr w:type="spellEnd"/>
    </w:p>
    <w:p w14:paraId="02255FB7" w14:textId="77777777" w:rsidR="006F3891" w:rsidRPr="006F3891" w:rsidRDefault="006F3891" w:rsidP="006F3891">
      <w:pPr>
        <w:spacing w:after="0" w:line="240" w:lineRule="auto"/>
        <w:rPr>
          <w:rFonts w:ascii="Times New Roman" w:eastAsia="Times New Roman" w:hAnsi="Times New Roman" w:cs="Times New Roman"/>
          <w:sz w:val="24"/>
          <w:szCs w:val="24"/>
        </w:rPr>
      </w:pPr>
    </w:p>
    <w:p w14:paraId="6ED5A32E" w14:textId="77777777" w:rsidR="006F3891" w:rsidRPr="006F3891" w:rsidRDefault="006F3891" w:rsidP="006F3891">
      <w:pPr>
        <w:spacing w:line="240" w:lineRule="auto"/>
        <w:jc w:val="both"/>
        <w:rPr>
          <w:rFonts w:ascii="Times New Roman" w:eastAsia="Times New Roman" w:hAnsi="Times New Roman" w:cs="Times New Roman"/>
          <w:sz w:val="24"/>
          <w:szCs w:val="24"/>
        </w:rPr>
      </w:pPr>
      <w:r w:rsidRPr="006F3891">
        <w:rPr>
          <w:rFonts w:ascii="Arial" w:eastAsia="Times New Roman" w:hAnsi="Arial" w:cs="Arial"/>
          <w:b/>
          <w:bCs/>
          <w:color w:val="000000"/>
          <w:sz w:val="28"/>
          <w:szCs w:val="28"/>
        </w:rPr>
        <w:t>Coded in</w:t>
      </w:r>
    </w:p>
    <w:p w14:paraId="14E2024B" w14:textId="77777777" w:rsidR="006F3891" w:rsidRPr="006F3891" w:rsidRDefault="006F3891" w:rsidP="006F3891">
      <w:pPr>
        <w:numPr>
          <w:ilvl w:val="0"/>
          <w:numId w:val="2"/>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Python</w:t>
      </w:r>
    </w:p>
    <w:p w14:paraId="3D7EB4EA" w14:textId="77777777" w:rsidR="006F3891" w:rsidRPr="006F3891" w:rsidRDefault="006F3891" w:rsidP="006F3891">
      <w:pPr>
        <w:numPr>
          <w:ilvl w:val="0"/>
          <w:numId w:val="2"/>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 xml:space="preserve">Google </w:t>
      </w:r>
      <w:proofErr w:type="spellStart"/>
      <w:r w:rsidRPr="006F3891">
        <w:rPr>
          <w:rFonts w:ascii="Arial" w:eastAsia="Times New Roman" w:hAnsi="Arial" w:cs="Arial"/>
          <w:color w:val="000000"/>
          <w:sz w:val="24"/>
          <w:szCs w:val="24"/>
        </w:rPr>
        <w:t>Colaboratory</w:t>
      </w:r>
      <w:proofErr w:type="spellEnd"/>
      <w:r w:rsidRPr="006F3891">
        <w:rPr>
          <w:rFonts w:ascii="Arial" w:eastAsia="Times New Roman" w:hAnsi="Arial" w:cs="Arial"/>
          <w:color w:val="000000"/>
          <w:sz w:val="24"/>
          <w:szCs w:val="24"/>
        </w:rPr>
        <w:t xml:space="preserve"> (GPU instance)</w:t>
      </w:r>
    </w:p>
    <w:p w14:paraId="40EF3B4A" w14:textId="77777777" w:rsidR="006F3891" w:rsidRPr="006F3891" w:rsidRDefault="006F3891" w:rsidP="006F3891">
      <w:pPr>
        <w:spacing w:after="0" w:line="240" w:lineRule="auto"/>
        <w:rPr>
          <w:rFonts w:ascii="Times New Roman" w:eastAsia="Times New Roman" w:hAnsi="Times New Roman" w:cs="Times New Roman"/>
          <w:sz w:val="24"/>
          <w:szCs w:val="24"/>
        </w:rPr>
      </w:pPr>
    </w:p>
    <w:p w14:paraId="34C26E42" w14:textId="77777777" w:rsidR="006F3891" w:rsidRPr="006F3891" w:rsidRDefault="006F3891" w:rsidP="006F3891">
      <w:pPr>
        <w:spacing w:line="240" w:lineRule="auto"/>
        <w:jc w:val="both"/>
        <w:rPr>
          <w:rFonts w:ascii="Times New Roman" w:eastAsia="Times New Roman" w:hAnsi="Times New Roman" w:cs="Times New Roman"/>
          <w:sz w:val="24"/>
          <w:szCs w:val="24"/>
        </w:rPr>
      </w:pPr>
      <w:r w:rsidRPr="006F3891">
        <w:rPr>
          <w:rFonts w:ascii="Arial" w:eastAsia="Times New Roman" w:hAnsi="Arial" w:cs="Arial"/>
          <w:b/>
          <w:bCs/>
          <w:color w:val="000000"/>
          <w:sz w:val="28"/>
          <w:szCs w:val="28"/>
        </w:rPr>
        <w:t>Files included in this project</w:t>
      </w:r>
    </w:p>
    <w:p w14:paraId="220CB4CB" w14:textId="4AFA9BE8" w:rsidR="006F3891" w:rsidRPr="006F3891" w:rsidRDefault="006F3891" w:rsidP="006F3891">
      <w:pPr>
        <w:numPr>
          <w:ilvl w:val="0"/>
          <w:numId w:val="3"/>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Neo_Shun_Xian_Nicholas_A</w:t>
      </w:r>
      <w:r>
        <w:rPr>
          <w:rFonts w:ascii="Arial" w:eastAsia="Times New Roman" w:hAnsi="Arial" w:cs="Arial"/>
          <w:color w:val="000000"/>
          <w:sz w:val="24"/>
          <w:szCs w:val="24"/>
        </w:rPr>
        <w:t>2</w:t>
      </w:r>
      <w:r w:rsidRPr="006F3891">
        <w:rPr>
          <w:rFonts w:ascii="Arial" w:eastAsia="Times New Roman" w:hAnsi="Arial" w:cs="Arial"/>
          <w:color w:val="000000"/>
          <w:sz w:val="24"/>
          <w:szCs w:val="24"/>
        </w:rPr>
        <w:t>_report.pdf</w:t>
      </w:r>
    </w:p>
    <w:p w14:paraId="5C8088EA" w14:textId="15FEA4AF" w:rsidR="006F3891" w:rsidRPr="006F3891" w:rsidRDefault="006F3891" w:rsidP="006F3891">
      <w:pPr>
        <w:numPr>
          <w:ilvl w:val="0"/>
          <w:numId w:val="3"/>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Neo_Shun_Xian_Nicholas_A</w:t>
      </w:r>
      <w:r>
        <w:rPr>
          <w:rFonts w:ascii="Arial" w:eastAsia="Times New Roman" w:hAnsi="Arial" w:cs="Arial"/>
          <w:color w:val="000000"/>
          <w:sz w:val="24"/>
          <w:szCs w:val="24"/>
        </w:rPr>
        <w:t>2</w:t>
      </w:r>
      <w:r w:rsidRPr="006F3891">
        <w:rPr>
          <w:rFonts w:ascii="Arial" w:eastAsia="Times New Roman" w:hAnsi="Arial" w:cs="Arial"/>
          <w:color w:val="000000"/>
          <w:sz w:val="24"/>
          <w:szCs w:val="24"/>
        </w:rPr>
        <w:t>_codes.zip</w:t>
      </w:r>
    </w:p>
    <w:p w14:paraId="4A11698D" w14:textId="039EAC89" w:rsidR="006F3891" w:rsidRPr="006F3891" w:rsidRDefault="006F3891" w:rsidP="006F3891">
      <w:pPr>
        <w:numPr>
          <w:ilvl w:val="1"/>
          <w:numId w:val="4"/>
        </w:numPr>
        <w:spacing w:after="0" w:line="240" w:lineRule="auto"/>
        <w:jc w:val="both"/>
        <w:textAlignment w:val="baseline"/>
        <w:rPr>
          <w:rFonts w:ascii="Arial" w:eastAsia="Times New Roman" w:hAnsi="Arial" w:cs="Arial"/>
          <w:color w:val="000000"/>
          <w:sz w:val="24"/>
          <w:szCs w:val="24"/>
        </w:rPr>
      </w:pPr>
      <w:proofErr w:type="spellStart"/>
      <w:r w:rsidRPr="006F3891">
        <w:rPr>
          <w:rFonts w:ascii="Arial" w:eastAsia="Times New Roman" w:hAnsi="Arial" w:cs="Arial"/>
          <w:color w:val="000000"/>
          <w:sz w:val="24"/>
          <w:szCs w:val="24"/>
        </w:rPr>
        <w:t>Part</w:t>
      </w:r>
      <w:r w:rsidR="007B5D70">
        <w:rPr>
          <w:rFonts w:ascii="Arial" w:eastAsia="Times New Roman" w:hAnsi="Arial" w:cs="Arial"/>
          <w:color w:val="000000"/>
          <w:sz w:val="24"/>
          <w:szCs w:val="24"/>
        </w:rPr>
        <w:t>_</w:t>
      </w:r>
      <w:r w:rsidRPr="006F3891">
        <w:rPr>
          <w:rFonts w:ascii="Arial" w:eastAsia="Times New Roman" w:hAnsi="Arial" w:cs="Arial"/>
          <w:color w:val="000000"/>
          <w:sz w:val="24"/>
          <w:szCs w:val="24"/>
        </w:rPr>
        <w:t>A.ipynb</w:t>
      </w:r>
      <w:proofErr w:type="spellEnd"/>
    </w:p>
    <w:p w14:paraId="190B1952" w14:textId="44B18F1C" w:rsidR="006F3891" w:rsidRDefault="006F3891" w:rsidP="006F3891">
      <w:pPr>
        <w:numPr>
          <w:ilvl w:val="1"/>
          <w:numId w:val="4"/>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Part_B</w:t>
      </w:r>
      <w:r>
        <w:rPr>
          <w:rFonts w:ascii="Arial" w:eastAsia="Times New Roman" w:hAnsi="Arial" w:cs="Arial"/>
          <w:color w:val="000000"/>
          <w:sz w:val="24"/>
          <w:szCs w:val="24"/>
        </w:rPr>
        <w:t>1</w:t>
      </w:r>
      <w:r w:rsidRPr="006F3891">
        <w:rPr>
          <w:rFonts w:ascii="Arial" w:eastAsia="Times New Roman" w:hAnsi="Arial" w:cs="Arial"/>
          <w:color w:val="000000"/>
          <w:sz w:val="24"/>
          <w:szCs w:val="24"/>
        </w:rPr>
        <w:t>.ipynb</w:t>
      </w:r>
    </w:p>
    <w:p w14:paraId="2E7EADB6" w14:textId="422A3A4C" w:rsidR="006F3891" w:rsidRPr="006F3891" w:rsidRDefault="006F3891" w:rsidP="006F3891">
      <w:pPr>
        <w:numPr>
          <w:ilvl w:val="1"/>
          <w:numId w:val="4"/>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Part_B</w:t>
      </w:r>
      <w:r>
        <w:rPr>
          <w:rFonts w:ascii="Arial" w:eastAsia="Times New Roman" w:hAnsi="Arial" w:cs="Arial"/>
          <w:color w:val="000000"/>
          <w:sz w:val="24"/>
          <w:szCs w:val="24"/>
        </w:rPr>
        <w:t>2</w:t>
      </w:r>
      <w:r w:rsidRPr="006F3891">
        <w:rPr>
          <w:rFonts w:ascii="Arial" w:eastAsia="Times New Roman" w:hAnsi="Arial" w:cs="Arial"/>
          <w:color w:val="000000"/>
          <w:sz w:val="24"/>
          <w:szCs w:val="24"/>
        </w:rPr>
        <w:t>.ipynb</w:t>
      </w:r>
    </w:p>
    <w:p w14:paraId="100CF331" w14:textId="7166E6C9" w:rsidR="006F3891" w:rsidRPr="006F3891" w:rsidRDefault="006F3891" w:rsidP="006F3891">
      <w:pPr>
        <w:numPr>
          <w:ilvl w:val="1"/>
          <w:numId w:val="4"/>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Part_B</w:t>
      </w:r>
      <w:r>
        <w:rPr>
          <w:rFonts w:ascii="Arial" w:eastAsia="Times New Roman" w:hAnsi="Arial" w:cs="Arial"/>
          <w:color w:val="000000"/>
          <w:sz w:val="24"/>
          <w:szCs w:val="24"/>
        </w:rPr>
        <w:t>3</w:t>
      </w:r>
      <w:r w:rsidRPr="006F3891">
        <w:rPr>
          <w:rFonts w:ascii="Arial" w:eastAsia="Times New Roman" w:hAnsi="Arial" w:cs="Arial"/>
          <w:color w:val="000000"/>
          <w:sz w:val="24"/>
          <w:szCs w:val="24"/>
        </w:rPr>
        <w:t>.ipynb</w:t>
      </w:r>
    </w:p>
    <w:p w14:paraId="6ACBFB90" w14:textId="77A546E8" w:rsidR="006F3891" w:rsidRPr="006F3891" w:rsidRDefault="006F3891" w:rsidP="006F3891">
      <w:pPr>
        <w:numPr>
          <w:ilvl w:val="1"/>
          <w:numId w:val="4"/>
        </w:numPr>
        <w:spacing w:after="0" w:line="240" w:lineRule="auto"/>
        <w:jc w:val="both"/>
        <w:textAlignment w:val="baseline"/>
        <w:rPr>
          <w:rFonts w:ascii="Arial" w:eastAsia="Times New Roman" w:hAnsi="Arial" w:cs="Arial"/>
          <w:color w:val="000000"/>
          <w:sz w:val="24"/>
          <w:szCs w:val="24"/>
        </w:rPr>
      </w:pPr>
      <w:r w:rsidRPr="006F3891">
        <w:rPr>
          <w:rFonts w:ascii="Arial" w:eastAsia="Times New Roman" w:hAnsi="Arial" w:cs="Arial"/>
          <w:color w:val="000000"/>
          <w:sz w:val="24"/>
          <w:szCs w:val="24"/>
        </w:rPr>
        <w:t>Part_B</w:t>
      </w:r>
      <w:r>
        <w:rPr>
          <w:rFonts w:ascii="Arial" w:eastAsia="Times New Roman" w:hAnsi="Arial" w:cs="Arial"/>
          <w:color w:val="000000"/>
          <w:sz w:val="24"/>
          <w:szCs w:val="24"/>
        </w:rPr>
        <w:t>4</w:t>
      </w:r>
      <w:r w:rsidRPr="006F3891">
        <w:rPr>
          <w:rFonts w:ascii="Arial" w:eastAsia="Times New Roman" w:hAnsi="Arial" w:cs="Arial"/>
          <w:color w:val="000000"/>
          <w:sz w:val="24"/>
          <w:szCs w:val="24"/>
        </w:rPr>
        <w:t>.ipynb</w:t>
      </w:r>
    </w:p>
    <w:p w14:paraId="59D7231F" w14:textId="5551354B" w:rsidR="006F3891" w:rsidRDefault="008D0E23" w:rsidP="006F3891">
      <w:pPr>
        <w:numPr>
          <w:ilvl w:val="1"/>
          <w:numId w:val="4"/>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data_batch_1</w:t>
      </w:r>
    </w:p>
    <w:p w14:paraId="27766F3D" w14:textId="35B21FEF" w:rsidR="008D0E23" w:rsidRDefault="008D0E23" w:rsidP="006F3891">
      <w:pPr>
        <w:numPr>
          <w:ilvl w:val="1"/>
          <w:numId w:val="4"/>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test_batch_trim</w:t>
      </w:r>
      <w:proofErr w:type="spellEnd"/>
    </w:p>
    <w:p w14:paraId="0D7FDB16" w14:textId="1BC9ED65" w:rsidR="008D0E23" w:rsidRPr="006F3891" w:rsidRDefault="00DB1109" w:rsidP="006F3891">
      <w:pPr>
        <w:numPr>
          <w:ilvl w:val="1"/>
          <w:numId w:val="4"/>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train_medium.csv</w:t>
      </w:r>
    </w:p>
    <w:p w14:paraId="3A36EB08" w14:textId="19DCE334" w:rsidR="008D0E23" w:rsidRPr="006F3891" w:rsidRDefault="008D0E23" w:rsidP="008D0E23">
      <w:pPr>
        <w:numPr>
          <w:ilvl w:val="1"/>
          <w:numId w:val="4"/>
        </w:numPr>
        <w:spacing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t</w:t>
      </w:r>
      <w:r w:rsidR="00DB1109">
        <w:rPr>
          <w:rFonts w:ascii="Arial" w:eastAsia="Times New Roman" w:hAnsi="Arial" w:cs="Arial"/>
          <w:color w:val="000000"/>
          <w:sz w:val="24"/>
          <w:szCs w:val="24"/>
        </w:rPr>
        <w:t>est</w:t>
      </w:r>
      <w:r>
        <w:rPr>
          <w:rFonts w:ascii="Arial" w:eastAsia="Times New Roman" w:hAnsi="Arial" w:cs="Arial"/>
          <w:color w:val="000000"/>
          <w:sz w:val="24"/>
          <w:szCs w:val="24"/>
        </w:rPr>
        <w:t>_medium</w:t>
      </w:r>
      <w:r w:rsidR="006F3891" w:rsidRPr="006F3891">
        <w:rPr>
          <w:rFonts w:ascii="Arial" w:eastAsia="Times New Roman" w:hAnsi="Arial" w:cs="Arial"/>
          <w:color w:val="000000"/>
          <w:sz w:val="24"/>
          <w:szCs w:val="24"/>
        </w:rPr>
        <w:t>.cs</w:t>
      </w:r>
      <w:r>
        <w:rPr>
          <w:rFonts w:ascii="Arial" w:eastAsia="Times New Roman" w:hAnsi="Arial" w:cs="Arial"/>
          <w:color w:val="000000"/>
          <w:sz w:val="24"/>
          <w:szCs w:val="24"/>
        </w:rPr>
        <w:t>v</w:t>
      </w:r>
    </w:p>
    <w:p w14:paraId="14884330" w14:textId="201FDC31" w:rsidR="009E12DE" w:rsidRDefault="009E12DE" w:rsidP="009E12DE">
      <w:pPr>
        <w:rPr>
          <w:lang w:val="en-US" w:eastAsia="en-US"/>
        </w:rPr>
      </w:pPr>
    </w:p>
    <w:p w14:paraId="4305643B" w14:textId="40E30772" w:rsidR="006F4257" w:rsidRDefault="006F4257" w:rsidP="009E12DE">
      <w:pPr>
        <w:rPr>
          <w:lang w:val="en-US" w:eastAsia="en-US"/>
        </w:rPr>
      </w:pPr>
    </w:p>
    <w:p w14:paraId="60A17C59" w14:textId="2E2C5DAA" w:rsidR="006F4257" w:rsidRDefault="006F4257" w:rsidP="009E12DE">
      <w:pPr>
        <w:rPr>
          <w:lang w:val="en-US" w:eastAsia="en-US"/>
        </w:rPr>
      </w:pPr>
    </w:p>
    <w:p w14:paraId="77121BD8" w14:textId="0CC32C8D" w:rsidR="006F4257" w:rsidRDefault="006F4257" w:rsidP="009E12DE">
      <w:pPr>
        <w:rPr>
          <w:lang w:val="en-US" w:eastAsia="en-US"/>
        </w:rPr>
      </w:pPr>
    </w:p>
    <w:p w14:paraId="3690D319" w14:textId="6CFF308F" w:rsidR="006F4257" w:rsidRDefault="006F4257" w:rsidP="009E12DE">
      <w:pPr>
        <w:rPr>
          <w:lang w:val="en-US" w:eastAsia="en-US"/>
        </w:rPr>
      </w:pPr>
    </w:p>
    <w:p w14:paraId="14F6CCEC" w14:textId="5B202DA9" w:rsidR="006F4257" w:rsidRDefault="006F4257" w:rsidP="009E12DE">
      <w:pPr>
        <w:rPr>
          <w:lang w:val="en-US" w:eastAsia="en-US"/>
        </w:rPr>
      </w:pPr>
    </w:p>
    <w:p w14:paraId="7C848182" w14:textId="0269659F" w:rsidR="006F4257" w:rsidRDefault="006F4257" w:rsidP="009E12DE">
      <w:pPr>
        <w:rPr>
          <w:lang w:val="en-US" w:eastAsia="en-US"/>
        </w:rPr>
      </w:pPr>
    </w:p>
    <w:p w14:paraId="206C2EF3" w14:textId="7151DDDE" w:rsidR="006F4257" w:rsidRDefault="006F4257" w:rsidP="009E12DE">
      <w:pPr>
        <w:rPr>
          <w:lang w:val="en-US" w:eastAsia="en-US"/>
        </w:rPr>
      </w:pPr>
    </w:p>
    <w:p w14:paraId="6CB98A54" w14:textId="24FC9BF3" w:rsidR="006F4257" w:rsidRDefault="006F4257" w:rsidP="009E12DE">
      <w:pPr>
        <w:rPr>
          <w:lang w:val="en-US" w:eastAsia="en-US"/>
        </w:rPr>
      </w:pPr>
    </w:p>
    <w:p w14:paraId="09F76E41" w14:textId="744D7732" w:rsidR="006F4257" w:rsidRDefault="006F4257" w:rsidP="009E12DE">
      <w:pPr>
        <w:rPr>
          <w:lang w:val="en-US" w:eastAsia="en-US"/>
        </w:rPr>
      </w:pPr>
    </w:p>
    <w:p w14:paraId="5AE2B339" w14:textId="46026780" w:rsidR="006F4257" w:rsidRDefault="006F4257" w:rsidP="009E12DE">
      <w:pPr>
        <w:rPr>
          <w:lang w:val="en-US" w:eastAsia="en-US"/>
        </w:rPr>
      </w:pPr>
    </w:p>
    <w:p w14:paraId="65497283" w14:textId="3B1154DF" w:rsidR="006F4257" w:rsidRDefault="00D95149" w:rsidP="009E12DE">
      <w:pPr>
        <w:rPr>
          <w:rFonts w:ascii="Arial" w:hAnsi="Arial" w:cs="Arial"/>
          <w:b/>
          <w:bCs/>
          <w:color w:val="000000"/>
          <w:sz w:val="36"/>
          <w:szCs w:val="36"/>
        </w:rPr>
      </w:pPr>
      <w:r>
        <w:rPr>
          <w:rFonts w:ascii="Arial" w:hAnsi="Arial" w:cs="Arial"/>
          <w:b/>
          <w:bCs/>
          <w:color w:val="000000"/>
          <w:sz w:val="36"/>
          <w:szCs w:val="36"/>
        </w:rPr>
        <w:lastRenderedPageBreak/>
        <w:t>PART A: Object Recognition</w:t>
      </w:r>
    </w:p>
    <w:p w14:paraId="22F1CE06" w14:textId="526715ED" w:rsidR="00D95149" w:rsidRDefault="009E7607" w:rsidP="009E12DE">
      <w:pPr>
        <w:rPr>
          <w:rFonts w:ascii="Arial" w:hAnsi="Arial" w:cs="Arial"/>
          <w:b/>
          <w:bCs/>
          <w:color w:val="000000"/>
          <w:sz w:val="28"/>
          <w:szCs w:val="28"/>
        </w:rPr>
      </w:pPr>
      <w:r w:rsidRPr="009E7607">
        <w:rPr>
          <w:rFonts w:ascii="Arial" w:hAnsi="Arial" w:cs="Arial"/>
          <w:b/>
          <w:bCs/>
          <w:color w:val="000000"/>
          <w:sz w:val="28"/>
          <w:szCs w:val="28"/>
        </w:rPr>
        <w:t>Intro</w:t>
      </w:r>
      <w:r>
        <w:rPr>
          <w:rFonts w:ascii="Arial" w:hAnsi="Arial" w:cs="Arial"/>
          <w:b/>
          <w:bCs/>
          <w:color w:val="000000"/>
          <w:sz w:val="28"/>
          <w:szCs w:val="28"/>
        </w:rPr>
        <w:t>duction</w:t>
      </w:r>
    </w:p>
    <w:p w14:paraId="543ED263" w14:textId="43186ADD" w:rsidR="009E7607" w:rsidRDefault="009E7607" w:rsidP="009E12DE">
      <w:pPr>
        <w:rPr>
          <w:rFonts w:ascii="Arial" w:hAnsi="Arial" w:cs="Arial"/>
          <w:color w:val="000000"/>
          <w:sz w:val="24"/>
          <w:szCs w:val="24"/>
        </w:rPr>
      </w:pPr>
      <w:r>
        <w:rPr>
          <w:rFonts w:ascii="Arial" w:hAnsi="Arial" w:cs="Arial"/>
          <w:color w:val="000000"/>
          <w:sz w:val="24"/>
          <w:szCs w:val="24"/>
        </w:rPr>
        <w:t>In this section, we are tasked to predict the correct class of the test dataset given the labelled training dataset. The dataset used in this section is the CIFAR-10 dataset. The dataset contains RGB colour images of size 32x32 and their corresponding label from 0 to 9.</w:t>
      </w:r>
    </w:p>
    <w:p w14:paraId="1AC86C44" w14:textId="15EE273A" w:rsidR="009E7607" w:rsidRDefault="009E7607" w:rsidP="009E12DE">
      <w:pPr>
        <w:rPr>
          <w:rFonts w:ascii="Arial" w:hAnsi="Arial" w:cs="Arial"/>
          <w:color w:val="000000"/>
          <w:sz w:val="24"/>
          <w:szCs w:val="24"/>
        </w:rPr>
      </w:pPr>
    </w:p>
    <w:p w14:paraId="6C638A39" w14:textId="5FE10B30" w:rsidR="009E7607" w:rsidRDefault="009E7607" w:rsidP="009E12DE">
      <w:pPr>
        <w:rPr>
          <w:rFonts w:ascii="Arial" w:hAnsi="Arial" w:cs="Arial"/>
          <w:color w:val="000000"/>
          <w:sz w:val="24"/>
          <w:szCs w:val="24"/>
          <w:u w:val="single"/>
        </w:rPr>
      </w:pPr>
      <w:r>
        <w:rPr>
          <w:rFonts w:ascii="Arial" w:hAnsi="Arial" w:cs="Arial"/>
          <w:color w:val="000000"/>
          <w:sz w:val="24"/>
          <w:szCs w:val="24"/>
          <w:u w:val="single"/>
        </w:rPr>
        <w:t>Import relevant libraries/modules</w:t>
      </w:r>
    </w:p>
    <w:p w14:paraId="57770C60" w14:textId="37B59289" w:rsidR="009E7607" w:rsidRDefault="009E7607" w:rsidP="009E12DE">
      <w:pPr>
        <w:rPr>
          <w:rFonts w:ascii="Arial" w:hAnsi="Arial" w:cs="Arial"/>
          <w:color w:val="000000"/>
          <w:sz w:val="24"/>
          <w:szCs w:val="24"/>
        </w:rPr>
      </w:pPr>
      <w:r>
        <w:rPr>
          <w:rFonts w:ascii="Arial" w:hAnsi="Arial" w:cs="Arial"/>
          <w:color w:val="000000"/>
          <w:sz w:val="24"/>
          <w:szCs w:val="24"/>
        </w:rPr>
        <w:t xml:space="preserve">To execute and complete the analysis, these python libraries/modules are imported. Google </w:t>
      </w:r>
      <w:proofErr w:type="spellStart"/>
      <w:r>
        <w:rPr>
          <w:rFonts w:ascii="Arial" w:hAnsi="Arial" w:cs="Arial"/>
          <w:color w:val="000000"/>
          <w:sz w:val="24"/>
          <w:szCs w:val="24"/>
        </w:rPr>
        <w:t>Colaboratory</w:t>
      </w:r>
      <w:proofErr w:type="spellEnd"/>
      <w:r>
        <w:rPr>
          <w:rFonts w:ascii="Arial" w:hAnsi="Arial" w:cs="Arial"/>
          <w:color w:val="000000"/>
          <w:sz w:val="24"/>
          <w:szCs w:val="24"/>
        </w:rPr>
        <w:t xml:space="preserve"> (GPU instance) is used to run the analysis.</w:t>
      </w:r>
    </w:p>
    <w:p w14:paraId="05D01ED5" w14:textId="73E9FE5F" w:rsidR="009E7607" w:rsidRDefault="009E7607" w:rsidP="009E12DE">
      <w:pPr>
        <w:rPr>
          <w:rFonts w:ascii="Arial" w:hAnsi="Arial" w:cs="Arial"/>
          <w:color w:val="000000"/>
          <w:sz w:val="24"/>
          <w:szCs w:val="24"/>
        </w:rPr>
      </w:pPr>
      <w:r w:rsidRPr="009E7607">
        <w:rPr>
          <w:rFonts w:ascii="Arial" w:hAnsi="Arial" w:cs="Arial"/>
          <w:color w:val="000000"/>
          <w:sz w:val="24"/>
          <w:szCs w:val="24"/>
        </w:rPr>
        <w:drawing>
          <wp:inline distT="0" distB="0" distL="0" distR="0" wp14:anchorId="281FFB96" wp14:editId="6E037E62">
            <wp:extent cx="4029637" cy="19910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1991003"/>
                    </a:xfrm>
                    <a:prstGeom prst="rect">
                      <a:avLst/>
                    </a:prstGeom>
                  </pic:spPr>
                </pic:pic>
              </a:graphicData>
            </a:graphic>
          </wp:inline>
        </w:drawing>
      </w:r>
    </w:p>
    <w:p w14:paraId="72D0846F" w14:textId="28D90B09" w:rsidR="009E7607" w:rsidRDefault="009E7607" w:rsidP="009E12DE">
      <w:pPr>
        <w:rPr>
          <w:rFonts w:ascii="Arial" w:hAnsi="Arial" w:cs="Arial"/>
          <w:color w:val="000000"/>
          <w:sz w:val="24"/>
          <w:szCs w:val="24"/>
        </w:rPr>
      </w:pPr>
    </w:p>
    <w:p w14:paraId="29891E08" w14:textId="794D9C88" w:rsidR="009E7607" w:rsidRDefault="009E7607" w:rsidP="009E12DE">
      <w:pPr>
        <w:rPr>
          <w:rFonts w:ascii="Arial" w:hAnsi="Arial" w:cs="Arial"/>
          <w:color w:val="000000"/>
          <w:sz w:val="24"/>
          <w:szCs w:val="24"/>
          <w:u w:val="single"/>
        </w:rPr>
      </w:pPr>
      <w:r>
        <w:rPr>
          <w:rFonts w:ascii="Arial" w:hAnsi="Arial" w:cs="Arial"/>
          <w:color w:val="000000"/>
          <w:sz w:val="24"/>
          <w:szCs w:val="24"/>
          <w:u w:val="single"/>
        </w:rPr>
        <w:t>Constants used in Part A</w:t>
      </w:r>
    </w:p>
    <w:p w14:paraId="317B0BA9" w14:textId="085D6309" w:rsidR="009E7607" w:rsidRDefault="009E7607" w:rsidP="009E12DE">
      <w:pPr>
        <w:rPr>
          <w:rFonts w:ascii="Arial" w:hAnsi="Arial" w:cs="Arial"/>
          <w:color w:val="000000"/>
          <w:sz w:val="24"/>
          <w:szCs w:val="24"/>
        </w:rPr>
      </w:pPr>
      <w:r>
        <w:rPr>
          <w:rFonts w:ascii="Arial" w:hAnsi="Arial" w:cs="Arial"/>
          <w:color w:val="000000"/>
          <w:sz w:val="24"/>
          <w:szCs w:val="24"/>
        </w:rPr>
        <w:t xml:space="preserve">For ease of coding and passing of parameters into the defined functions, these are the constants defined for all the questions in Part A. </w:t>
      </w:r>
    </w:p>
    <w:p w14:paraId="4C99499F" w14:textId="30E81E29" w:rsidR="009E7607" w:rsidRDefault="009E7607" w:rsidP="009E12DE">
      <w:pPr>
        <w:rPr>
          <w:rFonts w:ascii="Arial" w:hAnsi="Arial" w:cs="Arial"/>
          <w:color w:val="000000"/>
          <w:sz w:val="24"/>
          <w:szCs w:val="24"/>
        </w:rPr>
      </w:pPr>
      <w:r w:rsidRPr="009E7607">
        <w:rPr>
          <w:rFonts w:ascii="Arial" w:hAnsi="Arial" w:cs="Arial"/>
          <w:color w:val="000000"/>
          <w:sz w:val="24"/>
          <w:szCs w:val="24"/>
        </w:rPr>
        <w:drawing>
          <wp:inline distT="0" distB="0" distL="0" distR="0" wp14:anchorId="1D3470BC" wp14:editId="7FD5A858">
            <wp:extent cx="5039428" cy="188621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1886213"/>
                    </a:xfrm>
                    <a:prstGeom prst="rect">
                      <a:avLst/>
                    </a:prstGeom>
                  </pic:spPr>
                </pic:pic>
              </a:graphicData>
            </a:graphic>
          </wp:inline>
        </w:drawing>
      </w:r>
    </w:p>
    <w:p w14:paraId="53D9D107" w14:textId="06826E24" w:rsidR="009E7607" w:rsidRDefault="009E7607" w:rsidP="009E12DE">
      <w:pPr>
        <w:rPr>
          <w:rFonts w:ascii="Arial" w:hAnsi="Arial" w:cs="Arial"/>
          <w:color w:val="000000"/>
          <w:sz w:val="24"/>
          <w:szCs w:val="24"/>
        </w:rPr>
      </w:pPr>
    </w:p>
    <w:p w14:paraId="54C80AA8" w14:textId="663328FE" w:rsidR="009E7607" w:rsidRDefault="009E7607" w:rsidP="009E12DE">
      <w:pPr>
        <w:rPr>
          <w:rFonts w:ascii="Arial" w:hAnsi="Arial" w:cs="Arial"/>
          <w:color w:val="000000"/>
          <w:sz w:val="24"/>
          <w:szCs w:val="24"/>
          <w:u w:val="single"/>
        </w:rPr>
      </w:pPr>
      <w:r>
        <w:rPr>
          <w:rFonts w:ascii="Arial" w:hAnsi="Arial" w:cs="Arial"/>
          <w:color w:val="000000"/>
          <w:sz w:val="24"/>
          <w:szCs w:val="24"/>
          <w:u w:val="single"/>
        </w:rPr>
        <w:t>Loading and pre-processing of data</w:t>
      </w:r>
    </w:p>
    <w:p w14:paraId="6F305051" w14:textId="2D5729F6" w:rsidR="009C3D11" w:rsidRDefault="009C3D11" w:rsidP="009C3D11">
      <w:pPr>
        <w:spacing w:after="0" w:line="240" w:lineRule="auto"/>
        <w:jc w:val="both"/>
        <w:textAlignment w:val="baseline"/>
        <w:rPr>
          <w:rFonts w:ascii="Arial" w:eastAsia="Times New Roman" w:hAnsi="Arial" w:cs="Arial"/>
          <w:color w:val="000000"/>
          <w:sz w:val="24"/>
          <w:szCs w:val="24"/>
        </w:rPr>
      </w:pPr>
      <w:r>
        <w:rPr>
          <w:rFonts w:ascii="Arial" w:hAnsi="Arial" w:cs="Arial"/>
          <w:color w:val="000000"/>
          <w:sz w:val="24"/>
          <w:szCs w:val="24"/>
        </w:rPr>
        <w:t>Firstly, load both the dataset “</w:t>
      </w:r>
      <w:r>
        <w:rPr>
          <w:rFonts w:ascii="Arial" w:eastAsia="Times New Roman" w:hAnsi="Arial" w:cs="Arial"/>
          <w:color w:val="000000"/>
          <w:sz w:val="24"/>
          <w:szCs w:val="24"/>
        </w:rPr>
        <w:t>data_batch_1” and “</w:t>
      </w:r>
      <w:proofErr w:type="spellStart"/>
      <w:r>
        <w:rPr>
          <w:rFonts w:ascii="Arial" w:eastAsia="Times New Roman" w:hAnsi="Arial" w:cs="Arial"/>
          <w:color w:val="000000"/>
          <w:sz w:val="24"/>
          <w:szCs w:val="24"/>
        </w:rPr>
        <w:t>test_batch_trim</w:t>
      </w:r>
      <w:proofErr w:type="spellEnd"/>
      <w:r w:rsidRPr="009C3D11">
        <w:rPr>
          <w:rFonts w:ascii="Arial" w:eastAsia="Times New Roman" w:hAnsi="Arial" w:cs="Arial"/>
          <w:color w:val="000000"/>
          <w:sz w:val="24"/>
          <w:szCs w:val="24"/>
        </w:rPr>
        <w:t>”</w:t>
      </w:r>
      <w:r>
        <w:rPr>
          <w:rFonts w:ascii="Arial" w:eastAsia="Times New Roman" w:hAnsi="Arial" w:cs="Arial"/>
          <w:color w:val="000000"/>
          <w:sz w:val="24"/>
          <w:szCs w:val="24"/>
        </w:rPr>
        <w:t xml:space="preserve"> from Google Drive, using the helper function </w:t>
      </w:r>
      <w:proofErr w:type="spellStart"/>
      <w:r>
        <w:rPr>
          <w:rFonts w:ascii="Arial" w:eastAsia="Times New Roman" w:hAnsi="Arial" w:cs="Arial"/>
          <w:color w:val="000000"/>
          <w:sz w:val="24"/>
          <w:szCs w:val="24"/>
        </w:rPr>
        <w:t>load_data</w:t>
      </w:r>
      <w:proofErr w:type="spellEnd"/>
      <w:r>
        <w:rPr>
          <w:rFonts w:ascii="Arial" w:eastAsia="Times New Roman" w:hAnsi="Arial" w:cs="Arial"/>
          <w:color w:val="000000"/>
          <w:sz w:val="24"/>
          <w:szCs w:val="24"/>
        </w:rPr>
        <w:t>(file), as shown below.</w:t>
      </w:r>
    </w:p>
    <w:p w14:paraId="03F18D00" w14:textId="51548991" w:rsidR="009C3D11" w:rsidRPr="009C3D11" w:rsidRDefault="009C3D11" w:rsidP="009C3D11">
      <w:pPr>
        <w:spacing w:after="0" w:line="240" w:lineRule="auto"/>
        <w:jc w:val="both"/>
        <w:textAlignment w:val="baseline"/>
        <w:rPr>
          <w:rFonts w:ascii="Arial" w:eastAsia="Times New Roman" w:hAnsi="Arial" w:cs="Arial"/>
          <w:color w:val="000000"/>
          <w:sz w:val="24"/>
          <w:szCs w:val="24"/>
        </w:rPr>
      </w:pPr>
      <w:r w:rsidRPr="009C3D11">
        <w:rPr>
          <w:rFonts w:ascii="Arial" w:eastAsia="Times New Roman" w:hAnsi="Arial" w:cs="Arial"/>
          <w:color w:val="000000"/>
          <w:sz w:val="24"/>
          <w:szCs w:val="24"/>
        </w:rPr>
        <w:lastRenderedPageBreak/>
        <w:drawing>
          <wp:inline distT="0" distB="0" distL="0" distR="0" wp14:anchorId="332E582B" wp14:editId="13F930F5">
            <wp:extent cx="4124901" cy="2343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2343477"/>
                    </a:xfrm>
                    <a:prstGeom prst="rect">
                      <a:avLst/>
                    </a:prstGeom>
                  </pic:spPr>
                </pic:pic>
              </a:graphicData>
            </a:graphic>
          </wp:inline>
        </w:drawing>
      </w:r>
    </w:p>
    <w:p w14:paraId="53B88538" w14:textId="2B863547" w:rsidR="009C3D11" w:rsidRPr="009C3D11" w:rsidRDefault="009C3D11" w:rsidP="009E12DE">
      <w:pPr>
        <w:rPr>
          <w:rFonts w:ascii="Arial" w:hAnsi="Arial" w:cs="Arial"/>
          <w:color w:val="000000"/>
          <w:sz w:val="24"/>
          <w:szCs w:val="24"/>
        </w:rPr>
      </w:pPr>
    </w:p>
    <w:p w14:paraId="082A5BA7" w14:textId="0C00493E" w:rsidR="009C3D11" w:rsidRDefault="009C3D11" w:rsidP="009E12DE">
      <w:pPr>
        <w:rPr>
          <w:rFonts w:ascii="Arial" w:hAnsi="Arial" w:cs="Arial"/>
          <w:color w:val="000000"/>
          <w:sz w:val="24"/>
          <w:szCs w:val="24"/>
        </w:rPr>
      </w:pPr>
      <w:r>
        <w:rPr>
          <w:rFonts w:ascii="Arial" w:hAnsi="Arial" w:cs="Arial"/>
          <w:color w:val="000000"/>
          <w:sz w:val="24"/>
          <w:szCs w:val="24"/>
        </w:rPr>
        <w:t xml:space="preserve">For image dataset, the maximum value of each pixel of the RGB channel is 255. Hence, we will need to normalise our datasets that are passed into this function. We can do so by simply </w:t>
      </w:r>
      <w:proofErr w:type="spellStart"/>
      <w:r>
        <w:rPr>
          <w:rFonts w:ascii="Arial" w:hAnsi="Arial" w:cs="Arial"/>
          <w:color w:val="000000"/>
          <w:sz w:val="24"/>
          <w:szCs w:val="24"/>
        </w:rPr>
        <w:t>plickle.load</w:t>
      </w:r>
      <w:proofErr w:type="spellEnd"/>
      <w:r>
        <w:rPr>
          <w:rFonts w:ascii="Arial" w:hAnsi="Arial" w:cs="Arial"/>
          <w:color w:val="000000"/>
          <w:sz w:val="24"/>
          <w:szCs w:val="24"/>
        </w:rPr>
        <w:t xml:space="preserve"> our data and divide the </w:t>
      </w:r>
      <w:proofErr w:type="spellStart"/>
      <w:r>
        <w:rPr>
          <w:rFonts w:ascii="Arial" w:hAnsi="Arial" w:cs="Arial"/>
          <w:color w:val="000000"/>
          <w:sz w:val="24"/>
          <w:szCs w:val="24"/>
        </w:rPr>
        <w:t>numpy</w:t>
      </w:r>
      <w:proofErr w:type="spellEnd"/>
      <w:r>
        <w:rPr>
          <w:rFonts w:ascii="Arial" w:hAnsi="Arial" w:cs="Arial"/>
          <w:color w:val="000000"/>
          <w:sz w:val="24"/>
          <w:szCs w:val="24"/>
        </w:rPr>
        <w:t xml:space="preserve"> array value by 255. This ensures that the pixel values are normalised and stays within the range of 0 to 1</w:t>
      </w:r>
      <w:r w:rsidR="00C14C77">
        <w:rPr>
          <w:rFonts w:ascii="Arial" w:hAnsi="Arial" w:cs="Arial"/>
          <w:color w:val="000000"/>
          <w:sz w:val="24"/>
          <w:szCs w:val="24"/>
        </w:rPr>
        <w:t xml:space="preserve"> for better computations.</w:t>
      </w:r>
    </w:p>
    <w:p w14:paraId="02067B6F" w14:textId="4DBA15BC" w:rsidR="00C14C77" w:rsidRDefault="00C14C77" w:rsidP="009E12DE">
      <w:pPr>
        <w:rPr>
          <w:rFonts w:ascii="Arial" w:hAnsi="Arial" w:cs="Arial"/>
          <w:color w:val="000000"/>
          <w:sz w:val="24"/>
          <w:szCs w:val="24"/>
        </w:rPr>
      </w:pPr>
    </w:p>
    <w:p w14:paraId="76E0A0EB" w14:textId="16D2B944" w:rsidR="00C14C77" w:rsidRDefault="00C14C77" w:rsidP="009E12DE">
      <w:pPr>
        <w:rPr>
          <w:rFonts w:ascii="Arial" w:hAnsi="Arial" w:cs="Arial"/>
          <w:color w:val="000000"/>
          <w:sz w:val="24"/>
          <w:szCs w:val="24"/>
          <w:u w:val="single"/>
        </w:rPr>
      </w:pPr>
      <w:r>
        <w:rPr>
          <w:rFonts w:ascii="Arial" w:hAnsi="Arial" w:cs="Arial"/>
          <w:color w:val="000000"/>
          <w:sz w:val="24"/>
          <w:szCs w:val="24"/>
          <w:u w:val="single"/>
        </w:rPr>
        <w:t>Helper functions</w:t>
      </w:r>
    </w:p>
    <w:p w14:paraId="2D1A26AB" w14:textId="11FD8D7D" w:rsidR="00C14C77" w:rsidRDefault="00C14C77" w:rsidP="009E12DE">
      <w:pPr>
        <w:rPr>
          <w:rFonts w:ascii="Arial" w:hAnsi="Arial" w:cs="Arial"/>
          <w:color w:val="000000"/>
          <w:sz w:val="24"/>
          <w:szCs w:val="24"/>
        </w:rPr>
      </w:pPr>
      <w:r>
        <w:rPr>
          <w:rFonts w:ascii="Arial" w:hAnsi="Arial" w:cs="Arial"/>
          <w:color w:val="000000"/>
          <w:sz w:val="24"/>
          <w:szCs w:val="24"/>
        </w:rPr>
        <w:t>To ensure code readability and prevent repetition of similar codes, several helper functions are written:</w:t>
      </w:r>
    </w:p>
    <w:p w14:paraId="4729A9E9" w14:textId="24681DA6" w:rsidR="00C14C77" w:rsidRDefault="00C14C77" w:rsidP="009E12DE">
      <w:pPr>
        <w:rPr>
          <w:rFonts w:ascii="Arial" w:hAnsi="Arial" w:cs="Arial"/>
          <w:color w:val="000000"/>
          <w:sz w:val="24"/>
          <w:szCs w:val="24"/>
        </w:rPr>
      </w:pPr>
    </w:p>
    <w:p w14:paraId="49462027" w14:textId="5EC7E490" w:rsidR="00C14C77" w:rsidRDefault="00C14C77" w:rsidP="009E12DE">
      <w:pPr>
        <w:rPr>
          <w:rFonts w:ascii="Arial" w:hAnsi="Arial" w:cs="Arial"/>
          <w:b/>
          <w:bCs/>
          <w:i/>
          <w:iCs/>
          <w:color w:val="000000"/>
          <w:sz w:val="24"/>
          <w:szCs w:val="24"/>
        </w:rPr>
      </w:pPr>
      <w:proofErr w:type="spellStart"/>
      <w:r>
        <w:rPr>
          <w:rFonts w:ascii="Arial" w:hAnsi="Arial" w:cs="Arial"/>
          <w:b/>
          <w:bCs/>
          <w:i/>
          <w:iCs/>
          <w:color w:val="000000"/>
          <w:sz w:val="24"/>
          <w:szCs w:val="24"/>
        </w:rPr>
        <w:t>load_data</w:t>
      </w:r>
      <w:proofErr w:type="spellEnd"/>
      <w:r>
        <w:rPr>
          <w:rFonts w:ascii="Arial" w:hAnsi="Arial" w:cs="Arial"/>
          <w:b/>
          <w:bCs/>
          <w:i/>
          <w:iCs/>
          <w:color w:val="000000"/>
          <w:sz w:val="24"/>
          <w:szCs w:val="24"/>
        </w:rPr>
        <w:t>()</w:t>
      </w:r>
    </w:p>
    <w:p w14:paraId="3598418E" w14:textId="100D6042" w:rsidR="00C14C77" w:rsidRDefault="00C14C77" w:rsidP="00C14C77">
      <w:pPr>
        <w:pStyle w:val="ListParagraph"/>
        <w:numPr>
          <w:ilvl w:val="1"/>
          <w:numId w:val="2"/>
        </w:numPr>
        <w:ind w:left="426"/>
        <w:rPr>
          <w:rFonts w:ascii="Arial" w:hAnsi="Arial" w:cs="Arial"/>
          <w:color w:val="000000"/>
          <w:sz w:val="24"/>
          <w:szCs w:val="24"/>
        </w:rPr>
      </w:pPr>
      <w:r w:rsidRPr="00C14C77">
        <w:rPr>
          <w:rFonts w:ascii="Arial" w:hAnsi="Arial" w:cs="Arial"/>
          <w:color w:val="000000"/>
          <w:sz w:val="24"/>
          <w:szCs w:val="24"/>
        </w:rPr>
        <w:t>Takes in</w:t>
      </w:r>
      <w:r>
        <w:rPr>
          <w:rFonts w:ascii="Arial" w:hAnsi="Arial" w:cs="Arial"/>
          <w:color w:val="000000"/>
          <w:sz w:val="24"/>
          <w:szCs w:val="24"/>
        </w:rPr>
        <w:t xml:space="preserve"> </w:t>
      </w:r>
      <w:r w:rsidR="000C35CA">
        <w:rPr>
          <w:rFonts w:ascii="Arial" w:hAnsi="Arial" w:cs="Arial"/>
          <w:color w:val="000000"/>
          <w:sz w:val="24"/>
          <w:szCs w:val="24"/>
        </w:rPr>
        <w:t xml:space="preserve">the training and the testing data using </w:t>
      </w:r>
      <w:proofErr w:type="spellStart"/>
      <w:r w:rsidR="000C35CA">
        <w:rPr>
          <w:rFonts w:ascii="Arial" w:hAnsi="Arial" w:cs="Arial"/>
          <w:color w:val="000000"/>
          <w:sz w:val="24"/>
          <w:szCs w:val="24"/>
        </w:rPr>
        <w:t>pickle.load</w:t>
      </w:r>
      <w:proofErr w:type="spellEnd"/>
      <w:r w:rsidR="000C35CA">
        <w:rPr>
          <w:rFonts w:ascii="Arial" w:hAnsi="Arial" w:cs="Arial"/>
          <w:color w:val="000000"/>
          <w:sz w:val="24"/>
          <w:szCs w:val="24"/>
        </w:rPr>
        <w:t>()</w:t>
      </w:r>
    </w:p>
    <w:p w14:paraId="4FB52F97" w14:textId="0C3ADBE3" w:rsidR="000C35CA" w:rsidRP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 xml:space="preserve">Returns the data in </w:t>
      </w:r>
      <w:proofErr w:type="spellStart"/>
      <w:r>
        <w:rPr>
          <w:rFonts w:ascii="Arial" w:hAnsi="Arial" w:cs="Arial"/>
          <w:color w:val="000000"/>
          <w:sz w:val="24"/>
          <w:szCs w:val="24"/>
        </w:rPr>
        <w:t>numpy</w:t>
      </w:r>
      <w:proofErr w:type="spellEnd"/>
      <w:r>
        <w:rPr>
          <w:rFonts w:ascii="Arial" w:hAnsi="Arial" w:cs="Arial"/>
          <w:color w:val="000000"/>
          <w:sz w:val="24"/>
          <w:szCs w:val="24"/>
        </w:rPr>
        <w:t xml:space="preserve"> array format and also the labels of the training data</w:t>
      </w:r>
    </w:p>
    <w:p w14:paraId="3392B219" w14:textId="0F0CB470" w:rsidR="000C35CA" w:rsidRDefault="000C35CA" w:rsidP="000C35CA">
      <w:pPr>
        <w:rPr>
          <w:rFonts w:ascii="Arial" w:hAnsi="Arial" w:cs="Arial"/>
          <w:b/>
          <w:bCs/>
          <w:i/>
          <w:iCs/>
          <w:color w:val="000000"/>
          <w:sz w:val="24"/>
          <w:szCs w:val="24"/>
        </w:rPr>
      </w:pPr>
      <w:proofErr w:type="spellStart"/>
      <w:r>
        <w:rPr>
          <w:rFonts w:ascii="Arial" w:hAnsi="Arial" w:cs="Arial"/>
          <w:b/>
          <w:bCs/>
          <w:i/>
          <w:iCs/>
          <w:color w:val="000000"/>
          <w:sz w:val="24"/>
          <w:szCs w:val="24"/>
        </w:rPr>
        <w:t>make_model</w:t>
      </w:r>
      <w:proofErr w:type="spellEnd"/>
      <w:r>
        <w:rPr>
          <w:rFonts w:ascii="Arial" w:hAnsi="Arial" w:cs="Arial"/>
          <w:b/>
          <w:bCs/>
          <w:i/>
          <w:iCs/>
          <w:color w:val="000000"/>
          <w:sz w:val="24"/>
          <w:szCs w:val="24"/>
        </w:rPr>
        <w:t>()</w:t>
      </w:r>
    </w:p>
    <w:p w14:paraId="7572DAFE" w14:textId="3FB94C7E"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Takes in the number of channels in the 2 layers and use it to train the model</w:t>
      </w:r>
    </w:p>
    <w:p w14:paraId="42B84C26" w14:textId="6487F5EA"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Decide whether to implement dropout into the model or not</w:t>
      </w:r>
    </w:p>
    <w:p w14:paraId="4EF1FBCE" w14:textId="52A25E71"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Returns the model</w:t>
      </w:r>
    </w:p>
    <w:p w14:paraId="7862863D" w14:textId="77777777" w:rsidR="000C35CA" w:rsidRDefault="000C35CA" w:rsidP="000C35CA">
      <w:pPr>
        <w:rPr>
          <w:rFonts w:ascii="Arial" w:hAnsi="Arial" w:cs="Arial"/>
          <w:b/>
          <w:bCs/>
          <w:i/>
          <w:iCs/>
          <w:color w:val="000000"/>
          <w:sz w:val="24"/>
          <w:szCs w:val="24"/>
        </w:rPr>
      </w:pPr>
      <w:r>
        <w:rPr>
          <w:rFonts w:ascii="Arial" w:hAnsi="Arial" w:cs="Arial"/>
          <w:b/>
          <w:bCs/>
          <w:i/>
          <w:iCs/>
          <w:color w:val="000000"/>
          <w:sz w:val="24"/>
          <w:szCs w:val="24"/>
        </w:rPr>
        <w:t>train()</w:t>
      </w:r>
    </w:p>
    <w:p w14:paraId="76C4C6BF" w14:textId="77777777"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Trains the model with different optimizers used</w:t>
      </w:r>
    </w:p>
    <w:p w14:paraId="76097F80" w14:textId="77777777"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Saves the model</w:t>
      </w:r>
    </w:p>
    <w:p w14:paraId="656D43EA" w14:textId="2036C29E" w:rsidR="000C35CA" w:rsidRDefault="000C35CA" w:rsidP="000C35CA">
      <w:pPr>
        <w:rPr>
          <w:rFonts w:ascii="Arial" w:hAnsi="Arial" w:cs="Arial"/>
          <w:b/>
          <w:bCs/>
          <w:i/>
          <w:iCs/>
          <w:color w:val="000000"/>
          <w:sz w:val="24"/>
          <w:szCs w:val="24"/>
        </w:rPr>
      </w:pPr>
      <w:proofErr w:type="spellStart"/>
      <w:r>
        <w:rPr>
          <w:rFonts w:ascii="Arial" w:hAnsi="Arial" w:cs="Arial"/>
          <w:b/>
          <w:bCs/>
          <w:i/>
          <w:iCs/>
          <w:color w:val="000000"/>
          <w:sz w:val="24"/>
          <w:szCs w:val="24"/>
        </w:rPr>
        <w:t>plot_image_and_feature_map</w:t>
      </w:r>
      <w:proofErr w:type="spellEnd"/>
      <w:r>
        <w:rPr>
          <w:rFonts w:ascii="Arial" w:hAnsi="Arial" w:cs="Arial"/>
          <w:b/>
          <w:bCs/>
          <w:i/>
          <w:iCs/>
          <w:color w:val="000000"/>
          <w:sz w:val="24"/>
          <w:szCs w:val="24"/>
        </w:rPr>
        <w:t>()</w:t>
      </w:r>
    </w:p>
    <w:p w14:paraId="3A0DFA6E" w14:textId="436B7D53"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Takes in a test image and use it to plot the feature map in various layers on the model</w:t>
      </w:r>
    </w:p>
    <w:p w14:paraId="0DB3A8F4" w14:textId="0CD7F52E" w:rsidR="000C35CA" w:rsidRDefault="000C35CA" w:rsidP="000C35CA">
      <w:pPr>
        <w:ind w:left="66"/>
        <w:rPr>
          <w:rFonts w:ascii="Arial" w:hAnsi="Arial" w:cs="Arial"/>
          <w:b/>
          <w:bCs/>
          <w:i/>
          <w:iCs/>
          <w:color w:val="000000"/>
          <w:sz w:val="24"/>
          <w:szCs w:val="24"/>
        </w:rPr>
      </w:pPr>
      <w:r>
        <w:rPr>
          <w:rFonts w:ascii="Arial" w:hAnsi="Arial" w:cs="Arial"/>
          <w:b/>
          <w:bCs/>
          <w:i/>
          <w:iCs/>
          <w:color w:val="000000"/>
          <w:sz w:val="24"/>
          <w:szCs w:val="24"/>
        </w:rPr>
        <w:t>plot()</w:t>
      </w:r>
    </w:p>
    <w:p w14:paraId="3A558121" w14:textId="1D0A4B5B" w:rsidR="000C35CA" w:rsidRDefault="000C35CA" w:rsidP="000C35CA">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 xml:space="preserve">To plot the accuracy or loss of the </w:t>
      </w:r>
      <w:r w:rsidR="005B4B98">
        <w:rPr>
          <w:rFonts w:ascii="Arial" w:hAnsi="Arial" w:cs="Arial"/>
          <w:color w:val="000000"/>
          <w:sz w:val="24"/>
          <w:szCs w:val="24"/>
        </w:rPr>
        <w:t>model against the epoch count</w:t>
      </w:r>
    </w:p>
    <w:p w14:paraId="2EF99A8E" w14:textId="7EF517B7" w:rsidR="005B4B98" w:rsidRDefault="005B4B98" w:rsidP="005B4B98">
      <w:pPr>
        <w:ind w:left="66"/>
        <w:rPr>
          <w:rFonts w:ascii="Arial" w:hAnsi="Arial" w:cs="Arial"/>
          <w:b/>
          <w:bCs/>
          <w:i/>
          <w:iCs/>
          <w:color w:val="000000"/>
          <w:sz w:val="24"/>
          <w:szCs w:val="24"/>
        </w:rPr>
      </w:pPr>
      <w:r>
        <w:rPr>
          <w:rFonts w:ascii="Arial" w:hAnsi="Arial" w:cs="Arial"/>
          <w:b/>
          <w:bCs/>
          <w:i/>
          <w:iCs/>
          <w:color w:val="000000"/>
          <w:sz w:val="24"/>
          <w:szCs w:val="24"/>
        </w:rPr>
        <w:lastRenderedPageBreak/>
        <w:t>main()</w:t>
      </w:r>
    </w:p>
    <w:p w14:paraId="38AB11C7" w14:textId="700B4CC3" w:rsidR="005B4B98" w:rsidRDefault="005B4B98" w:rsidP="005B4B98">
      <w:pPr>
        <w:pStyle w:val="ListParagraph"/>
        <w:numPr>
          <w:ilvl w:val="1"/>
          <w:numId w:val="2"/>
        </w:numPr>
        <w:ind w:left="426"/>
        <w:rPr>
          <w:rFonts w:ascii="Arial" w:hAnsi="Arial" w:cs="Arial"/>
          <w:color w:val="000000"/>
          <w:sz w:val="24"/>
          <w:szCs w:val="24"/>
        </w:rPr>
      </w:pPr>
      <w:r>
        <w:rPr>
          <w:rFonts w:ascii="Arial" w:hAnsi="Arial" w:cs="Arial"/>
          <w:color w:val="000000"/>
          <w:sz w:val="24"/>
          <w:szCs w:val="24"/>
        </w:rPr>
        <w:t>Acts as a switch to control which question</w:t>
      </w:r>
      <w:r w:rsidR="003213E9">
        <w:rPr>
          <w:rFonts w:ascii="Arial" w:hAnsi="Arial" w:cs="Arial"/>
          <w:color w:val="000000"/>
          <w:sz w:val="24"/>
          <w:szCs w:val="24"/>
        </w:rPr>
        <w:t xml:space="preserve"> should be executed in the code</w:t>
      </w:r>
    </w:p>
    <w:p w14:paraId="53E591D8" w14:textId="7C8CD5CA" w:rsidR="000C35CA" w:rsidRDefault="000C35CA" w:rsidP="000C35CA">
      <w:pPr>
        <w:rPr>
          <w:rFonts w:ascii="Arial" w:hAnsi="Arial" w:cs="Arial"/>
          <w:color w:val="000000"/>
          <w:sz w:val="24"/>
          <w:szCs w:val="24"/>
        </w:rPr>
      </w:pPr>
    </w:p>
    <w:p w14:paraId="41F29773" w14:textId="0143AFF9" w:rsidR="003213E9" w:rsidRDefault="003213E9" w:rsidP="000C35CA">
      <w:pPr>
        <w:rPr>
          <w:rFonts w:ascii="Arial" w:hAnsi="Arial" w:cs="Arial"/>
          <w:b/>
          <w:bCs/>
          <w:color w:val="000000"/>
          <w:sz w:val="28"/>
          <w:szCs w:val="28"/>
        </w:rPr>
      </w:pPr>
      <w:r>
        <w:rPr>
          <w:rFonts w:ascii="Arial" w:hAnsi="Arial" w:cs="Arial"/>
          <w:b/>
          <w:bCs/>
          <w:color w:val="000000"/>
          <w:sz w:val="28"/>
          <w:szCs w:val="28"/>
        </w:rPr>
        <w:t>Question 1</w:t>
      </w:r>
    </w:p>
    <w:p w14:paraId="1CC29570" w14:textId="389EFE25" w:rsidR="003213E9" w:rsidRDefault="003213E9" w:rsidP="000C35CA">
      <w:pPr>
        <w:rPr>
          <w:rFonts w:ascii="Arial" w:hAnsi="Arial" w:cs="Arial"/>
          <w:color w:val="000000"/>
          <w:sz w:val="24"/>
          <w:szCs w:val="24"/>
        </w:rPr>
      </w:pPr>
      <w:r>
        <w:rPr>
          <w:rFonts w:ascii="Arial" w:hAnsi="Arial" w:cs="Arial"/>
          <w:color w:val="000000"/>
          <w:sz w:val="24"/>
          <w:szCs w:val="24"/>
        </w:rPr>
        <w:t>Train the network using mini-batch gradient descent learning for 1000 epochs. Set the batch size to 128, and learning rate alpha=0.001.</w:t>
      </w:r>
    </w:p>
    <w:p w14:paraId="4688A5A9" w14:textId="77777777" w:rsidR="004A26E1" w:rsidRDefault="004A26E1" w:rsidP="000C35CA">
      <w:pPr>
        <w:rPr>
          <w:rFonts w:ascii="Arial" w:hAnsi="Arial" w:cs="Arial"/>
          <w:color w:val="000000"/>
          <w:sz w:val="24"/>
          <w:szCs w:val="24"/>
        </w:rPr>
      </w:pPr>
    </w:p>
    <w:p w14:paraId="6C37947B" w14:textId="3A912186" w:rsidR="008C6A53" w:rsidRPr="008C6A53" w:rsidRDefault="008C6A53" w:rsidP="008C6A53">
      <w:pPr>
        <w:autoSpaceDE w:val="0"/>
        <w:autoSpaceDN w:val="0"/>
        <w:adjustRightInd w:val="0"/>
        <w:spacing w:after="0" w:line="240" w:lineRule="auto"/>
        <w:rPr>
          <w:rFonts w:ascii="Arial" w:hAnsi="Arial" w:cs="Arial"/>
          <w:sz w:val="24"/>
          <w:szCs w:val="24"/>
          <w:u w:val="single"/>
        </w:rPr>
      </w:pPr>
      <w:r>
        <w:rPr>
          <w:rFonts w:ascii="Arial" w:hAnsi="Arial" w:cs="Arial"/>
          <w:sz w:val="24"/>
          <w:szCs w:val="24"/>
        </w:rPr>
        <w:t xml:space="preserve">a) </w:t>
      </w:r>
      <w:r w:rsidRPr="008C6A53">
        <w:rPr>
          <w:rFonts w:ascii="Arial" w:hAnsi="Arial" w:cs="Arial"/>
          <w:sz w:val="24"/>
          <w:szCs w:val="24"/>
          <w:u w:val="single"/>
        </w:rPr>
        <w:t>Plot the (1) training cost, (2) test cost, (3) training accuracy, and (4) test accuracy</w:t>
      </w:r>
    </w:p>
    <w:p w14:paraId="5713E2EF" w14:textId="18B58AC2" w:rsidR="003213E9" w:rsidRDefault="008C6A53" w:rsidP="008C6A53">
      <w:pPr>
        <w:rPr>
          <w:rFonts w:ascii="Arial" w:hAnsi="Arial" w:cs="Arial"/>
          <w:sz w:val="24"/>
          <w:szCs w:val="24"/>
          <w:u w:val="single"/>
        </w:rPr>
      </w:pPr>
      <w:r w:rsidRPr="008C6A53">
        <w:rPr>
          <w:rFonts w:ascii="Arial" w:hAnsi="Arial" w:cs="Arial"/>
          <w:sz w:val="24"/>
          <w:szCs w:val="24"/>
          <w:u w:val="single"/>
        </w:rPr>
        <w:t>against learning epochs. One plot for the costs and one plot for the accuracies</w:t>
      </w:r>
    </w:p>
    <w:p w14:paraId="07990554" w14:textId="146E1A9F" w:rsidR="008C6A53" w:rsidRDefault="008C6A53" w:rsidP="008C6A53">
      <w:pPr>
        <w:rPr>
          <w:rFonts w:ascii="Arial" w:hAnsi="Arial" w:cs="Arial"/>
          <w:sz w:val="24"/>
          <w:szCs w:val="24"/>
        </w:rPr>
      </w:pPr>
    </w:p>
    <w:p w14:paraId="5EFFF497" w14:textId="3EA16550" w:rsidR="008C6A53" w:rsidRDefault="008C6A53" w:rsidP="008C6A53">
      <w:pPr>
        <w:rPr>
          <w:rFonts w:ascii="Arial" w:hAnsi="Arial" w:cs="Arial"/>
          <w:b/>
          <w:bCs/>
          <w:sz w:val="24"/>
          <w:szCs w:val="24"/>
        </w:rPr>
      </w:pPr>
      <w:r>
        <w:rPr>
          <w:rFonts w:ascii="Arial" w:hAnsi="Arial" w:cs="Arial"/>
          <w:b/>
          <w:bCs/>
          <w:sz w:val="24"/>
          <w:szCs w:val="24"/>
        </w:rPr>
        <w:t xml:space="preserve">Training &amp; Test Cost vs </w:t>
      </w:r>
      <w:r w:rsidR="004A26E1">
        <w:rPr>
          <w:rFonts w:ascii="Arial" w:hAnsi="Arial" w:cs="Arial"/>
          <w:b/>
          <w:bCs/>
          <w:sz w:val="24"/>
          <w:szCs w:val="24"/>
        </w:rPr>
        <w:t>E</w:t>
      </w:r>
      <w:r>
        <w:rPr>
          <w:rFonts w:ascii="Arial" w:hAnsi="Arial" w:cs="Arial"/>
          <w:b/>
          <w:bCs/>
          <w:sz w:val="24"/>
          <w:szCs w:val="24"/>
        </w:rPr>
        <w:t>pochs</w:t>
      </w:r>
    </w:p>
    <w:p w14:paraId="2D411CD0" w14:textId="4E085F4B" w:rsidR="008C6A53" w:rsidRDefault="008C6A53" w:rsidP="008C6A53">
      <w:pPr>
        <w:rPr>
          <w:rFonts w:ascii="Arial" w:hAnsi="Arial" w:cs="Arial"/>
          <w:b/>
          <w:bCs/>
          <w:color w:val="000000"/>
          <w:sz w:val="24"/>
          <w:szCs w:val="24"/>
        </w:rPr>
      </w:pPr>
      <w:r>
        <w:rPr>
          <w:rFonts w:ascii="Arial" w:hAnsi="Arial" w:cs="Arial"/>
          <w:b/>
          <w:bCs/>
          <w:noProof/>
          <w:color w:val="000000"/>
        </w:rPr>
        <w:drawing>
          <wp:inline distT="0" distB="0" distL="0" distR="0" wp14:anchorId="71795199" wp14:editId="5303D405">
            <wp:extent cx="4975860" cy="3529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529965"/>
                    </a:xfrm>
                    <a:prstGeom prst="rect">
                      <a:avLst/>
                    </a:prstGeom>
                    <a:noFill/>
                    <a:ln>
                      <a:noFill/>
                    </a:ln>
                  </pic:spPr>
                </pic:pic>
              </a:graphicData>
            </a:graphic>
          </wp:inline>
        </w:drawing>
      </w:r>
    </w:p>
    <w:p w14:paraId="323C8CE6" w14:textId="234510D1" w:rsidR="008C6A53" w:rsidRDefault="008C6A53" w:rsidP="008C6A53">
      <w:pPr>
        <w:rPr>
          <w:rFonts w:ascii="Arial" w:hAnsi="Arial" w:cs="Arial"/>
          <w:color w:val="000000"/>
          <w:sz w:val="24"/>
          <w:szCs w:val="24"/>
        </w:rPr>
      </w:pPr>
      <w:r>
        <w:rPr>
          <w:rFonts w:ascii="Arial" w:hAnsi="Arial" w:cs="Arial"/>
          <w:color w:val="000000"/>
          <w:sz w:val="24"/>
          <w:szCs w:val="24"/>
        </w:rPr>
        <w:t>From the plot above, the train</w:t>
      </w:r>
      <w:r w:rsidR="00EA4FB1">
        <w:rPr>
          <w:rFonts w:ascii="Arial" w:hAnsi="Arial" w:cs="Arial"/>
          <w:color w:val="000000"/>
          <w:sz w:val="24"/>
          <w:szCs w:val="24"/>
        </w:rPr>
        <w:t xml:space="preserve"> cost</w:t>
      </w:r>
      <w:r>
        <w:rPr>
          <w:rFonts w:ascii="Arial" w:hAnsi="Arial" w:cs="Arial"/>
          <w:color w:val="000000"/>
          <w:sz w:val="24"/>
          <w:szCs w:val="24"/>
        </w:rPr>
        <w:t xml:space="preserve"> decreases gradually for 1000 epochs</w:t>
      </w:r>
      <w:r w:rsidR="00EA4FB1">
        <w:rPr>
          <w:rFonts w:ascii="Arial" w:hAnsi="Arial" w:cs="Arial"/>
          <w:color w:val="000000"/>
          <w:sz w:val="24"/>
          <w:szCs w:val="24"/>
        </w:rPr>
        <w:t>. T</w:t>
      </w:r>
      <w:r>
        <w:rPr>
          <w:rFonts w:ascii="Arial" w:hAnsi="Arial" w:cs="Arial"/>
          <w:color w:val="000000"/>
          <w:sz w:val="24"/>
          <w:szCs w:val="24"/>
        </w:rPr>
        <w:t xml:space="preserve">he train </w:t>
      </w:r>
      <w:r w:rsidR="00EA4FB1">
        <w:rPr>
          <w:rFonts w:ascii="Arial" w:hAnsi="Arial" w:cs="Arial"/>
          <w:color w:val="000000"/>
          <w:sz w:val="24"/>
          <w:szCs w:val="24"/>
        </w:rPr>
        <w:t>cost</w:t>
      </w:r>
      <w:r>
        <w:rPr>
          <w:rFonts w:ascii="Arial" w:hAnsi="Arial" w:cs="Arial"/>
          <w:color w:val="000000"/>
          <w:sz w:val="24"/>
          <w:szCs w:val="24"/>
        </w:rPr>
        <w:t xml:space="preserve"> can still </w:t>
      </w:r>
      <w:r w:rsidR="00EA4FB1">
        <w:rPr>
          <w:rFonts w:ascii="Arial" w:hAnsi="Arial" w:cs="Arial"/>
          <w:color w:val="000000"/>
          <w:sz w:val="24"/>
          <w:szCs w:val="24"/>
        </w:rPr>
        <w:t xml:space="preserve">be decreased further with more epochs. However, as can be observed from the test cost, the test cost plateaued and fluctuates for 1000 epochs at around </w:t>
      </w:r>
      <w:r w:rsidR="004A26E1">
        <w:rPr>
          <w:rFonts w:ascii="Arial" w:hAnsi="Arial" w:cs="Arial"/>
          <w:color w:val="000000"/>
          <w:sz w:val="24"/>
          <w:szCs w:val="24"/>
        </w:rPr>
        <w:t xml:space="preserve">the value of 1.50. Hence there may be signs of overfitting as the test cost begins to increase again from epoch 800 onwards. </w:t>
      </w:r>
    </w:p>
    <w:p w14:paraId="2BA2F0E7" w14:textId="0685976F" w:rsidR="004A26E1" w:rsidRDefault="004A26E1" w:rsidP="008C6A53">
      <w:pPr>
        <w:rPr>
          <w:rFonts w:ascii="Arial" w:hAnsi="Arial" w:cs="Arial"/>
          <w:color w:val="000000"/>
          <w:sz w:val="24"/>
          <w:szCs w:val="24"/>
        </w:rPr>
      </w:pPr>
    </w:p>
    <w:p w14:paraId="4E0F2CFA" w14:textId="373D60BE" w:rsidR="004A26E1" w:rsidRDefault="004A26E1" w:rsidP="008C6A53">
      <w:pPr>
        <w:rPr>
          <w:rFonts w:ascii="Arial" w:hAnsi="Arial" w:cs="Arial"/>
          <w:color w:val="000000"/>
          <w:sz w:val="24"/>
          <w:szCs w:val="24"/>
        </w:rPr>
      </w:pPr>
    </w:p>
    <w:p w14:paraId="48B51E68" w14:textId="675C5D43" w:rsidR="004A26E1" w:rsidRDefault="004A26E1" w:rsidP="008C6A53">
      <w:pPr>
        <w:rPr>
          <w:rFonts w:ascii="Arial" w:hAnsi="Arial" w:cs="Arial"/>
          <w:color w:val="000000"/>
          <w:sz w:val="24"/>
          <w:szCs w:val="24"/>
        </w:rPr>
      </w:pPr>
    </w:p>
    <w:p w14:paraId="54541463" w14:textId="77777777" w:rsidR="004A26E1" w:rsidRDefault="004A26E1" w:rsidP="008C6A53">
      <w:pPr>
        <w:rPr>
          <w:rFonts w:ascii="Arial" w:hAnsi="Arial" w:cs="Arial"/>
          <w:color w:val="000000"/>
          <w:sz w:val="24"/>
          <w:szCs w:val="24"/>
        </w:rPr>
      </w:pPr>
    </w:p>
    <w:p w14:paraId="53168DA7" w14:textId="5A8E770F" w:rsidR="004A26E1" w:rsidRDefault="004A26E1" w:rsidP="004A26E1">
      <w:pPr>
        <w:rPr>
          <w:rFonts w:ascii="Arial" w:hAnsi="Arial" w:cs="Arial"/>
          <w:b/>
          <w:bCs/>
          <w:sz w:val="24"/>
          <w:szCs w:val="24"/>
        </w:rPr>
      </w:pPr>
      <w:r>
        <w:rPr>
          <w:rFonts w:ascii="Arial" w:hAnsi="Arial" w:cs="Arial"/>
          <w:b/>
          <w:bCs/>
          <w:sz w:val="24"/>
          <w:szCs w:val="24"/>
        </w:rPr>
        <w:lastRenderedPageBreak/>
        <w:t>Training &amp; Test Accuracy vs Epochs</w:t>
      </w:r>
    </w:p>
    <w:p w14:paraId="1C983326" w14:textId="04DD72EC" w:rsidR="004A26E1" w:rsidRDefault="004A26E1" w:rsidP="008C6A53">
      <w:pPr>
        <w:rPr>
          <w:rFonts w:ascii="Arial" w:hAnsi="Arial" w:cs="Arial"/>
          <w:color w:val="000000"/>
          <w:sz w:val="24"/>
          <w:szCs w:val="24"/>
        </w:rPr>
      </w:pPr>
      <w:r>
        <w:rPr>
          <w:rFonts w:ascii="Arial" w:hAnsi="Arial" w:cs="Arial"/>
          <w:noProof/>
          <w:color w:val="000000"/>
        </w:rPr>
        <w:drawing>
          <wp:inline distT="0" distB="0" distL="0" distR="0" wp14:anchorId="70247BA4" wp14:editId="6AFA6E8F">
            <wp:extent cx="4901565" cy="3529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3E8E7A9C" w14:textId="7188C276" w:rsidR="00C87072" w:rsidRDefault="001B5599" w:rsidP="008C6A53">
      <w:pPr>
        <w:rPr>
          <w:rFonts w:ascii="Arial" w:hAnsi="Arial" w:cs="Arial"/>
          <w:color w:val="000000"/>
          <w:sz w:val="24"/>
          <w:szCs w:val="24"/>
        </w:rPr>
      </w:pPr>
      <w:r>
        <w:rPr>
          <w:rFonts w:ascii="Arial" w:hAnsi="Arial" w:cs="Arial"/>
          <w:color w:val="000000"/>
          <w:sz w:val="24"/>
          <w:szCs w:val="24"/>
        </w:rPr>
        <w:t>As seen from the plot above, the training accuracy increases gradually, while the test accuracy increases for the first 300 epochs and plateaued with an accuracy of 49.600%</w:t>
      </w:r>
      <w:r w:rsidR="00423C7D">
        <w:rPr>
          <w:rFonts w:ascii="Arial" w:hAnsi="Arial" w:cs="Arial"/>
          <w:color w:val="000000"/>
          <w:sz w:val="24"/>
          <w:szCs w:val="24"/>
        </w:rPr>
        <w:t>. There are still some fluctuations in the test accuracy as the training progresses.</w:t>
      </w:r>
    </w:p>
    <w:p w14:paraId="26990DDF" w14:textId="58B5F828" w:rsidR="00423C7D" w:rsidRDefault="00423C7D" w:rsidP="008C6A53">
      <w:pPr>
        <w:rPr>
          <w:rFonts w:ascii="Arial" w:hAnsi="Arial" w:cs="Arial"/>
          <w:color w:val="000000"/>
          <w:sz w:val="24"/>
          <w:szCs w:val="24"/>
        </w:rPr>
      </w:pPr>
    </w:p>
    <w:p w14:paraId="31E521E4" w14:textId="77777777" w:rsidR="00423C7D" w:rsidRPr="00423C7D" w:rsidRDefault="00423C7D" w:rsidP="00423C7D">
      <w:pPr>
        <w:autoSpaceDE w:val="0"/>
        <w:autoSpaceDN w:val="0"/>
        <w:adjustRightInd w:val="0"/>
        <w:spacing w:after="0" w:line="240" w:lineRule="auto"/>
        <w:rPr>
          <w:rFonts w:ascii="Calibri" w:hAnsi="Calibri" w:cs="Calibri"/>
          <w:sz w:val="24"/>
          <w:szCs w:val="24"/>
          <w:u w:val="single"/>
        </w:rPr>
      </w:pPr>
      <w:r>
        <w:rPr>
          <w:rFonts w:ascii="Arial" w:hAnsi="Arial" w:cs="Arial"/>
          <w:color w:val="000000"/>
          <w:sz w:val="24"/>
          <w:szCs w:val="24"/>
        </w:rPr>
        <w:t xml:space="preserve">b) </w:t>
      </w:r>
      <w:r w:rsidRPr="00423C7D">
        <w:rPr>
          <w:rFonts w:ascii="Calibri" w:hAnsi="Calibri" w:cs="Calibri"/>
          <w:sz w:val="24"/>
          <w:szCs w:val="24"/>
          <w:u w:val="single"/>
        </w:rPr>
        <w:t>For the first two test images, plot the feature maps at both convolution layers</w:t>
      </w:r>
    </w:p>
    <w:p w14:paraId="3E5203FE" w14:textId="0460FB1C" w:rsidR="00423C7D" w:rsidRPr="00423C7D" w:rsidRDefault="00423C7D" w:rsidP="00423C7D">
      <w:pPr>
        <w:autoSpaceDE w:val="0"/>
        <w:autoSpaceDN w:val="0"/>
        <w:adjustRightInd w:val="0"/>
        <w:spacing w:after="0" w:line="240" w:lineRule="auto"/>
        <w:rPr>
          <w:rFonts w:ascii="Calibri" w:hAnsi="Calibri" w:cs="Calibri"/>
          <w:sz w:val="24"/>
          <w:szCs w:val="24"/>
          <w:u w:val="single"/>
        </w:rPr>
      </w:pPr>
      <w:r w:rsidRPr="00423C7D">
        <w:rPr>
          <w:rFonts w:ascii="Calibri" w:hAnsi="Calibri" w:cs="Calibri"/>
          <w:sz w:val="24"/>
          <w:szCs w:val="24"/>
          <w:u w:val="single"/>
        </w:rPr>
        <w:t>(</w:t>
      </w:r>
      <w:r w:rsidRPr="00423C7D">
        <w:rPr>
          <w:rFonts w:ascii="Cambria Math" w:eastAsia="CambriaMath" w:hAnsi="Cambria Math" w:cs="Cambria Math"/>
          <w:sz w:val="24"/>
          <w:szCs w:val="24"/>
          <w:u w:val="single"/>
        </w:rPr>
        <w:t>𝐶</w:t>
      </w:r>
      <w:r w:rsidRPr="00423C7D">
        <w:rPr>
          <w:rFonts w:ascii="CambriaMath" w:eastAsia="CambriaMath" w:hAnsi="Calibri" w:cs="CambriaMath"/>
          <w:sz w:val="17"/>
          <w:szCs w:val="17"/>
          <w:u w:val="single"/>
        </w:rPr>
        <w:t xml:space="preserve">1 </w:t>
      </w:r>
      <w:r w:rsidRPr="00423C7D">
        <w:rPr>
          <w:rFonts w:ascii="Calibri" w:hAnsi="Calibri" w:cs="Calibri"/>
          <w:sz w:val="24"/>
          <w:szCs w:val="24"/>
          <w:u w:val="single"/>
        </w:rPr>
        <w:t xml:space="preserve">and </w:t>
      </w:r>
      <w:r w:rsidRPr="00423C7D">
        <w:rPr>
          <w:rFonts w:ascii="Cambria Math" w:eastAsia="CambriaMath" w:hAnsi="Cambria Math" w:cs="Cambria Math"/>
          <w:sz w:val="24"/>
          <w:szCs w:val="24"/>
          <w:u w:val="single"/>
        </w:rPr>
        <w:t>𝐶</w:t>
      </w:r>
      <w:r w:rsidRPr="00423C7D">
        <w:rPr>
          <w:rFonts w:ascii="CambriaMath" w:eastAsia="CambriaMath" w:hAnsi="Calibri" w:cs="CambriaMath"/>
          <w:sz w:val="17"/>
          <w:szCs w:val="17"/>
          <w:u w:val="single"/>
        </w:rPr>
        <w:t>2</w:t>
      </w:r>
      <w:r w:rsidRPr="00423C7D">
        <w:rPr>
          <w:rFonts w:ascii="Calibri" w:hAnsi="Calibri" w:cs="Calibri"/>
          <w:sz w:val="24"/>
          <w:szCs w:val="24"/>
          <w:u w:val="single"/>
        </w:rPr>
        <w:t>) and pooling layers (</w:t>
      </w:r>
      <w:r w:rsidRPr="00423C7D">
        <w:rPr>
          <w:rFonts w:ascii="Cambria Math" w:eastAsia="CambriaMath" w:hAnsi="Cambria Math" w:cs="Cambria Math"/>
          <w:sz w:val="24"/>
          <w:szCs w:val="24"/>
          <w:u w:val="single"/>
        </w:rPr>
        <w:t>𝑆</w:t>
      </w:r>
      <w:r w:rsidRPr="00423C7D">
        <w:rPr>
          <w:rFonts w:ascii="CambriaMath" w:eastAsia="CambriaMath" w:hAnsi="Calibri" w:cs="CambriaMath"/>
          <w:sz w:val="17"/>
          <w:szCs w:val="17"/>
          <w:u w:val="single"/>
        </w:rPr>
        <w:t xml:space="preserve">1 </w:t>
      </w:r>
      <w:r w:rsidRPr="00423C7D">
        <w:rPr>
          <w:rFonts w:ascii="Calibri" w:hAnsi="Calibri" w:cs="Calibri"/>
          <w:sz w:val="24"/>
          <w:szCs w:val="24"/>
          <w:u w:val="single"/>
        </w:rPr>
        <w:t xml:space="preserve">and </w:t>
      </w:r>
      <w:r w:rsidRPr="00423C7D">
        <w:rPr>
          <w:rFonts w:ascii="Cambria Math" w:eastAsia="CambriaMath" w:hAnsi="Cambria Math" w:cs="Cambria Math"/>
          <w:sz w:val="24"/>
          <w:szCs w:val="24"/>
          <w:u w:val="single"/>
        </w:rPr>
        <w:t>𝑆</w:t>
      </w:r>
      <w:r w:rsidRPr="00423C7D">
        <w:rPr>
          <w:rFonts w:ascii="CambriaMath" w:eastAsia="CambriaMath" w:hAnsi="Calibri" w:cs="CambriaMath"/>
          <w:sz w:val="17"/>
          <w:szCs w:val="17"/>
          <w:u w:val="single"/>
        </w:rPr>
        <w:t>2</w:t>
      </w:r>
      <w:r w:rsidRPr="00423C7D">
        <w:rPr>
          <w:rFonts w:ascii="Calibri" w:hAnsi="Calibri" w:cs="Calibri"/>
          <w:sz w:val="24"/>
          <w:szCs w:val="24"/>
          <w:u w:val="single"/>
        </w:rPr>
        <w:t>) along with the test images. (In total one</w:t>
      </w:r>
    </w:p>
    <w:p w14:paraId="57FDEFB2" w14:textId="178E025E" w:rsidR="00423C7D" w:rsidRDefault="00423C7D" w:rsidP="00423C7D">
      <w:pPr>
        <w:rPr>
          <w:rFonts w:ascii="Calibri" w:hAnsi="Calibri" w:cs="Calibri"/>
          <w:sz w:val="24"/>
          <w:szCs w:val="24"/>
          <w:u w:val="single"/>
        </w:rPr>
      </w:pPr>
      <w:r w:rsidRPr="00423C7D">
        <w:rPr>
          <w:rFonts w:ascii="Calibri" w:hAnsi="Calibri" w:cs="Calibri"/>
          <w:sz w:val="24"/>
          <w:szCs w:val="24"/>
          <w:u w:val="single"/>
        </w:rPr>
        <w:t>image and four feature maps)</w:t>
      </w:r>
    </w:p>
    <w:p w14:paraId="3027D500" w14:textId="3ABFFC92" w:rsidR="00A90E26" w:rsidRDefault="00F74F25" w:rsidP="00423C7D">
      <w:pPr>
        <w:rPr>
          <w:rFonts w:ascii="Arial" w:hAnsi="Arial" w:cs="Arial"/>
          <w:color w:val="000000"/>
          <w:sz w:val="24"/>
          <w:szCs w:val="24"/>
        </w:rPr>
      </w:pPr>
      <w:r>
        <w:rPr>
          <w:rFonts w:ascii="Arial" w:hAnsi="Arial" w:cs="Arial"/>
          <w:color w:val="000000"/>
          <w:sz w:val="24"/>
          <w:szCs w:val="24"/>
        </w:rPr>
        <w:t>To plot the test images, a function “</w:t>
      </w:r>
      <w:proofErr w:type="spellStart"/>
      <w:r>
        <w:rPr>
          <w:rFonts w:ascii="Arial" w:hAnsi="Arial" w:cs="Arial"/>
          <w:color w:val="000000"/>
          <w:sz w:val="24"/>
          <w:szCs w:val="24"/>
        </w:rPr>
        <w:t>plot_image_and_feature_map</w:t>
      </w:r>
      <w:proofErr w:type="spellEnd"/>
      <w:r>
        <w:rPr>
          <w:rFonts w:ascii="Arial" w:hAnsi="Arial" w:cs="Arial"/>
          <w:color w:val="000000"/>
          <w:sz w:val="24"/>
          <w:szCs w:val="24"/>
        </w:rPr>
        <w:t xml:space="preserve">()” is defined and </w:t>
      </w:r>
      <w:r w:rsidR="007519B5">
        <w:rPr>
          <w:rFonts w:ascii="Arial" w:hAnsi="Arial" w:cs="Arial"/>
          <w:color w:val="000000"/>
          <w:sz w:val="24"/>
          <w:szCs w:val="24"/>
        </w:rPr>
        <w:t>the row vector version of the t</w:t>
      </w:r>
      <w:r>
        <w:rPr>
          <w:rFonts w:ascii="Arial" w:hAnsi="Arial" w:cs="Arial"/>
          <w:color w:val="000000"/>
          <w:sz w:val="24"/>
          <w:szCs w:val="24"/>
        </w:rPr>
        <w:t>est image is passed into th</w:t>
      </w:r>
      <w:r w:rsidR="007519B5">
        <w:rPr>
          <w:rFonts w:ascii="Arial" w:hAnsi="Arial" w:cs="Arial"/>
          <w:color w:val="000000"/>
          <w:sz w:val="24"/>
          <w:szCs w:val="24"/>
        </w:rPr>
        <w:t>is</w:t>
      </w:r>
      <w:r>
        <w:rPr>
          <w:rFonts w:ascii="Arial" w:hAnsi="Arial" w:cs="Arial"/>
          <w:color w:val="000000"/>
          <w:sz w:val="24"/>
          <w:szCs w:val="24"/>
        </w:rPr>
        <w:t xml:space="preserve"> function. The </w:t>
      </w:r>
      <w:r w:rsidR="007519B5">
        <w:rPr>
          <w:rFonts w:ascii="Arial" w:hAnsi="Arial" w:cs="Arial"/>
          <w:color w:val="000000"/>
          <w:sz w:val="24"/>
          <w:szCs w:val="24"/>
        </w:rPr>
        <w:t>row vector</w:t>
      </w:r>
      <w:r>
        <w:rPr>
          <w:rFonts w:ascii="Arial" w:hAnsi="Arial" w:cs="Arial"/>
          <w:color w:val="000000"/>
          <w:sz w:val="24"/>
          <w:szCs w:val="24"/>
        </w:rPr>
        <w:t xml:space="preserve"> is then</w:t>
      </w:r>
      <w:r w:rsidR="007519B5">
        <w:rPr>
          <w:rFonts w:ascii="Arial" w:hAnsi="Arial" w:cs="Arial"/>
          <w:color w:val="000000"/>
          <w:sz w:val="24"/>
          <w:szCs w:val="24"/>
        </w:rPr>
        <w:t xml:space="preserve"> </w:t>
      </w:r>
      <w:r w:rsidR="00265BB4">
        <w:rPr>
          <w:rFonts w:ascii="Arial" w:hAnsi="Arial" w:cs="Arial"/>
          <w:color w:val="000000"/>
          <w:sz w:val="24"/>
          <w:szCs w:val="24"/>
        </w:rPr>
        <w:t>pre-processed,</w:t>
      </w:r>
      <w:r w:rsidR="007519B5">
        <w:rPr>
          <w:rFonts w:ascii="Arial" w:hAnsi="Arial" w:cs="Arial"/>
          <w:color w:val="000000"/>
          <w:sz w:val="24"/>
          <w:szCs w:val="24"/>
        </w:rPr>
        <w:t xml:space="preserve"> and it has 32*32*3=3072 elements.</w:t>
      </w:r>
      <w:r w:rsidR="00265BB4">
        <w:rPr>
          <w:rFonts w:ascii="Arial" w:hAnsi="Arial" w:cs="Arial"/>
          <w:color w:val="000000"/>
          <w:sz w:val="24"/>
          <w:szCs w:val="24"/>
        </w:rPr>
        <w:t xml:space="preserve"> Two steps are required to reshape the row vector into the (width * height * </w:t>
      </w:r>
      <w:proofErr w:type="spellStart"/>
      <w:r w:rsidR="00265BB4">
        <w:rPr>
          <w:rFonts w:ascii="Arial" w:hAnsi="Arial" w:cs="Arial"/>
          <w:color w:val="000000"/>
          <w:sz w:val="24"/>
          <w:szCs w:val="24"/>
        </w:rPr>
        <w:t>num_channel</w:t>
      </w:r>
      <w:proofErr w:type="spellEnd"/>
      <w:r w:rsidR="00265BB4">
        <w:rPr>
          <w:rFonts w:ascii="Arial" w:hAnsi="Arial" w:cs="Arial"/>
          <w:color w:val="000000"/>
          <w:sz w:val="24"/>
          <w:szCs w:val="24"/>
        </w:rPr>
        <w:t xml:space="preserve">) from. The first step is to use the reshape function to reshape the image matrix. The second step is to use the transpose function in </w:t>
      </w:r>
      <w:proofErr w:type="spellStart"/>
      <w:r w:rsidR="00265BB4">
        <w:rPr>
          <w:rFonts w:ascii="Arial" w:hAnsi="Arial" w:cs="Arial"/>
          <w:color w:val="000000"/>
          <w:sz w:val="24"/>
          <w:szCs w:val="24"/>
        </w:rPr>
        <w:t>numpy</w:t>
      </w:r>
      <w:proofErr w:type="spellEnd"/>
      <w:r w:rsidR="00A90E26">
        <w:rPr>
          <w:rFonts w:ascii="Arial" w:hAnsi="Arial" w:cs="Arial"/>
          <w:color w:val="000000"/>
          <w:sz w:val="24"/>
          <w:szCs w:val="24"/>
        </w:rPr>
        <w:t>. A code snippet of how the transformation is done is as shown from below:</w:t>
      </w:r>
    </w:p>
    <w:p w14:paraId="7F7ABAF5" w14:textId="77777777" w:rsidR="008152E4" w:rsidRDefault="008152E4" w:rsidP="00423C7D">
      <w:pPr>
        <w:rPr>
          <w:rFonts w:ascii="Arial" w:hAnsi="Arial" w:cs="Arial"/>
          <w:color w:val="000000"/>
          <w:sz w:val="24"/>
          <w:szCs w:val="24"/>
        </w:rPr>
      </w:pPr>
    </w:p>
    <w:p w14:paraId="54D4AACD" w14:textId="02FCA5C7" w:rsidR="00A90E26" w:rsidRDefault="00A90E26" w:rsidP="00423C7D">
      <w:pPr>
        <w:rPr>
          <w:rFonts w:ascii="Arial" w:hAnsi="Arial" w:cs="Arial"/>
          <w:color w:val="000000"/>
          <w:sz w:val="24"/>
          <w:szCs w:val="24"/>
        </w:rPr>
      </w:pPr>
      <w:r w:rsidRPr="00A90E26">
        <w:rPr>
          <w:rFonts w:ascii="Arial" w:hAnsi="Arial" w:cs="Arial"/>
          <w:color w:val="000000"/>
          <w:sz w:val="24"/>
          <w:szCs w:val="24"/>
        </w:rPr>
        <w:drawing>
          <wp:inline distT="0" distB="0" distL="0" distR="0" wp14:anchorId="39FC2FC4" wp14:editId="1AC1418E">
            <wp:extent cx="4467849" cy="8192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819264"/>
                    </a:xfrm>
                    <a:prstGeom prst="rect">
                      <a:avLst/>
                    </a:prstGeom>
                  </pic:spPr>
                </pic:pic>
              </a:graphicData>
            </a:graphic>
          </wp:inline>
        </w:drawing>
      </w:r>
    </w:p>
    <w:p w14:paraId="317077D2" w14:textId="0B4B4C22" w:rsidR="00A90E26" w:rsidRDefault="00A90E26" w:rsidP="00423C7D">
      <w:pPr>
        <w:rPr>
          <w:rFonts w:ascii="Arial" w:hAnsi="Arial" w:cs="Arial"/>
          <w:color w:val="000000"/>
          <w:sz w:val="24"/>
          <w:szCs w:val="24"/>
        </w:rPr>
      </w:pPr>
    </w:p>
    <w:p w14:paraId="62B46C52" w14:textId="44CA8FB3" w:rsidR="00A90E26" w:rsidRDefault="00A90E26" w:rsidP="00423C7D">
      <w:pPr>
        <w:rPr>
          <w:rFonts w:ascii="Arial" w:hAnsi="Arial" w:cs="Arial"/>
          <w:color w:val="000000"/>
          <w:sz w:val="24"/>
          <w:szCs w:val="24"/>
        </w:rPr>
      </w:pPr>
      <w:r>
        <w:rPr>
          <w:rFonts w:ascii="Arial" w:hAnsi="Arial" w:cs="Arial"/>
          <w:color w:val="000000"/>
          <w:sz w:val="24"/>
          <w:szCs w:val="24"/>
        </w:rPr>
        <w:lastRenderedPageBreak/>
        <w:t xml:space="preserve">From the CIFAR-10 dataset analysis by </w:t>
      </w:r>
      <w:hyperlink r:id="rId15" w:history="1">
        <w:r w:rsidRPr="00AD3EB6">
          <w:rPr>
            <w:rStyle w:val="Hyperlink"/>
            <w:rFonts w:ascii="Arial" w:hAnsi="Arial" w:cs="Arial"/>
            <w:sz w:val="24"/>
            <w:szCs w:val="24"/>
          </w:rPr>
          <w:t>https://towardsdatascience.com/cifar-10-image-classification-in-tensorflow-5b501f7dc77c</w:t>
        </w:r>
      </w:hyperlink>
      <w:r>
        <w:rPr>
          <w:rFonts w:ascii="Arial" w:hAnsi="Arial" w:cs="Arial"/>
          <w:color w:val="000000"/>
          <w:sz w:val="24"/>
          <w:szCs w:val="24"/>
        </w:rPr>
        <w:t xml:space="preserve">, </w:t>
      </w:r>
      <w:r w:rsidR="00D36DB0">
        <w:rPr>
          <w:rFonts w:ascii="Arial" w:hAnsi="Arial" w:cs="Arial"/>
          <w:color w:val="000000"/>
          <w:sz w:val="24"/>
          <w:szCs w:val="24"/>
        </w:rPr>
        <w:t xml:space="preserve">we first need to split the row vector into 3 pieces, each row represents a colour channel. For this, the resulting array will have (3x1024) matrix, making a (10000x3x1024) tensors in total. Then, divide the 3 pieces further by 32 because 32 is the width and height of the image. This results in (3x32x32) matrix, making it a (10000x3x32x32) tensors. </w:t>
      </w:r>
      <w:r w:rsidR="00AF1778">
        <w:rPr>
          <w:rFonts w:ascii="Arial" w:hAnsi="Arial" w:cs="Arial"/>
          <w:color w:val="000000"/>
          <w:sz w:val="24"/>
          <w:szCs w:val="24"/>
        </w:rPr>
        <w:t>As such, reshape function should be called with argument (10000x3x32x32).</w:t>
      </w:r>
    </w:p>
    <w:p w14:paraId="29F78DF6" w14:textId="78A24F9D" w:rsidR="00157DC1" w:rsidRDefault="00157DC1" w:rsidP="00423C7D">
      <w:pPr>
        <w:rPr>
          <w:rFonts w:ascii="Arial" w:hAnsi="Arial" w:cs="Arial"/>
          <w:color w:val="000000"/>
          <w:sz w:val="24"/>
          <w:szCs w:val="24"/>
        </w:rPr>
      </w:pPr>
      <w:r>
        <w:rPr>
          <w:rFonts w:ascii="Arial" w:hAnsi="Arial" w:cs="Arial"/>
          <w:color w:val="000000"/>
          <w:sz w:val="24"/>
          <w:szCs w:val="24"/>
        </w:rPr>
        <w:t>From the pre-processing, observe that that one image data is represented as (</w:t>
      </w:r>
      <w:proofErr w:type="spellStart"/>
      <w:r>
        <w:rPr>
          <w:rFonts w:ascii="Arial" w:hAnsi="Arial" w:cs="Arial"/>
          <w:color w:val="000000"/>
          <w:sz w:val="24"/>
          <w:szCs w:val="24"/>
        </w:rPr>
        <w:t>num_channel</w:t>
      </w:r>
      <w:proofErr w:type="spellEnd"/>
      <w:r>
        <w:rPr>
          <w:rFonts w:ascii="Arial" w:hAnsi="Arial" w:cs="Arial"/>
          <w:color w:val="000000"/>
          <w:sz w:val="24"/>
          <w:szCs w:val="24"/>
        </w:rPr>
        <w:t xml:space="preserve">, width, height), a dimension that we are not expecting. We are expecting the data to be of the (width, height, </w:t>
      </w:r>
      <w:proofErr w:type="spellStart"/>
      <w:r>
        <w:rPr>
          <w:rFonts w:ascii="Arial" w:hAnsi="Arial" w:cs="Arial"/>
          <w:color w:val="000000"/>
          <w:sz w:val="24"/>
          <w:szCs w:val="24"/>
        </w:rPr>
        <w:t>num_channel</w:t>
      </w:r>
      <w:proofErr w:type="spellEnd"/>
      <w:r>
        <w:rPr>
          <w:rFonts w:ascii="Arial" w:hAnsi="Arial" w:cs="Arial"/>
          <w:color w:val="000000"/>
          <w:sz w:val="24"/>
          <w:szCs w:val="24"/>
        </w:rPr>
        <w:t>) dimension</w:t>
      </w:r>
      <w:r w:rsidR="00AD06E4">
        <w:rPr>
          <w:rFonts w:ascii="Arial" w:hAnsi="Arial" w:cs="Arial"/>
          <w:color w:val="000000"/>
          <w:sz w:val="24"/>
          <w:szCs w:val="24"/>
        </w:rPr>
        <w:t xml:space="preserve">. To ensure that the image being fed in is the desired dimension, there is a need to swap the order of each axes using transpose. The transpose with argument (1,2,0) will be called as it will change the </w:t>
      </w:r>
      <w:proofErr w:type="spellStart"/>
      <w:r w:rsidR="00AD06E4">
        <w:rPr>
          <w:rFonts w:ascii="Arial" w:hAnsi="Arial" w:cs="Arial"/>
          <w:color w:val="000000"/>
          <w:sz w:val="24"/>
          <w:szCs w:val="24"/>
        </w:rPr>
        <w:t>numpy</w:t>
      </w:r>
      <w:proofErr w:type="spellEnd"/>
      <w:r w:rsidR="00AD06E4">
        <w:rPr>
          <w:rFonts w:ascii="Arial" w:hAnsi="Arial" w:cs="Arial"/>
          <w:color w:val="000000"/>
          <w:sz w:val="24"/>
          <w:szCs w:val="24"/>
        </w:rPr>
        <w:t xml:space="preserve"> array from (</w:t>
      </w:r>
      <w:proofErr w:type="spellStart"/>
      <w:r w:rsidR="00AD06E4">
        <w:rPr>
          <w:rFonts w:ascii="Arial" w:hAnsi="Arial" w:cs="Arial"/>
          <w:color w:val="000000"/>
          <w:sz w:val="24"/>
          <w:szCs w:val="24"/>
        </w:rPr>
        <w:t>num_channel</w:t>
      </w:r>
      <w:proofErr w:type="spellEnd"/>
      <w:r w:rsidR="00AD06E4">
        <w:rPr>
          <w:rFonts w:ascii="Arial" w:hAnsi="Arial" w:cs="Arial"/>
          <w:color w:val="000000"/>
          <w:sz w:val="24"/>
          <w:szCs w:val="24"/>
        </w:rPr>
        <w:t xml:space="preserve">, width, height) to (width, height, </w:t>
      </w:r>
      <w:proofErr w:type="spellStart"/>
      <w:r w:rsidR="00AD06E4">
        <w:rPr>
          <w:rFonts w:ascii="Arial" w:hAnsi="Arial" w:cs="Arial"/>
          <w:color w:val="000000"/>
          <w:sz w:val="24"/>
          <w:szCs w:val="24"/>
        </w:rPr>
        <w:t>num_channel</w:t>
      </w:r>
      <w:proofErr w:type="spellEnd"/>
      <w:r w:rsidR="00AD06E4">
        <w:rPr>
          <w:rFonts w:ascii="Arial" w:hAnsi="Arial" w:cs="Arial"/>
          <w:color w:val="000000"/>
          <w:sz w:val="24"/>
          <w:szCs w:val="24"/>
        </w:rPr>
        <w:t>)</w:t>
      </w:r>
      <w:r w:rsidR="00897BF4">
        <w:rPr>
          <w:rFonts w:ascii="Arial" w:hAnsi="Arial" w:cs="Arial"/>
          <w:color w:val="000000"/>
          <w:sz w:val="24"/>
          <w:szCs w:val="24"/>
        </w:rPr>
        <w:t>. A diagram below illustrates the pre-processing.</w:t>
      </w:r>
    </w:p>
    <w:p w14:paraId="05D53226" w14:textId="77777777" w:rsidR="00897BF4" w:rsidRDefault="00897BF4" w:rsidP="00423C7D">
      <w:pPr>
        <w:rPr>
          <w:rFonts w:ascii="Arial" w:hAnsi="Arial" w:cs="Arial"/>
          <w:color w:val="000000"/>
          <w:sz w:val="24"/>
          <w:szCs w:val="24"/>
        </w:rPr>
      </w:pPr>
    </w:p>
    <w:p w14:paraId="75209685" w14:textId="5EF195DF" w:rsidR="00897BF4" w:rsidRDefault="00897BF4" w:rsidP="00423C7D">
      <w:pPr>
        <w:rPr>
          <w:rFonts w:ascii="Arial" w:hAnsi="Arial" w:cs="Arial"/>
          <w:color w:val="000000"/>
          <w:sz w:val="24"/>
          <w:szCs w:val="24"/>
        </w:rPr>
      </w:pPr>
      <w:r>
        <w:rPr>
          <w:noProof/>
        </w:rPr>
        <w:drawing>
          <wp:inline distT="0" distB="0" distL="0" distR="0" wp14:anchorId="503D0D10" wp14:editId="42C77362">
            <wp:extent cx="5731510" cy="3249295"/>
            <wp:effectExtent l="0" t="0" r="2540" b="825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750F8372" w14:textId="32795787" w:rsidR="00897BF4" w:rsidRDefault="00897BF4" w:rsidP="00423C7D">
      <w:pPr>
        <w:rPr>
          <w:rFonts w:ascii="Arial" w:hAnsi="Arial" w:cs="Arial"/>
          <w:color w:val="000000"/>
          <w:sz w:val="16"/>
          <w:szCs w:val="16"/>
        </w:rPr>
      </w:pPr>
      <w:r w:rsidRPr="00C73FDB">
        <w:rPr>
          <w:rFonts w:ascii="Arial" w:hAnsi="Arial" w:cs="Arial"/>
          <w:color w:val="000000"/>
          <w:sz w:val="16"/>
          <w:szCs w:val="16"/>
        </w:rPr>
        <w:t xml:space="preserve">Source: </w:t>
      </w:r>
      <w:hyperlink r:id="rId17" w:history="1">
        <w:r w:rsidR="00C73FDB" w:rsidRPr="00C73FDB">
          <w:rPr>
            <w:rStyle w:val="Hyperlink"/>
            <w:rFonts w:ascii="Arial" w:hAnsi="Arial" w:cs="Arial"/>
            <w:sz w:val="16"/>
            <w:szCs w:val="16"/>
          </w:rPr>
          <w:t>https://towardsdatascience.com/cifar-10-image-classification-in-tensorflow-5b501f7dc77c</w:t>
        </w:r>
      </w:hyperlink>
    </w:p>
    <w:p w14:paraId="2EE5DACD" w14:textId="77777777" w:rsidR="00823981" w:rsidRDefault="00823981" w:rsidP="00423C7D">
      <w:pPr>
        <w:rPr>
          <w:rFonts w:ascii="Arial" w:hAnsi="Arial" w:cs="Arial"/>
          <w:color w:val="000000"/>
          <w:sz w:val="24"/>
          <w:szCs w:val="24"/>
        </w:rPr>
      </w:pPr>
    </w:p>
    <w:p w14:paraId="1C33E08A" w14:textId="77777777" w:rsidR="00823981" w:rsidRDefault="00823981" w:rsidP="00423C7D">
      <w:pPr>
        <w:rPr>
          <w:rFonts w:ascii="Arial" w:hAnsi="Arial" w:cs="Arial"/>
          <w:color w:val="000000"/>
          <w:sz w:val="24"/>
          <w:szCs w:val="24"/>
        </w:rPr>
      </w:pPr>
    </w:p>
    <w:p w14:paraId="7CB3E49B" w14:textId="77777777" w:rsidR="00823981" w:rsidRDefault="00823981" w:rsidP="00423C7D">
      <w:pPr>
        <w:rPr>
          <w:rFonts w:ascii="Arial" w:hAnsi="Arial" w:cs="Arial"/>
          <w:color w:val="000000"/>
          <w:sz w:val="24"/>
          <w:szCs w:val="24"/>
        </w:rPr>
      </w:pPr>
    </w:p>
    <w:p w14:paraId="2CE1E47A" w14:textId="77777777" w:rsidR="00823981" w:rsidRDefault="00823981" w:rsidP="00423C7D">
      <w:pPr>
        <w:rPr>
          <w:rFonts w:ascii="Arial" w:hAnsi="Arial" w:cs="Arial"/>
          <w:color w:val="000000"/>
          <w:sz w:val="24"/>
          <w:szCs w:val="24"/>
        </w:rPr>
      </w:pPr>
    </w:p>
    <w:p w14:paraId="333273AA" w14:textId="77777777" w:rsidR="00823981" w:rsidRDefault="00823981" w:rsidP="00423C7D">
      <w:pPr>
        <w:rPr>
          <w:rFonts w:ascii="Arial" w:hAnsi="Arial" w:cs="Arial"/>
          <w:color w:val="000000"/>
          <w:sz w:val="24"/>
          <w:szCs w:val="24"/>
        </w:rPr>
      </w:pPr>
    </w:p>
    <w:p w14:paraId="628423B0" w14:textId="77777777" w:rsidR="00823981" w:rsidRDefault="00823981" w:rsidP="00423C7D">
      <w:pPr>
        <w:rPr>
          <w:rFonts w:ascii="Arial" w:hAnsi="Arial" w:cs="Arial"/>
          <w:color w:val="000000"/>
          <w:sz w:val="24"/>
          <w:szCs w:val="24"/>
        </w:rPr>
      </w:pPr>
    </w:p>
    <w:p w14:paraId="548A1982" w14:textId="77777777" w:rsidR="00823981" w:rsidRDefault="00823981" w:rsidP="00423C7D">
      <w:pPr>
        <w:rPr>
          <w:rFonts w:ascii="Arial" w:hAnsi="Arial" w:cs="Arial"/>
          <w:color w:val="000000"/>
          <w:sz w:val="24"/>
          <w:szCs w:val="24"/>
        </w:rPr>
      </w:pPr>
    </w:p>
    <w:p w14:paraId="5FAED3C0" w14:textId="460F1EB7" w:rsidR="00021C40" w:rsidRPr="00021C40" w:rsidRDefault="00021C40" w:rsidP="00423C7D">
      <w:pPr>
        <w:rPr>
          <w:rFonts w:ascii="Arial" w:hAnsi="Arial" w:cs="Arial"/>
          <w:b/>
          <w:bCs/>
          <w:color w:val="000000"/>
          <w:sz w:val="24"/>
          <w:szCs w:val="24"/>
        </w:rPr>
      </w:pPr>
      <w:r>
        <w:rPr>
          <w:rFonts w:ascii="Arial" w:hAnsi="Arial" w:cs="Arial"/>
          <w:b/>
          <w:bCs/>
          <w:color w:val="000000"/>
          <w:sz w:val="24"/>
          <w:szCs w:val="24"/>
        </w:rPr>
        <w:lastRenderedPageBreak/>
        <w:t>Analysis for image 1</w:t>
      </w:r>
    </w:p>
    <w:p w14:paraId="741F9A60" w14:textId="19B213D0" w:rsidR="00C73FDB" w:rsidRDefault="00823981" w:rsidP="00423C7D">
      <w:pPr>
        <w:rPr>
          <w:rFonts w:ascii="Arial" w:hAnsi="Arial" w:cs="Arial"/>
          <w:color w:val="000000"/>
          <w:sz w:val="24"/>
          <w:szCs w:val="24"/>
        </w:rPr>
      </w:pPr>
      <w:r>
        <w:rPr>
          <w:rFonts w:ascii="Arial" w:hAnsi="Arial" w:cs="Arial"/>
          <w:color w:val="000000"/>
          <w:sz w:val="24"/>
          <w:szCs w:val="24"/>
        </w:rPr>
        <w:t>After pre-processing of the row vector, the first test image is as shown:</w:t>
      </w:r>
    </w:p>
    <w:p w14:paraId="296EBF64" w14:textId="51017AB4" w:rsidR="00823981" w:rsidRDefault="00823981" w:rsidP="00423C7D">
      <w:pPr>
        <w:rPr>
          <w:rFonts w:ascii="Arial" w:hAnsi="Arial" w:cs="Arial"/>
          <w:color w:val="000000"/>
          <w:sz w:val="24"/>
          <w:szCs w:val="24"/>
        </w:rPr>
      </w:pPr>
      <w:r>
        <w:rPr>
          <w:rFonts w:ascii="Arial" w:hAnsi="Arial" w:cs="Arial"/>
          <w:noProof/>
          <w:color w:val="000000"/>
        </w:rPr>
        <w:drawing>
          <wp:inline distT="0" distB="0" distL="0" distR="0" wp14:anchorId="72D537F9" wp14:editId="6B96564E">
            <wp:extent cx="457200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40250"/>
                    </a:xfrm>
                    <a:prstGeom prst="rect">
                      <a:avLst/>
                    </a:prstGeom>
                    <a:noFill/>
                    <a:ln>
                      <a:noFill/>
                    </a:ln>
                  </pic:spPr>
                </pic:pic>
              </a:graphicData>
            </a:graphic>
          </wp:inline>
        </w:drawing>
      </w:r>
    </w:p>
    <w:p w14:paraId="40CD1A24" w14:textId="7863891A" w:rsidR="00823981" w:rsidRDefault="00823981" w:rsidP="00423C7D">
      <w:pPr>
        <w:rPr>
          <w:rFonts w:ascii="Arial" w:hAnsi="Arial" w:cs="Arial"/>
          <w:color w:val="000000"/>
          <w:sz w:val="24"/>
          <w:szCs w:val="24"/>
        </w:rPr>
      </w:pPr>
      <w:r>
        <w:rPr>
          <w:rFonts w:ascii="Arial" w:hAnsi="Arial" w:cs="Arial"/>
          <w:color w:val="000000"/>
          <w:sz w:val="24"/>
          <w:szCs w:val="24"/>
        </w:rPr>
        <w:t>To plot the feature maps at both the convolution layers (C</w:t>
      </w:r>
      <w:r>
        <w:rPr>
          <w:rFonts w:ascii="Arial" w:hAnsi="Arial" w:cs="Arial"/>
          <w:color w:val="000000"/>
          <w:sz w:val="24"/>
          <w:szCs w:val="24"/>
          <w:vertAlign w:val="subscript"/>
        </w:rPr>
        <w:t xml:space="preserve">1 </w:t>
      </w:r>
      <w:r>
        <w:rPr>
          <w:rFonts w:ascii="Arial" w:hAnsi="Arial" w:cs="Arial"/>
          <w:color w:val="000000"/>
          <w:sz w:val="24"/>
          <w:szCs w:val="24"/>
        </w:rPr>
        <w:t>&amp; C</w:t>
      </w:r>
      <w:r>
        <w:rPr>
          <w:rFonts w:ascii="Arial" w:hAnsi="Arial" w:cs="Arial"/>
          <w:color w:val="000000"/>
          <w:sz w:val="24"/>
          <w:szCs w:val="24"/>
          <w:vertAlign w:val="subscript"/>
        </w:rPr>
        <w:t>2</w:t>
      </w:r>
      <w:r>
        <w:rPr>
          <w:rFonts w:ascii="Arial" w:hAnsi="Arial" w:cs="Arial"/>
          <w:color w:val="000000"/>
          <w:sz w:val="24"/>
          <w:szCs w:val="24"/>
        </w:rPr>
        <w:t>) and pooling layers (S</w:t>
      </w:r>
      <w:r>
        <w:rPr>
          <w:rFonts w:ascii="Arial" w:hAnsi="Arial" w:cs="Arial"/>
          <w:color w:val="000000"/>
          <w:sz w:val="24"/>
          <w:szCs w:val="24"/>
          <w:vertAlign w:val="subscript"/>
        </w:rPr>
        <w:t>1</w:t>
      </w:r>
      <w:r>
        <w:rPr>
          <w:rFonts w:ascii="Arial" w:hAnsi="Arial" w:cs="Arial"/>
          <w:color w:val="000000"/>
          <w:sz w:val="24"/>
          <w:szCs w:val="24"/>
        </w:rPr>
        <w:t xml:space="preserve"> &amp; S</w:t>
      </w:r>
      <w:r>
        <w:rPr>
          <w:rFonts w:ascii="Arial" w:hAnsi="Arial" w:cs="Arial"/>
          <w:color w:val="000000"/>
          <w:sz w:val="24"/>
          <w:szCs w:val="24"/>
          <w:vertAlign w:val="subscript"/>
        </w:rPr>
        <w:t>2</w:t>
      </w:r>
      <w:r>
        <w:rPr>
          <w:rFonts w:ascii="Arial" w:hAnsi="Arial" w:cs="Arial"/>
          <w:color w:val="000000"/>
          <w:sz w:val="24"/>
          <w:szCs w:val="24"/>
        </w:rPr>
        <w:t>)</w:t>
      </w:r>
      <w:r w:rsidR="00DE0DAD">
        <w:rPr>
          <w:rFonts w:ascii="Arial" w:hAnsi="Arial" w:cs="Arial"/>
          <w:color w:val="000000"/>
          <w:sz w:val="24"/>
          <w:szCs w:val="24"/>
        </w:rPr>
        <w:t>, we first sift out the target layers first that we want to show (that is, C</w:t>
      </w:r>
      <w:r w:rsidR="00DE0DAD">
        <w:rPr>
          <w:rFonts w:ascii="Arial" w:hAnsi="Arial" w:cs="Arial"/>
          <w:color w:val="000000"/>
          <w:sz w:val="24"/>
          <w:szCs w:val="24"/>
          <w:vertAlign w:val="subscript"/>
        </w:rPr>
        <w:t>1</w:t>
      </w:r>
      <w:r w:rsidR="00DE0DAD">
        <w:rPr>
          <w:rFonts w:ascii="Arial" w:hAnsi="Arial" w:cs="Arial"/>
          <w:color w:val="000000"/>
          <w:sz w:val="24"/>
          <w:szCs w:val="24"/>
        </w:rPr>
        <w:t>, C</w:t>
      </w:r>
      <w:r w:rsidR="00DE0DAD">
        <w:rPr>
          <w:rFonts w:ascii="Arial" w:hAnsi="Arial" w:cs="Arial"/>
          <w:color w:val="000000"/>
          <w:sz w:val="24"/>
          <w:szCs w:val="24"/>
          <w:vertAlign w:val="subscript"/>
        </w:rPr>
        <w:t xml:space="preserve">2 , </w:t>
      </w:r>
      <w:r w:rsidR="00DE0DAD">
        <w:rPr>
          <w:rFonts w:ascii="Arial" w:hAnsi="Arial" w:cs="Arial"/>
          <w:color w:val="000000"/>
          <w:sz w:val="24"/>
          <w:szCs w:val="24"/>
        </w:rPr>
        <w:t>S</w:t>
      </w:r>
      <w:r w:rsidR="00DE0DAD">
        <w:rPr>
          <w:rFonts w:ascii="Arial" w:hAnsi="Arial" w:cs="Arial"/>
          <w:color w:val="000000"/>
          <w:sz w:val="24"/>
          <w:szCs w:val="24"/>
          <w:vertAlign w:val="subscript"/>
        </w:rPr>
        <w:t>1</w:t>
      </w:r>
      <w:r w:rsidR="00DE0DAD">
        <w:rPr>
          <w:rFonts w:ascii="Arial" w:hAnsi="Arial" w:cs="Arial"/>
          <w:color w:val="000000"/>
          <w:sz w:val="24"/>
          <w:szCs w:val="24"/>
        </w:rPr>
        <w:t xml:space="preserve"> &amp; S</w:t>
      </w:r>
      <w:r w:rsidR="00DE0DAD">
        <w:rPr>
          <w:rFonts w:ascii="Arial" w:hAnsi="Arial" w:cs="Arial"/>
          <w:color w:val="000000"/>
          <w:sz w:val="24"/>
          <w:szCs w:val="24"/>
          <w:vertAlign w:val="subscript"/>
        </w:rPr>
        <w:t>2</w:t>
      </w:r>
      <w:r w:rsidR="00DE0DAD">
        <w:rPr>
          <w:rFonts w:ascii="Arial" w:hAnsi="Arial" w:cs="Arial"/>
          <w:color w:val="000000"/>
          <w:sz w:val="24"/>
          <w:szCs w:val="24"/>
        </w:rPr>
        <w:t>) as shown below.</w:t>
      </w:r>
    </w:p>
    <w:p w14:paraId="1D8FA82D" w14:textId="77777777" w:rsidR="00DE0DAD" w:rsidRDefault="00DE0DAD" w:rsidP="00423C7D">
      <w:pPr>
        <w:rPr>
          <w:rFonts w:ascii="Arial" w:hAnsi="Arial" w:cs="Arial"/>
          <w:color w:val="000000"/>
          <w:sz w:val="24"/>
          <w:szCs w:val="24"/>
        </w:rPr>
      </w:pPr>
    </w:p>
    <w:p w14:paraId="5945DB45" w14:textId="2B339865" w:rsidR="00DE0DAD" w:rsidRDefault="00DE0DAD" w:rsidP="00423C7D">
      <w:pPr>
        <w:rPr>
          <w:rFonts w:ascii="Arial" w:hAnsi="Arial" w:cs="Arial"/>
          <w:color w:val="000000"/>
          <w:sz w:val="24"/>
          <w:szCs w:val="24"/>
        </w:rPr>
      </w:pPr>
      <w:r w:rsidRPr="00DE0DAD">
        <w:rPr>
          <w:rFonts w:ascii="Arial" w:hAnsi="Arial" w:cs="Arial"/>
          <w:color w:val="000000"/>
          <w:sz w:val="24"/>
          <w:szCs w:val="24"/>
        </w:rPr>
        <w:drawing>
          <wp:inline distT="0" distB="0" distL="0" distR="0" wp14:anchorId="79B4936D" wp14:editId="1F88AD5E">
            <wp:extent cx="5010849"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381053"/>
                    </a:xfrm>
                    <a:prstGeom prst="rect">
                      <a:avLst/>
                    </a:prstGeom>
                  </pic:spPr>
                </pic:pic>
              </a:graphicData>
            </a:graphic>
          </wp:inline>
        </w:drawing>
      </w:r>
    </w:p>
    <w:p w14:paraId="3C431060" w14:textId="524B38AE" w:rsidR="00125641" w:rsidRDefault="00125641" w:rsidP="00423C7D">
      <w:pPr>
        <w:rPr>
          <w:rFonts w:ascii="Arial" w:hAnsi="Arial" w:cs="Arial"/>
          <w:color w:val="000000"/>
          <w:sz w:val="24"/>
          <w:szCs w:val="24"/>
        </w:rPr>
      </w:pPr>
    </w:p>
    <w:p w14:paraId="2ACA3D69" w14:textId="77777777" w:rsidR="00AA60FF" w:rsidRDefault="00AA60FF" w:rsidP="00423C7D">
      <w:pPr>
        <w:rPr>
          <w:rFonts w:ascii="Arial" w:hAnsi="Arial" w:cs="Arial"/>
          <w:color w:val="000000"/>
          <w:sz w:val="24"/>
          <w:szCs w:val="24"/>
        </w:rPr>
      </w:pPr>
    </w:p>
    <w:p w14:paraId="41CD114B" w14:textId="77777777" w:rsidR="00125641" w:rsidRDefault="00125641" w:rsidP="00423C7D">
      <w:pPr>
        <w:rPr>
          <w:rFonts w:ascii="Arial" w:hAnsi="Arial" w:cs="Arial"/>
          <w:color w:val="000000"/>
          <w:sz w:val="24"/>
          <w:szCs w:val="24"/>
        </w:rPr>
      </w:pPr>
    </w:p>
    <w:p w14:paraId="43FADAFA" w14:textId="77777777" w:rsidR="00125641" w:rsidRDefault="00125641" w:rsidP="00423C7D">
      <w:pPr>
        <w:rPr>
          <w:rFonts w:ascii="Arial" w:hAnsi="Arial" w:cs="Arial"/>
          <w:color w:val="000000"/>
          <w:sz w:val="24"/>
          <w:szCs w:val="24"/>
        </w:rPr>
      </w:pPr>
    </w:p>
    <w:p w14:paraId="2BA1F12C" w14:textId="77777777" w:rsidR="00125641" w:rsidRDefault="00125641" w:rsidP="00423C7D">
      <w:pPr>
        <w:rPr>
          <w:rFonts w:ascii="Arial" w:hAnsi="Arial" w:cs="Arial"/>
          <w:color w:val="000000"/>
          <w:sz w:val="24"/>
          <w:szCs w:val="24"/>
        </w:rPr>
      </w:pPr>
    </w:p>
    <w:p w14:paraId="743DF483" w14:textId="77777777" w:rsidR="00125641" w:rsidRDefault="00125641" w:rsidP="00423C7D">
      <w:pPr>
        <w:rPr>
          <w:rFonts w:ascii="Arial" w:hAnsi="Arial" w:cs="Arial"/>
          <w:color w:val="000000"/>
          <w:sz w:val="24"/>
          <w:szCs w:val="24"/>
        </w:rPr>
      </w:pPr>
    </w:p>
    <w:p w14:paraId="58BD70A2" w14:textId="77777777" w:rsidR="00125641" w:rsidRDefault="00125641" w:rsidP="00423C7D">
      <w:pPr>
        <w:rPr>
          <w:rFonts w:ascii="Arial" w:hAnsi="Arial" w:cs="Arial"/>
          <w:color w:val="000000"/>
          <w:sz w:val="24"/>
          <w:szCs w:val="24"/>
        </w:rPr>
      </w:pPr>
    </w:p>
    <w:p w14:paraId="15DBE4EE" w14:textId="77777777" w:rsidR="00125641" w:rsidRDefault="00125641" w:rsidP="00423C7D">
      <w:pPr>
        <w:rPr>
          <w:rFonts w:ascii="Arial" w:hAnsi="Arial" w:cs="Arial"/>
          <w:color w:val="000000"/>
          <w:sz w:val="24"/>
          <w:szCs w:val="24"/>
        </w:rPr>
      </w:pPr>
    </w:p>
    <w:p w14:paraId="2CE0CD3A" w14:textId="7696E4FE" w:rsidR="00DE0DAD" w:rsidRDefault="00DE0DAD" w:rsidP="00423C7D">
      <w:pPr>
        <w:rPr>
          <w:rFonts w:ascii="Arial" w:hAnsi="Arial" w:cs="Arial"/>
          <w:color w:val="000000"/>
          <w:sz w:val="24"/>
          <w:szCs w:val="24"/>
        </w:rPr>
      </w:pPr>
      <w:r>
        <w:rPr>
          <w:rFonts w:ascii="Arial" w:hAnsi="Arial" w:cs="Arial"/>
          <w:color w:val="000000"/>
          <w:sz w:val="24"/>
          <w:szCs w:val="24"/>
        </w:rPr>
        <w:t>Then, we do some pre-processing to each of the layer so as to show the feature maps</w:t>
      </w:r>
      <w:r w:rsidR="00286CF7">
        <w:rPr>
          <w:rFonts w:ascii="Arial" w:hAnsi="Arial" w:cs="Arial"/>
          <w:color w:val="000000"/>
          <w:sz w:val="24"/>
          <w:szCs w:val="24"/>
        </w:rPr>
        <w:t xml:space="preserve"> in the 4 layers. The corresponding code snippet is as shown below.</w:t>
      </w:r>
    </w:p>
    <w:p w14:paraId="795F5637" w14:textId="47C374DC" w:rsidR="00286CF7" w:rsidRDefault="00125641" w:rsidP="00423C7D">
      <w:pPr>
        <w:rPr>
          <w:rFonts w:ascii="Arial" w:hAnsi="Arial" w:cs="Arial"/>
          <w:color w:val="000000"/>
          <w:sz w:val="24"/>
          <w:szCs w:val="24"/>
        </w:rPr>
      </w:pPr>
      <w:r w:rsidRPr="00125641">
        <w:rPr>
          <w:rFonts w:ascii="Arial" w:hAnsi="Arial" w:cs="Arial"/>
          <w:color w:val="000000"/>
          <w:sz w:val="24"/>
          <w:szCs w:val="24"/>
        </w:rPr>
        <w:drawing>
          <wp:inline distT="0" distB="0" distL="0" distR="0" wp14:anchorId="27113F82" wp14:editId="01765090">
            <wp:extent cx="5731510" cy="3883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83660"/>
                    </a:xfrm>
                    <a:prstGeom prst="rect">
                      <a:avLst/>
                    </a:prstGeom>
                  </pic:spPr>
                </pic:pic>
              </a:graphicData>
            </a:graphic>
          </wp:inline>
        </w:drawing>
      </w:r>
    </w:p>
    <w:p w14:paraId="306704E6" w14:textId="2493619B" w:rsidR="00125641" w:rsidRDefault="00125641" w:rsidP="00423C7D">
      <w:pPr>
        <w:rPr>
          <w:rFonts w:ascii="Arial" w:hAnsi="Arial" w:cs="Arial"/>
          <w:color w:val="000000"/>
          <w:sz w:val="16"/>
          <w:szCs w:val="16"/>
        </w:rPr>
      </w:pPr>
      <w:r w:rsidRPr="00C73FDB">
        <w:rPr>
          <w:rFonts w:ascii="Arial" w:hAnsi="Arial" w:cs="Arial"/>
          <w:color w:val="000000"/>
          <w:sz w:val="16"/>
          <w:szCs w:val="16"/>
        </w:rPr>
        <w:t xml:space="preserve">Source: </w:t>
      </w:r>
      <w:hyperlink r:id="rId21" w:history="1">
        <w:r w:rsidRPr="00AD3EB6">
          <w:rPr>
            <w:rStyle w:val="Hyperlink"/>
            <w:rFonts w:ascii="Arial" w:hAnsi="Arial" w:cs="Arial"/>
            <w:sz w:val="16"/>
            <w:szCs w:val="16"/>
          </w:rPr>
          <w:t>https://towardsdatascience.com/visualizing-intermediate-activation-in-convolutional-neural-networks-with-keras-260b36d60d0</w:t>
        </w:r>
      </w:hyperlink>
    </w:p>
    <w:p w14:paraId="176E4FA9" w14:textId="77777777" w:rsidR="00021C40" w:rsidRDefault="00021C40" w:rsidP="00423C7D">
      <w:pPr>
        <w:rPr>
          <w:rFonts w:ascii="Arial" w:hAnsi="Arial" w:cs="Arial"/>
          <w:color w:val="000000"/>
          <w:sz w:val="24"/>
          <w:szCs w:val="24"/>
        </w:rPr>
      </w:pPr>
    </w:p>
    <w:p w14:paraId="675DC8D1" w14:textId="77777777" w:rsidR="00021C40" w:rsidRDefault="00021C40" w:rsidP="00423C7D">
      <w:pPr>
        <w:rPr>
          <w:rFonts w:ascii="Arial" w:hAnsi="Arial" w:cs="Arial"/>
          <w:color w:val="000000"/>
          <w:sz w:val="24"/>
          <w:szCs w:val="24"/>
        </w:rPr>
      </w:pPr>
    </w:p>
    <w:p w14:paraId="2626D4C6" w14:textId="77777777" w:rsidR="00021C40" w:rsidRDefault="00021C40" w:rsidP="00423C7D">
      <w:pPr>
        <w:rPr>
          <w:rFonts w:ascii="Arial" w:hAnsi="Arial" w:cs="Arial"/>
          <w:color w:val="000000"/>
          <w:sz w:val="24"/>
          <w:szCs w:val="24"/>
        </w:rPr>
      </w:pPr>
    </w:p>
    <w:p w14:paraId="10F7034C" w14:textId="77777777" w:rsidR="00021C40" w:rsidRDefault="00021C40" w:rsidP="00423C7D">
      <w:pPr>
        <w:rPr>
          <w:rFonts w:ascii="Arial" w:hAnsi="Arial" w:cs="Arial"/>
          <w:color w:val="000000"/>
          <w:sz w:val="24"/>
          <w:szCs w:val="24"/>
        </w:rPr>
      </w:pPr>
    </w:p>
    <w:p w14:paraId="74DB3736" w14:textId="77777777" w:rsidR="00021C40" w:rsidRDefault="00021C40" w:rsidP="00423C7D">
      <w:pPr>
        <w:rPr>
          <w:rFonts w:ascii="Arial" w:hAnsi="Arial" w:cs="Arial"/>
          <w:color w:val="000000"/>
          <w:sz w:val="24"/>
          <w:szCs w:val="24"/>
        </w:rPr>
      </w:pPr>
    </w:p>
    <w:p w14:paraId="3049FE75" w14:textId="77777777" w:rsidR="00021C40" w:rsidRDefault="00021C40" w:rsidP="00423C7D">
      <w:pPr>
        <w:rPr>
          <w:rFonts w:ascii="Arial" w:hAnsi="Arial" w:cs="Arial"/>
          <w:color w:val="000000"/>
          <w:sz w:val="24"/>
          <w:szCs w:val="24"/>
        </w:rPr>
      </w:pPr>
    </w:p>
    <w:p w14:paraId="00E15117" w14:textId="77777777" w:rsidR="00021C40" w:rsidRDefault="00021C40" w:rsidP="00423C7D">
      <w:pPr>
        <w:rPr>
          <w:rFonts w:ascii="Arial" w:hAnsi="Arial" w:cs="Arial"/>
          <w:color w:val="000000"/>
          <w:sz w:val="24"/>
          <w:szCs w:val="24"/>
        </w:rPr>
      </w:pPr>
    </w:p>
    <w:p w14:paraId="4CD0B77A" w14:textId="77777777" w:rsidR="00021C40" w:rsidRDefault="00021C40" w:rsidP="00423C7D">
      <w:pPr>
        <w:rPr>
          <w:rFonts w:ascii="Arial" w:hAnsi="Arial" w:cs="Arial"/>
          <w:color w:val="000000"/>
          <w:sz w:val="24"/>
          <w:szCs w:val="24"/>
        </w:rPr>
      </w:pPr>
    </w:p>
    <w:p w14:paraId="0401843A" w14:textId="77777777" w:rsidR="00021C40" w:rsidRDefault="00021C40" w:rsidP="00423C7D">
      <w:pPr>
        <w:rPr>
          <w:rFonts w:ascii="Arial" w:hAnsi="Arial" w:cs="Arial"/>
          <w:color w:val="000000"/>
          <w:sz w:val="24"/>
          <w:szCs w:val="24"/>
        </w:rPr>
      </w:pPr>
    </w:p>
    <w:p w14:paraId="5D94CDD7" w14:textId="77777777" w:rsidR="00021C40" w:rsidRDefault="00021C40" w:rsidP="00423C7D">
      <w:pPr>
        <w:rPr>
          <w:rFonts w:ascii="Arial" w:hAnsi="Arial" w:cs="Arial"/>
          <w:color w:val="000000"/>
          <w:sz w:val="24"/>
          <w:szCs w:val="24"/>
        </w:rPr>
      </w:pPr>
    </w:p>
    <w:p w14:paraId="776BC7BB" w14:textId="77777777" w:rsidR="00021C40" w:rsidRDefault="00021C40" w:rsidP="00423C7D">
      <w:pPr>
        <w:rPr>
          <w:rFonts w:ascii="Arial" w:hAnsi="Arial" w:cs="Arial"/>
          <w:color w:val="000000"/>
          <w:sz w:val="24"/>
          <w:szCs w:val="24"/>
        </w:rPr>
      </w:pPr>
    </w:p>
    <w:p w14:paraId="5FCBED6C" w14:textId="77777777" w:rsidR="00021C40" w:rsidRDefault="00021C40" w:rsidP="00423C7D">
      <w:pPr>
        <w:rPr>
          <w:rFonts w:ascii="Arial" w:hAnsi="Arial" w:cs="Arial"/>
          <w:color w:val="000000"/>
          <w:sz w:val="24"/>
          <w:szCs w:val="24"/>
        </w:rPr>
      </w:pPr>
    </w:p>
    <w:p w14:paraId="60ED4C30" w14:textId="77777777" w:rsidR="00021C40" w:rsidRDefault="00021C40" w:rsidP="00423C7D">
      <w:pPr>
        <w:rPr>
          <w:rFonts w:ascii="Arial" w:hAnsi="Arial" w:cs="Arial"/>
          <w:color w:val="000000"/>
          <w:sz w:val="24"/>
          <w:szCs w:val="24"/>
        </w:rPr>
      </w:pPr>
    </w:p>
    <w:p w14:paraId="19442C3C" w14:textId="2D6042BE" w:rsidR="00AA60FF" w:rsidRDefault="00AA60FF" w:rsidP="00423C7D">
      <w:pPr>
        <w:rPr>
          <w:rFonts w:ascii="Arial" w:hAnsi="Arial" w:cs="Arial"/>
          <w:color w:val="000000"/>
          <w:sz w:val="24"/>
          <w:szCs w:val="24"/>
        </w:rPr>
      </w:pPr>
      <w:r>
        <w:rPr>
          <w:rFonts w:ascii="Arial" w:hAnsi="Arial" w:cs="Arial"/>
          <w:color w:val="000000"/>
          <w:sz w:val="24"/>
          <w:szCs w:val="24"/>
        </w:rPr>
        <w:lastRenderedPageBreak/>
        <w:t>The four feature maps of the first image are as shown below:</w:t>
      </w:r>
    </w:p>
    <w:p w14:paraId="061E9214" w14:textId="2FB43E57" w:rsidR="00AA60FF" w:rsidRDefault="00AA60FF" w:rsidP="00423C7D">
      <w:pPr>
        <w:rPr>
          <w:rFonts w:ascii="Arial" w:hAnsi="Arial" w:cs="Arial"/>
          <w:b/>
          <w:bCs/>
          <w:color w:val="000000"/>
          <w:sz w:val="24"/>
          <w:szCs w:val="24"/>
          <w:vertAlign w:val="subscript"/>
        </w:rPr>
      </w:pPr>
      <w:r>
        <w:rPr>
          <w:rFonts w:ascii="Arial" w:hAnsi="Arial" w:cs="Arial"/>
          <w:b/>
          <w:bCs/>
          <w:color w:val="000000"/>
          <w:sz w:val="24"/>
          <w:szCs w:val="24"/>
        </w:rPr>
        <w:t>Convolution layer C</w:t>
      </w:r>
      <w:r>
        <w:rPr>
          <w:rFonts w:ascii="Arial" w:hAnsi="Arial" w:cs="Arial"/>
          <w:b/>
          <w:bCs/>
          <w:color w:val="000000"/>
          <w:sz w:val="24"/>
          <w:szCs w:val="24"/>
          <w:vertAlign w:val="subscript"/>
        </w:rPr>
        <w:t>1</w:t>
      </w:r>
    </w:p>
    <w:p w14:paraId="7C8F10BF" w14:textId="0437A27D" w:rsidR="00AA60FF" w:rsidRDefault="00AA60FF" w:rsidP="00423C7D">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167F8747" wp14:editId="4B8D3BB0">
            <wp:extent cx="5731510" cy="13011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00F770EF" w14:textId="65DF2B56" w:rsidR="00AA60FF" w:rsidRDefault="00AA60FF" w:rsidP="00AA60FF">
      <w:pPr>
        <w:rPr>
          <w:rFonts w:ascii="Arial" w:hAnsi="Arial" w:cs="Arial"/>
          <w:b/>
          <w:bCs/>
          <w:color w:val="000000"/>
          <w:sz w:val="24"/>
          <w:szCs w:val="24"/>
          <w:vertAlign w:val="subscript"/>
        </w:rPr>
      </w:pPr>
      <w:r>
        <w:rPr>
          <w:rFonts w:ascii="Arial" w:hAnsi="Arial" w:cs="Arial"/>
          <w:b/>
          <w:bCs/>
          <w:color w:val="000000"/>
          <w:sz w:val="24"/>
          <w:szCs w:val="24"/>
        </w:rPr>
        <w:t>Pooling layer S</w:t>
      </w:r>
      <w:r>
        <w:rPr>
          <w:rFonts w:ascii="Arial" w:hAnsi="Arial" w:cs="Arial"/>
          <w:b/>
          <w:bCs/>
          <w:color w:val="000000"/>
          <w:sz w:val="24"/>
          <w:szCs w:val="24"/>
          <w:vertAlign w:val="subscript"/>
        </w:rPr>
        <w:t>1</w:t>
      </w:r>
    </w:p>
    <w:p w14:paraId="3D8E6646" w14:textId="3F424700" w:rsidR="00AA60FF" w:rsidRDefault="00AA60FF" w:rsidP="00AA60FF">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1CDC13AC" wp14:editId="41130177">
            <wp:extent cx="5731510" cy="13011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13E3B3E0" w14:textId="6024164B" w:rsidR="00AA60FF" w:rsidRDefault="00AA60FF" w:rsidP="00AA60FF">
      <w:pPr>
        <w:rPr>
          <w:rFonts w:ascii="Arial" w:hAnsi="Arial" w:cs="Arial"/>
          <w:b/>
          <w:bCs/>
          <w:color w:val="000000"/>
          <w:sz w:val="24"/>
          <w:szCs w:val="24"/>
          <w:vertAlign w:val="subscript"/>
        </w:rPr>
      </w:pPr>
      <w:r>
        <w:rPr>
          <w:rFonts w:ascii="Arial" w:hAnsi="Arial" w:cs="Arial"/>
          <w:b/>
          <w:bCs/>
          <w:color w:val="000000"/>
          <w:sz w:val="24"/>
          <w:szCs w:val="24"/>
        </w:rPr>
        <w:t>Convolution layer C</w:t>
      </w:r>
      <w:r>
        <w:rPr>
          <w:rFonts w:ascii="Arial" w:hAnsi="Arial" w:cs="Arial"/>
          <w:b/>
          <w:bCs/>
          <w:color w:val="000000"/>
          <w:sz w:val="24"/>
          <w:szCs w:val="24"/>
          <w:vertAlign w:val="subscript"/>
        </w:rPr>
        <w:t>2</w:t>
      </w:r>
    </w:p>
    <w:p w14:paraId="63783108" w14:textId="1C1B0B85" w:rsidR="00AA60FF" w:rsidRDefault="00AA60FF" w:rsidP="00AA60FF">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036EF6BC" wp14:editId="0DAF11A4">
            <wp:extent cx="5731510" cy="13011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4617E4B4" w14:textId="3B522A4D" w:rsidR="00AA60FF" w:rsidRDefault="00AA60FF" w:rsidP="00AA60FF">
      <w:pPr>
        <w:rPr>
          <w:rFonts w:ascii="Arial" w:hAnsi="Arial" w:cs="Arial"/>
          <w:b/>
          <w:bCs/>
          <w:color w:val="000000"/>
          <w:sz w:val="24"/>
          <w:szCs w:val="24"/>
          <w:vertAlign w:val="subscript"/>
        </w:rPr>
      </w:pPr>
      <w:r>
        <w:rPr>
          <w:rFonts w:ascii="Arial" w:hAnsi="Arial" w:cs="Arial"/>
          <w:b/>
          <w:bCs/>
          <w:color w:val="000000"/>
          <w:sz w:val="24"/>
          <w:szCs w:val="24"/>
        </w:rPr>
        <w:t>Pooling layer S</w:t>
      </w:r>
      <w:r>
        <w:rPr>
          <w:rFonts w:ascii="Arial" w:hAnsi="Arial" w:cs="Arial"/>
          <w:b/>
          <w:bCs/>
          <w:color w:val="000000"/>
          <w:sz w:val="24"/>
          <w:szCs w:val="24"/>
          <w:vertAlign w:val="subscript"/>
        </w:rPr>
        <w:t>2</w:t>
      </w:r>
    </w:p>
    <w:p w14:paraId="5A2DA9A2" w14:textId="56965201" w:rsidR="00AA60FF" w:rsidRDefault="00AA60FF" w:rsidP="00AA60FF">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01F96A8D" wp14:editId="7DCBAA55">
            <wp:extent cx="5731510" cy="13011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56136D4" w14:textId="4D1A3EE7" w:rsidR="00AA60FF" w:rsidRDefault="00AA60FF" w:rsidP="00423C7D">
      <w:pPr>
        <w:rPr>
          <w:rFonts w:ascii="Arial" w:hAnsi="Arial" w:cs="Arial"/>
          <w:sz w:val="24"/>
          <w:szCs w:val="24"/>
        </w:rPr>
      </w:pPr>
      <w:r>
        <w:rPr>
          <w:rFonts w:ascii="Arial" w:hAnsi="Arial" w:cs="Arial"/>
          <w:color w:val="000000"/>
          <w:sz w:val="24"/>
          <w:szCs w:val="24"/>
        </w:rPr>
        <w:t xml:space="preserve">As seen from the 4 feature maps above, full black images could be seen in the feature maps. This is because some of the filters are not activated yet. The first layer </w:t>
      </w:r>
      <w:r>
        <w:rPr>
          <w:rFonts w:ascii="Arial" w:hAnsi="Arial" w:cs="Arial"/>
          <w:b/>
          <w:bCs/>
          <w:color w:val="000000"/>
          <w:sz w:val="24"/>
          <w:szCs w:val="24"/>
        </w:rPr>
        <w:t>C</w:t>
      </w:r>
      <w:r>
        <w:rPr>
          <w:rFonts w:ascii="Arial" w:hAnsi="Arial" w:cs="Arial"/>
          <w:b/>
          <w:bCs/>
          <w:color w:val="000000"/>
          <w:sz w:val="24"/>
          <w:szCs w:val="24"/>
          <w:vertAlign w:val="subscript"/>
        </w:rPr>
        <w:t>1,</w:t>
      </w:r>
      <w:r>
        <w:rPr>
          <w:rFonts w:ascii="Arial" w:hAnsi="Arial" w:cs="Arial"/>
          <w:color w:val="000000"/>
          <w:sz w:val="24"/>
          <w:szCs w:val="24"/>
          <w:vertAlign w:val="subscript"/>
        </w:rPr>
        <w:t xml:space="preserve"> </w:t>
      </w:r>
      <w:r>
        <w:rPr>
          <w:rFonts w:ascii="Arial" w:hAnsi="Arial" w:cs="Arial"/>
          <w:color w:val="000000"/>
          <w:sz w:val="24"/>
          <w:szCs w:val="24"/>
        </w:rPr>
        <w:t xml:space="preserve">retains </w:t>
      </w:r>
      <w:r w:rsidR="005D0435">
        <w:rPr>
          <w:rFonts w:ascii="Arial" w:hAnsi="Arial" w:cs="Arial"/>
          <w:color w:val="000000"/>
          <w:sz w:val="24"/>
          <w:szCs w:val="24"/>
        </w:rPr>
        <w:t xml:space="preserve">almost all of the information present in the first test image. </w:t>
      </w:r>
      <w:r w:rsidR="005D0435" w:rsidRPr="005D0435">
        <w:rPr>
          <w:rFonts w:ascii="Arial" w:hAnsi="Arial" w:cs="Arial"/>
          <w:sz w:val="24"/>
          <w:szCs w:val="24"/>
        </w:rPr>
        <w:t>As we go deeper in the layers, the activations become increasingly abstract and less visually interpretable. They begin to encode higher-level concepts such as single borders, corners and angles. Higher presentations carry increasingly less information about the visual contents of the image, and increasingly more information related to the class of the image.</w:t>
      </w:r>
    </w:p>
    <w:p w14:paraId="69983628" w14:textId="3776D150" w:rsidR="00021C40" w:rsidRDefault="00021C40" w:rsidP="00021C40">
      <w:pPr>
        <w:rPr>
          <w:rFonts w:ascii="Arial" w:hAnsi="Arial" w:cs="Arial"/>
          <w:b/>
          <w:bCs/>
          <w:color w:val="000000"/>
          <w:sz w:val="24"/>
          <w:szCs w:val="24"/>
        </w:rPr>
      </w:pPr>
      <w:r>
        <w:rPr>
          <w:rFonts w:ascii="Arial" w:hAnsi="Arial" w:cs="Arial"/>
          <w:b/>
          <w:bCs/>
          <w:color w:val="000000"/>
          <w:sz w:val="24"/>
          <w:szCs w:val="24"/>
        </w:rPr>
        <w:lastRenderedPageBreak/>
        <w:t>Analysis for image 2</w:t>
      </w:r>
    </w:p>
    <w:p w14:paraId="7C7E5BE0" w14:textId="4A5F2203" w:rsidR="00021C40" w:rsidRDefault="00021C40" w:rsidP="00021C40">
      <w:pPr>
        <w:rPr>
          <w:rFonts w:ascii="Arial" w:hAnsi="Arial" w:cs="Arial"/>
          <w:color w:val="000000"/>
          <w:sz w:val="24"/>
          <w:szCs w:val="24"/>
        </w:rPr>
      </w:pPr>
      <w:r>
        <w:rPr>
          <w:rFonts w:ascii="Arial" w:hAnsi="Arial" w:cs="Arial"/>
          <w:color w:val="000000"/>
          <w:sz w:val="24"/>
          <w:szCs w:val="24"/>
        </w:rPr>
        <w:t>Similarly, for the second test image, we obtained the following test image and feature maps.</w:t>
      </w:r>
    </w:p>
    <w:p w14:paraId="3EA8BCA9" w14:textId="60B6B511" w:rsidR="00021C40" w:rsidRPr="00021C40" w:rsidRDefault="00021C40" w:rsidP="00021C40">
      <w:pPr>
        <w:rPr>
          <w:rFonts w:ascii="Arial" w:hAnsi="Arial" w:cs="Arial"/>
          <w:color w:val="000000"/>
          <w:sz w:val="24"/>
          <w:szCs w:val="24"/>
        </w:rPr>
      </w:pPr>
      <w:r>
        <w:rPr>
          <w:rFonts w:ascii="Arial" w:hAnsi="Arial" w:cs="Arial"/>
          <w:noProof/>
          <w:color w:val="000000"/>
        </w:rPr>
        <w:drawing>
          <wp:inline distT="0" distB="0" distL="0" distR="0" wp14:anchorId="260B34A2" wp14:editId="20D684F0">
            <wp:extent cx="4572000" cy="454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4540250"/>
                    </a:xfrm>
                    <a:prstGeom prst="rect">
                      <a:avLst/>
                    </a:prstGeom>
                    <a:noFill/>
                    <a:ln>
                      <a:noFill/>
                    </a:ln>
                  </pic:spPr>
                </pic:pic>
              </a:graphicData>
            </a:graphic>
          </wp:inline>
        </w:drawing>
      </w:r>
    </w:p>
    <w:p w14:paraId="1A3336C8" w14:textId="77777777" w:rsidR="00021C40" w:rsidRDefault="00021C40" w:rsidP="00021C40">
      <w:pPr>
        <w:rPr>
          <w:rFonts w:ascii="Arial" w:hAnsi="Arial" w:cs="Arial"/>
          <w:color w:val="000000"/>
          <w:sz w:val="24"/>
          <w:szCs w:val="24"/>
        </w:rPr>
      </w:pPr>
    </w:p>
    <w:p w14:paraId="7BF9B754" w14:textId="77777777" w:rsidR="00021C40" w:rsidRDefault="00021C40" w:rsidP="00021C40">
      <w:pPr>
        <w:rPr>
          <w:rFonts w:ascii="Arial" w:hAnsi="Arial" w:cs="Arial"/>
          <w:color w:val="000000"/>
          <w:sz w:val="24"/>
          <w:szCs w:val="24"/>
        </w:rPr>
      </w:pPr>
    </w:p>
    <w:p w14:paraId="7ABE5EC7" w14:textId="77777777" w:rsidR="00021C40" w:rsidRDefault="00021C40" w:rsidP="00021C40">
      <w:pPr>
        <w:rPr>
          <w:rFonts w:ascii="Arial" w:hAnsi="Arial" w:cs="Arial"/>
          <w:color w:val="000000"/>
          <w:sz w:val="24"/>
          <w:szCs w:val="24"/>
        </w:rPr>
      </w:pPr>
    </w:p>
    <w:p w14:paraId="6272C967" w14:textId="77777777" w:rsidR="00021C40" w:rsidRDefault="00021C40" w:rsidP="00021C40">
      <w:pPr>
        <w:rPr>
          <w:rFonts w:ascii="Arial" w:hAnsi="Arial" w:cs="Arial"/>
          <w:color w:val="000000"/>
          <w:sz w:val="24"/>
          <w:szCs w:val="24"/>
        </w:rPr>
      </w:pPr>
    </w:p>
    <w:p w14:paraId="28C38B22" w14:textId="77777777" w:rsidR="00021C40" w:rsidRDefault="00021C40" w:rsidP="00021C40">
      <w:pPr>
        <w:rPr>
          <w:rFonts w:ascii="Arial" w:hAnsi="Arial" w:cs="Arial"/>
          <w:color w:val="000000"/>
          <w:sz w:val="24"/>
          <w:szCs w:val="24"/>
        </w:rPr>
      </w:pPr>
    </w:p>
    <w:p w14:paraId="2C2293B4" w14:textId="77777777" w:rsidR="00021C40" w:rsidRDefault="00021C40" w:rsidP="00021C40">
      <w:pPr>
        <w:rPr>
          <w:rFonts w:ascii="Arial" w:hAnsi="Arial" w:cs="Arial"/>
          <w:color w:val="000000"/>
          <w:sz w:val="24"/>
          <w:szCs w:val="24"/>
        </w:rPr>
      </w:pPr>
    </w:p>
    <w:p w14:paraId="3852EBBC" w14:textId="77777777" w:rsidR="00021C40" w:rsidRDefault="00021C40" w:rsidP="00021C40">
      <w:pPr>
        <w:rPr>
          <w:rFonts w:ascii="Arial" w:hAnsi="Arial" w:cs="Arial"/>
          <w:color w:val="000000"/>
          <w:sz w:val="24"/>
          <w:szCs w:val="24"/>
        </w:rPr>
      </w:pPr>
    </w:p>
    <w:p w14:paraId="51E4AA83" w14:textId="77777777" w:rsidR="00021C40" w:rsidRDefault="00021C40" w:rsidP="00021C40">
      <w:pPr>
        <w:rPr>
          <w:rFonts w:ascii="Arial" w:hAnsi="Arial" w:cs="Arial"/>
          <w:color w:val="000000"/>
          <w:sz w:val="24"/>
          <w:szCs w:val="24"/>
        </w:rPr>
      </w:pPr>
    </w:p>
    <w:p w14:paraId="3D11ECCE" w14:textId="77777777" w:rsidR="00021C40" w:rsidRDefault="00021C40" w:rsidP="00021C40">
      <w:pPr>
        <w:rPr>
          <w:rFonts w:ascii="Arial" w:hAnsi="Arial" w:cs="Arial"/>
          <w:color w:val="000000"/>
          <w:sz w:val="24"/>
          <w:szCs w:val="24"/>
        </w:rPr>
      </w:pPr>
    </w:p>
    <w:p w14:paraId="38A42E29" w14:textId="77777777" w:rsidR="00021C40" w:rsidRDefault="00021C40" w:rsidP="00021C40">
      <w:pPr>
        <w:rPr>
          <w:rFonts w:ascii="Arial" w:hAnsi="Arial" w:cs="Arial"/>
          <w:color w:val="000000"/>
          <w:sz w:val="24"/>
          <w:szCs w:val="24"/>
        </w:rPr>
      </w:pPr>
    </w:p>
    <w:p w14:paraId="41A778BB" w14:textId="77777777" w:rsidR="00021C40" w:rsidRDefault="00021C40" w:rsidP="00021C40">
      <w:pPr>
        <w:rPr>
          <w:rFonts w:ascii="Arial" w:hAnsi="Arial" w:cs="Arial"/>
          <w:color w:val="000000"/>
          <w:sz w:val="24"/>
          <w:szCs w:val="24"/>
        </w:rPr>
      </w:pPr>
    </w:p>
    <w:p w14:paraId="41977F96" w14:textId="77777777" w:rsidR="00021C40" w:rsidRDefault="00021C40" w:rsidP="00021C40">
      <w:pPr>
        <w:rPr>
          <w:rFonts w:ascii="Arial" w:hAnsi="Arial" w:cs="Arial"/>
          <w:color w:val="000000"/>
          <w:sz w:val="24"/>
          <w:szCs w:val="24"/>
        </w:rPr>
      </w:pPr>
    </w:p>
    <w:p w14:paraId="1BB161FB" w14:textId="12114594" w:rsidR="00021C40" w:rsidRDefault="00021C40" w:rsidP="00021C40">
      <w:pPr>
        <w:rPr>
          <w:rFonts w:ascii="Arial" w:hAnsi="Arial" w:cs="Arial"/>
          <w:color w:val="000000"/>
          <w:sz w:val="24"/>
          <w:szCs w:val="24"/>
        </w:rPr>
      </w:pPr>
      <w:r>
        <w:rPr>
          <w:rFonts w:ascii="Arial" w:hAnsi="Arial" w:cs="Arial"/>
          <w:color w:val="000000"/>
          <w:sz w:val="24"/>
          <w:szCs w:val="24"/>
        </w:rPr>
        <w:lastRenderedPageBreak/>
        <w:t>The four feature maps of the second image are as shown below:</w:t>
      </w:r>
    </w:p>
    <w:p w14:paraId="7F08A495" w14:textId="77777777" w:rsidR="00021C40" w:rsidRDefault="00021C40" w:rsidP="00021C40">
      <w:pPr>
        <w:rPr>
          <w:rFonts w:ascii="Arial" w:hAnsi="Arial" w:cs="Arial"/>
          <w:b/>
          <w:bCs/>
          <w:color w:val="000000"/>
          <w:sz w:val="24"/>
          <w:szCs w:val="24"/>
          <w:vertAlign w:val="subscript"/>
        </w:rPr>
      </w:pPr>
      <w:r>
        <w:rPr>
          <w:rFonts w:ascii="Arial" w:hAnsi="Arial" w:cs="Arial"/>
          <w:b/>
          <w:bCs/>
          <w:color w:val="000000"/>
          <w:sz w:val="24"/>
          <w:szCs w:val="24"/>
        </w:rPr>
        <w:t>Convolution layer C</w:t>
      </w:r>
      <w:r>
        <w:rPr>
          <w:rFonts w:ascii="Arial" w:hAnsi="Arial" w:cs="Arial"/>
          <w:b/>
          <w:bCs/>
          <w:color w:val="000000"/>
          <w:sz w:val="24"/>
          <w:szCs w:val="24"/>
          <w:vertAlign w:val="subscript"/>
        </w:rPr>
        <w:t>1</w:t>
      </w:r>
    </w:p>
    <w:p w14:paraId="099EF67F" w14:textId="5F0F17AC" w:rsidR="00021C40" w:rsidRDefault="00992203" w:rsidP="00021C40">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2E8C4E93" wp14:editId="76922104">
            <wp:extent cx="5731510" cy="13011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32631E1C" w14:textId="77777777" w:rsidR="00021C40" w:rsidRDefault="00021C40" w:rsidP="00021C40">
      <w:pPr>
        <w:rPr>
          <w:rFonts w:ascii="Arial" w:hAnsi="Arial" w:cs="Arial"/>
          <w:b/>
          <w:bCs/>
          <w:color w:val="000000"/>
          <w:sz w:val="24"/>
          <w:szCs w:val="24"/>
          <w:vertAlign w:val="subscript"/>
        </w:rPr>
      </w:pPr>
      <w:r>
        <w:rPr>
          <w:rFonts w:ascii="Arial" w:hAnsi="Arial" w:cs="Arial"/>
          <w:b/>
          <w:bCs/>
          <w:color w:val="000000"/>
          <w:sz w:val="24"/>
          <w:szCs w:val="24"/>
        </w:rPr>
        <w:t>Pooling layer S</w:t>
      </w:r>
      <w:r>
        <w:rPr>
          <w:rFonts w:ascii="Arial" w:hAnsi="Arial" w:cs="Arial"/>
          <w:b/>
          <w:bCs/>
          <w:color w:val="000000"/>
          <w:sz w:val="24"/>
          <w:szCs w:val="24"/>
          <w:vertAlign w:val="subscript"/>
        </w:rPr>
        <w:t>1</w:t>
      </w:r>
    </w:p>
    <w:p w14:paraId="1F86E5F3" w14:textId="47A71B19" w:rsidR="00021C40" w:rsidRDefault="00992203" w:rsidP="00021C40">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33753F43" wp14:editId="7E7D2980">
            <wp:extent cx="5731510" cy="13011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15306396" w14:textId="77777777" w:rsidR="00021C40" w:rsidRDefault="00021C40" w:rsidP="00021C40">
      <w:pPr>
        <w:rPr>
          <w:rFonts w:ascii="Arial" w:hAnsi="Arial" w:cs="Arial"/>
          <w:b/>
          <w:bCs/>
          <w:color w:val="000000"/>
          <w:sz w:val="24"/>
          <w:szCs w:val="24"/>
          <w:vertAlign w:val="subscript"/>
        </w:rPr>
      </w:pPr>
      <w:r>
        <w:rPr>
          <w:rFonts w:ascii="Arial" w:hAnsi="Arial" w:cs="Arial"/>
          <w:b/>
          <w:bCs/>
          <w:color w:val="000000"/>
          <w:sz w:val="24"/>
          <w:szCs w:val="24"/>
        </w:rPr>
        <w:t>Convolution layer C</w:t>
      </w:r>
      <w:r>
        <w:rPr>
          <w:rFonts w:ascii="Arial" w:hAnsi="Arial" w:cs="Arial"/>
          <w:b/>
          <w:bCs/>
          <w:color w:val="000000"/>
          <w:sz w:val="24"/>
          <w:szCs w:val="24"/>
          <w:vertAlign w:val="subscript"/>
        </w:rPr>
        <w:t>2</w:t>
      </w:r>
    </w:p>
    <w:p w14:paraId="7C692FD4" w14:textId="4E47D19C" w:rsidR="00021C40" w:rsidRDefault="00992203" w:rsidP="00021C40">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52248E21" wp14:editId="38564771">
            <wp:extent cx="5731510" cy="13011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A5CDD03" w14:textId="77777777" w:rsidR="00021C40" w:rsidRDefault="00021C40" w:rsidP="00021C40">
      <w:pPr>
        <w:rPr>
          <w:rFonts w:ascii="Arial" w:hAnsi="Arial" w:cs="Arial"/>
          <w:b/>
          <w:bCs/>
          <w:color w:val="000000"/>
          <w:sz w:val="24"/>
          <w:szCs w:val="24"/>
          <w:vertAlign w:val="subscript"/>
        </w:rPr>
      </w:pPr>
      <w:r>
        <w:rPr>
          <w:rFonts w:ascii="Arial" w:hAnsi="Arial" w:cs="Arial"/>
          <w:b/>
          <w:bCs/>
          <w:color w:val="000000"/>
          <w:sz w:val="24"/>
          <w:szCs w:val="24"/>
        </w:rPr>
        <w:t>Pooling layer S</w:t>
      </w:r>
      <w:r>
        <w:rPr>
          <w:rFonts w:ascii="Arial" w:hAnsi="Arial" w:cs="Arial"/>
          <w:b/>
          <w:bCs/>
          <w:color w:val="000000"/>
          <w:sz w:val="24"/>
          <w:szCs w:val="24"/>
          <w:vertAlign w:val="subscript"/>
        </w:rPr>
        <w:t>2</w:t>
      </w:r>
    </w:p>
    <w:p w14:paraId="0797A5D1" w14:textId="47D74BE4" w:rsidR="00021C40" w:rsidRDefault="00992203" w:rsidP="00021C40">
      <w:pPr>
        <w:rPr>
          <w:rFonts w:ascii="Arial" w:hAnsi="Arial" w:cs="Arial"/>
          <w:b/>
          <w:bCs/>
          <w:color w:val="000000"/>
          <w:sz w:val="24"/>
          <w:szCs w:val="24"/>
          <w:vertAlign w:val="subscript"/>
        </w:rPr>
      </w:pPr>
      <w:r>
        <w:rPr>
          <w:rFonts w:ascii="Arial" w:hAnsi="Arial" w:cs="Arial"/>
          <w:b/>
          <w:bCs/>
          <w:noProof/>
          <w:color w:val="000000"/>
          <w:vertAlign w:val="subscript"/>
        </w:rPr>
        <w:drawing>
          <wp:inline distT="0" distB="0" distL="0" distR="0" wp14:anchorId="7ECA3A3E" wp14:editId="160A77A6">
            <wp:extent cx="5731510" cy="13011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5BD3DB7D" w14:textId="44752501" w:rsidR="00021C40" w:rsidRDefault="00021C40" w:rsidP="00423C7D">
      <w:pPr>
        <w:rPr>
          <w:rFonts w:ascii="Arial" w:hAnsi="Arial" w:cs="Arial"/>
          <w:color w:val="000000"/>
          <w:sz w:val="28"/>
          <w:szCs w:val="28"/>
        </w:rPr>
      </w:pPr>
    </w:p>
    <w:p w14:paraId="5D197459" w14:textId="34916422" w:rsidR="008D722F" w:rsidRDefault="008D722F" w:rsidP="00423C7D">
      <w:pPr>
        <w:rPr>
          <w:rFonts w:ascii="Arial" w:hAnsi="Arial" w:cs="Arial"/>
          <w:color w:val="000000"/>
          <w:sz w:val="28"/>
          <w:szCs w:val="28"/>
        </w:rPr>
      </w:pPr>
    </w:p>
    <w:p w14:paraId="48BB321C" w14:textId="507E3A22" w:rsidR="008D722F" w:rsidRDefault="008D722F" w:rsidP="00423C7D">
      <w:pPr>
        <w:rPr>
          <w:rFonts w:ascii="Arial" w:hAnsi="Arial" w:cs="Arial"/>
          <w:color w:val="000000"/>
          <w:sz w:val="28"/>
          <w:szCs w:val="28"/>
        </w:rPr>
      </w:pPr>
    </w:p>
    <w:p w14:paraId="1588FBA7" w14:textId="432AEC37" w:rsidR="008D722F" w:rsidRDefault="008D722F" w:rsidP="00423C7D">
      <w:pPr>
        <w:rPr>
          <w:rFonts w:ascii="Arial" w:hAnsi="Arial" w:cs="Arial"/>
          <w:color w:val="000000"/>
          <w:sz w:val="28"/>
          <w:szCs w:val="28"/>
        </w:rPr>
      </w:pPr>
    </w:p>
    <w:p w14:paraId="60B4DCCF" w14:textId="1587E172" w:rsidR="008D722F" w:rsidRDefault="008D722F" w:rsidP="00423C7D">
      <w:pPr>
        <w:rPr>
          <w:rFonts w:ascii="Arial" w:hAnsi="Arial" w:cs="Arial"/>
          <w:color w:val="000000"/>
          <w:sz w:val="28"/>
          <w:szCs w:val="28"/>
        </w:rPr>
      </w:pPr>
    </w:p>
    <w:p w14:paraId="76D79E69" w14:textId="5EA38AF9" w:rsidR="00925312" w:rsidRDefault="00925312" w:rsidP="00925312">
      <w:pPr>
        <w:rPr>
          <w:rFonts w:ascii="Arial" w:hAnsi="Arial" w:cs="Arial"/>
          <w:b/>
          <w:bCs/>
          <w:color w:val="000000"/>
          <w:sz w:val="28"/>
          <w:szCs w:val="28"/>
        </w:rPr>
      </w:pPr>
      <w:r>
        <w:rPr>
          <w:rFonts w:ascii="Arial" w:hAnsi="Arial" w:cs="Arial"/>
          <w:b/>
          <w:bCs/>
          <w:color w:val="000000"/>
          <w:sz w:val="28"/>
          <w:szCs w:val="28"/>
        </w:rPr>
        <w:lastRenderedPageBreak/>
        <w:t>Question 2</w:t>
      </w:r>
    </w:p>
    <w:p w14:paraId="2493E90A" w14:textId="740D0655" w:rsidR="00925312" w:rsidRPr="00724752" w:rsidRDefault="00925312" w:rsidP="00925312">
      <w:pPr>
        <w:autoSpaceDE w:val="0"/>
        <w:autoSpaceDN w:val="0"/>
        <w:adjustRightInd w:val="0"/>
        <w:spacing w:after="0" w:line="240" w:lineRule="auto"/>
        <w:rPr>
          <w:rFonts w:ascii="Calibri" w:hAnsi="Calibri" w:cs="Calibri"/>
          <w:sz w:val="24"/>
          <w:szCs w:val="24"/>
          <w:u w:val="single"/>
        </w:rPr>
      </w:pPr>
      <w:r w:rsidRPr="00724752">
        <w:rPr>
          <w:rFonts w:ascii="Calibri" w:hAnsi="Calibri" w:cs="Calibri"/>
          <w:sz w:val="24"/>
          <w:szCs w:val="24"/>
          <w:u w:val="single"/>
        </w:rPr>
        <w:t xml:space="preserve">Use a grid search ( </w:t>
      </w:r>
      <w:r w:rsidRPr="00724752">
        <w:rPr>
          <w:rFonts w:ascii="Cambria Math" w:eastAsia="CambriaMath" w:hAnsi="Cambria Math" w:cs="Cambria Math"/>
          <w:sz w:val="24"/>
          <w:szCs w:val="24"/>
          <w:u w:val="single"/>
        </w:rPr>
        <w:t>𝐶</w:t>
      </w:r>
      <w:r w:rsidRPr="00724752">
        <w:rPr>
          <w:rFonts w:ascii="CambriaMath" w:eastAsia="CambriaMath" w:hAnsi="Calibri" w:cs="CambriaMath"/>
          <w:sz w:val="17"/>
          <w:szCs w:val="17"/>
          <w:u w:val="single"/>
        </w:rPr>
        <w:t>1 =</w:t>
      </w:r>
      <w:r w:rsidRPr="00724752">
        <w:rPr>
          <w:rFonts w:ascii="SymbolMT" w:hAnsi="SymbolMT" w:cs="SymbolMT"/>
          <w:sz w:val="25"/>
          <w:szCs w:val="25"/>
          <w:u w:val="single"/>
        </w:rPr>
        <w:t xml:space="preserve"> </w:t>
      </w:r>
      <w:r w:rsidRPr="00724752">
        <w:rPr>
          <w:rFonts w:ascii="CambriaMath" w:eastAsia="CambriaMath" w:hAnsi="Calibri" w:cs="CambriaMath"/>
          <w:sz w:val="24"/>
          <w:szCs w:val="24"/>
          <w:u w:val="single"/>
        </w:rPr>
        <w:t xml:space="preserve">{10, 30, 50, 70, 90}, </w:t>
      </w:r>
      <w:r w:rsidRPr="00724752">
        <w:rPr>
          <w:rFonts w:ascii="Cambria Math" w:eastAsia="CambriaMath" w:hAnsi="Cambria Math" w:cs="Cambria Math"/>
          <w:sz w:val="24"/>
          <w:szCs w:val="24"/>
          <w:u w:val="single"/>
        </w:rPr>
        <w:t>𝐶</w:t>
      </w:r>
      <w:r w:rsidRPr="00724752">
        <w:rPr>
          <w:rFonts w:ascii="CambriaMath" w:eastAsia="CambriaMath" w:hAnsi="Calibri" w:cs="CambriaMath"/>
          <w:sz w:val="17"/>
          <w:szCs w:val="17"/>
          <w:u w:val="single"/>
        </w:rPr>
        <w:t xml:space="preserve">2 = </w:t>
      </w:r>
      <w:r w:rsidRPr="00724752">
        <w:rPr>
          <w:rFonts w:ascii="CambriaMath" w:eastAsia="CambriaMath" w:hAnsi="Calibri" w:cs="CambriaMath"/>
          <w:sz w:val="24"/>
          <w:szCs w:val="24"/>
          <w:u w:val="single"/>
        </w:rPr>
        <w:t xml:space="preserve">{20, 40, 60, 80, 100} </w:t>
      </w:r>
      <w:r w:rsidRPr="00724752">
        <w:rPr>
          <w:rFonts w:ascii="Calibri" w:hAnsi="Calibri" w:cs="Calibri"/>
          <w:sz w:val="24"/>
          <w:szCs w:val="24"/>
          <w:u w:val="single"/>
        </w:rPr>
        <w:t>, in total 25</w:t>
      </w:r>
    </w:p>
    <w:p w14:paraId="595FD93B" w14:textId="77777777" w:rsidR="00925312" w:rsidRPr="00724752" w:rsidRDefault="00925312" w:rsidP="00925312">
      <w:pPr>
        <w:autoSpaceDE w:val="0"/>
        <w:autoSpaceDN w:val="0"/>
        <w:adjustRightInd w:val="0"/>
        <w:spacing w:after="0" w:line="240" w:lineRule="auto"/>
        <w:rPr>
          <w:rFonts w:ascii="Calibri" w:hAnsi="Calibri" w:cs="Calibri"/>
          <w:sz w:val="24"/>
          <w:szCs w:val="24"/>
          <w:u w:val="single"/>
        </w:rPr>
      </w:pPr>
      <w:r w:rsidRPr="00724752">
        <w:rPr>
          <w:rFonts w:ascii="Calibri" w:hAnsi="Calibri" w:cs="Calibri"/>
          <w:sz w:val="24"/>
          <w:szCs w:val="24"/>
          <w:u w:val="single"/>
        </w:rPr>
        <w:t>combinations) to find the optimal combination of the numbers of channels at the</w:t>
      </w:r>
    </w:p>
    <w:p w14:paraId="4D1D99E7" w14:textId="77777777" w:rsidR="00925312" w:rsidRPr="00724752" w:rsidRDefault="00925312" w:rsidP="00925312">
      <w:pPr>
        <w:autoSpaceDE w:val="0"/>
        <w:autoSpaceDN w:val="0"/>
        <w:adjustRightInd w:val="0"/>
        <w:spacing w:after="0" w:line="240" w:lineRule="auto"/>
        <w:rPr>
          <w:rFonts w:ascii="Calibri" w:hAnsi="Calibri" w:cs="Calibri"/>
          <w:sz w:val="24"/>
          <w:szCs w:val="24"/>
          <w:u w:val="single"/>
        </w:rPr>
      </w:pPr>
      <w:r w:rsidRPr="00724752">
        <w:rPr>
          <w:rFonts w:ascii="Calibri" w:hAnsi="Calibri" w:cs="Calibri"/>
          <w:sz w:val="24"/>
          <w:szCs w:val="24"/>
          <w:u w:val="single"/>
        </w:rPr>
        <w:t>convolution layers. Use the test accuracy to determine the optimal combination. Report</w:t>
      </w:r>
    </w:p>
    <w:p w14:paraId="43175DD4" w14:textId="03A61B39" w:rsidR="00925312" w:rsidRPr="00724752" w:rsidRDefault="00925312" w:rsidP="00925312">
      <w:pPr>
        <w:rPr>
          <w:rFonts w:ascii="Arial" w:hAnsi="Arial" w:cs="Arial"/>
          <w:b/>
          <w:bCs/>
          <w:color w:val="000000"/>
          <w:sz w:val="28"/>
          <w:szCs w:val="28"/>
          <w:u w:val="single"/>
        </w:rPr>
      </w:pPr>
      <w:r w:rsidRPr="00724752">
        <w:rPr>
          <w:rFonts w:ascii="Calibri" w:hAnsi="Calibri" w:cs="Calibri"/>
          <w:sz w:val="24"/>
          <w:szCs w:val="24"/>
          <w:u w:val="single"/>
        </w:rPr>
        <w:t>all 25 accuracies.</w:t>
      </w:r>
    </w:p>
    <w:p w14:paraId="63946687" w14:textId="486E5A0D" w:rsidR="0083159C" w:rsidRDefault="00977ED2" w:rsidP="00423C7D">
      <w:pPr>
        <w:rPr>
          <w:rFonts w:ascii="Arial" w:eastAsia="CambriaMath" w:hAnsi="Arial" w:cs="Arial"/>
          <w:sz w:val="24"/>
          <w:szCs w:val="24"/>
        </w:rPr>
      </w:pPr>
      <w:r>
        <w:rPr>
          <w:rFonts w:ascii="Arial" w:hAnsi="Arial" w:cs="Arial"/>
          <w:color w:val="000000"/>
          <w:sz w:val="24"/>
          <w:szCs w:val="24"/>
        </w:rPr>
        <w:t xml:space="preserve">Using grid search, there will be 25 possible combinations of </w:t>
      </w:r>
      <w:r w:rsidRPr="00724752">
        <w:rPr>
          <w:rFonts w:ascii="Cambria Math" w:eastAsia="CambriaMath" w:hAnsi="Cambria Math" w:cs="Cambria Math"/>
          <w:sz w:val="24"/>
          <w:szCs w:val="24"/>
          <w:u w:val="single"/>
        </w:rPr>
        <w:t>𝐶</w:t>
      </w:r>
      <w:r w:rsidRPr="00724752">
        <w:rPr>
          <w:rFonts w:ascii="CambriaMath" w:eastAsia="CambriaMath" w:hAnsi="Calibri" w:cs="CambriaMath"/>
          <w:sz w:val="17"/>
          <w:szCs w:val="17"/>
          <w:u w:val="single"/>
        </w:rPr>
        <w:t>1</w:t>
      </w:r>
      <w:r>
        <w:rPr>
          <w:rFonts w:ascii="CambriaMath" w:eastAsia="CambriaMath" w:hAnsi="Calibri" w:cs="CambriaMath"/>
          <w:sz w:val="17"/>
          <w:szCs w:val="17"/>
        </w:rPr>
        <w:t xml:space="preserve"> </w:t>
      </w:r>
      <w:r>
        <w:rPr>
          <w:rFonts w:ascii="Arial" w:eastAsia="CambriaMath" w:hAnsi="Arial" w:cs="Arial"/>
          <w:sz w:val="24"/>
          <w:szCs w:val="24"/>
        </w:rPr>
        <w:t xml:space="preserve">&amp; </w:t>
      </w:r>
      <w:r w:rsidRPr="00724752">
        <w:rPr>
          <w:rFonts w:ascii="Cambria Math" w:eastAsia="CambriaMath" w:hAnsi="Cambria Math" w:cs="Cambria Math"/>
          <w:sz w:val="24"/>
          <w:szCs w:val="24"/>
          <w:u w:val="single"/>
        </w:rPr>
        <w:t>𝐶</w:t>
      </w:r>
      <w:r w:rsidRPr="00724752">
        <w:rPr>
          <w:rFonts w:ascii="CambriaMath" w:eastAsia="CambriaMath" w:hAnsi="Calibri" w:cs="CambriaMath"/>
          <w:sz w:val="17"/>
          <w:szCs w:val="17"/>
          <w:u w:val="single"/>
        </w:rPr>
        <w:t>2</w:t>
      </w:r>
      <w:r>
        <w:rPr>
          <w:rFonts w:ascii="Arial" w:eastAsia="CambriaMath" w:hAnsi="Arial" w:cs="Arial"/>
          <w:sz w:val="24"/>
          <w:szCs w:val="24"/>
        </w:rPr>
        <w:t>.</w:t>
      </w:r>
      <w:r w:rsidR="0083159C">
        <w:rPr>
          <w:rFonts w:ascii="Arial" w:eastAsia="CambriaMath" w:hAnsi="Arial" w:cs="Arial"/>
          <w:sz w:val="24"/>
          <w:szCs w:val="24"/>
        </w:rPr>
        <w:t xml:space="preserve">Test accuracy is used to determine the optimal combination. Here are all the 25 </w:t>
      </w:r>
      <w:r w:rsidR="00B2069F">
        <w:rPr>
          <w:rFonts w:ascii="Arial" w:eastAsia="CambriaMath" w:hAnsi="Arial" w:cs="Arial"/>
          <w:sz w:val="24"/>
          <w:szCs w:val="24"/>
        </w:rPr>
        <w:t xml:space="preserve">test </w:t>
      </w:r>
      <w:r w:rsidR="0083159C">
        <w:rPr>
          <w:rFonts w:ascii="Arial" w:eastAsia="CambriaMath" w:hAnsi="Arial" w:cs="Arial"/>
          <w:sz w:val="24"/>
          <w:szCs w:val="24"/>
        </w:rPr>
        <w:t>accuracies</w:t>
      </w:r>
      <w:r w:rsidR="006B0F3E">
        <w:rPr>
          <w:rFonts w:ascii="Arial" w:eastAsia="CambriaMath" w:hAnsi="Arial" w:cs="Arial"/>
          <w:sz w:val="24"/>
          <w:szCs w:val="24"/>
        </w:rPr>
        <w:t xml:space="preserve"> in terms of percentage</w:t>
      </w:r>
      <w:r w:rsidR="00547560">
        <w:rPr>
          <w:rFonts w:ascii="Arial" w:eastAsia="CambriaMath" w:hAnsi="Arial" w:cs="Arial"/>
          <w:sz w:val="24"/>
          <w:szCs w:val="24"/>
        </w:rPr>
        <w:t xml:space="preserve"> (%)</w:t>
      </w:r>
      <w:r w:rsidR="006B0F3E">
        <w:rPr>
          <w:rFonts w:ascii="Arial" w:eastAsia="CambriaMath" w:hAnsi="Arial" w:cs="Arial"/>
          <w:sz w:val="24"/>
          <w:szCs w:val="24"/>
        </w:rPr>
        <w:t>.</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83159C" w14:paraId="7D212F8A" w14:textId="77777777" w:rsidTr="0083159C">
        <w:trPr>
          <w:jc w:val="center"/>
        </w:trPr>
        <w:tc>
          <w:tcPr>
            <w:tcW w:w="1502" w:type="dxa"/>
          </w:tcPr>
          <w:p w14:paraId="0A1FC7DC" w14:textId="12125CA3" w:rsidR="0083159C" w:rsidRPr="006B0F3E" w:rsidRDefault="0083159C" w:rsidP="00423C7D">
            <w:pPr>
              <w:rPr>
                <w:rFonts w:ascii="Arial" w:eastAsia="CambriaMath" w:hAnsi="Arial" w:cs="Arial"/>
                <w:sz w:val="24"/>
                <w:szCs w:val="24"/>
              </w:rPr>
            </w:pPr>
            <w:r w:rsidRPr="0083159C">
              <w:rPr>
                <w:rFonts w:ascii="Cambria Math" w:eastAsia="CambriaMath" w:hAnsi="Cambria Math" w:cs="Cambria Math"/>
                <w:sz w:val="24"/>
                <w:szCs w:val="24"/>
              </w:rPr>
              <w:t>𝐶</w:t>
            </w:r>
            <w:r w:rsidRPr="0083159C">
              <w:rPr>
                <w:rFonts w:ascii="CambriaMath" w:eastAsia="CambriaMath" w:hAnsi="Calibri" w:cs="CambriaMath"/>
                <w:sz w:val="17"/>
                <w:szCs w:val="17"/>
              </w:rPr>
              <w:t>1</w:t>
            </w:r>
            <w:r>
              <w:rPr>
                <w:rFonts w:ascii="CambriaMath" w:eastAsia="CambriaMath" w:hAnsi="Calibri" w:cs="CambriaMath"/>
                <w:sz w:val="17"/>
                <w:szCs w:val="17"/>
              </w:rPr>
              <w:t xml:space="preserve"> </w:t>
            </w:r>
            <w:r>
              <w:rPr>
                <w:rFonts w:ascii="Arial" w:eastAsia="CambriaMath" w:hAnsi="Arial" w:cs="Arial"/>
                <w:sz w:val="24"/>
                <w:szCs w:val="24"/>
              </w:rPr>
              <w:t xml:space="preserve">\ </w:t>
            </w:r>
            <w:r w:rsidRPr="0083159C">
              <w:rPr>
                <w:rFonts w:ascii="Cambria Math" w:eastAsia="CambriaMath" w:hAnsi="Cambria Math" w:cs="Cambria Math"/>
                <w:sz w:val="24"/>
                <w:szCs w:val="24"/>
              </w:rPr>
              <w:t>𝐶</w:t>
            </w:r>
            <w:r>
              <w:rPr>
                <w:rFonts w:ascii="Cambria Math" w:eastAsia="CambriaMath" w:hAnsi="Cambria Math" w:cs="Cambria Math"/>
                <w:sz w:val="24"/>
                <w:szCs w:val="24"/>
                <w:vertAlign w:val="subscript"/>
              </w:rPr>
              <w:t>2</w:t>
            </w:r>
            <w:r w:rsidR="006B0F3E">
              <w:rPr>
                <w:rFonts w:ascii="Cambria Math" w:eastAsia="CambriaMath" w:hAnsi="Cambria Math" w:cs="Cambria Math"/>
                <w:sz w:val="24"/>
                <w:szCs w:val="24"/>
              </w:rPr>
              <w:t xml:space="preserve"> </w:t>
            </w:r>
          </w:p>
        </w:tc>
        <w:tc>
          <w:tcPr>
            <w:tcW w:w="1502" w:type="dxa"/>
          </w:tcPr>
          <w:p w14:paraId="0043058A" w14:textId="340F8594" w:rsidR="0083159C" w:rsidRDefault="0083159C" w:rsidP="0083159C">
            <w:pPr>
              <w:jc w:val="center"/>
              <w:rPr>
                <w:rFonts w:ascii="Arial" w:eastAsia="CambriaMath" w:hAnsi="Arial" w:cs="Arial"/>
                <w:sz w:val="24"/>
                <w:szCs w:val="24"/>
              </w:rPr>
            </w:pPr>
            <w:r>
              <w:rPr>
                <w:rFonts w:ascii="Arial" w:eastAsia="CambriaMath" w:hAnsi="Arial" w:cs="Arial"/>
                <w:sz w:val="24"/>
                <w:szCs w:val="24"/>
              </w:rPr>
              <w:t>20</w:t>
            </w:r>
          </w:p>
        </w:tc>
        <w:tc>
          <w:tcPr>
            <w:tcW w:w="1503" w:type="dxa"/>
          </w:tcPr>
          <w:p w14:paraId="26381E9B" w14:textId="39620E54" w:rsidR="0083159C" w:rsidRDefault="0083159C" w:rsidP="0083159C">
            <w:pPr>
              <w:jc w:val="center"/>
              <w:rPr>
                <w:rFonts w:ascii="Arial" w:eastAsia="CambriaMath" w:hAnsi="Arial" w:cs="Arial"/>
                <w:sz w:val="24"/>
                <w:szCs w:val="24"/>
              </w:rPr>
            </w:pPr>
            <w:r>
              <w:rPr>
                <w:rFonts w:ascii="Arial" w:eastAsia="CambriaMath" w:hAnsi="Arial" w:cs="Arial"/>
                <w:sz w:val="24"/>
                <w:szCs w:val="24"/>
              </w:rPr>
              <w:t>40</w:t>
            </w:r>
          </w:p>
        </w:tc>
        <w:tc>
          <w:tcPr>
            <w:tcW w:w="1503" w:type="dxa"/>
          </w:tcPr>
          <w:p w14:paraId="51FADEE0" w14:textId="1BE3FE69" w:rsidR="0083159C" w:rsidRDefault="0083159C" w:rsidP="0083159C">
            <w:pPr>
              <w:jc w:val="center"/>
              <w:rPr>
                <w:rFonts w:ascii="Arial" w:eastAsia="CambriaMath" w:hAnsi="Arial" w:cs="Arial"/>
                <w:sz w:val="24"/>
                <w:szCs w:val="24"/>
              </w:rPr>
            </w:pPr>
            <w:r>
              <w:rPr>
                <w:rFonts w:ascii="Arial" w:eastAsia="CambriaMath" w:hAnsi="Arial" w:cs="Arial"/>
                <w:sz w:val="24"/>
                <w:szCs w:val="24"/>
              </w:rPr>
              <w:t>60</w:t>
            </w:r>
          </w:p>
        </w:tc>
        <w:tc>
          <w:tcPr>
            <w:tcW w:w="1503" w:type="dxa"/>
          </w:tcPr>
          <w:p w14:paraId="204512F1" w14:textId="6758FEFD" w:rsidR="0083159C" w:rsidRDefault="0083159C" w:rsidP="0083159C">
            <w:pPr>
              <w:jc w:val="center"/>
              <w:rPr>
                <w:rFonts w:ascii="Arial" w:eastAsia="CambriaMath" w:hAnsi="Arial" w:cs="Arial"/>
                <w:sz w:val="24"/>
                <w:szCs w:val="24"/>
              </w:rPr>
            </w:pPr>
            <w:r>
              <w:rPr>
                <w:rFonts w:ascii="Arial" w:eastAsia="CambriaMath" w:hAnsi="Arial" w:cs="Arial"/>
                <w:sz w:val="24"/>
                <w:szCs w:val="24"/>
              </w:rPr>
              <w:t>80</w:t>
            </w:r>
          </w:p>
        </w:tc>
        <w:tc>
          <w:tcPr>
            <w:tcW w:w="1503" w:type="dxa"/>
          </w:tcPr>
          <w:p w14:paraId="14F459AE" w14:textId="6868A453" w:rsidR="0083159C" w:rsidRDefault="0083159C" w:rsidP="0083159C">
            <w:pPr>
              <w:jc w:val="center"/>
              <w:rPr>
                <w:rFonts w:ascii="Arial" w:eastAsia="CambriaMath" w:hAnsi="Arial" w:cs="Arial"/>
                <w:sz w:val="24"/>
                <w:szCs w:val="24"/>
              </w:rPr>
            </w:pPr>
            <w:r>
              <w:rPr>
                <w:rFonts w:ascii="Arial" w:eastAsia="CambriaMath" w:hAnsi="Arial" w:cs="Arial"/>
                <w:sz w:val="24"/>
                <w:szCs w:val="24"/>
              </w:rPr>
              <w:t>100</w:t>
            </w:r>
          </w:p>
        </w:tc>
      </w:tr>
      <w:tr w:rsidR="0083159C" w14:paraId="5F73DDBD" w14:textId="77777777" w:rsidTr="0083159C">
        <w:trPr>
          <w:jc w:val="center"/>
        </w:trPr>
        <w:tc>
          <w:tcPr>
            <w:tcW w:w="1502" w:type="dxa"/>
          </w:tcPr>
          <w:p w14:paraId="7D29BE56" w14:textId="0742097E" w:rsidR="0083159C" w:rsidRDefault="0083159C" w:rsidP="0083159C">
            <w:pPr>
              <w:jc w:val="center"/>
              <w:rPr>
                <w:rFonts w:ascii="Arial" w:eastAsia="CambriaMath" w:hAnsi="Arial" w:cs="Arial"/>
                <w:sz w:val="24"/>
                <w:szCs w:val="24"/>
              </w:rPr>
            </w:pPr>
            <w:r>
              <w:rPr>
                <w:rFonts w:ascii="Arial" w:eastAsia="CambriaMath" w:hAnsi="Arial" w:cs="Arial"/>
                <w:sz w:val="24"/>
                <w:szCs w:val="24"/>
              </w:rPr>
              <w:t>10</w:t>
            </w:r>
          </w:p>
        </w:tc>
        <w:tc>
          <w:tcPr>
            <w:tcW w:w="1502" w:type="dxa"/>
          </w:tcPr>
          <w:p w14:paraId="4577D729" w14:textId="6CCD8DB3" w:rsidR="0083159C" w:rsidRDefault="000413CF" w:rsidP="0083159C">
            <w:pPr>
              <w:jc w:val="center"/>
              <w:rPr>
                <w:rFonts w:ascii="Arial" w:eastAsia="CambriaMath" w:hAnsi="Arial" w:cs="Arial"/>
                <w:sz w:val="24"/>
                <w:szCs w:val="24"/>
              </w:rPr>
            </w:pPr>
            <w:r>
              <w:rPr>
                <w:rFonts w:ascii="Arial" w:eastAsia="CambriaMath" w:hAnsi="Arial" w:cs="Arial"/>
                <w:sz w:val="24"/>
                <w:szCs w:val="24"/>
              </w:rPr>
              <w:t>46.550</w:t>
            </w:r>
          </w:p>
        </w:tc>
        <w:tc>
          <w:tcPr>
            <w:tcW w:w="1503" w:type="dxa"/>
          </w:tcPr>
          <w:p w14:paraId="21862BB8" w14:textId="747A4248" w:rsidR="0083159C" w:rsidRDefault="000413CF" w:rsidP="0083159C">
            <w:pPr>
              <w:jc w:val="center"/>
              <w:rPr>
                <w:rFonts w:ascii="Arial" w:eastAsia="CambriaMath" w:hAnsi="Arial" w:cs="Arial"/>
                <w:sz w:val="24"/>
                <w:szCs w:val="24"/>
              </w:rPr>
            </w:pPr>
            <w:r>
              <w:rPr>
                <w:rFonts w:ascii="Arial" w:eastAsia="CambriaMath" w:hAnsi="Arial" w:cs="Arial"/>
                <w:sz w:val="24"/>
                <w:szCs w:val="24"/>
              </w:rPr>
              <w:t>49.250</w:t>
            </w:r>
          </w:p>
        </w:tc>
        <w:tc>
          <w:tcPr>
            <w:tcW w:w="1503" w:type="dxa"/>
          </w:tcPr>
          <w:p w14:paraId="3347F3EE" w14:textId="70DD4A8C" w:rsidR="0083159C" w:rsidRDefault="000413CF" w:rsidP="0083159C">
            <w:pPr>
              <w:jc w:val="center"/>
              <w:rPr>
                <w:rFonts w:ascii="Arial" w:eastAsia="CambriaMath" w:hAnsi="Arial" w:cs="Arial"/>
                <w:sz w:val="24"/>
                <w:szCs w:val="24"/>
              </w:rPr>
            </w:pPr>
            <w:r>
              <w:rPr>
                <w:rFonts w:ascii="Arial" w:eastAsia="CambriaMath" w:hAnsi="Arial" w:cs="Arial"/>
                <w:sz w:val="24"/>
                <w:szCs w:val="24"/>
              </w:rPr>
              <w:t>47.500</w:t>
            </w:r>
          </w:p>
        </w:tc>
        <w:tc>
          <w:tcPr>
            <w:tcW w:w="1503" w:type="dxa"/>
          </w:tcPr>
          <w:p w14:paraId="6A65D33D" w14:textId="22042D8C" w:rsidR="0083159C" w:rsidRDefault="000413CF" w:rsidP="0083159C">
            <w:pPr>
              <w:jc w:val="center"/>
              <w:rPr>
                <w:rFonts w:ascii="Arial" w:eastAsia="CambriaMath" w:hAnsi="Arial" w:cs="Arial"/>
                <w:sz w:val="24"/>
                <w:szCs w:val="24"/>
              </w:rPr>
            </w:pPr>
            <w:r>
              <w:rPr>
                <w:rFonts w:ascii="Arial" w:eastAsia="CambriaMath" w:hAnsi="Arial" w:cs="Arial"/>
                <w:sz w:val="24"/>
                <w:szCs w:val="24"/>
              </w:rPr>
              <w:t>48.700</w:t>
            </w:r>
          </w:p>
        </w:tc>
        <w:tc>
          <w:tcPr>
            <w:tcW w:w="1503" w:type="dxa"/>
          </w:tcPr>
          <w:p w14:paraId="5F65CCEF" w14:textId="77D5E67C" w:rsidR="0083159C" w:rsidRDefault="000413CF" w:rsidP="0083159C">
            <w:pPr>
              <w:jc w:val="center"/>
              <w:rPr>
                <w:rFonts w:ascii="Arial" w:eastAsia="CambriaMath" w:hAnsi="Arial" w:cs="Arial"/>
                <w:sz w:val="24"/>
                <w:szCs w:val="24"/>
              </w:rPr>
            </w:pPr>
            <w:r>
              <w:rPr>
                <w:rFonts w:ascii="Arial" w:eastAsia="CambriaMath" w:hAnsi="Arial" w:cs="Arial"/>
                <w:sz w:val="24"/>
                <w:szCs w:val="24"/>
              </w:rPr>
              <w:t>48.900</w:t>
            </w:r>
          </w:p>
        </w:tc>
      </w:tr>
      <w:tr w:rsidR="0083159C" w14:paraId="50872350" w14:textId="77777777" w:rsidTr="0083159C">
        <w:trPr>
          <w:jc w:val="center"/>
        </w:trPr>
        <w:tc>
          <w:tcPr>
            <w:tcW w:w="1502" w:type="dxa"/>
          </w:tcPr>
          <w:p w14:paraId="7B0E9198" w14:textId="5311398E" w:rsidR="0083159C" w:rsidRDefault="0083159C" w:rsidP="0083159C">
            <w:pPr>
              <w:jc w:val="center"/>
              <w:rPr>
                <w:rFonts w:ascii="Arial" w:eastAsia="CambriaMath" w:hAnsi="Arial" w:cs="Arial"/>
                <w:sz w:val="24"/>
                <w:szCs w:val="24"/>
              </w:rPr>
            </w:pPr>
            <w:r>
              <w:rPr>
                <w:rFonts w:ascii="Arial" w:eastAsia="CambriaMath" w:hAnsi="Arial" w:cs="Arial"/>
                <w:sz w:val="24"/>
                <w:szCs w:val="24"/>
              </w:rPr>
              <w:t>30</w:t>
            </w:r>
          </w:p>
        </w:tc>
        <w:tc>
          <w:tcPr>
            <w:tcW w:w="1502" w:type="dxa"/>
          </w:tcPr>
          <w:p w14:paraId="78F470AC" w14:textId="40DF68B2" w:rsidR="0083159C" w:rsidRDefault="000413CF" w:rsidP="0083159C">
            <w:pPr>
              <w:jc w:val="center"/>
              <w:rPr>
                <w:rFonts w:ascii="Arial" w:eastAsia="CambriaMath" w:hAnsi="Arial" w:cs="Arial"/>
                <w:sz w:val="24"/>
                <w:szCs w:val="24"/>
              </w:rPr>
            </w:pPr>
            <w:r>
              <w:rPr>
                <w:rFonts w:ascii="Arial" w:eastAsia="CambriaMath" w:hAnsi="Arial" w:cs="Arial"/>
                <w:sz w:val="24"/>
                <w:szCs w:val="24"/>
              </w:rPr>
              <w:t>46.350</w:t>
            </w:r>
          </w:p>
        </w:tc>
        <w:tc>
          <w:tcPr>
            <w:tcW w:w="1503" w:type="dxa"/>
          </w:tcPr>
          <w:p w14:paraId="54936B72" w14:textId="36F8464C" w:rsidR="0083159C" w:rsidRDefault="000413CF" w:rsidP="0083159C">
            <w:pPr>
              <w:jc w:val="center"/>
              <w:rPr>
                <w:rFonts w:ascii="Arial" w:eastAsia="CambriaMath" w:hAnsi="Arial" w:cs="Arial"/>
                <w:sz w:val="24"/>
                <w:szCs w:val="24"/>
              </w:rPr>
            </w:pPr>
            <w:r>
              <w:rPr>
                <w:rFonts w:ascii="Arial" w:eastAsia="CambriaMath" w:hAnsi="Arial" w:cs="Arial"/>
                <w:sz w:val="24"/>
                <w:szCs w:val="24"/>
              </w:rPr>
              <w:t>46.700</w:t>
            </w:r>
          </w:p>
        </w:tc>
        <w:tc>
          <w:tcPr>
            <w:tcW w:w="1503" w:type="dxa"/>
          </w:tcPr>
          <w:p w14:paraId="368DE316" w14:textId="76B4A8BF" w:rsidR="0083159C" w:rsidRDefault="000413CF" w:rsidP="0083159C">
            <w:pPr>
              <w:jc w:val="center"/>
              <w:rPr>
                <w:rFonts w:ascii="Arial" w:eastAsia="CambriaMath" w:hAnsi="Arial" w:cs="Arial"/>
                <w:sz w:val="24"/>
                <w:szCs w:val="24"/>
              </w:rPr>
            </w:pPr>
            <w:r>
              <w:rPr>
                <w:rFonts w:ascii="Arial" w:eastAsia="CambriaMath" w:hAnsi="Arial" w:cs="Arial"/>
                <w:sz w:val="24"/>
                <w:szCs w:val="24"/>
              </w:rPr>
              <w:t>46.250</w:t>
            </w:r>
          </w:p>
        </w:tc>
        <w:tc>
          <w:tcPr>
            <w:tcW w:w="1503" w:type="dxa"/>
          </w:tcPr>
          <w:p w14:paraId="7C4D8154" w14:textId="52950623" w:rsidR="0083159C" w:rsidRDefault="000413CF" w:rsidP="0083159C">
            <w:pPr>
              <w:jc w:val="center"/>
              <w:rPr>
                <w:rFonts w:ascii="Arial" w:eastAsia="CambriaMath" w:hAnsi="Arial" w:cs="Arial"/>
                <w:sz w:val="24"/>
                <w:szCs w:val="24"/>
              </w:rPr>
            </w:pPr>
            <w:r>
              <w:rPr>
                <w:rFonts w:ascii="Arial" w:eastAsia="CambriaMath" w:hAnsi="Arial" w:cs="Arial"/>
                <w:sz w:val="24"/>
                <w:szCs w:val="24"/>
              </w:rPr>
              <w:t>51.200</w:t>
            </w:r>
          </w:p>
        </w:tc>
        <w:tc>
          <w:tcPr>
            <w:tcW w:w="1503" w:type="dxa"/>
          </w:tcPr>
          <w:p w14:paraId="44677883" w14:textId="2F225792" w:rsidR="0083159C" w:rsidRDefault="000413CF" w:rsidP="0083159C">
            <w:pPr>
              <w:jc w:val="center"/>
              <w:rPr>
                <w:rFonts w:ascii="Arial" w:eastAsia="CambriaMath" w:hAnsi="Arial" w:cs="Arial"/>
                <w:sz w:val="24"/>
                <w:szCs w:val="24"/>
              </w:rPr>
            </w:pPr>
            <w:r>
              <w:rPr>
                <w:rFonts w:ascii="Arial" w:eastAsia="CambriaMath" w:hAnsi="Arial" w:cs="Arial"/>
                <w:sz w:val="24"/>
                <w:szCs w:val="24"/>
              </w:rPr>
              <w:t>48.750</w:t>
            </w:r>
          </w:p>
        </w:tc>
      </w:tr>
      <w:tr w:rsidR="0083159C" w14:paraId="289FC27F" w14:textId="77777777" w:rsidTr="0083159C">
        <w:trPr>
          <w:jc w:val="center"/>
        </w:trPr>
        <w:tc>
          <w:tcPr>
            <w:tcW w:w="1502" w:type="dxa"/>
          </w:tcPr>
          <w:p w14:paraId="6B629937" w14:textId="7F965329" w:rsidR="0083159C" w:rsidRDefault="0083159C" w:rsidP="0083159C">
            <w:pPr>
              <w:jc w:val="center"/>
              <w:rPr>
                <w:rFonts w:ascii="Arial" w:eastAsia="CambriaMath" w:hAnsi="Arial" w:cs="Arial"/>
                <w:sz w:val="24"/>
                <w:szCs w:val="24"/>
              </w:rPr>
            </w:pPr>
            <w:r>
              <w:rPr>
                <w:rFonts w:ascii="Arial" w:eastAsia="CambriaMath" w:hAnsi="Arial" w:cs="Arial"/>
                <w:sz w:val="24"/>
                <w:szCs w:val="24"/>
              </w:rPr>
              <w:t>50</w:t>
            </w:r>
          </w:p>
        </w:tc>
        <w:tc>
          <w:tcPr>
            <w:tcW w:w="1502" w:type="dxa"/>
          </w:tcPr>
          <w:p w14:paraId="409CB510" w14:textId="37D9A23D" w:rsidR="0083159C" w:rsidRDefault="00F540D0" w:rsidP="0083159C">
            <w:pPr>
              <w:jc w:val="center"/>
              <w:rPr>
                <w:rFonts w:ascii="Arial" w:eastAsia="CambriaMath" w:hAnsi="Arial" w:cs="Arial"/>
                <w:sz w:val="24"/>
                <w:szCs w:val="24"/>
              </w:rPr>
            </w:pPr>
            <w:r>
              <w:rPr>
                <w:rFonts w:ascii="Arial" w:eastAsia="CambriaMath" w:hAnsi="Arial" w:cs="Arial"/>
                <w:sz w:val="24"/>
                <w:szCs w:val="24"/>
              </w:rPr>
              <w:t>47.350</w:t>
            </w:r>
          </w:p>
        </w:tc>
        <w:tc>
          <w:tcPr>
            <w:tcW w:w="1503" w:type="dxa"/>
          </w:tcPr>
          <w:p w14:paraId="56DAF7CF" w14:textId="378F040F" w:rsidR="0083159C" w:rsidRDefault="00F540D0" w:rsidP="0083159C">
            <w:pPr>
              <w:jc w:val="center"/>
              <w:rPr>
                <w:rFonts w:ascii="Arial" w:eastAsia="CambriaMath" w:hAnsi="Arial" w:cs="Arial"/>
                <w:sz w:val="24"/>
                <w:szCs w:val="24"/>
              </w:rPr>
            </w:pPr>
            <w:r>
              <w:rPr>
                <w:rFonts w:ascii="Arial" w:eastAsia="CambriaMath" w:hAnsi="Arial" w:cs="Arial"/>
                <w:sz w:val="24"/>
                <w:szCs w:val="24"/>
              </w:rPr>
              <w:t>49.350</w:t>
            </w:r>
          </w:p>
        </w:tc>
        <w:tc>
          <w:tcPr>
            <w:tcW w:w="1503" w:type="dxa"/>
          </w:tcPr>
          <w:p w14:paraId="2961A79A" w14:textId="2D3E327F" w:rsidR="0083159C" w:rsidRDefault="00F540D0" w:rsidP="0083159C">
            <w:pPr>
              <w:jc w:val="center"/>
              <w:rPr>
                <w:rFonts w:ascii="Arial" w:eastAsia="CambriaMath" w:hAnsi="Arial" w:cs="Arial"/>
                <w:sz w:val="24"/>
                <w:szCs w:val="24"/>
              </w:rPr>
            </w:pPr>
            <w:r>
              <w:rPr>
                <w:rFonts w:ascii="Arial" w:eastAsia="CambriaMath" w:hAnsi="Arial" w:cs="Arial"/>
                <w:sz w:val="24"/>
                <w:szCs w:val="24"/>
              </w:rPr>
              <w:t>48.700</w:t>
            </w:r>
          </w:p>
        </w:tc>
        <w:tc>
          <w:tcPr>
            <w:tcW w:w="1503" w:type="dxa"/>
          </w:tcPr>
          <w:p w14:paraId="22678BE6" w14:textId="75B21EA9" w:rsidR="0083159C" w:rsidRDefault="00F540D0" w:rsidP="0083159C">
            <w:pPr>
              <w:jc w:val="center"/>
              <w:rPr>
                <w:rFonts w:ascii="Arial" w:eastAsia="CambriaMath" w:hAnsi="Arial" w:cs="Arial"/>
                <w:sz w:val="24"/>
                <w:szCs w:val="24"/>
              </w:rPr>
            </w:pPr>
            <w:r>
              <w:rPr>
                <w:rFonts w:ascii="Arial" w:eastAsia="CambriaMath" w:hAnsi="Arial" w:cs="Arial"/>
                <w:sz w:val="24"/>
                <w:szCs w:val="24"/>
              </w:rPr>
              <w:t>47.100</w:t>
            </w:r>
          </w:p>
        </w:tc>
        <w:tc>
          <w:tcPr>
            <w:tcW w:w="1503" w:type="dxa"/>
          </w:tcPr>
          <w:p w14:paraId="796EBEEF" w14:textId="16DB77E0" w:rsidR="0083159C" w:rsidRDefault="00F540D0" w:rsidP="0083159C">
            <w:pPr>
              <w:jc w:val="center"/>
              <w:rPr>
                <w:rFonts w:ascii="Arial" w:eastAsia="CambriaMath" w:hAnsi="Arial" w:cs="Arial"/>
                <w:sz w:val="24"/>
                <w:szCs w:val="24"/>
              </w:rPr>
            </w:pPr>
            <w:r>
              <w:rPr>
                <w:rFonts w:ascii="Arial" w:eastAsia="CambriaMath" w:hAnsi="Arial" w:cs="Arial"/>
                <w:sz w:val="24"/>
                <w:szCs w:val="24"/>
              </w:rPr>
              <w:t>51.350</w:t>
            </w:r>
          </w:p>
        </w:tc>
      </w:tr>
      <w:tr w:rsidR="0083159C" w14:paraId="25C278FD" w14:textId="77777777" w:rsidTr="0083159C">
        <w:trPr>
          <w:jc w:val="center"/>
        </w:trPr>
        <w:tc>
          <w:tcPr>
            <w:tcW w:w="1502" w:type="dxa"/>
          </w:tcPr>
          <w:p w14:paraId="13F55CBA" w14:textId="5D867031" w:rsidR="0083159C" w:rsidRDefault="0083159C" w:rsidP="0083159C">
            <w:pPr>
              <w:jc w:val="center"/>
              <w:rPr>
                <w:rFonts w:ascii="Arial" w:eastAsia="CambriaMath" w:hAnsi="Arial" w:cs="Arial"/>
                <w:sz w:val="24"/>
                <w:szCs w:val="24"/>
              </w:rPr>
            </w:pPr>
            <w:r>
              <w:rPr>
                <w:rFonts w:ascii="Arial" w:eastAsia="CambriaMath" w:hAnsi="Arial" w:cs="Arial"/>
                <w:sz w:val="24"/>
                <w:szCs w:val="24"/>
              </w:rPr>
              <w:t>70</w:t>
            </w:r>
          </w:p>
        </w:tc>
        <w:tc>
          <w:tcPr>
            <w:tcW w:w="1502" w:type="dxa"/>
          </w:tcPr>
          <w:p w14:paraId="46F31633" w14:textId="404E5403" w:rsidR="0083159C" w:rsidRDefault="00F540D0" w:rsidP="0083159C">
            <w:pPr>
              <w:jc w:val="center"/>
              <w:rPr>
                <w:rFonts w:ascii="Arial" w:eastAsia="CambriaMath" w:hAnsi="Arial" w:cs="Arial"/>
                <w:sz w:val="24"/>
                <w:szCs w:val="24"/>
              </w:rPr>
            </w:pPr>
            <w:r>
              <w:rPr>
                <w:rFonts w:ascii="Arial" w:eastAsia="CambriaMath" w:hAnsi="Arial" w:cs="Arial"/>
                <w:sz w:val="24"/>
                <w:szCs w:val="24"/>
              </w:rPr>
              <w:t>48.400</w:t>
            </w:r>
          </w:p>
        </w:tc>
        <w:tc>
          <w:tcPr>
            <w:tcW w:w="1503" w:type="dxa"/>
          </w:tcPr>
          <w:p w14:paraId="76A77911" w14:textId="634CC0F1" w:rsidR="0083159C" w:rsidRDefault="00F540D0" w:rsidP="0083159C">
            <w:pPr>
              <w:jc w:val="center"/>
              <w:rPr>
                <w:rFonts w:ascii="Arial" w:eastAsia="CambriaMath" w:hAnsi="Arial" w:cs="Arial"/>
                <w:sz w:val="24"/>
                <w:szCs w:val="24"/>
              </w:rPr>
            </w:pPr>
            <w:r>
              <w:rPr>
                <w:rFonts w:ascii="Arial" w:eastAsia="CambriaMath" w:hAnsi="Arial" w:cs="Arial"/>
                <w:sz w:val="24"/>
                <w:szCs w:val="24"/>
              </w:rPr>
              <w:t>51.000</w:t>
            </w:r>
          </w:p>
        </w:tc>
        <w:tc>
          <w:tcPr>
            <w:tcW w:w="1503" w:type="dxa"/>
          </w:tcPr>
          <w:p w14:paraId="11DC7984" w14:textId="02382C27" w:rsidR="0083159C" w:rsidRDefault="00F540D0" w:rsidP="0083159C">
            <w:pPr>
              <w:jc w:val="center"/>
              <w:rPr>
                <w:rFonts w:ascii="Arial" w:eastAsia="CambriaMath" w:hAnsi="Arial" w:cs="Arial"/>
                <w:sz w:val="24"/>
                <w:szCs w:val="24"/>
              </w:rPr>
            </w:pPr>
            <w:r>
              <w:rPr>
                <w:rFonts w:ascii="Arial" w:eastAsia="CambriaMath" w:hAnsi="Arial" w:cs="Arial"/>
                <w:sz w:val="24"/>
                <w:szCs w:val="24"/>
              </w:rPr>
              <w:t>51.050</w:t>
            </w:r>
          </w:p>
        </w:tc>
        <w:tc>
          <w:tcPr>
            <w:tcW w:w="1503" w:type="dxa"/>
          </w:tcPr>
          <w:p w14:paraId="522E65A3" w14:textId="3E207FD7" w:rsidR="0083159C" w:rsidRDefault="00F540D0" w:rsidP="0083159C">
            <w:pPr>
              <w:jc w:val="center"/>
              <w:rPr>
                <w:rFonts w:ascii="Arial" w:eastAsia="CambriaMath" w:hAnsi="Arial" w:cs="Arial"/>
                <w:sz w:val="24"/>
                <w:szCs w:val="24"/>
              </w:rPr>
            </w:pPr>
            <w:r>
              <w:rPr>
                <w:rFonts w:ascii="Arial" w:eastAsia="CambriaMath" w:hAnsi="Arial" w:cs="Arial"/>
                <w:sz w:val="24"/>
                <w:szCs w:val="24"/>
              </w:rPr>
              <w:t>50.550</w:t>
            </w:r>
          </w:p>
        </w:tc>
        <w:tc>
          <w:tcPr>
            <w:tcW w:w="1503" w:type="dxa"/>
          </w:tcPr>
          <w:p w14:paraId="58FE1041" w14:textId="329017A1" w:rsidR="0083159C" w:rsidRDefault="00F540D0" w:rsidP="0083159C">
            <w:pPr>
              <w:jc w:val="center"/>
              <w:rPr>
                <w:rFonts w:ascii="Arial" w:eastAsia="CambriaMath" w:hAnsi="Arial" w:cs="Arial"/>
                <w:sz w:val="24"/>
                <w:szCs w:val="24"/>
              </w:rPr>
            </w:pPr>
            <w:r>
              <w:rPr>
                <w:rFonts w:ascii="Arial" w:eastAsia="CambriaMath" w:hAnsi="Arial" w:cs="Arial"/>
                <w:sz w:val="24"/>
                <w:szCs w:val="24"/>
              </w:rPr>
              <w:t>48.050</w:t>
            </w:r>
          </w:p>
        </w:tc>
      </w:tr>
      <w:tr w:rsidR="0083159C" w14:paraId="5B2385ED" w14:textId="77777777" w:rsidTr="0083159C">
        <w:trPr>
          <w:jc w:val="center"/>
        </w:trPr>
        <w:tc>
          <w:tcPr>
            <w:tcW w:w="1502" w:type="dxa"/>
          </w:tcPr>
          <w:p w14:paraId="30A8408D" w14:textId="2FC884B5" w:rsidR="0083159C" w:rsidRDefault="0083159C" w:rsidP="0083159C">
            <w:pPr>
              <w:jc w:val="center"/>
              <w:rPr>
                <w:rFonts w:ascii="Arial" w:eastAsia="CambriaMath" w:hAnsi="Arial" w:cs="Arial"/>
                <w:sz w:val="24"/>
                <w:szCs w:val="24"/>
              </w:rPr>
            </w:pPr>
            <w:r>
              <w:rPr>
                <w:rFonts w:ascii="Arial" w:eastAsia="CambriaMath" w:hAnsi="Arial" w:cs="Arial"/>
                <w:sz w:val="24"/>
                <w:szCs w:val="24"/>
              </w:rPr>
              <w:t>90</w:t>
            </w:r>
          </w:p>
        </w:tc>
        <w:tc>
          <w:tcPr>
            <w:tcW w:w="1502" w:type="dxa"/>
          </w:tcPr>
          <w:p w14:paraId="41C1355E" w14:textId="4A815B2B" w:rsidR="0083159C" w:rsidRDefault="00F540D0" w:rsidP="0083159C">
            <w:pPr>
              <w:jc w:val="center"/>
              <w:rPr>
                <w:rFonts w:ascii="Arial" w:eastAsia="CambriaMath" w:hAnsi="Arial" w:cs="Arial"/>
                <w:sz w:val="24"/>
                <w:szCs w:val="24"/>
              </w:rPr>
            </w:pPr>
            <w:r>
              <w:rPr>
                <w:rFonts w:ascii="Arial" w:eastAsia="CambriaMath" w:hAnsi="Arial" w:cs="Arial"/>
                <w:sz w:val="24"/>
                <w:szCs w:val="24"/>
              </w:rPr>
              <w:t>49.250</w:t>
            </w:r>
          </w:p>
        </w:tc>
        <w:tc>
          <w:tcPr>
            <w:tcW w:w="1503" w:type="dxa"/>
          </w:tcPr>
          <w:p w14:paraId="2C293051" w14:textId="62A47694" w:rsidR="0083159C" w:rsidRDefault="00F540D0" w:rsidP="0083159C">
            <w:pPr>
              <w:jc w:val="center"/>
              <w:rPr>
                <w:rFonts w:ascii="Arial" w:eastAsia="CambriaMath" w:hAnsi="Arial" w:cs="Arial"/>
                <w:sz w:val="24"/>
                <w:szCs w:val="24"/>
              </w:rPr>
            </w:pPr>
            <w:r>
              <w:rPr>
                <w:rFonts w:ascii="Arial" w:eastAsia="CambriaMath" w:hAnsi="Arial" w:cs="Arial"/>
                <w:sz w:val="24"/>
                <w:szCs w:val="24"/>
              </w:rPr>
              <w:t>50.300</w:t>
            </w:r>
          </w:p>
        </w:tc>
        <w:tc>
          <w:tcPr>
            <w:tcW w:w="1503" w:type="dxa"/>
          </w:tcPr>
          <w:p w14:paraId="432F4CBF" w14:textId="468CED52" w:rsidR="0083159C" w:rsidRDefault="00F540D0" w:rsidP="0083159C">
            <w:pPr>
              <w:jc w:val="center"/>
              <w:rPr>
                <w:rFonts w:ascii="Arial" w:eastAsia="CambriaMath" w:hAnsi="Arial" w:cs="Arial"/>
                <w:sz w:val="24"/>
                <w:szCs w:val="24"/>
              </w:rPr>
            </w:pPr>
            <w:r>
              <w:rPr>
                <w:rFonts w:ascii="Arial" w:eastAsia="CambriaMath" w:hAnsi="Arial" w:cs="Arial"/>
                <w:sz w:val="24"/>
                <w:szCs w:val="24"/>
              </w:rPr>
              <w:t>50.450</w:t>
            </w:r>
          </w:p>
        </w:tc>
        <w:tc>
          <w:tcPr>
            <w:tcW w:w="1503" w:type="dxa"/>
          </w:tcPr>
          <w:p w14:paraId="08A01382" w14:textId="071931CC" w:rsidR="0083159C" w:rsidRDefault="00F540D0" w:rsidP="0083159C">
            <w:pPr>
              <w:jc w:val="center"/>
              <w:rPr>
                <w:rFonts w:ascii="Arial" w:eastAsia="CambriaMath" w:hAnsi="Arial" w:cs="Arial"/>
                <w:sz w:val="24"/>
                <w:szCs w:val="24"/>
              </w:rPr>
            </w:pPr>
            <w:r>
              <w:rPr>
                <w:rFonts w:ascii="Arial" w:eastAsia="CambriaMath" w:hAnsi="Arial" w:cs="Arial"/>
                <w:sz w:val="24"/>
                <w:szCs w:val="24"/>
              </w:rPr>
              <w:t>49.850</w:t>
            </w:r>
          </w:p>
        </w:tc>
        <w:tc>
          <w:tcPr>
            <w:tcW w:w="1503" w:type="dxa"/>
          </w:tcPr>
          <w:p w14:paraId="001906B9" w14:textId="6D1954EC" w:rsidR="0083159C" w:rsidRDefault="00F540D0" w:rsidP="0083159C">
            <w:pPr>
              <w:jc w:val="center"/>
              <w:rPr>
                <w:rFonts w:ascii="Arial" w:eastAsia="CambriaMath" w:hAnsi="Arial" w:cs="Arial"/>
                <w:sz w:val="24"/>
                <w:szCs w:val="24"/>
              </w:rPr>
            </w:pPr>
            <w:r w:rsidRPr="00673E63">
              <w:rPr>
                <w:rFonts w:ascii="Arial" w:eastAsia="CambriaMath" w:hAnsi="Arial" w:cs="Arial"/>
                <w:sz w:val="24"/>
                <w:szCs w:val="24"/>
                <w:highlight w:val="yellow"/>
              </w:rPr>
              <w:t>51.850</w:t>
            </w:r>
          </w:p>
        </w:tc>
      </w:tr>
    </w:tbl>
    <w:p w14:paraId="03D3AF6D" w14:textId="2CE1F41F" w:rsidR="008D722F" w:rsidRDefault="008D722F" w:rsidP="0083159C">
      <w:pPr>
        <w:rPr>
          <w:rFonts w:ascii="Arial" w:hAnsi="Arial" w:cs="Arial"/>
          <w:color w:val="000000"/>
          <w:sz w:val="24"/>
          <w:szCs w:val="24"/>
        </w:rPr>
      </w:pPr>
    </w:p>
    <w:p w14:paraId="735F07C0" w14:textId="376E2E86" w:rsidR="00673E63" w:rsidRDefault="00B2069F" w:rsidP="0083159C">
      <w:pPr>
        <w:rPr>
          <w:rFonts w:ascii="Arial" w:hAnsi="Arial" w:cs="Arial"/>
          <w:color w:val="000000"/>
          <w:sz w:val="24"/>
          <w:szCs w:val="24"/>
        </w:rPr>
      </w:pPr>
      <w:r>
        <w:rPr>
          <w:rFonts w:ascii="Arial" w:hAnsi="Arial" w:cs="Arial"/>
          <w:color w:val="000000"/>
          <w:sz w:val="24"/>
          <w:szCs w:val="24"/>
        </w:rPr>
        <w:t xml:space="preserve">From the table above, </w:t>
      </w:r>
      <w:r w:rsidR="000F55B9">
        <w:rPr>
          <w:rFonts w:ascii="Arial" w:hAnsi="Arial" w:cs="Arial"/>
          <w:color w:val="000000"/>
          <w:sz w:val="24"/>
          <w:szCs w:val="24"/>
        </w:rPr>
        <w:t xml:space="preserve">the highest </w:t>
      </w:r>
      <w:r w:rsidR="000E79B1">
        <w:rPr>
          <w:rFonts w:ascii="Arial" w:hAnsi="Arial" w:cs="Arial"/>
          <w:color w:val="000000"/>
          <w:sz w:val="24"/>
          <w:szCs w:val="24"/>
        </w:rPr>
        <w:t xml:space="preserve">test </w:t>
      </w:r>
      <w:bookmarkStart w:id="0" w:name="_GoBack"/>
      <w:bookmarkEnd w:id="0"/>
      <w:r w:rsidR="000F55B9">
        <w:rPr>
          <w:rFonts w:ascii="Arial" w:hAnsi="Arial" w:cs="Arial"/>
          <w:color w:val="000000"/>
          <w:sz w:val="24"/>
          <w:szCs w:val="24"/>
        </w:rPr>
        <w:t xml:space="preserve">accuracy obtained is 51.850% with </w:t>
      </w:r>
      <w:r w:rsidR="000F55B9" w:rsidRPr="0083159C">
        <w:rPr>
          <w:rFonts w:ascii="Cambria Math" w:eastAsia="CambriaMath" w:hAnsi="Cambria Math" w:cs="Cambria Math"/>
          <w:sz w:val="24"/>
          <w:szCs w:val="24"/>
        </w:rPr>
        <w:t>𝐶</w:t>
      </w:r>
      <w:r w:rsidR="000F55B9" w:rsidRPr="0083159C">
        <w:rPr>
          <w:rFonts w:ascii="CambriaMath" w:eastAsia="CambriaMath" w:hAnsi="Calibri" w:cs="CambriaMath"/>
          <w:sz w:val="17"/>
          <w:szCs w:val="17"/>
        </w:rPr>
        <w:t>1</w:t>
      </w:r>
      <w:r w:rsidR="000F55B9">
        <w:rPr>
          <w:rFonts w:ascii="CambriaMath" w:eastAsia="CambriaMath" w:hAnsi="Calibri" w:cs="CambriaMath"/>
          <w:sz w:val="17"/>
          <w:szCs w:val="17"/>
        </w:rPr>
        <w:t xml:space="preserve"> </w:t>
      </w:r>
      <w:r w:rsidR="000F55B9">
        <w:rPr>
          <w:rFonts w:ascii="Arial" w:eastAsia="CambriaMath" w:hAnsi="Arial" w:cs="Arial"/>
          <w:sz w:val="24"/>
          <w:szCs w:val="24"/>
        </w:rPr>
        <w:t xml:space="preserve"> and </w:t>
      </w:r>
      <w:r w:rsidR="000F55B9" w:rsidRPr="0083159C">
        <w:rPr>
          <w:rFonts w:ascii="Cambria Math" w:eastAsia="CambriaMath" w:hAnsi="Cambria Math" w:cs="Cambria Math"/>
          <w:sz w:val="24"/>
          <w:szCs w:val="24"/>
        </w:rPr>
        <w:t>𝐶</w:t>
      </w:r>
      <w:r w:rsidR="000F55B9">
        <w:rPr>
          <w:rFonts w:ascii="Cambria Math" w:eastAsia="CambriaMath" w:hAnsi="Cambria Math" w:cs="Cambria Math"/>
          <w:sz w:val="24"/>
          <w:szCs w:val="24"/>
          <w:vertAlign w:val="subscript"/>
        </w:rPr>
        <w:t xml:space="preserve">2  </w:t>
      </w:r>
      <w:r w:rsidR="000F55B9">
        <w:rPr>
          <w:rFonts w:ascii="Arial" w:hAnsi="Arial" w:cs="Arial"/>
          <w:color w:val="000000"/>
          <w:sz w:val="24"/>
          <w:szCs w:val="24"/>
        </w:rPr>
        <w:t xml:space="preserve">equal to 90 and 100 respectively. Therefore, the optimal condition for </w:t>
      </w:r>
      <w:r w:rsidR="000F55B9" w:rsidRPr="0083159C">
        <w:rPr>
          <w:rFonts w:ascii="Cambria Math" w:eastAsia="CambriaMath" w:hAnsi="Cambria Math" w:cs="Cambria Math"/>
          <w:sz w:val="24"/>
          <w:szCs w:val="24"/>
        </w:rPr>
        <w:t>𝐶</w:t>
      </w:r>
      <w:r w:rsidR="000F55B9" w:rsidRPr="0083159C">
        <w:rPr>
          <w:rFonts w:ascii="CambriaMath" w:eastAsia="CambriaMath" w:hAnsi="Calibri" w:cs="CambriaMath"/>
          <w:sz w:val="17"/>
          <w:szCs w:val="17"/>
        </w:rPr>
        <w:t>1</w:t>
      </w:r>
      <w:r w:rsidR="000F55B9">
        <w:rPr>
          <w:rFonts w:ascii="CambriaMath" w:eastAsia="CambriaMath" w:hAnsi="Calibri" w:cs="CambriaMath"/>
          <w:sz w:val="17"/>
          <w:szCs w:val="17"/>
        </w:rPr>
        <w:t xml:space="preserve">  </w:t>
      </w:r>
      <w:r w:rsidR="000F55B9">
        <w:rPr>
          <w:rFonts w:ascii="Arial" w:hAnsi="Arial" w:cs="Arial"/>
          <w:color w:val="000000"/>
          <w:sz w:val="24"/>
          <w:szCs w:val="24"/>
        </w:rPr>
        <w:t xml:space="preserve">and </w:t>
      </w:r>
      <w:r w:rsidR="000F55B9" w:rsidRPr="0083159C">
        <w:rPr>
          <w:rFonts w:ascii="Cambria Math" w:eastAsia="CambriaMath" w:hAnsi="Cambria Math" w:cs="Cambria Math"/>
          <w:sz w:val="24"/>
          <w:szCs w:val="24"/>
        </w:rPr>
        <w:t>𝐶</w:t>
      </w:r>
      <w:r w:rsidR="000F55B9">
        <w:rPr>
          <w:rFonts w:ascii="CambriaMath" w:eastAsia="CambriaMath" w:hAnsi="Calibri" w:cs="CambriaMath"/>
          <w:sz w:val="17"/>
          <w:szCs w:val="17"/>
        </w:rPr>
        <w:t xml:space="preserve">2 </w:t>
      </w:r>
      <w:r w:rsidR="000F55B9">
        <w:rPr>
          <w:rFonts w:ascii="Arial" w:hAnsi="Arial" w:cs="Arial"/>
          <w:color w:val="000000"/>
          <w:sz w:val="24"/>
          <w:szCs w:val="24"/>
        </w:rPr>
        <w:t>is 90 and 100 respectively.</w:t>
      </w:r>
    </w:p>
    <w:p w14:paraId="60004C43" w14:textId="067A8FC5" w:rsidR="00091D54" w:rsidRDefault="00091D54" w:rsidP="0083159C">
      <w:pPr>
        <w:rPr>
          <w:rFonts w:ascii="Arial" w:hAnsi="Arial" w:cs="Arial"/>
          <w:color w:val="000000"/>
          <w:sz w:val="24"/>
          <w:szCs w:val="24"/>
        </w:rPr>
      </w:pPr>
    </w:p>
    <w:p w14:paraId="26EA1B7C" w14:textId="11C6D742" w:rsidR="00091D54" w:rsidRDefault="00091D54" w:rsidP="0083159C">
      <w:pPr>
        <w:rPr>
          <w:rFonts w:ascii="Arial" w:hAnsi="Arial" w:cs="Arial"/>
          <w:color w:val="000000"/>
          <w:sz w:val="24"/>
          <w:szCs w:val="24"/>
        </w:rPr>
      </w:pPr>
      <w:r>
        <w:rPr>
          <w:rFonts w:ascii="Arial" w:hAnsi="Arial" w:cs="Arial"/>
          <w:color w:val="000000"/>
          <w:sz w:val="24"/>
          <w:szCs w:val="24"/>
        </w:rPr>
        <w:t>Below is the accuracy plot against number of epochs of the most optimal condition.</w:t>
      </w:r>
    </w:p>
    <w:p w14:paraId="001327FD" w14:textId="12802E49" w:rsidR="00091D54" w:rsidRDefault="00091D54" w:rsidP="0083159C">
      <w:pPr>
        <w:rPr>
          <w:rFonts w:ascii="Arial" w:hAnsi="Arial" w:cs="Arial"/>
          <w:color w:val="000000"/>
          <w:sz w:val="24"/>
          <w:szCs w:val="24"/>
        </w:rPr>
      </w:pPr>
      <w:r>
        <w:rPr>
          <w:rFonts w:ascii="Arial" w:hAnsi="Arial" w:cs="Arial"/>
          <w:noProof/>
          <w:color w:val="000000"/>
        </w:rPr>
        <w:drawing>
          <wp:inline distT="0" distB="0" distL="0" distR="0" wp14:anchorId="201BBC8F" wp14:editId="06FBD407">
            <wp:extent cx="4901565" cy="3529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5A7C64DC" w14:textId="71362A8E" w:rsidR="00BF1F33" w:rsidRDefault="00BF1F33" w:rsidP="0083159C">
      <w:pPr>
        <w:rPr>
          <w:rFonts w:ascii="Arial" w:hAnsi="Arial" w:cs="Arial"/>
          <w:color w:val="000000"/>
          <w:sz w:val="24"/>
          <w:szCs w:val="24"/>
        </w:rPr>
      </w:pPr>
    </w:p>
    <w:p w14:paraId="460B733C" w14:textId="4050A322" w:rsidR="00BF1F33" w:rsidRDefault="00BF1F33" w:rsidP="0083159C">
      <w:pPr>
        <w:rPr>
          <w:rFonts w:ascii="Arial" w:hAnsi="Arial" w:cs="Arial"/>
          <w:color w:val="000000"/>
          <w:sz w:val="24"/>
          <w:szCs w:val="24"/>
        </w:rPr>
      </w:pPr>
    </w:p>
    <w:p w14:paraId="708F1D20" w14:textId="3E00A703" w:rsidR="00BF1F33" w:rsidRDefault="00BF1F33" w:rsidP="0083159C">
      <w:pPr>
        <w:rPr>
          <w:rFonts w:ascii="Arial" w:hAnsi="Arial" w:cs="Arial"/>
          <w:b/>
          <w:bCs/>
          <w:color w:val="000000"/>
          <w:sz w:val="28"/>
          <w:szCs w:val="28"/>
        </w:rPr>
      </w:pPr>
      <w:r>
        <w:rPr>
          <w:rFonts w:ascii="Arial" w:hAnsi="Arial" w:cs="Arial"/>
          <w:b/>
          <w:bCs/>
          <w:color w:val="000000"/>
          <w:sz w:val="28"/>
          <w:szCs w:val="28"/>
        </w:rPr>
        <w:lastRenderedPageBreak/>
        <w:t>Question 3</w:t>
      </w:r>
    </w:p>
    <w:p w14:paraId="25A8F70F" w14:textId="49465E94" w:rsidR="00DC28C8" w:rsidRPr="00DC28C8" w:rsidRDefault="00DC28C8" w:rsidP="0083159C">
      <w:pPr>
        <w:rPr>
          <w:rFonts w:ascii="Arial" w:hAnsi="Arial" w:cs="Arial"/>
          <w:b/>
          <w:bCs/>
          <w:color w:val="000000"/>
          <w:sz w:val="28"/>
          <w:szCs w:val="28"/>
        </w:rPr>
      </w:pPr>
      <w:r>
        <w:rPr>
          <w:rFonts w:ascii="Arial" w:hAnsi="Arial" w:cs="Arial"/>
          <w:b/>
          <w:bCs/>
          <w:color w:val="000000"/>
          <w:sz w:val="28"/>
          <w:szCs w:val="28"/>
        </w:rPr>
        <w:t>Optimal C</w:t>
      </w:r>
      <w:r>
        <w:rPr>
          <w:rFonts w:ascii="Arial" w:hAnsi="Arial" w:cs="Arial"/>
          <w:b/>
          <w:bCs/>
          <w:color w:val="000000"/>
          <w:sz w:val="28"/>
          <w:szCs w:val="28"/>
          <w:vertAlign w:val="subscript"/>
        </w:rPr>
        <w:t>1</w:t>
      </w:r>
      <w:r>
        <w:rPr>
          <w:rFonts w:ascii="Arial" w:hAnsi="Arial" w:cs="Arial"/>
          <w:b/>
          <w:bCs/>
          <w:color w:val="000000"/>
          <w:sz w:val="28"/>
          <w:szCs w:val="28"/>
        </w:rPr>
        <w:t xml:space="preserve"> = 90 and C</w:t>
      </w:r>
      <w:r>
        <w:rPr>
          <w:rFonts w:ascii="Arial" w:hAnsi="Arial" w:cs="Arial"/>
          <w:b/>
          <w:bCs/>
          <w:color w:val="000000"/>
          <w:sz w:val="28"/>
          <w:szCs w:val="28"/>
          <w:vertAlign w:val="subscript"/>
        </w:rPr>
        <w:t>2</w:t>
      </w:r>
      <w:r>
        <w:rPr>
          <w:rFonts w:ascii="Arial" w:hAnsi="Arial" w:cs="Arial"/>
          <w:b/>
          <w:bCs/>
          <w:color w:val="000000"/>
          <w:sz w:val="28"/>
          <w:szCs w:val="28"/>
        </w:rPr>
        <w:t xml:space="preserve"> = 100</w:t>
      </w:r>
    </w:p>
    <w:p w14:paraId="4BFCCCFE" w14:textId="716C422A" w:rsidR="00DC28C8" w:rsidRDefault="00BF1F33" w:rsidP="0083159C">
      <w:pPr>
        <w:rPr>
          <w:rFonts w:ascii="Arial" w:hAnsi="Arial" w:cs="Arial"/>
          <w:sz w:val="24"/>
          <w:szCs w:val="24"/>
          <w:u w:val="single"/>
        </w:rPr>
      </w:pPr>
      <w:r w:rsidRPr="00BF1F33">
        <w:rPr>
          <w:rFonts w:ascii="Arial" w:hAnsi="Arial" w:cs="Arial"/>
          <w:sz w:val="24"/>
          <w:szCs w:val="24"/>
          <w:u w:val="single"/>
        </w:rPr>
        <w:t>Using the optimal combination found in part (2), train the network by:</w:t>
      </w:r>
    </w:p>
    <w:p w14:paraId="1334F373" w14:textId="77777777" w:rsidR="003F52A4" w:rsidRDefault="003F52A4" w:rsidP="0083159C">
      <w:pPr>
        <w:rPr>
          <w:rFonts w:ascii="Arial" w:hAnsi="Arial" w:cs="Arial"/>
          <w:sz w:val="24"/>
          <w:szCs w:val="24"/>
          <w:u w:val="single"/>
        </w:rPr>
      </w:pPr>
    </w:p>
    <w:p w14:paraId="062EC11A" w14:textId="5F54010F" w:rsidR="00DC28C8" w:rsidRDefault="00DC28C8" w:rsidP="00DC28C8">
      <w:pPr>
        <w:rPr>
          <w:rFonts w:ascii="Arial" w:hAnsi="Arial" w:cs="Arial"/>
          <w:sz w:val="24"/>
          <w:szCs w:val="24"/>
          <w:u w:val="single"/>
        </w:rPr>
      </w:pPr>
      <w:r>
        <w:rPr>
          <w:rFonts w:ascii="Arial" w:hAnsi="Arial" w:cs="Arial"/>
          <w:sz w:val="24"/>
          <w:szCs w:val="24"/>
          <w:u w:val="single"/>
        </w:rPr>
        <w:t>a)</w:t>
      </w:r>
      <w:r w:rsidRPr="00DC28C8">
        <w:rPr>
          <w:rFonts w:ascii="Arial" w:hAnsi="Arial" w:cs="Arial"/>
          <w:sz w:val="24"/>
          <w:szCs w:val="24"/>
          <w:u w:val="single"/>
        </w:rPr>
        <w:t xml:space="preserve"> adding the momentum term with momentum </w:t>
      </w:r>
      <w:r w:rsidRPr="00DC28C8">
        <w:rPr>
          <w:rFonts w:ascii="Cambria Math" w:eastAsia="CambriaMath" w:hAnsi="Cambria Math" w:cs="Cambria Math"/>
          <w:sz w:val="24"/>
          <w:szCs w:val="24"/>
          <w:u w:val="single"/>
        </w:rPr>
        <w:t>𝛾</w:t>
      </w:r>
      <w:r w:rsidRPr="00DC28C8">
        <w:rPr>
          <w:rFonts w:ascii="Arial" w:eastAsia="CambriaMath" w:hAnsi="Arial" w:cs="Arial"/>
          <w:sz w:val="24"/>
          <w:szCs w:val="24"/>
          <w:u w:val="single"/>
        </w:rPr>
        <w:t xml:space="preserve"> </w:t>
      </w:r>
      <w:r w:rsidRPr="00DC28C8">
        <w:rPr>
          <w:rFonts w:ascii="Arial" w:hAnsi="Arial" w:cs="Arial"/>
          <w:sz w:val="24"/>
          <w:szCs w:val="24"/>
          <w:u w:val="single"/>
        </w:rPr>
        <w:t>= 0.1</w:t>
      </w:r>
    </w:p>
    <w:p w14:paraId="34B973E4" w14:textId="646EBB51" w:rsidR="00DC28C8" w:rsidRDefault="002B3D63" w:rsidP="00DC28C8">
      <w:pPr>
        <w:rPr>
          <w:rFonts w:ascii="Arial" w:hAnsi="Arial" w:cs="Arial"/>
          <w:b/>
          <w:bCs/>
          <w:color w:val="000000"/>
          <w:sz w:val="24"/>
          <w:szCs w:val="24"/>
        </w:rPr>
      </w:pPr>
      <w:r w:rsidRPr="002B3D63">
        <w:rPr>
          <w:rFonts w:ascii="Arial" w:hAnsi="Arial" w:cs="Arial"/>
          <w:b/>
          <w:bCs/>
          <w:color w:val="000000"/>
          <w:sz w:val="24"/>
          <w:szCs w:val="24"/>
        </w:rPr>
        <w:t>Costs</w:t>
      </w:r>
      <w:r w:rsidR="00B76787">
        <w:rPr>
          <w:rFonts w:ascii="Arial" w:hAnsi="Arial" w:cs="Arial"/>
          <w:b/>
          <w:bCs/>
          <w:color w:val="000000"/>
          <w:sz w:val="24"/>
          <w:szCs w:val="24"/>
        </w:rPr>
        <w:t>:</w:t>
      </w:r>
    </w:p>
    <w:p w14:paraId="2540E6FA" w14:textId="03442DF7" w:rsidR="002B3D63" w:rsidRDefault="006A5976" w:rsidP="00DC28C8">
      <w:pPr>
        <w:rPr>
          <w:rFonts w:ascii="Arial" w:hAnsi="Arial" w:cs="Arial"/>
          <w:b/>
          <w:bCs/>
          <w:color w:val="000000"/>
          <w:sz w:val="24"/>
          <w:szCs w:val="24"/>
        </w:rPr>
      </w:pPr>
      <w:r>
        <w:rPr>
          <w:rFonts w:ascii="Arial" w:hAnsi="Arial" w:cs="Arial"/>
          <w:b/>
          <w:bCs/>
          <w:noProof/>
          <w:color w:val="000000"/>
        </w:rPr>
        <w:drawing>
          <wp:inline distT="0" distB="0" distL="0" distR="0" wp14:anchorId="5CC6A3BD" wp14:editId="14891DCD">
            <wp:extent cx="4263656" cy="307056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9357" cy="3081868"/>
                    </a:xfrm>
                    <a:prstGeom prst="rect">
                      <a:avLst/>
                    </a:prstGeom>
                    <a:noFill/>
                    <a:ln>
                      <a:noFill/>
                    </a:ln>
                  </pic:spPr>
                </pic:pic>
              </a:graphicData>
            </a:graphic>
          </wp:inline>
        </w:drawing>
      </w:r>
    </w:p>
    <w:p w14:paraId="69A3FF58" w14:textId="5729CAB3" w:rsidR="006A5976" w:rsidRDefault="006A5976" w:rsidP="00DC28C8">
      <w:pPr>
        <w:rPr>
          <w:rFonts w:ascii="Arial" w:hAnsi="Arial" w:cs="Arial"/>
          <w:b/>
          <w:bCs/>
          <w:color w:val="000000"/>
          <w:sz w:val="24"/>
          <w:szCs w:val="24"/>
        </w:rPr>
      </w:pPr>
      <w:r>
        <w:rPr>
          <w:rFonts w:ascii="Arial" w:hAnsi="Arial" w:cs="Arial"/>
          <w:b/>
          <w:bCs/>
          <w:color w:val="000000"/>
          <w:sz w:val="24"/>
          <w:szCs w:val="24"/>
        </w:rPr>
        <w:t>Accuracy: 52.550%</w:t>
      </w:r>
    </w:p>
    <w:p w14:paraId="79520AD1" w14:textId="2923DB0A" w:rsidR="006A5976" w:rsidRDefault="006A5976" w:rsidP="00DC28C8">
      <w:pPr>
        <w:rPr>
          <w:rFonts w:ascii="Arial" w:hAnsi="Arial" w:cs="Arial"/>
          <w:b/>
          <w:bCs/>
          <w:color w:val="000000"/>
          <w:sz w:val="24"/>
          <w:szCs w:val="24"/>
        </w:rPr>
      </w:pPr>
      <w:r>
        <w:rPr>
          <w:rFonts w:ascii="Arial" w:hAnsi="Arial" w:cs="Arial"/>
          <w:b/>
          <w:bCs/>
          <w:noProof/>
          <w:color w:val="000000"/>
        </w:rPr>
        <w:drawing>
          <wp:inline distT="0" distB="0" distL="0" distR="0" wp14:anchorId="60C6F4F5" wp14:editId="57030000">
            <wp:extent cx="4263390" cy="3070369"/>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5137" cy="3086031"/>
                    </a:xfrm>
                    <a:prstGeom prst="rect">
                      <a:avLst/>
                    </a:prstGeom>
                    <a:noFill/>
                    <a:ln>
                      <a:noFill/>
                    </a:ln>
                  </pic:spPr>
                </pic:pic>
              </a:graphicData>
            </a:graphic>
          </wp:inline>
        </w:drawing>
      </w:r>
    </w:p>
    <w:p w14:paraId="5F96DCB5" w14:textId="750CB39F" w:rsidR="006A5976" w:rsidRDefault="006A5976" w:rsidP="00DC28C8">
      <w:pPr>
        <w:rPr>
          <w:rFonts w:ascii="Arial" w:hAnsi="Arial" w:cs="Arial"/>
          <w:b/>
          <w:bCs/>
          <w:color w:val="000000"/>
          <w:sz w:val="24"/>
          <w:szCs w:val="24"/>
        </w:rPr>
      </w:pPr>
    </w:p>
    <w:p w14:paraId="41FBDEAD" w14:textId="20D47474" w:rsidR="006A5976" w:rsidRPr="006A5976" w:rsidRDefault="006A5976" w:rsidP="00DC28C8">
      <w:pPr>
        <w:rPr>
          <w:rFonts w:ascii="Arial" w:hAnsi="Arial" w:cs="Arial"/>
          <w:sz w:val="24"/>
          <w:szCs w:val="24"/>
          <w:u w:val="single"/>
        </w:rPr>
      </w:pPr>
      <w:r w:rsidRPr="006A5976">
        <w:rPr>
          <w:rFonts w:ascii="Arial" w:hAnsi="Arial" w:cs="Arial"/>
          <w:color w:val="000000"/>
          <w:sz w:val="24"/>
          <w:szCs w:val="24"/>
          <w:u w:val="single"/>
        </w:rPr>
        <w:lastRenderedPageBreak/>
        <w:t xml:space="preserve">b) </w:t>
      </w:r>
      <w:r w:rsidRPr="006A5976">
        <w:rPr>
          <w:rFonts w:ascii="Arial" w:hAnsi="Arial" w:cs="Arial"/>
          <w:sz w:val="24"/>
          <w:szCs w:val="24"/>
          <w:u w:val="single"/>
        </w:rPr>
        <w:t xml:space="preserve">using </w:t>
      </w:r>
      <w:proofErr w:type="spellStart"/>
      <w:r w:rsidRPr="006A5976">
        <w:rPr>
          <w:rFonts w:ascii="Arial" w:hAnsi="Arial" w:cs="Arial"/>
          <w:sz w:val="24"/>
          <w:szCs w:val="24"/>
          <w:u w:val="single"/>
        </w:rPr>
        <w:t>RMSProp</w:t>
      </w:r>
      <w:proofErr w:type="spellEnd"/>
      <w:r w:rsidRPr="006A5976">
        <w:rPr>
          <w:rFonts w:ascii="Arial" w:hAnsi="Arial" w:cs="Arial"/>
          <w:sz w:val="24"/>
          <w:szCs w:val="24"/>
          <w:u w:val="single"/>
        </w:rPr>
        <w:t xml:space="preserve"> algorithm for learning</w:t>
      </w:r>
    </w:p>
    <w:p w14:paraId="581B0D27" w14:textId="77777777" w:rsidR="006A5976" w:rsidRDefault="006A5976" w:rsidP="006A5976">
      <w:pPr>
        <w:rPr>
          <w:rFonts w:ascii="Arial" w:hAnsi="Arial" w:cs="Arial"/>
          <w:b/>
          <w:bCs/>
          <w:color w:val="000000"/>
          <w:sz w:val="24"/>
          <w:szCs w:val="24"/>
        </w:rPr>
      </w:pPr>
      <w:r w:rsidRPr="002B3D63">
        <w:rPr>
          <w:rFonts w:ascii="Arial" w:hAnsi="Arial" w:cs="Arial"/>
          <w:b/>
          <w:bCs/>
          <w:color w:val="000000"/>
          <w:sz w:val="24"/>
          <w:szCs w:val="24"/>
        </w:rPr>
        <w:t>Costs</w:t>
      </w:r>
    </w:p>
    <w:p w14:paraId="5E30C0A6" w14:textId="63F6F630" w:rsidR="006A5976" w:rsidRDefault="006A5976" w:rsidP="00DC28C8">
      <w:pPr>
        <w:rPr>
          <w:rFonts w:ascii="Calibri" w:hAnsi="Calibri" w:cs="Calibri"/>
          <w:sz w:val="24"/>
          <w:szCs w:val="24"/>
        </w:rPr>
      </w:pPr>
      <w:r>
        <w:rPr>
          <w:rFonts w:ascii="Calibri" w:hAnsi="Calibri" w:cs="Calibri"/>
          <w:noProof/>
        </w:rPr>
        <w:drawing>
          <wp:inline distT="0" distB="0" distL="0" distR="0" wp14:anchorId="76FC1E4C" wp14:editId="3A727E9C">
            <wp:extent cx="4901565" cy="3529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144F8873" w14:textId="2F5127F8" w:rsidR="006A5976" w:rsidRPr="006A5976" w:rsidRDefault="006A5976" w:rsidP="00DC28C8">
      <w:pPr>
        <w:rPr>
          <w:rFonts w:ascii="Arial" w:hAnsi="Arial" w:cs="Arial"/>
          <w:b/>
          <w:bCs/>
          <w:sz w:val="24"/>
          <w:szCs w:val="24"/>
        </w:rPr>
      </w:pPr>
      <w:r>
        <w:rPr>
          <w:rFonts w:ascii="Arial" w:hAnsi="Arial" w:cs="Arial"/>
          <w:b/>
          <w:bCs/>
          <w:sz w:val="24"/>
          <w:szCs w:val="24"/>
        </w:rPr>
        <w:t>Accuracy: 52.200%</w:t>
      </w:r>
    </w:p>
    <w:p w14:paraId="45DC52EC" w14:textId="57771B27" w:rsidR="006A5976" w:rsidRDefault="006A5976" w:rsidP="00DC28C8">
      <w:pPr>
        <w:rPr>
          <w:rFonts w:ascii="Arial" w:hAnsi="Arial" w:cs="Arial"/>
          <w:color w:val="000000"/>
          <w:sz w:val="24"/>
          <w:szCs w:val="24"/>
          <w:u w:val="single"/>
        </w:rPr>
      </w:pPr>
      <w:r w:rsidRPr="006A5976">
        <w:rPr>
          <w:rFonts w:ascii="Arial" w:hAnsi="Arial" w:cs="Arial"/>
          <w:noProof/>
          <w:color w:val="000000"/>
        </w:rPr>
        <w:drawing>
          <wp:inline distT="0" distB="0" distL="0" distR="0" wp14:anchorId="78E0662C" wp14:editId="2F860D89">
            <wp:extent cx="4901565" cy="3529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0F597AA4" w14:textId="4926ECF7" w:rsidR="006A5976" w:rsidRDefault="006A5976" w:rsidP="00DC28C8">
      <w:pPr>
        <w:rPr>
          <w:rFonts w:ascii="Arial" w:hAnsi="Arial" w:cs="Arial"/>
          <w:color w:val="000000"/>
          <w:sz w:val="24"/>
          <w:szCs w:val="24"/>
          <w:u w:val="single"/>
        </w:rPr>
      </w:pPr>
    </w:p>
    <w:p w14:paraId="755DA4CE" w14:textId="24887450" w:rsidR="006A5976" w:rsidRDefault="006A5976" w:rsidP="00DC28C8">
      <w:pPr>
        <w:rPr>
          <w:rFonts w:ascii="Arial" w:hAnsi="Arial" w:cs="Arial"/>
          <w:color w:val="000000"/>
          <w:sz w:val="24"/>
          <w:szCs w:val="24"/>
          <w:u w:val="single"/>
        </w:rPr>
      </w:pPr>
    </w:p>
    <w:p w14:paraId="21E2F61C" w14:textId="5C249618" w:rsidR="006A5976" w:rsidRDefault="006A5976" w:rsidP="00DC28C8">
      <w:pPr>
        <w:rPr>
          <w:rFonts w:ascii="Arial" w:hAnsi="Arial" w:cs="Arial"/>
          <w:sz w:val="24"/>
          <w:szCs w:val="24"/>
          <w:u w:val="single"/>
        </w:rPr>
      </w:pPr>
      <w:r>
        <w:rPr>
          <w:rFonts w:ascii="Arial" w:hAnsi="Arial" w:cs="Arial"/>
          <w:sz w:val="24"/>
          <w:szCs w:val="24"/>
          <w:u w:val="single"/>
        </w:rPr>
        <w:lastRenderedPageBreak/>
        <w:t xml:space="preserve">c) </w:t>
      </w:r>
      <w:r w:rsidRPr="006A5976">
        <w:rPr>
          <w:rFonts w:ascii="Arial" w:hAnsi="Arial" w:cs="Arial"/>
          <w:sz w:val="24"/>
          <w:szCs w:val="24"/>
          <w:u w:val="single"/>
        </w:rPr>
        <w:t>using Adam optimizer for learning</w:t>
      </w:r>
    </w:p>
    <w:p w14:paraId="5D693A30" w14:textId="77777777" w:rsidR="006A5976" w:rsidRDefault="006A5976" w:rsidP="006A5976">
      <w:pPr>
        <w:rPr>
          <w:rFonts w:ascii="Arial" w:hAnsi="Arial" w:cs="Arial"/>
          <w:b/>
          <w:bCs/>
          <w:color w:val="000000"/>
          <w:sz w:val="24"/>
          <w:szCs w:val="24"/>
        </w:rPr>
      </w:pPr>
      <w:r w:rsidRPr="002B3D63">
        <w:rPr>
          <w:rFonts w:ascii="Arial" w:hAnsi="Arial" w:cs="Arial"/>
          <w:b/>
          <w:bCs/>
          <w:color w:val="000000"/>
          <w:sz w:val="24"/>
          <w:szCs w:val="24"/>
        </w:rPr>
        <w:t>Costs</w:t>
      </w:r>
    </w:p>
    <w:p w14:paraId="2CC93DB0" w14:textId="237D076D" w:rsidR="006A5976" w:rsidRDefault="006A5976" w:rsidP="00DC28C8">
      <w:pPr>
        <w:rPr>
          <w:rFonts w:ascii="Arial" w:hAnsi="Arial" w:cs="Arial"/>
          <w:color w:val="000000"/>
          <w:sz w:val="24"/>
          <w:szCs w:val="24"/>
          <w:u w:val="single"/>
        </w:rPr>
      </w:pPr>
      <w:r w:rsidRPr="006A5976">
        <w:rPr>
          <w:rFonts w:ascii="Arial" w:hAnsi="Arial" w:cs="Arial"/>
          <w:noProof/>
          <w:color w:val="000000"/>
        </w:rPr>
        <w:drawing>
          <wp:inline distT="0" distB="0" distL="0" distR="0" wp14:anchorId="1E5B70D5" wp14:editId="49F6F26A">
            <wp:extent cx="4901565" cy="35299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0E9294AD" w14:textId="3C86EC40" w:rsidR="006A5976" w:rsidRPr="006A5976" w:rsidRDefault="006A5976" w:rsidP="00DC28C8">
      <w:pPr>
        <w:rPr>
          <w:rFonts w:ascii="Arial" w:hAnsi="Arial" w:cs="Arial"/>
          <w:b/>
          <w:bCs/>
          <w:sz w:val="24"/>
          <w:szCs w:val="24"/>
        </w:rPr>
      </w:pPr>
      <w:r>
        <w:rPr>
          <w:rFonts w:ascii="Arial" w:hAnsi="Arial" w:cs="Arial"/>
          <w:b/>
          <w:bCs/>
          <w:sz w:val="24"/>
          <w:szCs w:val="24"/>
        </w:rPr>
        <w:t>Accuracy: 5</w:t>
      </w:r>
      <w:r w:rsidR="009E2347">
        <w:rPr>
          <w:rFonts w:ascii="Arial" w:hAnsi="Arial" w:cs="Arial"/>
          <w:b/>
          <w:bCs/>
          <w:sz w:val="24"/>
          <w:szCs w:val="24"/>
        </w:rPr>
        <w:t>2</w:t>
      </w:r>
      <w:r>
        <w:rPr>
          <w:rFonts w:ascii="Arial" w:hAnsi="Arial" w:cs="Arial"/>
          <w:b/>
          <w:bCs/>
          <w:sz w:val="24"/>
          <w:szCs w:val="24"/>
        </w:rPr>
        <w:t>.</w:t>
      </w:r>
      <w:r w:rsidR="009E2347">
        <w:rPr>
          <w:rFonts w:ascii="Arial" w:hAnsi="Arial" w:cs="Arial"/>
          <w:b/>
          <w:bCs/>
          <w:sz w:val="24"/>
          <w:szCs w:val="24"/>
        </w:rPr>
        <w:t>25</w:t>
      </w:r>
      <w:r>
        <w:rPr>
          <w:rFonts w:ascii="Arial" w:hAnsi="Arial" w:cs="Arial"/>
          <w:b/>
          <w:bCs/>
          <w:sz w:val="24"/>
          <w:szCs w:val="24"/>
        </w:rPr>
        <w:t>0%</w:t>
      </w:r>
    </w:p>
    <w:p w14:paraId="1FDC9DBE" w14:textId="3332D7AE" w:rsidR="006A5976" w:rsidRDefault="006A5976" w:rsidP="00DC28C8">
      <w:pPr>
        <w:rPr>
          <w:rFonts w:ascii="Arial" w:hAnsi="Arial" w:cs="Arial"/>
          <w:color w:val="000000"/>
          <w:sz w:val="24"/>
          <w:szCs w:val="24"/>
          <w:u w:val="single"/>
        </w:rPr>
      </w:pPr>
      <w:r w:rsidRPr="006A5976">
        <w:drawing>
          <wp:inline distT="0" distB="0" distL="0" distR="0" wp14:anchorId="6D4940AB" wp14:editId="7D335987">
            <wp:extent cx="4901565" cy="35299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4088FDA3" w14:textId="193C2C06" w:rsidR="006A5976" w:rsidRDefault="006A5976" w:rsidP="00DC28C8">
      <w:pPr>
        <w:rPr>
          <w:rFonts w:ascii="Arial" w:hAnsi="Arial" w:cs="Arial"/>
          <w:color w:val="000000"/>
          <w:sz w:val="24"/>
          <w:szCs w:val="24"/>
          <w:u w:val="single"/>
        </w:rPr>
      </w:pPr>
    </w:p>
    <w:p w14:paraId="3471A10C" w14:textId="063C0C0D" w:rsidR="006A5976" w:rsidRDefault="006A5976" w:rsidP="00DC28C8">
      <w:pPr>
        <w:rPr>
          <w:rFonts w:ascii="Arial" w:hAnsi="Arial" w:cs="Arial"/>
          <w:color w:val="000000"/>
          <w:sz w:val="24"/>
          <w:szCs w:val="24"/>
          <w:u w:val="single"/>
        </w:rPr>
      </w:pPr>
    </w:p>
    <w:p w14:paraId="5CC5F4F1" w14:textId="76947E15" w:rsidR="006A5976" w:rsidRDefault="00197FB7" w:rsidP="00DC28C8">
      <w:pPr>
        <w:rPr>
          <w:rFonts w:ascii="Arial" w:hAnsi="Arial" w:cs="Arial"/>
          <w:sz w:val="24"/>
          <w:szCs w:val="24"/>
          <w:u w:val="single"/>
        </w:rPr>
      </w:pPr>
      <w:r>
        <w:rPr>
          <w:rFonts w:ascii="Arial" w:hAnsi="Arial" w:cs="Arial"/>
          <w:sz w:val="24"/>
          <w:szCs w:val="24"/>
          <w:u w:val="single"/>
        </w:rPr>
        <w:lastRenderedPageBreak/>
        <w:t>d</w:t>
      </w:r>
      <w:r w:rsidR="006A5976">
        <w:rPr>
          <w:rFonts w:ascii="Arial" w:hAnsi="Arial" w:cs="Arial"/>
          <w:sz w:val="24"/>
          <w:szCs w:val="24"/>
          <w:u w:val="single"/>
        </w:rPr>
        <w:t xml:space="preserve">) </w:t>
      </w:r>
      <w:r w:rsidR="006A5976" w:rsidRPr="006A5976">
        <w:rPr>
          <w:rFonts w:ascii="Arial" w:hAnsi="Arial" w:cs="Arial"/>
          <w:sz w:val="24"/>
          <w:szCs w:val="24"/>
          <w:u w:val="single"/>
        </w:rPr>
        <w:t>adding dropout (probability=0.5) to the two fully connected layers.</w:t>
      </w:r>
    </w:p>
    <w:p w14:paraId="33171BDD" w14:textId="1A3E3B20" w:rsidR="009E2347" w:rsidRPr="009E2347" w:rsidRDefault="009E2347" w:rsidP="00DC28C8">
      <w:pPr>
        <w:rPr>
          <w:rFonts w:ascii="Arial" w:hAnsi="Arial" w:cs="Arial"/>
          <w:b/>
          <w:bCs/>
          <w:color w:val="000000"/>
          <w:sz w:val="24"/>
          <w:szCs w:val="24"/>
        </w:rPr>
      </w:pPr>
      <w:r w:rsidRPr="002B3D63">
        <w:rPr>
          <w:rFonts w:ascii="Arial" w:hAnsi="Arial" w:cs="Arial"/>
          <w:b/>
          <w:bCs/>
          <w:color w:val="000000"/>
          <w:sz w:val="24"/>
          <w:szCs w:val="24"/>
        </w:rPr>
        <w:t>Costs</w:t>
      </w:r>
    </w:p>
    <w:p w14:paraId="521030DD" w14:textId="6CA70654" w:rsidR="006A5976" w:rsidRDefault="00825C71" w:rsidP="00DC28C8">
      <w:pPr>
        <w:rPr>
          <w:rFonts w:ascii="Arial" w:hAnsi="Arial" w:cs="Arial"/>
          <w:color w:val="000000"/>
          <w:sz w:val="24"/>
          <w:szCs w:val="24"/>
          <w:u w:val="single"/>
        </w:rPr>
      </w:pPr>
      <w:r w:rsidRPr="00825C71">
        <w:rPr>
          <w:rFonts w:ascii="Arial" w:hAnsi="Arial" w:cs="Arial"/>
          <w:noProof/>
          <w:color w:val="000000"/>
        </w:rPr>
        <w:drawing>
          <wp:inline distT="0" distB="0" distL="0" distR="0" wp14:anchorId="7121FBA1" wp14:editId="68A978DD">
            <wp:extent cx="4901565" cy="35299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5EAAAE76" w14:textId="3BE6EE6E" w:rsidR="00825C71" w:rsidRPr="00441278" w:rsidRDefault="00825C71" w:rsidP="00DC28C8">
      <w:pPr>
        <w:rPr>
          <w:rFonts w:ascii="Arial" w:hAnsi="Arial" w:cs="Arial"/>
          <w:b/>
          <w:bCs/>
          <w:sz w:val="24"/>
          <w:szCs w:val="24"/>
        </w:rPr>
      </w:pPr>
      <w:r>
        <w:rPr>
          <w:rFonts w:ascii="Arial" w:hAnsi="Arial" w:cs="Arial"/>
          <w:b/>
          <w:bCs/>
          <w:sz w:val="24"/>
          <w:szCs w:val="24"/>
        </w:rPr>
        <w:t>Accuracy: 51.800%</w:t>
      </w:r>
    </w:p>
    <w:p w14:paraId="2AC1BF8F" w14:textId="5DEFC4B7" w:rsidR="00825C71" w:rsidRDefault="00825C71" w:rsidP="00DC28C8">
      <w:pPr>
        <w:rPr>
          <w:rFonts w:ascii="Arial" w:hAnsi="Arial" w:cs="Arial"/>
          <w:color w:val="000000"/>
          <w:sz w:val="24"/>
          <w:szCs w:val="24"/>
          <w:u w:val="single"/>
        </w:rPr>
      </w:pPr>
      <w:r w:rsidRPr="00825C71">
        <w:rPr>
          <w:rFonts w:ascii="Arial" w:hAnsi="Arial" w:cs="Arial"/>
          <w:noProof/>
          <w:color w:val="000000"/>
        </w:rPr>
        <w:drawing>
          <wp:inline distT="0" distB="0" distL="0" distR="0" wp14:anchorId="6BCDF86E" wp14:editId="65894382">
            <wp:extent cx="4905375" cy="353377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158C262A" w14:textId="34630A63" w:rsidR="00825C71" w:rsidRDefault="00825C71" w:rsidP="00DC28C8">
      <w:pPr>
        <w:rPr>
          <w:rFonts w:ascii="Arial" w:hAnsi="Arial" w:cs="Arial"/>
          <w:color w:val="000000"/>
          <w:sz w:val="24"/>
          <w:szCs w:val="24"/>
          <w:u w:val="single"/>
        </w:rPr>
      </w:pPr>
    </w:p>
    <w:p w14:paraId="5692443E" w14:textId="4450D4EA" w:rsidR="003F52A4" w:rsidRDefault="003F52A4" w:rsidP="00DC28C8">
      <w:pPr>
        <w:rPr>
          <w:rFonts w:ascii="Arial" w:hAnsi="Arial" w:cs="Arial"/>
          <w:color w:val="000000"/>
          <w:sz w:val="24"/>
          <w:szCs w:val="24"/>
          <w:u w:val="single"/>
        </w:rPr>
      </w:pPr>
    </w:p>
    <w:p w14:paraId="6DBAB429" w14:textId="77777777" w:rsidR="003F52A4" w:rsidRPr="006A5976" w:rsidRDefault="003F52A4" w:rsidP="00DC28C8">
      <w:pPr>
        <w:rPr>
          <w:rFonts w:ascii="Arial" w:hAnsi="Arial" w:cs="Arial"/>
          <w:color w:val="000000"/>
          <w:sz w:val="24"/>
          <w:szCs w:val="24"/>
          <w:u w:val="single"/>
        </w:rPr>
      </w:pPr>
    </w:p>
    <w:sectPr w:rsidR="003F52A4" w:rsidRPr="006A5976">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602AB" w14:textId="77777777" w:rsidR="00FD64EA" w:rsidRDefault="00FD64EA" w:rsidP="00220996">
      <w:pPr>
        <w:spacing w:after="0" w:line="240" w:lineRule="auto"/>
      </w:pPr>
      <w:r>
        <w:separator/>
      </w:r>
    </w:p>
  </w:endnote>
  <w:endnote w:type="continuationSeparator" w:id="0">
    <w:p w14:paraId="2EBDB69D" w14:textId="77777777" w:rsidR="00FD64EA" w:rsidRDefault="00FD64EA" w:rsidP="0022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3" w:usb1="08070000" w:usb2="00000010" w:usb3="00000000" w:csb0="00020001"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998512"/>
      <w:docPartObj>
        <w:docPartGallery w:val="Page Numbers (Bottom of Page)"/>
        <w:docPartUnique/>
      </w:docPartObj>
    </w:sdtPr>
    <w:sdtEndPr>
      <w:rPr>
        <w:noProof/>
      </w:rPr>
    </w:sdtEndPr>
    <w:sdtContent>
      <w:p w14:paraId="69B2D305" w14:textId="6570EDE4" w:rsidR="006A5976" w:rsidRDefault="006A59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D88E0" w14:textId="77777777" w:rsidR="006A5976" w:rsidRDefault="006A5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B057" w14:textId="77777777" w:rsidR="00FD64EA" w:rsidRDefault="00FD64EA" w:rsidP="00220996">
      <w:pPr>
        <w:spacing w:after="0" w:line="240" w:lineRule="auto"/>
      </w:pPr>
      <w:r>
        <w:separator/>
      </w:r>
    </w:p>
  </w:footnote>
  <w:footnote w:type="continuationSeparator" w:id="0">
    <w:p w14:paraId="250BBEC5" w14:textId="77777777" w:rsidR="00FD64EA" w:rsidRDefault="00FD64EA" w:rsidP="00220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2193A"/>
    <w:multiLevelType w:val="multilevel"/>
    <w:tmpl w:val="72EE8D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A5940"/>
    <w:multiLevelType w:val="multilevel"/>
    <w:tmpl w:val="0BC6ED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25B2A"/>
    <w:multiLevelType w:val="hybridMultilevel"/>
    <w:tmpl w:val="765665E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063248"/>
    <w:multiLevelType w:val="multilevel"/>
    <w:tmpl w:val="8484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F2"/>
    <w:rsid w:val="00021C40"/>
    <w:rsid w:val="000413CF"/>
    <w:rsid w:val="00091D54"/>
    <w:rsid w:val="000A34BE"/>
    <w:rsid w:val="000C35CA"/>
    <w:rsid w:val="000E79B1"/>
    <w:rsid w:val="000F55B9"/>
    <w:rsid w:val="00103038"/>
    <w:rsid w:val="00125641"/>
    <w:rsid w:val="00141787"/>
    <w:rsid w:val="00157DC1"/>
    <w:rsid w:val="00197FB7"/>
    <w:rsid w:val="001B5599"/>
    <w:rsid w:val="00220996"/>
    <w:rsid w:val="00265BB4"/>
    <w:rsid w:val="00286CF7"/>
    <w:rsid w:val="002B3D63"/>
    <w:rsid w:val="003213E9"/>
    <w:rsid w:val="00373838"/>
    <w:rsid w:val="003A54F2"/>
    <w:rsid w:val="003F52A4"/>
    <w:rsid w:val="003F5B28"/>
    <w:rsid w:val="00417B5B"/>
    <w:rsid w:val="00423C7D"/>
    <w:rsid w:val="00427C75"/>
    <w:rsid w:val="00441278"/>
    <w:rsid w:val="004A26E1"/>
    <w:rsid w:val="004F57DF"/>
    <w:rsid w:val="00547560"/>
    <w:rsid w:val="005B4B98"/>
    <w:rsid w:val="005C00E1"/>
    <w:rsid w:val="005D0435"/>
    <w:rsid w:val="00673E63"/>
    <w:rsid w:val="006A5976"/>
    <w:rsid w:val="006B0F3E"/>
    <w:rsid w:val="006F3891"/>
    <w:rsid w:val="006F4257"/>
    <w:rsid w:val="00724752"/>
    <w:rsid w:val="007519B5"/>
    <w:rsid w:val="007B5D70"/>
    <w:rsid w:val="00800168"/>
    <w:rsid w:val="008152E4"/>
    <w:rsid w:val="00823981"/>
    <w:rsid w:val="00825C71"/>
    <w:rsid w:val="0083159C"/>
    <w:rsid w:val="00897BF4"/>
    <w:rsid w:val="008C6A53"/>
    <w:rsid w:val="008D0E23"/>
    <w:rsid w:val="008D722F"/>
    <w:rsid w:val="00925312"/>
    <w:rsid w:val="00977ED2"/>
    <w:rsid w:val="00992203"/>
    <w:rsid w:val="009C3D11"/>
    <w:rsid w:val="009E12DE"/>
    <w:rsid w:val="009E2347"/>
    <w:rsid w:val="009E7607"/>
    <w:rsid w:val="00A15161"/>
    <w:rsid w:val="00A24517"/>
    <w:rsid w:val="00A24BB1"/>
    <w:rsid w:val="00A90E26"/>
    <w:rsid w:val="00A93544"/>
    <w:rsid w:val="00AA60FF"/>
    <w:rsid w:val="00AC69A3"/>
    <w:rsid w:val="00AD06E4"/>
    <w:rsid w:val="00AF1778"/>
    <w:rsid w:val="00B2069F"/>
    <w:rsid w:val="00B76787"/>
    <w:rsid w:val="00BF1F33"/>
    <w:rsid w:val="00C14C77"/>
    <w:rsid w:val="00C73FDB"/>
    <w:rsid w:val="00C87072"/>
    <w:rsid w:val="00D36DB0"/>
    <w:rsid w:val="00D95149"/>
    <w:rsid w:val="00DB1109"/>
    <w:rsid w:val="00DC28C8"/>
    <w:rsid w:val="00DE0DAD"/>
    <w:rsid w:val="00E34CF4"/>
    <w:rsid w:val="00EA4FB1"/>
    <w:rsid w:val="00F540D0"/>
    <w:rsid w:val="00F74F25"/>
    <w:rsid w:val="00FD5F6E"/>
    <w:rsid w:val="00FD64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1793"/>
  <w15:chartTrackingRefBased/>
  <w15:docId w15:val="{ACF23AB2-485B-401B-83F5-A2A8FCFF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12"/>
  </w:style>
  <w:style w:type="paragraph" w:styleId="Heading1">
    <w:name w:val="heading 1"/>
    <w:basedOn w:val="Normal"/>
    <w:next w:val="Normal"/>
    <w:link w:val="Heading1Char"/>
    <w:uiPriority w:val="9"/>
    <w:qFormat/>
    <w:rsid w:val="00A93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35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544"/>
    <w:pPr>
      <w:outlineLvl w:val="9"/>
    </w:pPr>
    <w:rPr>
      <w:lang w:val="en-US" w:eastAsia="en-US"/>
    </w:rPr>
  </w:style>
  <w:style w:type="paragraph" w:styleId="TOC2">
    <w:name w:val="toc 2"/>
    <w:basedOn w:val="Normal"/>
    <w:next w:val="Normal"/>
    <w:autoRedefine/>
    <w:uiPriority w:val="39"/>
    <w:unhideWhenUsed/>
    <w:rsid w:val="00A93544"/>
    <w:pPr>
      <w:spacing w:after="100"/>
      <w:ind w:left="220"/>
    </w:pPr>
    <w:rPr>
      <w:rFonts w:cs="Times New Roman"/>
      <w:lang w:val="en-US" w:eastAsia="en-US"/>
    </w:rPr>
  </w:style>
  <w:style w:type="paragraph" w:styleId="TOC1">
    <w:name w:val="toc 1"/>
    <w:basedOn w:val="Normal"/>
    <w:next w:val="Normal"/>
    <w:autoRedefine/>
    <w:uiPriority w:val="39"/>
    <w:unhideWhenUsed/>
    <w:rsid w:val="00A93544"/>
    <w:pPr>
      <w:spacing w:after="100"/>
    </w:pPr>
    <w:rPr>
      <w:rFonts w:cs="Times New Roman"/>
      <w:lang w:val="en-US" w:eastAsia="en-US"/>
    </w:rPr>
  </w:style>
  <w:style w:type="paragraph" w:styleId="TOC3">
    <w:name w:val="toc 3"/>
    <w:basedOn w:val="Normal"/>
    <w:next w:val="Normal"/>
    <w:autoRedefine/>
    <w:uiPriority w:val="39"/>
    <w:unhideWhenUsed/>
    <w:rsid w:val="00A93544"/>
    <w:pPr>
      <w:spacing w:after="100"/>
      <w:ind w:left="440"/>
    </w:pPr>
    <w:rPr>
      <w:rFonts w:cs="Times New Roman"/>
      <w:lang w:val="en-US" w:eastAsia="en-US"/>
    </w:rPr>
  </w:style>
  <w:style w:type="paragraph" w:styleId="Header">
    <w:name w:val="header"/>
    <w:basedOn w:val="Normal"/>
    <w:link w:val="HeaderChar"/>
    <w:uiPriority w:val="99"/>
    <w:unhideWhenUsed/>
    <w:rsid w:val="0022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996"/>
  </w:style>
  <w:style w:type="paragraph" w:styleId="Footer">
    <w:name w:val="footer"/>
    <w:basedOn w:val="Normal"/>
    <w:link w:val="FooterChar"/>
    <w:uiPriority w:val="99"/>
    <w:unhideWhenUsed/>
    <w:rsid w:val="0022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996"/>
  </w:style>
  <w:style w:type="paragraph" w:styleId="ListParagraph">
    <w:name w:val="List Paragraph"/>
    <w:basedOn w:val="Normal"/>
    <w:uiPriority w:val="34"/>
    <w:qFormat/>
    <w:rsid w:val="00C14C77"/>
    <w:pPr>
      <w:ind w:left="720"/>
      <w:contextualSpacing/>
    </w:pPr>
  </w:style>
  <w:style w:type="character" w:styleId="Hyperlink">
    <w:name w:val="Hyperlink"/>
    <w:basedOn w:val="DefaultParagraphFont"/>
    <w:uiPriority w:val="99"/>
    <w:unhideWhenUsed/>
    <w:rsid w:val="00A90E26"/>
    <w:rPr>
      <w:color w:val="0563C1" w:themeColor="hyperlink"/>
      <w:u w:val="single"/>
    </w:rPr>
  </w:style>
  <w:style w:type="character" w:styleId="UnresolvedMention">
    <w:name w:val="Unresolved Mention"/>
    <w:basedOn w:val="DefaultParagraphFont"/>
    <w:uiPriority w:val="99"/>
    <w:semiHidden/>
    <w:unhideWhenUsed/>
    <w:rsid w:val="00A90E26"/>
    <w:rPr>
      <w:color w:val="605E5C"/>
      <w:shd w:val="clear" w:color="auto" w:fill="E1DFDD"/>
    </w:rPr>
  </w:style>
  <w:style w:type="table" w:styleId="TableGrid">
    <w:name w:val="Table Grid"/>
    <w:basedOn w:val="TableNormal"/>
    <w:uiPriority w:val="39"/>
    <w:rsid w:val="0083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744914">
      <w:bodyDiv w:val="1"/>
      <w:marLeft w:val="0"/>
      <w:marRight w:val="0"/>
      <w:marTop w:val="0"/>
      <w:marBottom w:val="0"/>
      <w:divBdr>
        <w:top w:val="none" w:sz="0" w:space="0" w:color="auto"/>
        <w:left w:val="none" w:sz="0" w:space="0" w:color="auto"/>
        <w:bottom w:val="none" w:sz="0" w:space="0" w:color="auto"/>
        <w:right w:val="none" w:sz="0" w:space="0" w:color="auto"/>
      </w:divBdr>
    </w:div>
    <w:div w:id="15274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wardsdatascience.com/visualizing-intermediate-activation-in-convolutional-neural-networks-with-keras-260b36d60d0" TargetMode="External"/><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cifar-10-image-classification-in-tensorflow-5b501f7dc77c"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cifar-10-image-classification-in-tensorflow-5b501f7dc77c"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0A7C99-166F-4A20-9DD1-AD1480BF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19</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SHUN XIAN NICHOLAS#</dc:creator>
  <cp:keywords/>
  <dc:description/>
  <cp:lastModifiedBy>#NEO SHUN XIAN NICHOLAS#</cp:lastModifiedBy>
  <cp:revision>71</cp:revision>
  <dcterms:created xsi:type="dcterms:W3CDTF">2020-11-10T06:57:00Z</dcterms:created>
  <dcterms:modified xsi:type="dcterms:W3CDTF">2020-11-10T18:59:00Z</dcterms:modified>
</cp:coreProperties>
</file>