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SimpleDB+ Join Experiments</w:t>
      </w:r>
    </w:p>
    <w:p>
      <w:pPr/>
      <w:r>
        <w:t xml:space="preserve">Oct 16, 2026</w:t>
      </w:r>
      <w:r>
        <w:t xml:space="preserve"> · </w:t>
      </w:r>
      <w:r>
        <w:t xml:space="preserve">Nicholas, Andong and Zenn</w:t>
      </w:r>
    </w:p>
    <w:p>
      <w:pPr>
        <w:pStyle w:val="Heading2"/>
      </w:pPr>
      <w:r>
        <w:t xml:space="preserve">Setup</w:t>
      </w:r>
    </w:p>
    <w:p>
      <w:pPr/>
      <w:r>
        <w:t xml:space="preserve">We ran all timings on a scaled-up student database built by </w:t>
      </w:r>
      <w:r>
        <w:rPr>
          <w:rStyle w:val="CodeChar"/>
        </w:rPr>
        <w:t xml:space="preserve">CreateLargeStudentDB</w:t>
      </w:r>
      <w:r>
        <w:t xml:space="preserve"> (same schema and indexes as </w:t>
      </w:r>
      <w:r>
        <w:rPr>
          <w:rStyle w:val="CodeChar"/>
        </w:rPr>
        <w:t xml:space="preserve">CreateStudentDB</w:t>
      </w:r>
      <w:r>
        <w:t xml:space="preserve">, seeded random data), run by </w:t>
      </w:r>
      <w:r>
        <w:rPr>
          <w:rStyle w:val="CodeChar"/>
        </w:rPr>
        <w:t xml:space="preserve">JoinExperiments</w:t>
      </w:r>
      <w:r>
        <w:t xml:space="preserve"> in the repo.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Table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Records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Indexes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STUDENT</w:t>
            </w:r>
          </w:p>
        </w:tc>
        <w:tc>
          <w:tcPr>
            <w:tcW w:w="3120" w:type="dxa"/>
          </w:tcPr>
          <w:p>
            <w:pPr/>
            <w:r>
              <w:t xml:space="preserve">3,000</w:t>
            </w:r>
          </w:p>
        </w:tc>
        <w:tc>
          <w:tcPr>
            <w:tcW w:w="3120" w:type="dxa"/>
          </w:tcPr>
          <w:p>
            <w:pPr/>
            <w:r>
              <w:t xml:space="preserve">hash on MajorId, B+-tree on SId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ENROLL</w:t>
            </w:r>
          </w:p>
        </w:tc>
        <w:tc>
          <w:tcPr>
            <w:tcW w:w="3120" w:type="dxa"/>
          </w:tcPr>
          <w:p>
            <w:pPr/>
            <w:r>
              <w:t xml:space="preserve">15,000</w:t>
            </w:r>
          </w:p>
        </w:tc>
        <w:tc>
          <w:tcPr>
            <w:tcW w:w="3120" w:type="dxa"/>
          </w:tcPr>
          <w:p>
            <w:pPr/>
            <w:r>
              <w:t xml:space="preserve">B+-tree on StudentId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SECTION</w:t>
            </w:r>
          </w:p>
        </w:tc>
        <w:tc>
          <w:tcPr>
            <w:tcW w:w="3120" w:type="dxa"/>
          </w:tcPr>
          <w:p>
            <w:pPr/>
            <w:r>
              <w:t xml:space="preserve">1,500</w:t>
            </w:r>
          </w:p>
        </w:tc>
        <w:tc>
          <w:tcPr>
            <w:tcW w:w="3120" w:type="dxa"/>
          </w:tcPr>
          <w:p>
            <w:pPr/>
            <w:r>
              <w:t xml:space="preserve">none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COURSE</w:t>
            </w:r>
          </w:p>
        </w:tc>
        <w:tc>
          <w:tcPr>
            <w:tcW w:w="3120" w:type="dxa"/>
          </w:tcPr>
          <w:p>
            <w:pPr/>
            <w:r>
              <w:t xml:space="preserve">300</w:t>
            </w:r>
          </w:p>
        </w:tc>
        <w:tc>
          <w:tcPr>
            <w:tcW w:w="3120" w:type="dxa"/>
          </w:tcPr>
          <w:p>
            <w:pPr/>
            <w:r>
              <w:t xml:space="preserve">none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DEPT</w:t>
            </w:r>
          </w:p>
        </w:tc>
        <w:tc>
          <w:tcPr>
            <w:tcW w:w="3120" w:type="dxa"/>
          </w:tcPr>
          <w:p>
            <w:pPr/>
            <w:r>
              <w:t xml:space="preserve">20</w:t>
            </w:r>
          </w:p>
        </w:tc>
        <w:tc>
          <w:tcPr>
            <w:tcW w:w="3120" w:type="dxa"/>
          </w:tcPr>
          <w:p>
            <w:pPr/>
            <w:r>
              <w:t xml:space="preserve">none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rPr>
          <w:b/>
        </w:rPr>
        <w:t xml:space="preserve">Engine settings:</w:t>
      </w:r>
      <w:r>
        <w:t xml:space="preserve"> SimpleDB defaults, 400-byte blocks and 8 buffers; heuristic optimizer.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Machine:</w:t>
      </w:r>
      <w:r>
        <w:t xml:space="preserve"> Apple A18 Pro, 8 GB RAM, macOS 26.6, OpenJDK 26.0.1.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What is timed:</w:t>
      </w:r>
      <w:r>
        <w:t xml:space="preserve"> opening the plan and reading every result record; planning is excluded. Each configuration runs once to warm up, then 3 times; the table shows the median. Block reads and writes come from counters added to </w:t>
      </w:r>
      <w:r>
        <w:rPr>
          <w:rStyle w:val="CodeChar"/>
        </w:rPr>
        <w:t xml:space="preserve">FileMgr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Choosing the algorithm:</w:t>
      </w:r>
      <w:r>
        <w:t xml:space="preserve"> </w:t>
      </w:r>
      <w:r>
        <w:rPr>
          <w:rStyle w:val="CodeChar"/>
        </w:rPr>
        <w:t xml:space="preserve">JoinMethods</w:t>
      </w:r>
      <w:r>
        <w:t xml:space="preserve"> limits which join methods the optimizer may use (</w:t>
      </w:r>
      <w:r>
        <w:rPr>
          <w:rStyle w:val="CodeChar"/>
        </w:rPr>
        <w:t xml:space="preserve">-Dsimpledb.joins=hash</w:t>
      </w:r>
      <w:r>
        <w:t xml:space="preserve">, or </w:t>
      </w:r>
      <w:r>
        <w:rPr>
          <w:rStyle w:val="CodeChar"/>
        </w:rPr>
        <w:t xml:space="preserve">JoinMethods.allow("hash")</w:t>
      </w:r>
      <w:r>
        <w:t xml:space="preserve"> in code). Nested loops is the fallback when no allowed method applies.</w:t>
      </w:r>
    </w:p>
    <w:p>
      <w:pPr>
        <w:pStyle w:val="Heading2"/>
      </w:pPr>
      <w:r>
        <w:t xml:space="preserve">Experiment 1: 2-table join</w:t>
      </w:r>
    </w:p>
    <w:p>
      <w:pPr/>
      <w:r>
        <w:t xml:space="preserve">The index join is fastest at 63 ms, and nested loops is about 250 times slower at 15.6 s. The query is </w:t>
      </w:r>
      <w:r>
        <w:rPr>
          <w:rStyle w:val="CodeChar"/>
        </w:rPr>
        <w:t xml:space="preserve">select sname, grade from student, enroll where sid = studentid</w:t>
      </w:r>
      <w:r>
        <w:t xml:space="preserve">, which returns 15,000 rows. Every plan has STUDENT (231 blocks) as the outer input and ENROLL (834 blocks) as the inner one.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Join algorithm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Plan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Median time (ms)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Blocks read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Blocks written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Index join</w:t>
            </w:r>
          </w:p>
        </w:tc>
        <w:tc>
          <w:tcPr>
            <w:tcW w:w="1872" w:type="dxa"/>
          </w:tcPr>
          <w:p>
            <w:pPr/>
            <w:r>
              <w:t xml:space="preserve">For each student, look up </w:t>
            </w:r>
            <w:r>
              <w:rPr>
                <w:rStyle w:val="CodeChar"/>
              </w:rPr>
              <w:t xml:space="preserve">enroll_studentid</w:t>
            </w:r>
            <w:r>
              <w:t xml:space="preserve"> (B+-tree)</w:t>
            </w:r>
          </w:p>
        </w:tc>
        <w:tc>
          <w:tcPr>
            <w:tcW w:w="1872" w:type="dxa"/>
          </w:tcPr>
          <w:p>
            <w:pPr/>
            <w:r>
              <w:t xml:space="preserve">63</w:t>
            </w:r>
          </w:p>
        </w:tc>
        <w:tc>
          <w:tcPr>
            <w:tcW w:w="1872" w:type="dxa"/>
          </w:tcPr>
          <w:p>
            <w:pPr/>
            <w:r>
              <w:t xml:space="preserve">27,184</w:t>
            </w:r>
          </w:p>
        </w:tc>
        <w:tc>
          <w:tcPr>
            <w:tcW w:w="1872" w:type="dxa"/>
          </w:tcPr>
          <w:p>
            <w:pPr/>
            <w:r>
              <w:t xml:space="preserve">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Hash join</w:t>
            </w:r>
          </w:p>
        </w:tc>
        <w:tc>
          <w:tcPr>
            <w:tcW w:w="1872" w:type="dxa"/>
          </w:tcPr>
          <w:p>
            <w:pPr/>
            <w:r>
              <w:t xml:space="preserve">Partition both tables on the join field, then build and probe each partition</w:t>
            </w:r>
          </w:p>
        </w:tc>
        <w:tc>
          <w:tcPr>
            <w:tcW w:w="1872" w:type="dxa"/>
          </w:tcPr>
          <w:p>
            <w:pPr/>
            <w:r>
              <w:t xml:space="preserve">103</w:t>
            </w:r>
          </w:p>
        </w:tc>
        <w:tc>
          <w:tcPr>
            <w:tcW w:w="1872" w:type="dxa"/>
          </w:tcPr>
          <w:p>
            <w:pPr/>
            <w:r>
              <w:t xml:space="preserve">3,201</w:t>
            </w:r>
          </w:p>
        </w:tc>
        <w:tc>
          <w:tcPr>
            <w:tcW w:w="1872" w:type="dxa"/>
          </w:tcPr>
          <w:p>
            <w:pPr/>
            <w:r>
              <w:t xml:space="preserve">1,071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Sort-merge join</w:t>
            </w:r>
          </w:p>
        </w:tc>
        <w:tc>
          <w:tcPr>
            <w:tcW w:w="1872" w:type="dxa"/>
          </w:tcPr>
          <w:p>
            <w:pPr/>
            <w:r>
              <w:t xml:space="preserve">Sort STUDENT on SId and ENROLL on StudentId, then merge</w:t>
            </w:r>
          </w:p>
        </w:tc>
        <w:tc>
          <w:tcPr>
            <w:tcW w:w="1872" w:type="dxa"/>
          </w:tcPr>
          <w:p>
            <w:pPr/>
            <w:r>
              <w:t xml:space="preserve">904</w:t>
            </w:r>
          </w:p>
        </w:tc>
        <w:tc>
          <w:tcPr>
            <w:tcW w:w="1872" w:type="dxa"/>
          </w:tcPr>
          <w:p>
            <w:pPr/>
            <w:r>
              <w:t xml:space="preserve">10,752</w:t>
            </w:r>
          </w:p>
        </w:tc>
        <w:tc>
          <w:tcPr>
            <w:tcW w:w="1872" w:type="dxa"/>
          </w:tcPr>
          <w:p>
            <w:pPr/>
            <w:r>
              <w:t xml:space="preserve">4,844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Nested loops</w:t>
            </w:r>
          </w:p>
        </w:tc>
        <w:tc>
          <w:tcPr>
            <w:tcW w:w="1872" w:type="dxa"/>
          </w:tcPr>
          <w:p>
            <w:pPr/>
            <w:r>
              <w:t xml:space="preserve">Scan all of ENROLL once per student</w:t>
            </w:r>
          </w:p>
        </w:tc>
        <w:tc>
          <w:tcPr>
            <w:tcW w:w="1872" w:type="dxa"/>
          </w:tcPr>
          <w:p>
            <w:pPr/>
            <w:r>
              <w:t xml:space="preserve">15,623</w:t>
            </w:r>
          </w:p>
        </w:tc>
        <w:tc>
          <w:tcPr>
            <w:tcW w:w="1872" w:type="dxa"/>
          </w:tcPr>
          <w:p>
            <w:pPr/>
            <w:r>
              <w:t xml:space="preserve">2,502,231</w:t>
            </w:r>
          </w:p>
        </w:tc>
        <w:tc>
          <w:tcPr>
            <w:tcW w:w="1872" w:type="dxa"/>
          </w:tcPr>
          <w:p>
            <w:pPr/>
            <w:r>
              <w:t xml:space="preserve">0</w:t>
            </w:r>
          </w:p>
        </w:tc>
      </w:tr>
    </w:tbl>
    <w:p>
      <w:pPr/>
      <w:r>
        <w:t xml:space="preserve">The nested-loops reads match the textbook cost exactly: 231 + 3,000 × 834 = 2,502,231 blocks.</w:t>
      </w:r>
    </w:p>
    <w:p>
      <w:pPr>
        <w:pStyle w:val="Heading2"/>
      </w:pPr>
      <w:r>
        <w:t xml:space="preserve">Experiment 2: 4-table join</w:t>
      </w:r>
    </w:p>
    <w:p>
      <w:pPr/>
      <w:r>
        <w:t xml:space="preserve">The optimizer's mixed plan is fastest at 0.51 s. The all-hash plan takes 2.0 s, and the all-nested-loops plan is about 57 times slower than the mixed plan, at 29.0 s. The query is </w:t>
      </w:r>
      <w:r>
        <w:rPr>
          <w:rStyle w:val="CodeChar"/>
        </w:rPr>
        <w:t xml:space="preserve">select sname, title, grade from student, enroll, section, course where sid = studentid and sectionid = sectid and courseid = cid</w:t>
      </w:r>
      <w:r>
        <w:t xml:space="preserve">, which returns 15,000 rows.</w:t>
      </w:r>
    </w:p>
    <w:p>
      <w:pPr/>
      <w:r>
        <w:t xml:space="preserve">Every plan uses the same left-deep join order, chosen by the heuristic optimizer: ((COURSE ⋈ SECTION) ⋈ ENROLL) ⋈ STUDENT. Plans A to D differ only in the join methods the optimizer was allowed to use.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w="1170" w:type="dxa"/>
            <w:shd w:val="clear" w:color="auto" w:fill="F2F2F2"/>
          </w:tcPr>
          <w:p>
            <w:pPr/>
            <w:r>
              <w:t xml:space="preserve">Plan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Allowed methods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COURSE ⋈ SECTION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⋈ ENROLL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⋈ STUDENT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Median time (s)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Blocks read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Blocks written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A</w:t>
            </w:r>
          </w:p>
        </w:tc>
        <w:tc>
          <w:tcPr>
            <w:tcW w:w="1170" w:type="dxa"/>
          </w:tcPr>
          <w:p>
            <w:pPr/>
            <w:r>
              <w:t xml:space="preserve">nested loops</w:t>
            </w:r>
          </w:p>
        </w:tc>
        <w:tc>
          <w:tcPr>
            <w:tcW w:w="1170" w:type="dxa"/>
          </w:tcPr>
          <w:p>
            <w:pPr/>
            <w:r>
              <w:t xml:space="preserve">nested loops</w:t>
            </w:r>
          </w:p>
        </w:tc>
        <w:tc>
          <w:tcPr>
            <w:tcW w:w="1170" w:type="dxa"/>
          </w:tcPr>
          <w:p>
            <w:pPr/>
            <w:r>
              <w:t xml:space="preserve">nested loops</w:t>
            </w:r>
          </w:p>
        </w:tc>
        <w:tc>
          <w:tcPr>
            <w:tcW w:w="1170" w:type="dxa"/>
          </w:tcPr>
          <w:p>
            <w:pPr/>
            <w:r>
              <w:t xml:space="preserve">nested loops</w:t>
            </w:r>
          </w:p>
        </w:tc>
        <w:tc>
          <w:tcPr>
            <w:tcW w:w="1170" w:type="dxa"/>
          </w:tcPr>
          <w:p>
            <w:pPr/>
            <w:r>
              <w:t xml:space="preserve">28.97</w:t>
            </w:r>
          </w:p>
        </w:tc>
        <w:tc>
          <w:tcPr>
            <w:tcW w:w="1170" w:type="dxa"/>
          </w:tcPr>
          <w:p>
            <w:pPr/>
            <w:r>
              <w:t xml:space="preserve">4,748,430</w:t>
            </w:r>
          </w:p>
        </w:tc>
        <w:tc>
          <w:tcPr>
            <w:tcW w:w="1170" w:type="dxa"/>
          </w:tcPr>
          <w:p>
            <w:pPr/>
            <w:r>
              <w:t xml:space="preserve">0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B</w:t>
            </w:r>
          </w:p>
        </w:tc>
        <w:tc>
          <w:tcPr>
            <w:tcW w:w="1170" w:type="dxa"/>
          </w:tcPr>
          <w:p>
            <w:pPr/>
            <w:r>
              <w:t xml:space="preserve">sort-merge</w:t>
            </w:r>
          </w:p>
        </w:tc>
        <w:tc>
          <w:tcPr>
            <w:tcW w:w="1170" w:type="dxa"/>
          </w:tcPr>
          <w:p>
            <w:pPr/>
            <w:r>
              <w:t xml:space="preserve">sort-merge</w:t>
            </w:r>
          </w:p>
        </w:tc>
        <w:tc>
          <w:tcPr>
            <w:tcW w:w="1170" w:type="dxa"/>
          </w:tcPr>
          <w:p>
            <w:pPr/>
            <w:r>
              <w:t xml:space="preserve">sort-merge</w:t>
            </w:r>
          </w:p>
        </w:tc>
        <w:tc>
          <w:tcPr>
            <w:tcW w:w="1170" w:type="dxa"/>
          </w:tcPr>
          <w:p>
            <w:pPr/>
            <w:r>
              <w:t xml:space="preserve">sort-merge</w:t>
            </w:r>
          </w:p>
        </w:tc>
        <w:tc>
          <w:tcPr>
            <w:tcW w:w="1170" w:type="dxa"/>
          </w:tcPr>
          <w:p>
            <w:pPr/>
            <w:r>
              <w:t xml:space="preserve">10.56</w:t>
            </w:r>
          </w:p>
        </w:tc>
        <w:tc>
          <w:tcPr>
            <w:tcW w:w="1170" w:type="dxa"/>
          </w:tcPr>
          <w:p>
            <w:pPr/>
            <w:r>
              <w:t xml:space="preserve">50,915</w:t>
            </w:r>
          </w:p>
        </w:tc>
        <w:tc>
          <w:tcPr>
            <w:tcW w:w="1170" w:type="dxa"/>
          </w:tcPr>
          <w:p>
            <w:pPr/>
            <w:r>
              <w:t xml:space="preserve">23,989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C</w:t>
            </w:r>
          </w:p>
        </w:tc>
        <w:tc>
          <w:tcPr>
            <w:tcW w:w="1170" w:type="dxa"/>
          </w:tcPr>
          <w:p>
            <w:pPr/>
            <w:r>
              <w:t xml:space="preserve">hash</w:t>
            </w:r>
          </w:p>
        </w:tc>
        <w:tc>
          <w:tcPr>
            <w:tcW w:w="1170" w:type="dxa"/>
          </w:tcPr>
          <w:p>
            <w:pPr/>
            <w:r>
              <w:t xml:space="preserve">hash</w:t>
            </w:r>
          </w:p>
        </w:tc>
        <w:tc>
          <w:tcPr>
            <w:tcW w:w="1170" w:type="dxa"/>
          </w:tcPr>
          <w:p>
            <w:pPr/>
            <w:r>
              <w:t xml:space="preserve">hash</w:t>
            </w:r>
          </w:p>
        </w:tc>
        <w:tc>
          <w:tcPr>
            <w:tcW w:w="1170" w:type="dxa"/>
          </w:tcPr>
          <w:p>
            <w:pPr/>
            <w:r>
              <w:t xml:space="preserve">hash</w:t>
            </w:r>
          </w:p>
        </w:tc>
        <w:tc>
          <w:tcPr>
            <w:tcW w:w="1170" w:type="dxa"/>
          </w:tcPr>
          <w:p>
            <w:pPr/>
            <w:r>
              <w:t xml:space="preserve">2.04</w:t>
            </w:r>
          </w:p>
        </w:tc>
        <w:tc>
          <w:tcPr>
            <w:tcW w:w="1170" w:type="dxa"/>
          </w:tcPr>
          <w:p>
            <w:pPr/>
            <w:r>
              <w:t xml:space="preserve">10,122</w:t>
            </w:r>
          </w:p>
        </w:tc>
        <w:tc>
          <w:tcPr>
            <w:tcW w:w="1170" w:type="dxa"/>
          </w:tcPr>
          <w:p>
            <w:pPr/>
            <w:r>
              <w:t xml:space="preserve">4,464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D</w:t>
            </w:r>
          </w:p>
        </w:tc>
        <w:tc>
          <w:tcPr>
            <w:tcW w:w="1170" w:type="dxa"/>
          </w:tcPr>
          <w:p>
            <w:pPr/>
            <w:r>
              <w:t xml:space="preserve">index, nested loops</w:t>
            </w:r>
          </w:p>
        </w:tc>
        <w:tc>
          <w:tcPr>
            <w:tcW w:w="1170" w:type="dxa"/>
          </w:tcPr>
          <w:p>
            <w:pPr/>
            <w:r>
              <w:t xml:space="preserve">nested loops</w:t>
            </w:r>
          </w:p>
        </w:tc>
        <w:tc>
          <w:tcPr>
            <w:tcW w:w="1170" w:type="dxa"/>
          </w:tcPr>
          <w:p>
            <w:pPr/>
            <w:r>
              <w:t xml:space="preserve">nested loops</w:t>
            </w:r>
          </w:p>
        </w:tc>
        <w:tc>
          <w:tcPr>
            <w:tcW w:w="1170" w:type="dxa"/>
          </w:tcPr>
          <w:p>
            <w:pPr/>
            <w:r>
              <w:t xml:space="preserve">index (B+-tree on SId)</w:t>
            </w:r>
          </w:p>
        </w:tc>
        <w:tc>
          <w:tcPr>
            <w:tcW w:w="1170" w:type="dxa"/>
          </w:tcPr>
          <w:p>
            <w:pPr/>
            <w:r>
              <w:t xml:space="preserve">8.59</w:t>
            </w:r>
          </w:p>
        </w:tc>
        <w:tc>
          <w:tcPr>
            <w:tcW w:w="1170" w:type="dxa"/>
          </w:tcPr>
          <w:p>
            <w:pPr/>
            <w:r>
              <w:t xml:space="preserve">1,343,355</w:t>
            </w:r>
          </w:p>
        </w:tc>
        <w:tc>
          <w:tcPr>
            <w:tcW w:w="1170" w:type="dxa"/>
          </w:tcPr>
          <w:p>
            <w:pPr/>
            <w:r>
              <w:t xml:space="preserve">0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Optimizer</w:t>
            </w:r>
          </w:p>
        </w:tc>
        <w:tc>
          <w:tcPr>
            <w:tcW w:w="1170" w:type="dxa"/>
          </w:tcPr>
          <w:p>
            <w:pPr/>
            <w:r>
              <w:t xml:space="preserve">all</w:t>
            </w:r>
          </w:p>
        </w:tc>
        <w:tc>
          <w:tcPr>
            <w:tcW w:w="1170" w:type="dxa"/>
          </w:tcPr>
          <w:p>
            <w:pPr/>
            <w:r>
              <w:t xml:space="preserve">hash</w:t>
            </w:r>
          </w:p>
        </w:tc>
        <w:tc>
          <w:tcPr>
            <w:tcW w:w="1170" w:type="dxa"/>
          </w:tcPr>
          <w:p>
            <w:pPr/>
            <w:r>
              <w:t xml:space="preserve">sort-merge</w:t>
            </w:r>
          </w:p>
        </w:tc>
        <w:tc>
          <w:tcPr>
            <w:tcW w:w="1170" w:type="dxa"/>
          </w:tcPr>
          <w:p>
            <w:pPr/>
            <w:r>
              <w:t xml:space="preserve">index (B+-tree on SId)</w:t>
            </w:r>
          </w:p>
        </w:tc>
        <w:tc>
          <w:tcPr>
            <w:tcW w:w="1170" w:type="dxa"/>
          </w:tcPr>
          <w:p>
            <w:pPr/>
            <w:r>
              <w:t xml:space="preserve">0.51</w:t>
            </w:r>
          </w:p>
        </w:tc>
        <w:tc>
          <w:tcPr>
            <w:tcW w:w="1170" w:type="dxa"/>
          </w:tcPr>
          <w:p>
            <w:pPr/>
            <w:r>
              <w:t xml:space="preserve">69,323</w:t>
            </w:r>
          </w:p>
        </w:tc>
        <w:tc>
          <w:tcPr>
            <w:tcW w:w="1170" w:type="dxa"/>
          </w:tcPr>
          <w:p>
            <w:pPr/>
            <w:r>
              <w:t xml:space="preserve">4,220</w:t>
            </w:r>
          </w:p>
        </w:tc>
      </w:tr>
    </w:tbl>
    <w:p>
      <w:pPr/>
      <w:r>
        <w:t xml:space="preserve">Plans B, D and the optimizer's plan show the cost of the first two joins: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Plan B</w:t>
      </w:r>
      <w:r>
        <w:t xml:space="preserve"> re-sorts each intermediate result on the next join field. Its Sort(enroll.studentid) over the 15,000-row intermediate result alone writes about 3,000 blocks.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Plan D</w:t>
      </w:r>
      <w:r>
        <w:t xml:space="preserve"> can use an index for the last join only, because SECTION and COURSE have no indexes. Its nested-loops join of ENROLL reads 1.28 million blocks.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The optimizer</w:t>
      </w:r>
      <w:r>
        <w:t xml:space="preserve"> picked sort-merge for the middle join because a hash join of inputs that size needs more than one partitioning pass in 8 buffers.</w:t>
      </w:r>
    </w:p>
    <w:p>
      <w:pPr>
        <w:pStyle w:val="Heading2"/>
      </w:pPr>
      <w:r>
        <w:t xml:space="preserve">Discussion</w:t>
      </w:r>
    </w:p>
    <w:p>
      <w:pPr/>
      <w:r>
        <w:t xml:space="preserve">Running time follows block I/O, and the best join method depends on the indexes and on how big each input is. No single method wins every join, so the mixed plan beats all four single-method plans.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Nested loops</w:t>
      </w:r>
      <w:r>
        <w:t xml:space="preserve"> rescans its whole inner input for every outer record, costing B(outer) + R(outer) × B(inner). With 3,000 students that is 2.5 million block reads for one join. It is only reasonable when the outer input is a few records.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Index join</w:t>
      </w:r>
      <w:r>
        <w:t xml:space="preserve"> replaces each rescan with an index lookup of a few blocks. That made it the fastest in Experiment 1. It needs the inner input to be a stored table indexed on the join field, so in Experiment 2 it can only be used for the join with STUDENT.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Hash join</w:t>
      </w:r>
      <w:r>
        <w:t xml:space="preserve"> reads each input, writes its partitions and reads them back, about 3 × (B1 + B2). That is close to sort-merge in theory. In practice it did less work: its partitions take one pass, while sorting with only 8 buffers needs several merge passes. Our hash join holds each build partition in Java memory, so it also skips the recursive partitioning a real system would need for inputs larger than its buffers.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Sort-merge</w:t>
      </w:r>
      <w:r>
        <w:t xml:space="preserve"> loses most in multi-way joins. Each join produces output sorted on the wrong field for the next join, so Plan B re-sorts every intermediate result, writing 24,000 blocks in total.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Mixing methods wins.</w:t>
      </w:r>
      <w:r>
        <w:t xml:space="preserve"> The optimizer used each join's best option: hash for the small first join, sort-merge for the middle one (too big for a one-pass hash in 8 buffers), and the STUDENT index for the last. The result is 4 times faster than the best single-method plan.</w:t>
      </w:r>
    </w:p>
    <w:p>
      <w:pPr/>
      <w:r>
        <w:t xml:space="preserve">The tiny buffer pool (8 buffers of 400 bytes) widens these gaps; with more buffers, sorting and hashing would need fewer passes. All timings come from a warm OS file cache, not from disk, so they reflect block-access work rather than seek time.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SimpleDB+ Join Experiments</dc:title>
  <dc:description>Claude Docs node/3f7a0c15-94ec@5 docx-w6</dc:description>
  <cp:revision>5</cp:revision>
</cp:coreProperties>
</file>