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Medial /th/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Bathtub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Toothbrush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Mouthwash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Pathway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Athlete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Mathclass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Birthday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Toothpick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South pole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Three-thirty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Sentences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Matthew renovated the bathtub in the bathroom.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Bertha bought a toothbrush and toothpaste on Thursday.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Martha reminded Matthew to clean his toothbrush with  mouthwash.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Bertha removed everything from the pathway.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athlete broke his thumb while throwing a ball in the game.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Matthew skips his math class every Thursday.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 grandfather gave me a birthday present.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Martha put a bunch of toothpicks on the table.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weather is cold in both the south pole and north pole.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Matthew and Bertha both are counting up to three hundreds and thirty three.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