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AE3A" w14:textId="5B32E9B2" w:rsidR="00117902" w:rsidRDefault="00ED6FF9" w:rsidP="00ED6FF9">
      <w:pPr>
        <w:spacing w:before="2000" w:after="600"/>
      </w:pPr>
      <w:r w:rsidRPr="00463241">
        <w:rPr>
          <w:noProof/>
        </w:rPr>
        <w:drawing>
          <wp:anchor distT="0" distB="0" distL="114300" distR="114300" simplePos="0" relativeHeight="251659264" behindDoc="0" locked="0" layoutInCell="1" allowOverlap="1" wp14:anchorId="249F5B69" wp14:editId="6C1EDDFE">
            <wp:simplePos x="0" y="0"/>
            <wp:positionH relativeFrom="margin">
              <wp:align>center</wp:align>
            </wp:positionH>
            <wp:positionV relativeFrom="paragraph">
              <wp:posOffset>590550</wp:posOffset>
            </wp:positionV>
            <wp:extent cx="2999740" cy="1889760"/>
            <wp:effectExtent l="0" t="0" r="0" b="0"/>
            <wp:wrapSquare wrapText="bothSides"/>
            <wp:docPr id="722137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9740" cy="1889760"/>
                    </a:xfrm>
                    <a:prstGeom prst="rect">
                      <a:avLst/>
                    </a:prstGeom>
                    <a:noFill/>
                  </pic:spPr>
                </pic:pic>
              </a:graphicData>
            </a:graphic>
            <wp14:sizeRelH relativeFrom="page">
              <wp14:pctWidth>0</wp14:pctWidth>
            </wp14:sizeRelH>
            <wp14:sizeRelV relativeFrom="page">
              <wp14:pctHeight>0</wp14:pctHeight>
            </wp14:sizeRelV>
          </wp:anchor>
        </w:drawing>
      </w:r>
    </w:p>
    <w:p w14:paraId="3FC30AE6" w14:textId="0E76E617" w:rsidR="00ED6FF9" w:rsidRPr="00463241" w:rsidRDefault="00ED6FF9" w:rsidP="00ED6FF9">
      <w:bookmarkStart w:id="0" w:name="_Hlk212805893"/>
      <w:r w:rsidRPr="00463241">
        <w:t xml:space="preserve">                                         </w:t>
      </w:r>
      <w:r w:rsidRPr="00463241">
        <w:rPr>
          <w:b/>
        </w:rPr>
        <w:t xml:space="preserve">  </w:t>
      </w:r>
    </w:p>
    <w:p w14:paraId="3885E0AA" w14:textId="77777777" w:rsidR="00ED6FF9" w:rsidRPr="00463241" w:rsidRDefault="00ED6FF9" w:rsidP="00ED6FF9">
      <w:pPr>
        <w:rPr>
          <w:b/>
        </w:rPr>
      </w:pPr>
      <w:r w:rsidRPr="00463241">
        <w:rPr>
          <w:b/>
        </w:rPr>
        <w:t xml:space="preserve">                                                         </w:t>
      </w:r>
    </w:p>
    <w:p w14:paraId="03089BB3" w14:textId="77777777" w:rsidR="00ED6FF9" w:rsidRPr="00463241" w:rsidRDefault="00ED6FF9" w:rsidP="00ED6FF9">
      <w:pPr>
        <w:rPr>
          <w:b/>
        </w:rPr>
      </w:pPr>
    </w:p>
    <w:p w14:paraId="7C49CF81" w14:textId="77777777" w:rsidR="00ED6FF9" w:rsidRPr="00463241" w:rsidRDefault="00ED6FF9" w:rsidP="00ED6FF9">
      <w:pPr>
        <w:rPr>
          <w:b/>
        </w:rPr>
      </w:pPr>
    </w:p>
    <w:p w14:paraId="78FF0063" w14:textId="7590EDE1" w:rsidR="00ED6FF9" w:rsidRDefault="00ED6FF9" w:rsidP="00ED6FF9">
      <w:pPr>
        <w:rPr>
          <w:b/>
        </w:rPr>
      </w:pPr>
    </w:p>
    <w:p w14:paraId="56F79AB7" w14:textId="77777777" w:rsidR="00ED6FF9" w:rsidRDefault="00ED6FF9" w:rsidP="00ED6FF9">
      <w:pPr>
        <w:rPr>
          <w:b/>
        </w:rPr>
      </w:pPr>
    </w:p>
    <w:p w14:paraId="70969CD1" w14:textId="0B139F81" w:rsidR="00ED6FF9" w:rsidRPr="00ED6FF9" w:rsidRDefault="00ED6FF9" w:rsidP="00ED6FF9">
      <w:pPr>
        <w:ind w:left="3600"/>
        <w:rPr>
          <w:sz w:val="32"/>
          <w:szCs w:val="28"/>
        </w:rPr>
      </w:pPr>
      <w:r w:rsidRPr="00ED6FF9">
        <w:rPr>
          <w:b/>
          <w:sz w:val="32"/>
          <w:szCs w:val="28"/>
        </w:rPr>
        <w:t xml:space="preserve">    </w:t>
      </w:r>
      <w:proofErr w:type="spellStart"/>
      <w:r w:rsidRPr="00ED6FF9">
        <w:rPr>
          <w:b/>
          <w:sz w:val="32"/>
          <w:szCs w:val="28"/>
        </w:rPr>
        <w:t>QACT</w:t>
      </w:r>
      <w:proofErr w:type="spellEnd"/>
      <w:r w:rsidRPr="00ED6FF9">
        <w:rPr>
          <w:b/>
          <w:sz w:val="32"/>
          <w:szCs w:val="28"/>
        </w:rPr>
        <w:t xml:space="preserve"> </w:t>
      </w:r>
      <w:r w:rsidRPr="00ED6FF9">
        <w:rPr>
          <w:b/>
          <w:sz w:val="32"/>
          <w:szCs w:val="28"/>
        </w:rPr>
        <w:t>2</w:t>
      </w:r>
      <w:r w:rsidRPr="00ED6FF9">
        <w:rPr>
          <w:b/>
          <w:sz w:val="32"/>
          <w:szCs w:val="28"/>
        </w:rPr>
        <w:t>244</w:t>
      </w:r>
      <w:r w:rsidRPr="00ED6FF9">
        <w:rPr>
          <w:b/>
          <w:sz w:val="32"/>
          <w:szCs w:val="28"/>
        </w:rPr>
        <w:t xml:space="preserve">  </w:t>
      </w:r>
    </w:p>
    <w:p w14:paraId="5D0AEF71" w14:textId="5402D0DD" w:rsidR="00ED6FF9" w:rsidRPr="00ED6FF9" w:rsidRDefault="00ED6FF9" w:rsidP="00ED6FF9">
      <w:pPr>
        <w:rPr>
          <w:sz w:val="32"/>
          <w:szCs w:val="28"/>
        </w:rPr>
      </w:pPr>
      <w:r w:rsidRPr="00ED6FF9">
        <w:rPr>
          <w:b/>
          <w:sz w:val="32"/>
          <w:szCs w:val="28"/>
        </w:rPr>
        <w:t xml:space="preserve">                              </w:t>
      </w:r>
      <w:r w:rsidRPr="00ED6FF9">
        <w:rPr>
          <w:b/>
          <w:sz w:val="32"/>
          <w:szCs w:val="28"/>
        </w:rPr>
        <w:tab/>
      </w:r>
      <w:r w:rsidRPr="00ED6FF9">
        <w:rPr>
          <w:b/>
          <w:sz w:val="32"/>
          <w:szCs w:val="28"/>
        </w:rPr>
        <w:tab/>
        <w:t xml:space="preserve">  </w:t>
      </w:r>
      <w:r w:rsidRPr="00ED6FF9">
        <w:rPr>
          <w:b/>
          <w:sz w:val="32"/>
          <w:szCs w:val="28"/>
        </w:rPr>
        <w:tab/>
        <w:t>Project</w:t>
      </w:r>
    </w:p>
    <w:p w14:paraId="0790A316" w14:textId="74A6F809" w:rsidR="00ED6FF9" w:rsidRPr="00ED6FF9" w:rsidRDefault="00ED6FF9" w:rsidP="00ED6FF9">
      <w:pPr>
        <w:rPr>
          <w:sz w:val="32"/>
          <w:szCs w:val="28"/>
        </w:rPr>
      </w:pPr>
      <w:r w:rsidRPr="00ED6FF9">
        <w:rPr>
          <w:b/>
          <w:sz w:val="32"/>
          <w:szCs w:val="28"/>
        </w:rPr>
        <w:t xml:space="preserve">     </w:t>
      </w:r>
      <w:r w:rsidRPr="00ED6FF9">
        <w:rPr>
          <w:b/>
          <w:sz w:val="32"/>
          <w:szCs w:val="28"/>
        </w:rPr>
        <w:tab/>
      </w:r>
      <w:r w:rsidRPr="00ED6FF9">
        <w:rPr>
          <w:b/>
          <w:sz w:val="32"/>
          <w:szCs w:val="28"/>
        </w:rPr>
        <w:tab/>
      </w:r>
      <w:r w:rsidRPr="00ED6FF9">
        <w:rPr>
          <w:b/>
          <w:sz w:val="32"/>
          <w:szCs w:val="28"/>
        </w:rPr>
        <w:tab/>
      </w:r>
      <w:r w:rsidRPr="00ED6FF9">
        <w:rPr>
          <w:b/>
          <w:sz w:val="32"/>
          <w:szCs w:val="28"/>
        </w:rPr>
        <w:tab/>
      </w:r>
      <w:r>
        <w:rPr>
          <w:b/>
          <w:sz w:val="32"/>
          <w:szCs w:val="28"/>
        </w:rPr>
        <w:t xml:space="preserve">      </w:t>
      </w:r>
      <w:r w:rsidRPr="00ED6FF9">
        <w:rPr>
          <w:b/>
          <w:sz w:val="32"/>
          <w:szCs w:val="28"/>
        </w:rPr>
        <w:t xml:space="preserve">Individual Assignment </w:t>
      </w:r>
    </w:p>
    <w:p w14:paraId="52CD3F15" w14:textId="77777777" w:rsidR="00ED6FF9" w:rsidRPr="00463241" w:rsidRDefault="00ED6FF9" w:rsidP="00ED6FF9">
      <w:r w:rsidRPr="00463241">
        <w:rPr>
          <w:b/>
        </w:rPr>
        <w:t xml:space="preserve"> </w:t>
      </w:r>
    </w:p>
    <w:p w14:paraId="26F9FC65" w14:textId="77777777" w:rsidR="00ED6FF9" w:rsidRPr="00463241" w:rsidRDefault="00ED6FF9" w:rsidP="00ED6FF9">
      <w:pPr>
        <w:rPr>
          <w:bCs/>
        </w:rPr>
      </w:pPr>
      <w:r w:rsidRPr="00463241">
        <w:rPr>
          <w:bCs/>
        </w:rPr>
        <w:t xml:space="preserve"> </w:t>
      </w:r>
    </w:p>
    <w:p w14:paraId="5F547A84" w14:textId="1A75DF7D" w:rsidR="00ED6FF9" w:rsidRPr="00ED6FF9" w:rsidRDefault="00ED6FF9" w:rsidP="00ED6FF9">
      <w:pPr>
        <w:spacing w:line="360" w:lineRule="auto"/>
        <w:rPr>
          <w:bCs/>
          <w:sz w:val="32"/>
          <w:szCs w:val="28"/>
        </w:rPr>
      </w:pPr>
      <w:r w:rsidRPr="00ED6FF9">
        <w:rPr>
          <w:bCs/>
          <w:sz w:val="32"/>
          <w:szCs w:val="28"/>
        </w:rPr>
        <w:t xml:space="preserve">Coursework </w:t>
      </w:r>
      <w:proofErr w:type="gramStart"/>
      <w:r w:rsidRPr="00ED6FF9">
        <w:rPr>
          <w:bCs/>
          <w:sz w:val="32"/>
          <w:szCs w:val="28"/>
        </w:rPr>
        <w:t>Title :</w:t>
      </w:r>
      <w:proofErr w:type="gramEnd"/>
      <w:r w:rsidRPr="00ED6FF9">
        <w:rPr>
          <w:bCs/>
          <w:sz w:val="32"/>
          <w:szCs w:val="28"/>
        </w:rPr>
        <w:t xml:space="preserve"> </w:t>
      </w:r>
      <w:r w:rsidRPr="00ED6FF9">
        <w:rPr>
          <w:bCs/>
          <w:sz w:val="32"/>
          <w:szCs w:val="28"/>
        </w:rPr>
        <w:t>Project</w:t>
      </w:r>
    </w:p>
    <w:p w14:paraId="46ED1343" w14:textId="77777777" w:rsidR="00ED6FF9" w:rsidRPr="00ED6FF9" w:rsidRDefault="00ED6FF9" w:rsidP="00ED6FF9">
      <w:pPr>
        <w:spacing w:line="360" w:lineRule="auto"/>
        <w:rPr>
          <w:bCs/>
          <w:sz w:val="32"/>
          <w:szCs w:val="28"/>
        </w:rPr>
      </w:pPr>
      <w:r w:rsidRPr="00ED6FF9">
        <w:rPr>
          <w:bCs/>
          <w:sz w:val="32"/>
          <w:szCs w:val="28"/>
        </w:rPr>
        <w:t xml:space="preserve">Student </w:t>
      </w:r>
      <w:proofErr w:type="gramStart"/>
      <w:r w:rsidRPr="00ED6FF9">
        <w:rPr>
          <w:bCs/>
          <w:sz w:val="32"/>
          <w:szCs w:val="28"/>
        </w:rPr>
        <w:t>ID :</w:t>
      </w:r>
      <w:proofErr w:type="gramEnd"/>
      <w:r w:rsidRPr="00ED6FF9">
        <w:rPr>
          <w:bCs/>
          <w:sz w:val="32"/>
          <w:szCs w:val="28"/>
        </w:rPr>
        <w:t xml:space="preserve"> 2002400150</w:t>
      </w:r>
    </w:p>
    <w:p w14:paraId="1008CE1B" w14:textId="77777777" w:rsidR="00ED6FF9" w:rsidRPr="00ED6FF9" w:rsidRDefault="00ED6FF9" w:rsidP="00ED6FF9">
      <w:pPr>
        <w:spacing w:line="360" w:lineRule="auto"/>
        <w:rPr>
          <w:bCs/>
          <w:sz w:val="32"/>
          <w:szCs w:val="28"/>
        </w:rPr>
      </w:pPr>
      <w:r w:rsidRPr="00ED6FF9">
        <w:rPr>
          <w:bCs/>
          <w:sz w:val="32"/>
          <w:szCs w:val="28"/>
        </w:rPr>
        <w:t xml:space="preserve">Student </w:t>
      </w:r>
      <w:proofErr w:type="gramStart"/>
      <w:r w:rsidRPr="00ED6FF9">
        <w:rPr>
          <w:bCs/>
          <w:sz w:val="32"/>
          <w:szCs w:val="28"/>
        </w:rPr>
        <w:t>Name :</w:t>
      </w:r>
      <w:proofErr w:type="gramEnd"/>
      <w:r w:rsidRPr="00ED6FF9">
        <w:rPr>
          <w:bCs/>
          <w:sz w:val="32"/>
          <w:szCs w:val="28"/>
        </w:rPr>
        <w:t xml:space="preserve"> Nicholas Paul Goh Chang Yew</w:t>
      </w:r>
    </w:p>
    <w:p w14:paraId="3CD79057" w14:textId="4F73C7FB" w:rsidR="00ED6FF9" w:rsidRPr="00ED6FF9" w:rsidRDefault="00ED6FF9" w:rsidP="00ED6FF9">
      <w:pPr>
        <w:spacing w:line="360" w:lineRule="auto"/>
        <w:rPr>
          <w:bCs/>
          <w:sz w:val="32"/>
          <w:szCs w:val="28"/>
        </w:rPr>
      </w:pPr>
      <w:r w:rsidRPr="00ED6FF9">
        <w:rPr>
          <w:bCs/>
          <w:sz w:val="32"/>
          <w:szCs w:val="28"/>
        </w:rPr>
        <w:t xml:space="preserve">Semester: </w:t>
      </w:r>
      <w:r w:rsidRPr="00ED6FF9">
        <w:rPr>
          <w:bCs/>
          <w:sz w:val="32"/>
          <w:szCs w:val="28"/>
        </w:rPr>
        <w:t>May 2026</w:t>
      </w:r>
    </w:p>
    <w:p w14:paraId="6B73D9BF" w14:textId="77777777" w:rsidR="00ED6FF9" w:rsidRDefault="00ED6FF9" w:rsidP="00ED6FF9">
      <w:pPr>
        <w:spacing w:line="360" w:lineRule="auto"/>
        <w:rPr>
          <w:bCs/>
          <w:sz w:val="32"/>
          <w:szCs w:val="28"/>
        </w:rPr>
      </w:pPr>
      <w:proofErr w:type="spellStart"/>
      <w:r w:rsidRPr="00ED6FF9">
        <w:rPr>
          <w:bCs/>
          <w:sz w:val="32"/>
          <w:szCs w:val="28"/>
        </w:rPr>
        <w:t>Programme</w:t>
      </w:r>
      <w:proofErr w:type="spellEnd"/>
      <w:r w:rsidRPr="00ED6FF9">
        <w:rPr>
          <w:bCs/>
          <w:sz w:val="32"/>
          <w:szCs w:val="28"/>
        </w:rPr>
        <w:t xml:space="preserve">: </w:t>
      </w:r>
      <w:proofErr w:type="spellStart"/>
      <w:r w:rsidRPr="00ED6FF9">
        <w:rPr>
          <w:bCs/>
          <w:sz w:val="32"/>
          <w:szCs w:val="28"/>
        </w:rPr>
        <w:t>UKDTPS</w:t>
      </w:r>
      <w:proofErr w:type="spellEnd"/>
      <w:r w:rsidRPr="00ED6FF9">
        <w:rPr>
          <w:bCs/>
          <w:sz w:val="32"/>
          <w:szCs w:val="28"/>
        </w:rPr>
        <w:t xml:space="preserve">        </w:t>
      </w:r>
    </w:p>
    <w:p w14:paraId="70B0B180" w14:textId="77777777" w:rsidR="00ED6FF9" w:rsidRDefault="00ED6FF9" w:rsidP="00ED6FF9">
      <w:pPr>
        <w:spacing w:line="360" w:lineRule="auto"/>
        <w:rPr>
          <w:bCs/>
          <w:sz w:val="32"/>
          <w:szCs w:val="28"/>
        </w:rPr>
      </w:pPr>
    </w:p>
    <w:p w14:paraId="3648BA6A" w14:textId="77777777" w:rsidR="00ED6FF9" w:rsidRDefault="00ED6FF9" w:rsidP="00ED6FF9">
      <w:pPr>
        <w:spacing w:line="360" w:lineRule="auto"/>
        <w:rPr>
          <w:bCs/>
          <w:sz w:val="32"/>
          <w:szCs w:val="28"/>
        </w:rPr>
      </w:pPr>
    </w:p>
    <w:p w14:paraId="215F2DA1" w14:textId="77777777" w:rsidR="00ED6FF9" w:rsidRDefault="00ED6FF9" w:rsidP="00ED6FF9">
      <w:pPr>
        <w:spacing w:line="360" w:lineRule="auto"/>
        <w:rPr>
          <w:bCs/>
          <w:sz w:val="32"/>
          <w:szCs w:val="28"/>
        </w:rPr>
      </w:pPr>
    </w:p>
    <w:p w14:paraId="2C021B4C" w14:textId="77777777" w:rsidR="00ED6FF9" w:rsidRDefault="00ED6FF9" w:rsidP="00ED6FF9">
      <w:pPr>
        <w:spacing w:line="360" w:lineRule="auto"/>
        <w:rPr>
          <w:bCs/>
          <w:sz w:val="32"/>
          <w:szCs w:val="28"/>
        </w:rPr>
      </w:pPr>
    </w:p>
    <w:p w14:paraId="69F2019B" w14:textId="77777777" w:rsidR="00ED6FF9" w:rsidRPr="00ED6FF9" w:rsidRDefault="00ED6FF9" w:rsidP="00ED6FF9">
      <w:pPr>
        <w:spacing w:line="360" w:lineRule="auto"/>
        <w:rPr>
          <w:bCs/>
        </w:rPr>
      </w:pPr>
      <w:r w:rsidRPr="00ED6FF9">
        <w:rPr>
          <w:bCs/>
        </w:rPr>
        <w:t>STUDENTS' DECLARATION OF WORK</w:t>
      </w:r>
    </w:p>
    <w:p w14:paraId="34C92BBA" w14:textId="04347E1D" w:rsidR="00ED6FF9" w:rsidRPr="00ED6FF9" w:rsidRDefault="00ED6FF9" w:rsidP="00ED6FF9">
      <w:pPr>
        <w:spacing w:line="360" w:lineRule="auto"/>
        <w:rPr>
          <w:bCs/>
        </w:rPr>
      </w:pPr>
      <w:r w:rsidRPr="00ED6FF9">
        <w:rPr>
          <w:bCs/>
        </w:rPr>
        <w:t xml:space="preserve">I declare that the work submitted is my own. I confirm that I have read and understood the College regulations regarding plagiarism, collusion, cheating, and the responsible use of Generative AI tools. I acknowledge that any violation of these regulations may result in penalties.                                 </w:t>
      </w:r>
    </w:p>
    <w:bookmarkEnd w:id="0"/>
    <w:p w14:paraId="300F96C8" w14:textId="77777777" w:rsidR="00117902" w:rsidRDefault="00117902">
      <w:pPr>
        <w:sectPr w:rsidR="00117902">
          <w:footerReference w:type="default" r:id="rId8"/>
          <w:pgSz w:w="12240" w:h="15840"/>
          <w:pgMar w:top="1440" w:right="1440" w:bottom="1440" w:left="1440" w:header="708" w:footer="708" w:gutter="0"/>
          <w:cols w:space="720"/>
          <w:docGrid w:linePitch="360"/>
        </w:sectPr>
      </w:pPr>
    </w:p>
    <w:p w14:paraId="61183BD0" w14:textId="77777777" w:rsidR="00117902" w:rsidRPr="00B74B6D" w:rsidRDefault="00170A54" w:rsidP="00B74B6D">
      <w:pPr>
        <w:pStyle w:val="TOCHeading"/>
        <w:spacing w:line="360" w:lineRule="auto"/>
        <w:rPr>
          <w:rFonts w:ascii="Times New Roman" w:hAnsi="Times New Roman" w:cs="Times New Roman"/>
        </w:rPr>
      </w:pPr>
      <w:r w:rsidRPr="00B74B6D">
        <w:rPr>
          <w:rFonts w:ascii="Times New Roman" w:hAnsi="Times New Roman" w:cs="Times New Roman"/>
        </w:rPr>
        <w:lastRenderedPageBreak/>
        <w:t>Abstract</w:t>
      </w:r>
    </w:p>
    <w:p w14:paraId="79BB8D80" w14:textId="77777777" w:rsidR="00117902" w:rsidRPr="00B74B6D" w:rsidRDefault="00170A54" w:rsidP="00B74B6D">
      <w:pPr>
        <w:spacing w:after="200" w:line="360" w:lineRule="auto"/>
        <w:ind w:firstLine="720"/>
        <w:rPr>
          <w:szCs w:val="24"/>
        </w:rPr>
      </w:pPr>
      <w:r w:rsidRPr="00B74B6D">
        <w:rPr>
          <w:szCs w:val="24"/>
        </w:rPr>
        <w:t>This report documents the design, implementation, and evaluation of an AI-Powered Intrusion Detection System (IDS) developed as the capstone project for QACT2244 Independent Project at UCSI University. The system applies machine learning techniques to the NSL-KDD benchmark dataset to classify network connections into five categories: normal, Denial of Service (DoS), Probe, Remote-to-Local (R2L), and User-to-Root (U2R). The baseline Random Forest classifier achieved 75.07% overall accuracy on KDDTest+, with critically low detection rates for minority attack classes (R2L: 3.60%, U2R: 5.97%) due to severe class imbalance and novel attack subtypes in the test set. Three sequential enhancement techniques — SMOTE oversampling, cost-sensitive classification, and feature engineering — were applied and evaluated, improving overall accuracy to 86.61% and raising R2L detection to 63.70% and U2R detection to 71.64%. A Python-based autoencoder anomaly detector was developed as a complementary second detection layer, achieving 83.83% DoS detection and 84.39% Probe detection on KDDTest+. A two-stage binary classification architecture was evaluated and found to underperform the single-stage approach, representing a documented negative result that motivated the autoencoder design. The complete system integrates a live packet capture component using pcap4j, a Flask REST API serving real-time classification requests, and a web-based dashboard for live threat monitoring.</w:t>
      </w:r>
    </w:p>
    <w:p w14:paraId="2B3059C4" w14:textId="77777777" w:rsidR="00117902" w:rsidRPr="00B74B6D" w:rsidRDefault="00117902" w:rsidP="00B74B6D">
      <w:pPr>
        <w:spacing w:after="160" w:line="360" w:lineRule="auto"/>
      </w:pPr>
    </w:p>
    <w:p w14:paraId="78F08E30" w14:textId="77777777" w:rsidR="00117902" w:rsidRPr="00B74B6D" w:rsidRDefault="00170A54" w:rsidP="00B74B6D">
      <w:pPr>
        <w:spacing w:line="360" w:lineRule="auto"/>
      </w:pPr>
      <w:r w:rsidRPr="00B74B6D">
        <w:br w:type="page"/>
      </w:r>
    </w:p>
    <w:sdt>
      <w:sdtPr>
        <w:rPr>
          <w:rFonts w:ascii="Times New Roman" w:hAnsi="Times New Roman" w:cs="Times New Roman"/>
        </w:rPr>
        <w:id w:val="-1278637813"/>
        <w:docPartObj>
          <w:docPartGallery w:val="Table of Contents"/>
          <w:docPartUnique/>
        </w:docPartObj>
      </w:sdtPr>
      <w:sdtEndPr>
        <w:rPr>
          <w:rFonts w:eastAsia="Times New Roman"/>
          <w:b/>
          <w:bCs/>
          <w:noProof/>
          <w:color w:val="auto"/>
          <w:sz w:val="24"/>
          <w:szCs w:val="22"/>
        </w:rPr>
      </w:sdtEndPr>
      <w:sdtContent>
        <w:p w14:paraId="3C2450BF" w14:textId="59E41806" w:rsidR="00B74B6D" w:rsidRPr="00B74B6D" w:rsidRDefault="00B74B6D" w:rsidP="00B74B6D">
          <w:pPr>
            <w:pStyle w:val="TOCHeading"/>
            <w:spacing w:line="360" w:lineRule="auto"/>
            <w:ind w:left="2880" w:firstLine="720"/>
            <w:rPr>
              <w:rFonts w:ascii="Times New Roman" w:hAnsi="Times New Roman" w:cs="Times New Roman"/>
            </w:rPr>
          </w:pPr>
          <w:r>
            <w:rPr>
              <w:rFonts w:ascii="Times New Roman" w:hAnsi="Times New Roman" w:cs="Times New Roman"/>
            </w:rPr>
            <w:t xml:space="preserve">Table of </w:t>
          </w:r>
          <w:r w:rsidRPr="00B74B6D">
            <w:rPr>
              <w:rFonts w:ascii="Times New Roman" w:hAnsi="Times New Roman" w:cs="Times New Roman"/>
            </w:rPr>
            <w:t>Contents</w:t>
          </w:r>
        </w:p>
        <w:p w14:paraId="68F7361D" w14:textId="4FF779FD" w:rsidR="00494D60" w:rsidRDefault="00B74B6D">
          <w:pPr>
            <w:pStyle w:val="TOC1"/>
            <w:tabs>
              <w:tab w:val="right" w:leader="dot" w:pos="9350"/>
            </w:tabs>
            <w:rPr>
              <w:rFonts w:asciiTheme="minorHAnsi" w:eastAsiaTheme="minorEastAsia" w:hAnsiTheme="minorHAnsi" w:cstheme="minorBidi"/>
              <w:noProof/>
              <w:kern w:val="2"/>
              <w:szCs w:val="24"/>
              <w14:ligatures w14:val="standardContextual"/>
            </w:rPr>
          </w:pPr>
          <w:r w:rsidRPr="00B74B6D">
            <w:fldChar w:fldCharType="begin"/>
          </w:r>
          <w:r w:rsidRPr="00B74B6D">
            <w:instrText xml:space="preserve"> TOC \o "1-3" \h \z \u </w:instrText>
          </w:r>
          <w:r w:rsidRPr="00B74B6D">
            <w:fldChar w:fldCharType="separate"/>
          </w:r>
          <w:hyperlink w:anchor="_Toc236992936" w:history="1">
            <w:r w:rsidR="00494D60" w:rsidRPr="00E719FC">
              <w:rPr>
                <w:rStyle w:val="Hyperlink"/>
                <w:noProof/>
              </w:rPr>
              <w:t>1. Introduction</w:t>
            </w:r>
            <w:r w:rsidR="00494D60">
              <w:rPr>
                <w:noProof/>
                <w:webHidden/>
              </w:rPr>
              <w:tab/>
            </w:r>
            <w:r w:rsidR="00494D60">
              <w:rPr>
                <w:noProof/>
                <w:webHidden/>
              </w:rPr>
              <w:fldChar w:fldCharType="begin"/>
            </w:r>
            <w:r w:rsidR="00494D60">
              <w:rPr>
                <w:noProof/>
                <w:webHidden/>
              </w:rPr>
              <w:instrText xml:space="preserve"> PAGEREF _Toc236992936 \h </w:instrText>
            </w:r>
            <w:r w:rsidR="00494D60">
              <w:rPr>
                <w:noProof/>
                <w:webHidden/>
              </w:rPr>
            </w:r>
            <w:r w:rsidR="00494D60">
              <w:rPr>
                <w:noProof/>
                <w:webHidden/>
              </w:rPr>
              <w:fldChar w:fldCharType="separate"/>
            </w:r>
            <w:r w:rsidR="00494D60">
              <w:rPr>
                <w:noProof/>
                <w:webHidden/>
              </w:rPr>
              <w:t>1</w:t>
            </w:r>
            <w:r w:rsidR="00494D60">
              <w:rPr>
                <w:noProof/>
                <w:webHidden/>
              </w:rPr>
              <w:fldChar w:fldCharType="end"/>
            </w:r>
          </w:hyperlink>
        </w:p>
        <w:p w14:paraId="6EE3D59E" w14:textId="4C9693BF"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37" w:history="1">
            <w:r w:rsidRPr="00E719FC">
              <w:rPr>
                <w:rStyle w:val="Hyperlink"/>
                <w:noProof/>
              </w:rPr>
              <w:t>1.1 Background and Motivation</w:t>
            </w:r>
            <w:r>
              <w:rPr>
                <w:noProof/>
                <w:webHidden/>
              </w:rPr>
              <w:tab/>
            </w:r>
            <w:r>
              <w:rPr>
                <w:noProof/>
                <w:webHidden/>
              </w:rPr>
              <w:fldChar w:fldCharType="begin"/>
            </w:r>
            <w:r>
              <w:rPr>
                <w:noProof/>
                <w:webHidden/>
              </w:rPr>
              <w:instrText xml:space="preserve"> PAGEREF _Toc236992937 \h </w:instrText>
            </w:r>
            <w:r>
              <w:rPr>
                <w:noProof/>
                <w:webHidden/>
              </w:rPr>
            </w:r>
            <w:r>
              <w:rPr>
                <w:noProof/>
                <w:webHidden/>
              </w:rPr>
              <w:fldChar w:fldCharType="separate"/>
            </w:r>
            <w:r>
              <w:rPr>
                <w:noProof/>
                <w:webHidden/>
              </w:rPr>
              <w:t>1</w:t>
            </w:r>
            <w:r>
              <w:rPr>
                <w:noProof/>
                <w:webHidden/>
              </w:rPr>
              <w:fldChar w:fldCharType="end"/>
            </w:r>
          </w:hyperlink>
        </w:p>
        <w:p w14:paraId="3586FB7F" w14:textId="1ADCE2BF"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38" w:history="1">
            <w:r w:rsidRPr="00E719FC">
              <w:rPr>
                <w:rStyle w:val="Hyperlink"/>
                <w:noProof/>
              </w:rPr>
              <w:t>1.2 Problem Statement</w:t>
            </w:r>
            <w:r>
              <w:rPr>
                <w:noProof/>
                <w:webHidden/>
              </w:rPr>
              <w:tab/>
            </w:r>
            <w:r>
              <w:rPr>
                <w:noProof/>
                <w:webHidden/>
              </w:rPr>
              <w:fldChar w:fldCharType="begin"/>
            </w:r>
            <w:r>
              <w:rPr>
                <w:noProof/>
                <w:webHidden/>
              </w:rPr>
              <w:instrText xml:space="preserve"> PAGEREF _Toc236992938 \h </w:instrText>
            </w:r>
            <w:r>
              <w:rPr>
                <w:noProof/>
                <w:webHidden/>
              </w:rPr>
            </w:r>
            <w:r>
              <w:rPr>
                <w:noProof/>
                <w:webHidden/>
              </w:rPr>
              <w:fldChar w:fldCharType="separate"/>
            </w:r>
            <w:r>
              <w:rPr>
                <w:noProof/>
                <w:webHidden/>
              </w:rPr>
              <w:t>1</w:t>
            </w:r>
            <w:r>
              <w:rPr>
                <w:noProof/>
                <w:webHidden/>
              </w:rPr>
              <w:fldChar w:fldCharType="end"/>
            </w:r>
          </w:hyperlink>
        </w:p>
        <w:p w14:paraId="166AFC99" w14:textId="6392ECB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39" w:history="1">
            <w:r w:rsidRPr="00E719FC">
              <w:rPr>
                <w:rStyle w:val="Hyperlink"/>
                <w:noProof/>
              </w:rPr>
              <w:t>1.3 Objectives</w:t>
            </w:r>
            <w:r>
              <w:rPr>
                <w:noProof/>
                <w:webHidden/>
              </w:rPr>
              <w:tab/>
            </w:r>
            <w:r>
              <w:rPr>
                <w:noProof/>
                <w:webHidden/>
              </w:rPr>
              <w:fldChar w:fldCharType="begin"/>
            </w:r>
            <w:r>
              <w:rPr>
                <w:noProof/>
                <w:webHidden/>
              </w:rPr>
              <w:instrText xml:space="preserve"> PAGEREF _Toc236992939 \h </w:instrText>
            </w:r>
            <w:r>
              <w:rPr>
                <w:noProof/>
                <w:webHidden/>
              </w:rPr>
            </w:r>
            <w:r>
              <w:rPr>
                <w:noProof/>
                <w:webHidden/>
              </w:rPr>
              <w:fldChar w:fldCharType="separate"/>
            </w:r>
            <w:r>
              <w:rPr>
                <w:noProof/>
                <w:webHidden/>
              </w:rPr>
              <w:t>2</w:t>
            </w:r>
            <w:r>
              <w:rPr>
                <w:noProof/>
                <w:webHidden/>
              </w:rPr>
              <w:fldChar w:fldCharType="end"/>
            </w:r>
          </w:hyperlink>
        </w:p>
        <w:p w14:paraId="21693BAC" w14:textId="485822B3"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0" w:history="1">
            <w:r w:rsidRPr="00E719FC">
              <w:rPr>
                <w:rStyle w:val="Hyperlink"/>
                <w:noProof/>
              </w:rPr>
              <w:t>1.4 Scope</w:t>
            </w:r>
            <w:r>
              <w:rPr>
                <w:noProof/>
                <w:webHidden/>
              </w:rPr>
              <w:tab/>
            </w:r>
            <w:r>
              <w:rPr>
                <w:noProof/>
                <w:webHidden/>
              </w:rPr>
              <w:fldChar w:fldCharType="begin"/>
            </w:r>
            <w:r>
              <w:rPr>
                <w:noProof/>
                <w:webHidden/>
              </w:rPr>
              <w:instrText xml:space="preserve"> PAGEREF _Toc236992940 \h </w:instrText>
            </w:r>
            <w:r>
              <w:rPr>
                <w:noProof/>
                <w:webHidden/>
              </w:rPr>
            </w:r>
            <w:r>
              <w:rPr>
                <w:noProof/>
                <w:webHidden/>
              </w:rPr>
              <w:fldChar w:fldCharType="separate"/>
            </w:r>
            <w:r>
              <w:rPr>
                <w:noProof/>
                <w:webHidden/>
              </w:rPr>
              <w:t>2</w:t>
            </w:r>
            <w:r>
              <w:rPr>
                <w:noProof/>
                <w:webHidden/>
              </w:rPr>
              <w:fldChar w:fldCharType="end"/>
            </w:r>
          </w:hyperlink>
        </w:p>
        <w:p w14:paraId="5D22F0E7" w14:textId="197A782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1" w:history="1">
            <w:r w:rsidRPr="00E719FC">
              <w:rPr>
                <w:rStyle w:val="Hyperlink"/>
                <w:noProof/>
              </w:rPr>
              <w:t>1.5 Report Structure</w:t>
            </w:r>
            <w:r>
              <w:rPr>
                <w:noProof/>
                <w:webHidden/>
              </w:rPr>
              <w:tab/>
            </w:r>
            <w:r>
              <w:rPr>
                <w:noProof/>
                <w:webHidden/>
              </w:rPr>
              <w:fldChar w:fldCharType="begin"/>
            </w:r>
            <w:r>
              <w:rPr>
                <w:noProof/>
                <w:webHidden/>
              </w:rPr>
              <w:instrText xml:space="preserve"> PAGEREF _Toc236992941 \h </w:instrText>
            </w:r>
            <w:r>
              <w:rPr>
                <w:noProof/>
                <w:webHidden/>
              </w:rPr>
            </w:r>
            <w:r>
              <w:rPr>
                <w:noProof/>
                <w:webHidden/>
              </w:rPr>
              <w:fldChar w:fldCharType="separate"/>
            </w:r>
            <w:r>
              <w:rPr>
                <w:noProof/>
                <w:webHidden/>
              </w:rPr>
              <w:t>3</w:t>
            </w:r>
            <w:r>
              <w:rPr>
                <w:noProof/>
                <w:webHidden/>
              </w:rPr>
              <w:fldChar w:fldCharType="end"/>
            </w:r>
          </w:hyperlink>
        </w:p>
        <w:p w14:paraId="2080A955" w14:textId="3BA240FF"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42" w:history="1">
            <w:r w:rsidRPr="00E719FC">
              <w:rPr>
                <w:rStyle w:val="Hyperlink"/>
                <w:noProof/>
              </w:rPr>
              <w:t>2. Background and Literature Review</w:t>
            </w:r>
            <w:r>
              <w:rPr>
                <w:noProof/>
                <w:webHidden/>
              </w:rPr>
              <w:tab/>
            </w:r>
            <w:r>
              <w:rPr>
                <w:noProof/>
                <w:webHidden/>
              </w:rPr>
              <w:fldChar w:fldCharType="begin"/>
            </w:r>
            <w:r>
              <w:rPr>
                <w:noProof/>
                <w:webHidden/>
              </w:rPr>
              <w:instrText xml:space="preserve"> PAGEREF _Toc236992942 \h </w:instrText>
            </w:r>
            <w:r>
              <w:rPr>
                <w:noProof/>
                <w:webHidden/>
              </w:rPr>
            </w:r>
            <w:r>
              <w:rPr>
                <w:noProof/>
                <w:webHidden/>
              </w:rPr>
              <w:fldChar w:fldCharType="separate"/>
            </w:r>
            <w:r>
              <w:rPr>
                <w:noProof/>
                <w:webHidden/>
              </w:rPr>
              <w:t>4</w:t>
            </w:r>
            <w:r>
              <w:rPr>
                <w:noProof/>
                <w:webHidden/>
              </w:rPr>
              <w:fldChar w:fldCharType="end"/>
            </w:r>
          </w:hyperlink>
        </w:p>
        <w:p w14:paraId="02ECEC70" w14:textId="6CB5E9B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3" w:history="1">
            <w:r w:rsidRPr="00E719FC">
              <w:rPr>
                <w:rStyle w:val="Hyperlink"/>
                <w:noProof/>
              </w:rPr>
              <w:t>2.1 Intrusion Detection Systems</w:t>
            </w:r>
            <w:r>
              <w:rPr>
                <w:noProof/>
                <w:webHidden/>
              </w:rPr>
              <w:tab/>
            </w:r>
            <w:r>
              <w:rPr>
                <w:noProof/>
                <w:webHidden/>
              </w:rPr>
              <w:fldChar w:fldCharType="begin"/>
            </w:r>
            <w:r>
              <w:rPr>
                <w:noProof/>
                <w:webHidden/>
              </w:rPr>
              <w:instrText xml:space="preserve"> PAGEREF _Toc236992943 \h </w:instrText>
            </w:r>
            <w:r>
              <w:rPr>
                <w:noProof/>
                <w:webHidden/>
              </w:rPr>
            </w:r>
            <w:r>
              <w:rPr>
                <w:noProof/>
                <w:webHidden/>
              </w:rPr>
              <w:fldChar w:fldCharType="separate"/>
            </w:r>
            <w:r>
              <w:rPr>
                <w:noProof/>
                <w:webHidden/>
              </w:rPr>
              <w:t>4</w:t>
            </w:r>
            <w:r>
              <w:rPr>
                <w:noProof/>
                <w:webHidden/>
              </w:rPr>
              <w:fldChar w:fldCharType="end"/>
            </w:r>
          </w:hyperlink>
        </w:p>
        <w:p w14:paraId="56372DE6" w14:textId="0D68BE78"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4" w:history="1">
            <w:r w:rsidRPr="00E719FC">
              <w:rPr>
                <w:rStyle w:val="Hyperlink"/>
                <w:noProof/>
              </w:rPr>
              <w:t>2.2 NSL-KDD Dataset</w:t>
            </w:r>
            <w:r>
              <w:rPr>
                <w:noProof/>
                <w:webHidden/>
              </w:rPr>
              <w:tab/>
            </w:r>
            <w:r>
              <w:rPr>
                <w:noProof/>
                <w:webHidden/>
              </w:rPr>
              <w:fldChar w:fldCharType="begin"/>
            </w:r>
            <w:r>
              <w:rPr>
                <w:noProof/>
                <w:webHidden/>
              </w:rPr>
              <w:instrText xml:space="preserve"> PAGEREF _Toc236992944 \h </w:instrText>
            </w:r>
            <w:r>
              <w:rPr>
                <w:noProof/>
                <w:webHidden/>
              </w:rPr>
            </w:r>
            <w:r>
              <w:rPr>
                <w:noProof/>
                <w:webHidden/>
              </w:rPr>
              <w:fldChar w:fldCharType="separate"/>
            </w:r>
            <w:r>
              <w:rPr>
                <w:noProof/>
                <w:webHidden/>
              </w:rPr>
              <w:t>4</w:t>
            </w:r>
            <w:r>
              <w:rPr>
                <w:noProof/>
                <w:webHidden/>
              </w:rPr>
              <w:fldChar w:fldCharType="end"/>
            </w:r>
          </w:hyperlink>
        </w:p>
        <w:p w14:paraId="1DE8A6A7" w14:textId="1E92FDA8"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5" w:history="1">
            <w:r w:rsidRPr="00E719FC">
              <w:rPr>
                <w:rStyle w:val="Hyperlink"/>
                <w:noProof/>
              </w:rPr>
              <w:t>2.3 Machine Learning Approaches to IDS</w:t>
            </w:r>
            <w:r>
              <w:rPr>
                <w:noProof/>
                <w:webHidden/>
              </w:rPr>
              <w:tab/>
            </w:r>
            <w:r>
              <w:rPr>
                <w:noProof/>
                <w:webHidden/>
              </w:rPr>
              <w:fldChar w:fldCharType="begin"/>
            </w:r>
            <w:r>
              <w:rPr>
                <w:noProof/>
                <w:webHidden/>
              </w:rPr>
              <w:instrText xml:space="preserve"> PAGEREF _Toc236992945 \h </w:instrText>
            </w:r>
            <w:r>
              <w:rPr>
                <w:noProof/>
                <w:webHidden/>
              </w:rPr>
            </w:r>
            <w:r>
              <w:rPr>
                <w:noProof/>
                <w:webHidden/>
              </w:rPr>
              <w:fldChar w:fldCharType="separate"/>
            </w:r>
            <w:r>
              <w:rPr>
                <w:noProof/>
                <w:webHidden/>
              </w:rPr>
              <w:t>6</w:t>
            </w:r>
            <w:r>
              <w:rPr>
                <w:noProof/>
                <w:webHidden/>
              </w:rPr>
              <w:fldChar w:fldCharType="end"/>
            </w:r>
          </w:hyperlink>
        </w:p>
        <w:p w14:paraId="014E13D6" w14:textId="62009EA1"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6" w:history="1">
            <w:r w:rsidRPr="00E719FC">
              <w:rPr>
                <w:rStyle w:val="Hyperlink"/>
                <w:noProof/>
              </w:rPr>
              <w:t>2.4 Class Imbalance in IDS Datasets</w:t>
            </w:r>
            <w:r>
              <w:rPr>
                <w:noProof/>
                <w:webHidden/>
              </w:rPr>
              <w:tab/>
            </w:r>
            <w:r>
              <w:rPr>
                <w:noProof/>
                <w:webHidden/>
              </w:rPr>
              <w:fldChar w:fldCharType="begin"/>
            </w:r>
            <w:r>
              <w:rPr>
                <w:noProof/>
                <w:webHidden/>
              </w:rPr>
              <w:instrText xml:space="preserve"> PAGEREF _Toc236992946 \h </w:instrText>
            </w:r>
            <w:r>
              <w:rPr>
                <w:noProof/>
                <w:webHidden/>
              </w:rPr>
            </w:r>
            <w:r>
              <w:rPr>
                <w:noProof/>
                <w:webHidden/>
              </w:rPr>
              <w:fldChar w:fldCharType="separate"/>
            </w:r>
            <w:r>
              <w:rPr>
                <w:noProof/>
                <w:webHidden/>
              </w:rPr>
              <w:t>6</w:t>
            </w:r>
            <w:r>
              <w:rPr>
                <w:noProof/>
                <w:webHidden/>
              </w:rPr>
              <w:fldChar w:fldCharType="end"/>
            </w:r>
          </w:hyperlink>
        </w:p>
        <w:p w14:paraId="2B5BB0F1" w14:textId="3DAC695A"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7" w:history="1">
            <w:r w:rsidRPr="00E719FC">
              <w:rPr>
                <w:rStyle w:val="Hyperlink"/>
                <w:noProof/>
              </w:rPr>
              <w:t>2.5 Why U2R Has Only 52 Training Examples</w:t>
            </w:r>
            <w:r>
              <w:rPr>
                <w:noProof/>
                <w:webHidden/>
              </w:rPr>
              <w:tab/>
            </w:r>
            <w:r>
              <w:rPr>
                <w:noProof/>
                <w:webHidden/>
              </w:rPr>
              <w:fldChar w:fldCharType="begin"/>
            </w:r>
            <w:r>
              <w:rPr>
                <w:noProof/>
                <w:webHidden/>
              </w:rPr>
              <w:instrText xml:space="preserve"> PAGEREF _Toc236992947 \h </w:instrText>
            </w:r>
            <w:r>
              <w:rPr>
                <w:noProof/>
                <w:webHidden/>
              </w:rPr>
            </w:r>
            <w:r>
              <w:rPr>
                <w:noProof/>
                <w:webHidden/>
              </w:rPr>
              <w:fldChar w:fldCharType="separate"/>
            </w:r>
            <w:r>
              <w:rPr>
                <w:noProof/>
                <w:webHidden/>
              </w:rPr>
              <w:t>7</w:t>
            </w:r>
            <w:r>
              <w:rPr>
                <w:noProof/>
                <w:webHidden/>
              </w:rPr>
              <w:fldChar w:fldCharType="end"/>
            </w:r>
          </w:hyperlink>
        </w:p>
        <w:p w14:paraId="779FC9DE" w14:textId="6917EB6A"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48" w:history="1">
            <w:r w:rsidRPr="00E719FC">
              <w:rPr>
                <w:rStyle w:val="Hyperlink"/>
                <w:noProof/>
              </w:rPr>
              <w:t>2.6 Cost-Sensitive Learning</w:t>
            </w:r>
            <w:r>
              <w:rPr>
                <w:noProof/>
                <w:webHidden/>
              </w:rPr>
              <w:tab/>
            </w:r>
            <w:r>
              <w:rPr>
                <w:noProof/>
                <w:webHidden/>
              </w:rPr>
              <w:fldChar w:fldCharType="begin"/>
            </w:r>
            <w:r>
              <w:rPr>
                <w:noProof/>
                <w:webHidden/>
              </w:rPr>
              <w:instrText xml:space="preserve"> PAGEREF _Toc236992948 \h </w:instrText>
            </w:r>
            <w:r>
              <w:rPr>
                <w:noProof/>
                <w:webHidden/>
              </w:rPr>
            </w:r>
            <w:r>
              <w:rPr>
                <w:noProof/>
                <w:webHidden/>
              </w:rPr>
              <w:fldChar w:fldCharType="separate"/>
            </w:r>
            <w:r>
              <w:rPr>
                <w:noProof/>
                <w:webHidden/>
              </w:rPr>
              <w:t>8</w:t>
            </w:r>
            <w:r>
              <w:rPr>
                <w:noProof/>
                <w:webHidden/>
              </w:rPr>
              <w:fldChar w:fldCharType="end"/>
            </w:r>
          </w:hyperlink>
        </w:p>
        <w:p w14:paraId="48103775" w14:textId="3C5C789D"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49" w:history="1">
            <w:r w:rsidRPr="00E719FC">
              <w:rPr>
                <w:rStyle w:val="Hyperlink"/>
                <w:noProof/>
              </w:rPr>
              <w:t>3. System Architecture</w:t>
            </w:r>
            <w:r>
              <w:rPr>
                <w:noProof/>
                <w:webHidden/>
              </w:rPr>
              <w:tab/>
            </w:r>
            <w:r>
              <w:rPr>
                <w:noProof/>
                <w:webHidden/>
              </w:rPr>
              <w:fldChar w:fldCharType="begin"/>
            </w:r>
            <w:r>
              <w:rPr>
                <w:noProof/>
                <w:webHidden/>
              </w:rPr>
              <w:instrText xml:space="preserve"> PAGEREF _Toc236992949 \h </w:instrText>
            </w:r>
            <w:r>
              <w:rPr>
                <w:noProof/>
                <w:webHidden/>
              </w:rPr>
            </w:r>
            <w:r>
              <w:rPr>
                <w:noProof/>
                <w:webHidden/>
              </w:rPr>
              <w:fldChar w:fldCharType="separate"/>
            </w:r>
            <w:r>
              <w:rPr>
                <w:noProof/>
                <w:webHidden/>
              </w:rPr>
              <w:t>9</w:t>
            </w:r>
            <w:r>
              <w:rPr>
                <w:noProof/>
                <w:webHidden/>
              </w:rPr>
              <w:fldChar w:fldCharType="end"/>
            </w:r>
          </w:hyperlink>
        </w:p>
        <w:p w14:paraId="312C51A8" w14:textId="0D5EEBFE"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0" w:history="1">
            <w:r w:rsidRPr="00E719FC">
              <w:rPr>
                <w:rStyle w:val="Hyperlink"/>
                <w:noProof/>
              </w:rPr>
              <w:t>3.1 System Overview</w:t>
            </w:r>
            <w:r>
              <w:rPr>
                <w:noProof/>
                <w:webHidden/>
              </w:rPr>
              <w:tab/>
            </w:r>
            <w:r>
              <w:rPr>
                <w:noProof/>
                <w:webHidden/>
              </w:rPr>
              <w:fldChar w:fldCharType="begin"/>
            </w:r>
            <w:r>
              <w:rPr>
                <w:noProof/>
                <w:webHidden/>
              </w:rPr>
              <w:instrText xml:space="preserve"> PAGEREF _Toc236992950 \h </w:instrText>
            </w:r>
            <w:r>
              <w:rPr>
                <w:noProof/>
                <w:webHidden/>
              </w:rPr>
            </w:r>
            <w:r>
              <w:rPr>
                <w:noProof/>
                <w:webHidden/>
              </w:rPr>
              <w:fldChar w:fldCharType="separate"/>
            </w:r>
            <w:r>
              <w:rPr>
                <w:noProof/>
                <w:webHidden/>
              </w:rPr>
              <w:t>9</w:t>
            </w:r>
            <w:r>
              <w:rPr>
                <w:noProof/>
                <w:webHidden/>
              </w:rPr>
              <w:fldChar w:fldCharType="end"/>
            </w:r>
          </w:hyperlink>
        </w:p>
        <w:p w14:paraId="0C455ED2" w14:textId="6DEB0D69"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1" w:history="1">
            <w:r w:rsidRPr="00E719FC">
              <w:rPr>
                <w:rStyle w:val="Hyperlink"/>
                <w:noProof/>
              </w:rPr>
              <w:t>3.2 Training Pipeline</w:t>
            </w:r>
            <w:r>
              <w:rPr>
                <w:noProof/>
                <w:webHidden/>
              </w:rPr>
              <w:tab/>
            </w:r>
            <w:r>
              <w:rPr>
                <w:noProof/>
                <w:webHidden/>
              </w:rPr>
              <w:fldChar w:fldCharType="begin"/>
            </w:r>
            <w:r>
              <w:rPr>
                <w:noProof/>
                <w:webHidden/>
              </w:rPr>
              <w:instrText xml:space="preserve"> PAGEREF _Toc236992951 \h </w:instrText>
            </w:r>
            <w:r>
              <w:rPr>
                <w:noProof/>
                <w:webHidden/>
              </w:rPr>
            </w:r>
            <w:r>
              <w:rPr>
                <w:noProof/>
                <w:webHidden/>
              </w:rPr>
              <w:fldChar w:fldCharType="separate"/>
            </w:r>
            <w:r>
              <w:rPr>
                <w:noProof/>
                <w:webHidden/>
              </w:rPr>
              <w:t>9</w:t>
            </w:r>
            <w:r>
              <w:rPr>
                <w:noProof/>
                <w:webHidden/>
              </w:rPr>
              <w:fldChar w:fldCharType="end"/>
            </w:r>
          </w:hyperlink>
        </w:p>
        <w:p w14:paraId="5C534806" w14:textId="3FA19FA3"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2" w:history="1">
            <w:r w:rsidRPr="00E719FC">
              <w:rPr>
                <w:rStyle w:val="Hyperlink"/>
                <w:noProof/>
              </w:rPr>
              <w:t>3.3 Live Detection Pipeline</w:t>
            </w:r>
            <w:r>
              <w:rPr>
                <w:noProof/>
                <w:webHidden/>
              </w:rPr>
              <w:tab/>
            </w:r>
            <w:r>
              <w:rPr>
                <w:noProof/>
                <w:webHidden/>
              </w:rPr>
              <w:fldChar w:fldCharType="begin"/>
            </w:r>
            <w:r>
              <w:rPr>
                <w:noProof/>
                <w:webHidden/>
              </w:rPr>
              <w:instrText xml:space="preserve"> PAGEREF _Toc236992952 \h </w:instrText>
            </w:r>
            <w:r>
              <w:rPr>
                <w:noProof/>
                <w:webHidden/>
              </w:rPr>
            </w:r>
            <w:r>
              <w:rPr>
                <w:noProof/>
                <w:webHidden/>
              </w:rPr>
              <w:fldChar w:fldCharType="separate"/>
            </w:r>
            <w:r>
              <w:rPr>
                <w:noProof/>
                <w:webHidden/>
              </w:rPr>
              <w:t>9</w:t>
            </w:r>
            <w:r>
              <w:rPr>
                <w:noProof/>
                <w:webHidden/>
              </w:rPr>
              <w:fldChar w:fldCharType="end"/>
            </w:r>
          </w:hyperlink>
        </w:p>
        <w:p w14:paraId="01FEEEB1" w14:textId="68361AB9"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3" w:history="1">
            <w:r w:rsidRPr="00E719FC">
              <w:rPr>
                <w:rStyle w:val="Hyperlink"/>
                <w:noProof/>
              </w:rPr>
              <w:t>3.4 Technology Stack</w:t>
            </w:r>
            <w:r>
              <w:rPr>
                <w:noProof/>
                <w:webHidden/>
              </w:rPr>
              <w:tab/>
            </w:r>
            <w:r>
              <w:rPr>
                <w:noProof/>
                <w:webHidden/>
              </w:rPr>
              <w:fldChar w:fldCharType="begin"/>
            </w:r>
            <w:r>
              <w:rPr>
                <w:noProof/>
                <w:webHidden/>
              </w:rPr>
              <w:instrText xml:space="preserve"> PAGEREF _Toc236992953 \h </w:instrText>
            </w:r>
            <w:r>
              <w:rPr>
                <w:noProof/>
                <w:webHidden/>
              </w:rPr>
            </w:r>
            <w:r>
              <w:rPr>
                <w:noProof/>
                <w:webHidden/>
              </w:rPr>
              <w:fldChar w:fldCharType="separate"/>
            </w:r>
            <w:r>
              <w:rPr>
                <w:noProof/>
                <w:webHidden/>
              </w:rPr>
              <w:t>10</w:t>
            </w:r>
            <w:r>
              <w:rPr>
                <w:noProof/>
                <w:webHidden/>
              </w:rPr>
              <w:fldChar w:fldCharType="end"/>
            </w:r>
          </w:hyperlink>
        </w:p>
        <w:p w14:paraId="2C17ADFB" w14:textId="2BAE87FA"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54" w:history="1">
            <w:r w:rsidRPr="00E719FC">
              <w:rPr>
                <w:rStyle w:val="Hyperlink"/>
                <w:noProof/>
              </w:rPr>
              <w:t>4. Data Preprocessing and Baseline Evaluation</w:t>
            </w:r>
            <w:r>
              <w:rPr>
                <w:noProof/>
                <w:webHidden/>
              </w:rPr>
              <w:tab/>
            </w:r>
            <w:r>
              <w:rPr>
                <w:noProof/>
                <w:webHidden/>
              </w:rPr>
              <w:fldChar w:fldCharType="begin"/>
            </w:r>
            <w:r>
              <w:rPr>
                <w:noProof/>
                <w:webHidden/>
              </w:rPr>
              <w:instrText xml:space="preserve"> PAGEREF _Toc236992954 \h </w:instrText>
            </w:r>
            <w:r>
              <w:rPr>
                <w:noProof/>
                <w:webHidden/>
              </w:rPr>
            </w:r>
            <w:r>
              <w:rPr>
                <w:noProof/>
                <w:webHidden/>
              </w:rPr>
              <w:fldChar w:fldCharType="separate"/>
            </w:r>
            <w:r>
              <w:rPr>
                <w:noProof/>
                <w:webHidden/>
              </w:rPr>
              <w:t>11</w:t>
            </w:r>
            <w:r>
              <w:rPr>
                <w:noProof/>
                <w:webHidden/>
              </w:rPr>
              <w:fldChar w:fldCharType="end"/>
            </w:r>
          </w:hyperlink>
        </w:p>
        <w:p w14:paraId="237A3A13" w14:textId="50655212"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5" w:history="1">
            <w:r w:rsidRPr="00E719FC">
              <w:rPr>
                <w:rStyle w:val="Hyperlink"/>
                <w:noProof/>
              </w:rPr>
              <w:t>4.1 Dataset Overview</w:t>
            </w:r>
            <w:r>
              <w:rPr>
                <w:noProof/>
                <w:webHidden/>
              </w:rPr>
              <w:tab/>
            </w:r>
            <w:r>
              <w:rPr>
                <w:noProof/>
                <w:webHidden/>
              </w:rPr>
              <w:fldChar w:fldCharType="begin"/>
            </w:r>
            <w:r>
              <w:rPr>
                <w:noProof/>
                <w:webHidden/>
              </w:rPr>
              <w:instrText xml:space="preserve"> PAGEREF _Toc236992955 \h </w:instrText>
            </w:r>
            <w:r>
              <w:rPr>
                <w:noProof/>
                <w:webHidden/>
              </w:rPr>
            </w:r>
            <w:r>
              <w:rPr>
                <w:noProof/>
                <w:webHidden/>
              </w:rPr>
              <w:fldChar w:fldCharType="separate"/>
            </w:r>
            <w:r>
              <w:rPr>
                <w:noProof/>
                <w:webHidden/>
              </w:rPr>
              <w:t>11</w:t>
            </w:r>
            <w:r>
              <w:rPr>
                <w:noProof/>
                <w:webHidden/>
              </w:rPr>
              <w:fldChar w:fldCharType="end"/>
            </w:r>
          </w:hyperlink>
        </w:p>
        <w:p w14:paraId="2312A4C0" w14:textId="591C5EDC"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6" w:history="1">
            <w:r w:rsidRPr="00E719FC">
              <w:rPr>
                <w:rStyle w:val="Hyperlink"/>
                <w:noProof/>
              </w:rPr>
              <w:t>4.2 Categorical Encoding</w:t>
            </w:r>
            <w:r>
              <w:rPr>
                <w:noProof/>
                <w:webHidden/>
              </w:rPr>
              <w:tab/>
            </w:r>
            <w:r>
              <w:rPr>
                <w:noProof/>
                <w:webHidden/>
              </w:rPr>
              <w:fldChar w:fldCharType="begin"/>
            </w:r>
            <w:r>
              <w:rPr>
                <w:noProof/>
                <w:webHidden/>
              </w:rPr>
              <w:instrText xml:space="preserve"> PAGEREF _Toc236992956 \h </w:instrText>
            </w:r>
            <w:r>
              <w:rPr>
                <w:noProof/>
                <w:webHidden/>
              </w:rPr>
            </w:r>
            <w:r>
              <w:rPr>
                <w:noProof/>
                <w:webHidden/>
              </w:rPr>
              <w:fldChar w:fldCharType="separate"/>
            </w:r>
            <w:r>
              <w:rPr>
                <w:noProof/>
                <w:webHidden/>
              </w:rPr>
              <w:t>11</w:t>
            </w:r>
            <w:r>
              <w:rPr>
                <w:noProof/>
                <w:webHidden/>
              </w:rPr>
              <w:fldChar w:fldCharType="end"/>
            </w:r>
          </w:hyperlink>
        </w:p>
        <w:p w14:paraId="1D4715EB" w14:textId="52194A2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7" w:history="1">
            <w:r w:rsidRPr="00E719FC">
              <w:rPr>
                <w:rStyle w:val="Hyperlink"/>
                <w:noProof/>
              </w:rPr>
              <w:t>4.3 Min-Max Normalisation</w:t>
            </w:r>
            <w:r>
              <w:rPr>
                <w:noProof/>
                <w:webHidden/>
              </w:rPr>
              <w:tab/>
            </w:r>
            <w:r>
              <w:rPr>
                <w:noProof/>
                <w:webHidden/>
              </w:rPr>
              <w:fldChar w:fldCharType="begin"/>
            </w:r>
            <w:r>
              <w:rPr>
                <w:noProof/>
                <w:webHidden/>
              </w:rPr>
              <w:instrText xml:space="preserve"> PAGEREF _Toc236992957 \h </w:instrText>
            </w:r>
            <w:r>
              <w:rPr>
                <w:noProof/>
                <w:webHidden/>
              </w:rPr>
            </w:r>
            <w:r>
              <w:rPr>
                <w:noProof/>
                <w:webHidden/>
              </w:rPr>
              <w:fldChar w:fldCharType="separate"/>
            </w:r>
            <w:r>
              <w:rPr>
                <w:noProof/>
                <w:webHidden/>
              </w:rPr>
              <w:t>12</w:t>
            </w:r>
            <w:r>
              <w:rPr>
                <w:noProof/>
                <w:webHidden/>
              </w:rPr>
              <w:fldChar w:fldCharType="end"/>
            </w:r>
          </w:hyperlink>
        </w:p>
        <w:p w14:paraId="4B20ACBD" w14:textId="24EB231C"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8" w:history="1">
            <w:r w:rsidRPr="00E719FC">
              <w:rPr>
                <w:rStyle w:val="Hyperlink"/>
                <w:noProof/>
              </w:rPr>
              <w:t>4.4 Classifier Comparison</w:t>
            </w:r>
            <w:r>
              <w:rPr>
                <w:noProof/>
                <w:webHidden/>
              </w:rPr>
              <w:tab/>
            </w:r>
            <w:r>
              <w:rPr>
                <w:noProof/>
                <w:webHidden/>
              </w:rPr>
              <w:fldChar w:fldCharType="begin"/>
            </w:r>
            <w:r>
              <w:rPr>
                <w:noProof/>
                <w:webHidden/>
              </w:rPr>
              <w:instrText xml:space="preserve"> PAGEREF _Toc236992958 \h </w:instrText>
            </w:r>
            <w:r>
              <w:rPr>
                <w:noProof/>
                <w:webHidden/>
              </w:rPr>
            </w:r>
            <w:r>
              <w:rPr>
                <w:noProof/>
                <w:webHidden/>
              </w:rPr>
              <w:fldChar w:fldCharType="separate"/>
            </w:r>
            <w:r>
              <w:rPr>
                <w:noProof/>
                <w:webHidden/>
              </w:rPr>
              <w:t>12</w:t>
            </w:r>
            <w:r>
              <w:rPr>
                <w:noProof/>
                <w:webHidden/>
              </w:rPr>
              <w:fldChar w:fldCharType="end"/>
            </w:r>
          </w:hyperlink>
        </w:p>
        <w:p w14:paraId="3F8FBCBB" w14:textId="2A201FE7"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59" w:history="1">
            <w:r w:rsidRPr="00E719FC">
              <w:rPr>
                <w:rStyle w:val="Hyperlink"/>
                <w:noProof/>
              </w:rPr>
              <w:t>4.5 Attack Category Feature Signatures</w:t>
            </w:r>
            <w:r>
              <w:rPr>
                <w:noProof/>
                <w:webHidden/>
              </w:rPr>
              <w:tab/>
            </w:r>
            <w:r>
              <w:rPr>
                <w:noProof/>
                <w:webHidden/>
              </w:rPr>
              <w:fldChar w:fldCharType="begin"/>
            </w:r>
            <w:r>
              <w:rPr>
                <w:noProof/>
                <w:webHidden/>
              </w:rPr>
              <w:instrText xml:space="preserve"> PAGEREF _Toc236992959 \h </w:instrText>
            </w:r>
            <w:r>
              <w:rPr>
                <w:noProof/>
                <w:webHidden/>
              </w:rPr>
            </w:r>
            <w:r>
              <w:rPr>
                <w:noProof/>
                <w:webHidden/>
              </w:rPr>
              <w:fldChar w:fldCharType="separate"/>
            </w:r>
            <w:r>
              <w:rPr>
                <w:noProof/>
                <w:webHidden/>
              </w:rPr>
              <w:t>13</w:t>
            </w:r>
            <w:r>
              <w:rPr>
                <w:noProof/>
                <w:webHidden/>
              </w:rPr>
              <w:fldChar w:fldCharType="end"/>
            </w:r>
          </w:hyperlink>
        </w:p>
        <w:p w14:paraId="08482542" w14:textId="6EE61BE9"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60" w:history="1">
            <w:r w:rsidRPr="00E719FC">
              <w:rPr>
                <w:rStyle w:val="Hyperlink"/>
                <w:noProof/>
              </w:rPr>
              <w:t>4.6 Evaluation Methodology and Metrics</w:t>
            </w:r>
            <w:r>
              <w:rPr>
                <w:noProof/>
                <w:webHidden/>
              </w:rPr>
              <w:tab/>
            </w:r>
            <w:r>
              <w:rPr>
                <w:noProof/>
                <w:webHidden/>
              </w:rPr>
              <w:fldChar w:fldCharType="begin"/>
            </w:r>
            <w:r>
              <w:rPr>
                <w:noProof/>
                <w:webHidden/>
              </w:rPr>
              <w:instrText xml:space="preserve"> PAGEREF _Toc236992960 \h </w:instrText>
            </w:r>
            <w:r>
              <w:rPr>
                <w:noProof/>
                <w:webHidden/>
              </w:rPr>
            </w:r>
            <w:r>
              <w:rPr>
                <w:noProof/>
                <w:webHidden/>
              </w:rPr>
              <w:fldChar w:fldCharType="separate"/>
            </w:r>
            <w:r>
              <w:rPr>
                <w:noProof/>
                <w:webHidden/>
              </w:rPr>
              <w:t>14</w:t>
            </w:r>
            <w:r>
              <w:rPr>
                <w:noProof/>
                <w:webHidden/>
              </w:rPr>
              <w:fldChar w:fldCharType="end"/>
            </w:r>
          </w:hyperlink>
        </w:p>
        <w:p w14:paraId="52CA07DA" w14:textId="2E36F642"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61" w:history="1">
            <w:r w:rsidRPr="00E719FC">
              <w:rPr>
                <w:rStyle w:val="Hyperlink"/>
                <w:noProof/>
              </w:rPr>
              <w:t>4.7 Classifier Evaluation Results</w:t>
            </w:r>
            <w:r>
              <w:rPr>
                <w:noProof/>
                <w:webHidden/>
              </w:rPr>
              <w:tab/>
            </w:r>
            <w:r>
              <w:rPr>
                <w:noProof/>
                <w:webHidden/>
              </w:rPr>
              <w:fldChar w:fldCharType="begin"/>
            </w:r>
            <w:r>
              <w:rPr>
                <w:noProof/>
                <w:webHidden/>
              </w:rPr>
              <w:instrText xml:space="preserve"> PAGEREF _Toc236992961 \h </w:instrText>
            </w:r>
            <w:r>
              <w:rPr>
                <w:noProof/>
                <w:webHidden/>
              </w:rPr>
            </w:r>
            <w:r>
              <w:rPr>
                <w:noProof/>
                <w:webHidden/>
              </w:rPr>
              <w:fldChar w:fldCharType="separate"/>
            </w:r>
            <w:r>
              <w:rPr>
                <w:noProof/>
                <w:webHidden/>
              </w:rPr>
              <w:t>14</w:t>
            </w:r>
            <w:r>
              <w:rPr>
                <w:noProof/>
                <w:webHidden/>
              </w:rPr>
              <w:fldChar w:fldCharType="end"/>
            </w:r>
          </w:hyperlink>
        </w:p>
        <w:p w14:paraId="2B9C1CD9" w14:textId="37116BD1"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2" w:history="1">
            <w:r w:rsidRPr="00E719FC">
              <w:rPr>
                <w:rStyle w:val="Hyperlink"/>
                <w:noProof/>
              </w:rPr>
              <w:t>4.7.1 Overall Accuracy — Weka GUI (23-class)</w:t>
            </w:r>
            <w:r>
              <w:rPr>
                <w:noProof/>
                <w:webHidden/>
              </w:rPr>
              <w:tab/>
            </w:r>
            <w:r>
              <w:rPr>
                <w:noProof/>
                <w:webHidden/>
              </w:rPr>
              <w:fldChar w:fldCharType="begin"/>
            </w:r>
            <w:r>
              <w:rPr>
                <w:noProof/>
                <w:webHidden/>
              </w:rPr>
              <w:instrText xml:space="preserve"> PAGEREF _Toc236992962 \h </w:instrText>
            </w:r>
            <w:r>
              <w:rPr>
                <w:noProof/>
                <w:webHidden/>
              </w:rPr>
            </w:r>
            <w:r>
              <w:rPr>
                <w:noProof/>
                <w:webHidden/>
              </w:rPr>
              <w:fldChar w:fldCharType="separate"/>
            </w:r>
            <w:r>
              <w:rPr>
                <w:noProof/>
                <w:webHidden/>
              </w:rPr>
              <w:t>15</w:t>
            </w:r>
            <w:r>
              <w:rPr>
                <w:noProof/>
                <w:webHidden/>
              </w:rPr>
              <w:fldChar w:fldCharType="end"/>
            </w:r>
          </w:hyperlink>
        </w:p>
        <w:p w14:paraId="1F0B84D4" w14:textId="75E4F724"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3" w:history="1">
            <w:r w:rsidRPr="00E719FC">
              <w:rPr>
                <w:rStyle w:val="Hyperlink"/>
                <w:noProof/>
              </w:rPr>
              <w:t>4.7.2 Overall Accuracy — Java API (5-category)</w:t>
            </w:r>
            <w:r>
              <w:rPr>
                <w:noProof/>
                <w:webHidden/>
              </w:rPr>
              <w:tab/>
            </w:r>
            <w:r>
              <w:rPr>
                <w:noProof/>
                <w:webHidden/>
              </w:rPr>
              <w:fldChar w:fldCharType="begin"/>
            </w:r>
            <w:r>
              <w:rPr>
                <w:noProof/>
                <w:webHidden/>
              </w:rPr>
              <w:instrText xml:space="preserve"> PAGEREF _Toc236992963 \h </w:instrText>
            </w:r>
            <w:r>
              <w:rPr>
                <w:noProof/>
                <w:webHidden/>
              </w:rPr>
            </w:r>
            <w:r>
              <w:rPr>
                <w:noProof/>
                <w:webHidden/>
              </w:rPr>
              <w:fldChar w:fldCharType="separate"/>
            </w:r>
            <w:r>
              <w:rPr>
                <w:noProof/>
                <w:webHidden/>
              </w:rPr>
              <w:t>15</w:t>
            </w:r>
            <w:r>
              <w:rPr>
                <w:noProof/>
                <w:webHidden/>
              </w:rPr>
              <w:fldChar w:fldCharType="end"/>
            </w:r>
          </w:hyperlink>
        </w:p>
        <w:p w14:paraId="17F3843F" w14:textId="0D363ABE"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4" w:history="1">
            <w:r w:rsidRPr="00E719FC">
              <w:rPr>
                <w:rStyle w:val="Hyperlink"/>
                <w:noProof/>
              </w:rPr>
              <w:t>4.7.3 Overfitting Analysis — Weka GUI (23-class)</w:t>
            </w:r>
            <w:r>
              <w:rPr>
                <w:noProof/>
                <w:webHidden/>
              </w:rPr>
              <w:tab/>
            </w:r>
            <w:r>
              <w:rPr>
                <w:noProof/>
                <w:webHidden/>
              </w:rPr>
              <w:fldChar w:fldCharType="begin"/>
            </w:r>
            <w:r>
              <w:rPr>
                <w:noProof/>
                <w:webHidden/>
              </w:rPr>
              <w:instrText xml:space="preserve"> PAGEREF _Toc236992964 \h </w:instrText>
            </w:r>
            <w:r>
              <w:rPr>
                <w:noProof/>
                <w:webHidden/>
              </w:rPr>
            </w:r>
            <w:r>
              <w:rPr>
                <w:noProof/>
                <w:webHidden/>
              </w:rPr>
              <w:fldChar w:fldCharType="separate"/>
            </w:r>
            <w:r>
              <w:rPr>
                <w:noProof/>
                <w:webHidden/>
              </w:rPr>
              <w:t>16</w:t>
            </w:r>
            <w:r>
              <w:rPr>
                <w:noProof/>
                <w:webHidden/>
              </w:rPr>
              <w:fldChar w:fldCharType="end"/>
            </w:r>
          </w:hyperlink>
        </w:p>
        <w:p w14:paraId="74252672" w14:textId="42141C6B"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5" w:history="1">
            <w:r w:rsidRPr="00E719FC">
              <w:rPr>
                <w:rStyle w:val="Hyperlink"/>
                <w:noProof/>
              </w:rPr>
              <w:t>4.7.4 Overfitting Analysis — Java API (5-category)</w:t>
            </w:r>
            <w:r>
              <w:rPr>
                <w:noProof/>
                <w:webHidden/>
              </w:rPr>
              <w:tab/>
            </w:r>
            <w:r>
              <w:rPr>
                <w:noProof/>
                <w:webHidden/>
              </w:rPr>
              <w:fldChar w:fldCharType="begin"/>
            </w:r>
            <w:r>
              <w:rPr>
                <w:noProof/>
                <w:webHidden/>
              </w:rPr>
              <w:instrText xml:space="preserve"> PAGEREF _Toc236992965 \h </w:instrText>
            </w:r>
            <w:r>
              <w:rPr>
                <w:noProof/>
                <w:webHidden/>
              </w:rPr>
            </w:r>
            <w:r>
              <w:rPr>
                <w:noProof/>
                <w:webHidden/>
              </w:rPr>
              <w:fldChar w:fldCharType="separate"/>
            </w:r>
            <w:r>
              <w:rPr>
                <w:noProof/>
                <w:webHidden/>
              </w:rPr>
              <w:t>16</w:t>
            </w:r>
            <w:r>
              <w:rPr>
                <w:noProof/>
                <w:webHidden/>
              </w:rPr>
              <w:fldChar w:fldCharType="end"/>
            </w:r>
          </w:hyperlink>
        </w:p>
        <w:p w14:paraId="5040E125" w14:textId="599A50F7"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6" w:history="1">
            <w:r w:rsidRPr="00E719FC">
              <w:rPr>
                <w:rStyle w:val="Hyperlink"/>
                <w:noProof/>
              </w:rPr>
              <w:t>4.7.5 Per-Category F1 — Weka GUI (23-class, averaged)</w:t>
            </w:r>
            <w:r>
              <w:rPr>
                <w:noProof/>
                <w:webHidden/>
              </w:rPr>
              <w:tab/>
            </w:r>
            <w:r>
              <w:rPr>
                <w:noProof/>
                <w:webHidden/>
              </w:rPr>
              <w:fldChar w:fldCharType="begin"/>
            </w:r>
            <w:r>
              <w:rPr>
                <w:noProof/>
                <w:webHidden/>
              </w:rPr>
              <w:instrText xml:space="preserve"> PAGEREF _Toc236992966 \h </w:instrText>
            </w:r>
            <w:r>
              <w:rPr>
                <w:noProof/>
                <w:webHidden/>
              </w:rPr>
            </w:r>
            <w:r>
              <w:rPr>
                <w:noProof/>
                <w:webHidden/>
              </w:rPr>
              <w:fldChar w:fldCharType="separate"/>
            </w:r>
            <w:r>
              <w:rPr>
                <w:noProof/>
                <w:webHidden/>
              </w:rPr>
              <w:t>17</w:t>
            </w:r>
            <w:r>
              <w:rPr>
                <w:noProof/>
                <w:webHidden/>
              </w:rPr>
              <w:fldChar w:fldCharType="end"/>
            </w:r>
          </w:hyperlink>
        </w:p>
        <w:p w14:paraId="640A1A7C" w14:textId="5B777E00"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7" w:history="1">
            <w:r w:rsidRPr="00E719FC">
              <w:rPr>
                <w:rStyle w:val="Hyperlink"/>
                <w:noProof/>
              </w:rPr>
              <w:t>4.7.6 Per-Category F1 — Java API (5-category)</w:t>
            </w:r>
            <w:r>
              <w:rPr>
                <w:noProof/>
                <w:webHidden/>
              </w:rPr>
              <w:tab/>
            </w:r>
            <w:r>
              <w:rPr>
                <w:noProof/>
                <w:webHidden/>
              </w:rPr>
              <w:fldChar w:fldCharType="begin"/>
            </w:r>
            <w:r>
              <w:rPr>
                <w:noProof/>
                <w:webHidden/>
              </w:rPr>
              <w:instrText xml:space="preserve"> PAGEREF _Toc236992967 \h </w:instrText>
            </w:r>
            <w:r>
              <w:rPr>
                <w:noProof/>
                <w:webHidden/>
              </w:rPr>
            </w:r>
            <w:r>
              <w:rPr>
                <w:noProof/>
                <w:webHidden/>
              </w:rPr>
              <w:fldChar w:fldCharType="separate"/>
            </w:r>
            <w:r>
              <w:rPr>
                <w:noProof/>
                <w:webHidden/>
              </w:rPr>
              <w:t>17</w:t>
            </w:r>
            <w:r>
              <w:rPr>
                <w:noProof/>
                <w:webHidden/>
              </w:rPr>
              <w:fldChar w:fldCharType="end"/>
            </w:r>
          </w:hyperlink>
        </w:p>
        <w:p w14:paraId="72A70346" w14:textId="655B24F1" w:rsidR="00494D60" w:rsidRDefault="00494D60">
          <w:pPr>
            <w:pStyle w:val="TOC3"/>
            <w:tabs>
              <w:tab w:val="right" w:leader="dot" w:pos="9350"/>
            </w:tabs>
            <w:rPr>
              <w:rFonts w:asciiTheme="minorHAnsi" w:eastAsiaTheme="minorEastAsia" w:hAnsiTheme="minorHAnsi" w:cstheme="minorBidi"/>
              <w:noProof/>
              <w:kern w:val="2"/>
              <w:szCs w:val="24"/>
              <w14:ligatures w14:val="standardContextual"/>
            </w:rPr>
          </w:pPr>
          <w:hyperlink w:anchor="_Toc236992968" w:history="1">
            <w:r w:rsidRPr="00E719FC">
              <w:rPr>
                <w:rStyle w:val="Hyperlink"/>
                <w:noProof/>
              </w:rPr>
              <w:t>4.7.7 Per-Attack-Class F1 — Weka GUI (23 specific classes)</w:t>
            </w:r>
            <w:r>
              <w:rPr>
                <w:noProof/>
                <w:webHidden/>
              </w:rPr>
              <w:tab/>
            </w:r>
            <w:r>
              <w:rPr>
                <w:noProof/>
                <w:webHidden/>
              </w:rPr>
              <w:fldChar w:fldCharType="begin"/>
            </w:r>
            <w:r>
              <w:rPr>
                <w:noProof/>
                <w:webHidden/>
              </w:rPr>
              <w:instrText xml:space="preserve"> PAGEREF _Toc236992968 \h </w:instrText>
            </w:r>
            <w:r>
              <w:rPr>
                <w:noProof/>
                <w:webHidden/>
              </w:rPr>
            </w:r>
            <w:r>
              <w:rPr>
                <w:noProof/>
                <w:webHidden/>
              </w:rPr>
              <w:fldChar w:fldCharType="separate"/>
            </w:r>
            <w:r>
              <w:rPr>
                <w:noProof/>
                <w:webHidden/>
              </w:rPr>
              <w:t>18</w:t>
            </w:r>
            <w:r>
              <w:rPr>
                <w:noProof/>
                <w:webHidden/>
              </w:rPr>
              <w:fldChar w:fldCharType="end"/>
            </w:r>
          </w:hyperlink>
        </w:p>
        <w:p w14:paraId="0C359AC8" w14:textId="7FE2D13F"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69" w:history="1">
            <w:r w:rsidRPr="00E719FC">
              <w:rPr>
                <w:rStyle w:val="Hyperlink"/>
                <w:noProof/>
              </w:rPr>
              <w:t>4.8 Classifier Selection</w:t>
            </w:r>
            <w:r>
              <w:rPr>
                <w:noProof/>
                <w:webHidden/>
              </w:rPr>
              <w:tab/>
            </w:r>
            <w:r>
              <w:rPr>
                <w:noProof/>
                <w:webHidden/>
              </w:rPr>
              <w:fldChar w:fldCharType="begin"/>
            </w:r>
            <w:r>
              <w:rPr>
                <w:noProof/>
                <w:webHidden/>
              </w:rPr>
              <w:instrText xml:space="preserve"> PAGEREF _Toc236992969 \h </w:instrText>
            </w:r>
            <w:r>
              <w:rPr>
                <w:noProof/>
                <w:webHidden/>
              </w:rPr>
            </w:r>
            <w:r>
              <w:rPr>
                <w:noProof/>
                <w:webHidden/>
              </w:rPr>
              <w:fldChar w:fldCharType="separate"/>
            </w:r>
            <w:r>
              <w:rPr>
                <w:noProof/>
                <w:webHidden/>
              </w:rPr>
              <w:t>20</w:t>
            </w:r>
            <w:r>
              <w:rPr>
                <w:noProof/>
                <w:webHidden/>
              </w:rPr>
              <w:fldChar w:fldCharType="end"/>
            </w:r>
          </w:hyperlink>
        </w:p>
        <w:p w14:paraId="7F7F91FD" w14:textId="1571524F"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0" w:history="1">
            <w:r w:rsidRPr="00E719FC">
              <w:rPr>
                <w:rStyle w:val="Hyperlink"/>
                <w:noProof/>
              </w:rPr>
              <w:t>4.9 Model Serialisation</w:t>
            </w:r>
            <w:r>
              <w:rPr>
                <w:noProof/>
                <w:webHidden/>
              </w:rPr>
              <w:tab/>
            </w:r>
            <w:r>
              <w:rPr>
                <w:noProof/>
                <w:webHidden/>
              </w:rPr>
              <w:fldChar w:fldCharType="begin"/>
            </w:r>
            <w:r>
              <w:rPr>
                <w:noProof/>
                <w:webHidden/>
              </w:rPr>
              <w:instrText xml:space="preserve"> PAGEREF _Toc236992970 \h </w:instrText>
            </w:r>
            <w:r>
              <w:rPr>
                <w:noProof/>
                <w:webHidden/>
              </w:rPr>
            </w:r>
            <w:r>
              <w:rPr>
                <w:noProof/>
                <w:webHidden/>
              </w:rPr>
              <w:fldChar w:fldCharType="separate"/>
            </w:r>
            <w:r>
              <w:rPr>
                <w:noProof/>
                <w:webHidden/>
              </w:rPr>
              <w:t>20</w:t>
            </w:r>
            <w:r>
              <w:rPr>
                <w:noProof/>
                <w:webHidden/>
              </w:rPr>
              <w:fldChar w:fldCharType="end"/>
            </w:r>
          </w:hyperlink>
        </w:p>
        <w:p w14:paraId="5C10A4F9" w14:textId="47501940"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1" w:history="1">
            <w:r w:rsidRPr="00E719FC">
              <w:rPr>
                <w:rStyle w:val="Hyperlink"/>
                <w:noProof/>
              </w:rPr>
              <w:t>4.10 Baseline Evaluation on KDDTest+</w:t>
            </w:r>
            <w:r>
              <w:rPr>
                <w:noProof/>
                <w:webHidden/>
              </w:rPr>
              <w:tab/>
            </w:r>
            <w:r>
              <w:rPr>
                <w:noProof/>
                <w:webHidden/>
              </w:rPr>
              <w:fldChar w:fldCharType="begin"/>
            </w:r>
            <w:r>
              <w:rPr>
                <w:noProof/>
                <w:webHidden/>
              </w:rPr>
              <w:instrText xml:space="preserve"> PAGEREF _Toc236992971 \h </w:instrText>
            </w:r>
            <w:r>
              <w:rPr>
                <w:noProof/>
                <w:webHidden/>
              </w:rPr>
            </w:r>
            <w:r>
              <w:rPr>
                <w:noProof/>
                <w:webHidden/>
              </w:rPr>
              <w:fldChar w:fldCharType="separate"/>
            </w:r>
            <w:r>
              <w:rPr>
                <w:noProof/>
                <w:webHidden/>
              </w:rPr>
              <w:t>21</w:t>
            </w:r>
            <w:r>
              <w:rPr>
                <w:noProof/>
                <w:webHidden/>
              </w:rPr>
              <w:fldChar w:fldCharType="end"/>
            </w:r>
          </w:hyperlink>
        </w:p>
        <w:p w14:paraId="0595CD49" w14:textId="0CE8E275"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72" w:history="1">
            <w:r w:rsidRPr="00E719FC">
              <w:rPr>
                <w:rStyle w:val="Hyperlink"/>
                <w:noProof/>
              </w:rPr>
              <w:t>5. SMOTE Hyperparameter Tuning for Minority Class Detection</w:t>
            </w:r>
            <w:r>
              <w:rPr>
                <w:noProof/>
                <w:webHidden/>
              </w:rPr>
              <w:tab/>
            </w:r>
            <w:r>
              <w:rPr>
                <w:noProof/>
                <w:webHidden/>
              </w:rPr>
              <w:fldChar w:fldCharType="begin"/>
            </w:r>
            <w:r>
              <w:rPr>
                <w:noProof/>
                <w:webHidden/>
              </w:rPr>
              <w:instrText xml:space="preserve"> PAGEREF _Toc236992972 \h </w:instrText>
            </w:r>
            <w:r>
              <w:rPr>
                <w:noProof/>
                <w:webHidden/>
              </w:rPr>
            </w:r>
            <w:r>
              <w:rPr>
                <w:noProof/>
                <w:webHidden/>
              </w:rPr>
              <w:fldChar w:fldCharType="separate"/>
            </w:r>
            <w:r>
              <w:rPr>
                <w:noProof/>
                <w:webHidden/>
              </w:rPr>
              <w:t>22</w:t>
            </w:r>
            <w:r>
              <w:rPr>
                <w:noProof/>
                <w:webHidden/>
              </w:rPr>
              <w:fldChar w:fldCharType="end"/>
            </w:r>
          </w:hyperlink>
        </w:p>
        <w:p w14:paraId="5EF1216A" w14:textId="1F84084D"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3" w:history="1">
            <w:r w:rsidRPr="00E719FC">
              <w:rPr>
                <w:rStyle w:val="Hyperlink"/>
                <w:noProof/>
              </w:rPr>
              <w:t>5.1 Objective</w:t>
            </w:r>
            <w:r>
              <w:rPr>
                <w:noProof/>
                <w:webHidden/>
              </w:rPr>
              <w:tab/>
            </w:r>
            <w:r>
              <w:rPr>
                <w:noProof/>
                <w:webHidden/>
              </w:rPr>
              <w:fldChar w:fldCharType="begin"/>
            </w:r>
            <w:r>
              <w:rPr>
                <w:noProof/>
                <w:webHidden/>
              </w:rPr>
              <w:instrText xml:space="preserve"> PAGEREF _Toc236992973 \h </w:instrText>
            </w:r>
            <w:r>
              <w:rPr>
                <w:noProof/>
                <w:webHidden/>
              </w:rPr>
            </w:r>
            <w:r>
              <w:rPr>
                <w:noProof/>
                <w:webHidden/>
              </w:rPr>
              <w:fldChar w:fldCharType="separate"/>
            </w:r>
            <w:r>
              <w:rPr>
                <w:noProof/>
                <w:webHidden/>
              </w:rPr>
              <w:t>22</w:t>
            </w:r>
            <w:r>
              <w:rPr>
                <w:noProof/>
                <w:webHidden/>
              </w:rPr>
              <w:fldChar w:fldCharType="end"/>
            </w:r>
          </w:hyperlink>
        </w:p>
        <w:p w14:paraId="639BCCAD" w14:textId="3E38CB2E"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4" w:history="1">
            <w:r w:rsidRPr="00E719FC">
              <w:rPr>
                <w:rStyle w:val="Hyperlink"/>
                <w:noProof/>
              </w:rPr>
              <w:t>5.2 Methodology</w:t>
            </w:r>
            <w:r>
              <w:rPr>
                <w:noProof/>
                <w:webHidden/>
              </w:rPr>
              <w:tab/>
            </w:r>
            <w:r>
              <w:rPr>
                <w:noProof/>
                <w:webHidden/>
              </w:rPr>
              <w:fldChar w:fldCharType="begin"/>
            </w:r>
            <w:r>
              <w:rPr>
                <w:noProof/>
                <w:webHidden/>
              </w:rPr>
              <w:instrText xml:space="preserve"> PAGEREF _Toc236992974 \h </w:instrText>
            </w:r>
            <w:r>
              <w:rPr>
                <w:noProof/>
                <w:webHidden/>
              </w:rPr>
            </w:r>
            <w:r>
              <w:rPr>
                <w:noProof/>
                <w:webHidden/>
              </w:rPr>
              <w:fldChar w:fldCharType="separate"/>
            </w:r>
            <w:r>
              <w:rPr>
                <w:noProof/>
                <w:webHidden/>
              </w:rPr>
              <w:t>22</w:t>
            </w:r>
            <w:r>
              <w:rPr>
                <w:noProof/>
                <w:webHidden/>
              </w:rPr>
              <w:fldChar w:fldCharType="end"/>
            </w:r>
          </w:hyperlink>
        </w:p>
        <w:p w14:paraId="6B07FBA3" w14:textId="1CDE7D10"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5" w:history="1">
            <w:r w:rsidRPr="00E719FC">
              <w:rPr>
                <w:rStyle w:val="Hyperlink"/>
                <w:noProof/>
              </w:rPr>
              <w:t>5.3 Effect of the Nearest-Neighbour Parameter (k)</w:t>
            </w:r>
            <w:r>
              <w:rPr>
                <w:noProof/>
                <w:webHidden/>
              </w:rPr>
              <w:tab/>
            </w:r>
            <w:r>
              <w:rPr>
                <w:noProof/>
                <w:webHidden/>
              </w:rPr>
              <w:fldChar w:fldCharType="begin"/>
            </w:r>
            <w:r>
              <w:rPr>
                <w:noProof/>
                <w:webHidden/>
              </w:rPr>
              <w:instrText xml:space="preserve"> PAGEREF _Toc236992975 \h </w:instrText>
            </w:r>
            <w:r>
              <w:rPr>
                <w:noProof/>
                <w:webHidden/>
              </w:rPr>
            </w:r>
            <w:r>
              <w:rPr>
                <w:noProof/>
                <w:webHidden/>
              </w:rPr>
              <w:fldChar w:fldCharType="separate"/>
            </w:r>
            <w:r>
              <w:rPr>
                <w:noProof/>
                <w:webHidden/>
              </w:rPr>
              <w:t>23</w:t>
            </w:r>
            <w:r>
              <w:rPr>
                <w:noProof/>
                <w:webHidden/>
              </w:rPr>
              <w:fldChar w:fldCharType="end"/>
            </w:r>
          </w:hyperlink>
        </w:p>
        <w:p w14:paraId="2C4D808C" w14:textId="5D010587"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6" w:history="1">
            <w:r w:rsidRPr="00E719FC">
              <w:rPr>
                <w:rStyle w:val="Hyperlink"/>
                <w:noProof/>
              </w:rPr>
              <w:t>5.4 Full Parameter Sweep Results</w:t>
            </w:r>
            <w:r>
              <w:rPr>
                <w:noProof/>
                <w:webHidden/>
              </w:rPr>
              <w:tab/>
            </w:r>
            <w:r>
              <w:rPr>
                <w:noProof/>
                <w:webHidden/>
              </w:rPr>
              <w:fldChar w:fldCharType="begin"/>
            </w:r>
            <w:r>
              <w:rPr>
                <w:noProof/>
                <w:webHidden/>
              </w:rPr>
              <w:instrText xml:space="preserve"> PAGEREF _Toc236992976 \h </w:instrText>
            </w:r>
            <w:r>
              <w:rPr>
                <w:noProof/>
                <w:webHidden/>
              </w:rPr>
            </w:r>
            <w:r>
              <w:rPr>
                <w:noProof/>
                <w:webHidden/>
              </w:rPr>
              <w:fldChar w:fldCharType="separate"/>
            </w:r>
            <w:r>
              <w:rPr>
                <w:noProof/>
                <w:webHidden/>
              </w:rPr>
              <w:t>24</w:t>
            </w:r>
            <w:r>
              <w:rPr>
                <w:noProof/>
                <w:webHidden/>
              </w:rPr>
              <w:fldChar w:fldCharType="end"/>
            </w:r>
          </w:hyperlink>
        </w:p>
        <w:p w14:paraId="344936BA" w14:textId="634C6261"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7" w:history="1">
            <w:r w:rsidRPr="00E719FC">
              <w:rPr>
                <w:rStyle w:val="Hyperlink"/>
                <w:noProof/>
              </w:rPr>
              <w:t>5.5 Selected Configuration</w:t>
            </w:r>
            <w:r>
              <w:rPr>
                <w:noProof/>
                <w:webHidden/>
              </w:rPr>
              <w:tab/>
            </w:r>
            <w:r>
              <w:rPr>
                <w:noProof/>
                <w:webHidden/>
              </w:rPr>
              <w:fldChar w:fldCharType="begin"/>
            </w:r>
            <w:r>
              <w:rPr>
                <w:noProof/>
                <w:webHidden/>
              </w:rPr>
              <w:instrText xml:space="preserve"> PAGEREF _Toc236992977 \h </w:instrText>
            </w:r>
            <w:r>
              <w:rPr>
                <w:noProof/>
                <w:webHidden/>
              </w:rPr>
            </w:r>
            <w:r>
              <w:rPr>
                <w:noProof/>
                <w:webHidden/>
              </w:rPr>
              <w:fldChar w:fldCharType="separate"/>
            </w:r>
            <w:r>
              <w:rPr>
                <w:noProof/>
                <w:webHidden/>
              </w:rPr>
              <w:t>25</w:t>
            </w:r>
            <w:r>
              <w:rPr>
                <w:noProof/>
                <w:webHidden/>
              </w:rPr>
              <w:fldChar w:fldCharType="end"/>
            </w:r>
          </w:hyperlink>
        </w:p>
        <w:p w14:paraId="77C55C6D" w14:textId="024EE8A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78" w:history="1">
            <w:r w:rsidRPr="00E719FC">
              <w:rPr>
                <w:rStyle w:val="Hyperlink"/>
                <w:noProof/>
              </w:rPr>
              <w:t>5.6 Interpretation and Limitations</w:t>
            </w:r>
            <w:r>
              <w:rPr>
                <w:noProof/>
                <w:webHidden/>
              </w:rPr>
              <w:tab/>
            </w:r>
            <w:r>
              <w:rPr>
                <w:noProof/>
                <w:webHidden/>
              </w:rPr>
              <w:fldChar w:fldCharType="begin"/>
            </w:r>
            <w:r>
              <w:rPr>
                <w:noProof/>
                <w:webHidden/>
              </w:rPr>
              <w:instrText xml:space="preserve"> PAGEREF _Toc236992978 \h </w:instrText>
            </w:r>
            <w:r>
              <w:rPr>
                <w:noProof/>
                <w:webHidden/>
              </w:rPr>
            </w:r>
            <w:r>
              <w:rPr>
                <w:noProof/>
                <w:webHidden/>
              </w:rPr>
              <w:fldChar w:fldCharType="separate"/>
            </w:r>
            <w:r>
              <w:rPr>
                <w:noProof/>
                <w:webHidden/>
              </w:rPr>
              <w:t>25</w:t>
            </w:r>
            <w:r>
              <w:rPr>
                <w:noProof/>
                <w:webHidden/>
              </w:rPr>
              <w:fldChar w:fldCharType="end"/>
            </w:r>
          </w:hyperlink>
        </w:p>
        <w:p w14:paraId="6977C026" w14:textId="51F72A3F"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79" w:history="1">
            <w:r w:rsidRPr="00E719FC">
              <w:rPr>
                <w:rStyle w:val="Hyperlink"/>
                <w:noProof/>
              </w:rPr>
              <w:t>6. Cost-Sensitive Classification for Minority Class Detection</w:t>
            </w:r>
            <w:r>
              <w:rPr>
                <w:noProof/>
                <w:webHidden/>
              </w:rPr>
              <w:tab/>
            </w:r>
            <w:r>
              <w:rPr>
                <w:noProof/>
                <w:webHidden/>
              </w:rPr>
              <w:fldChar w:fldCharType="begin"/>
            </w:r>
            <w:r>
              <w:rPr>
                <w:noProof/>
                <w:webHidden/>
              </w:rPr>
              <w:instrText xml:space="preserve"> PAGEREF _Toc236992979 \h </w:instrText>
            </w:r>
            <w:r>
              <w:rPr>
                <w:noProof/>
                <w:webHidden/>
              </w:rPr>
            </w:r>
            <w:r>
              <w:rPr>
                <w:noProof/>
                <w:webHidden/>
              </w:rPr>
              <w:fldChar w:fldCharType="separate"/>
            </w:r>
            <w:r>
              <w:rPr>
                <w:noProof/>
                <w:webHidden/>
              </w:rPr>
              <w:t>26</w:t>
            </w:r>
            <w:r>
              <w:rPr>
                <w:noProof/>
                <w:webHidden/>
              </w:rPr>
              <w:fldChar w:fldCharType="end"/>
            </w:r>
          </w:hyperlink>
        </w:p>
        <w:p w14:paraId="32136A11" w14:textId="6DCAFC2B"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0" w:history="1">
            <w:r w:rsidRPr="00E719FC">
              <w:rPr>
                <w:rStyle w:val="Hyperlink"/>
                <w:noProof/>
              </w:rPr>
              <w:t>6.1 Objective</w:t>
            </w:r>
            <w:r>
              <w:rPr>
                <w:noProof/>
                <w:webHidden/>
              </w:rPr>
              <w:tab/>
            </w:r>
            <w:r>
              <w:rPr>
                <w:noProof/>
                <w:webHidden/>
              </w:rPr>
              <w:fldChar w:fldCharType="begin"/>
            </w:r>
            <w:r>
              <w:rPr>
                <w:noProof/>
                <w:webHidden/>
              </w:rPr>
              <w:instrText xml:space="preserve"> PAGEREF _Toc236992980 \h </w:instrText>
            </w:r>
            <w:r>
              <w:rPr>
                <w:noProof/>
                <w:webHidden/>
              </w:rPr>
            </w:r>
            <w:r>
              <w:rPr>
                <w:noProof/>
                <w:webHidden/>
              </w:rPr>
              <w:fldChar w:fldCharType="separate"/>
            </w:r>
            <w:r>
              <w:rPr>
                <w:noProof/>
                <w:webHidden/>
              </w:rPr>
              <w:t>26</w:t>
            </w:r>
            <w:r>
              <w:rPr>
                <w:noProof/>
                <w:webHidden/>
              </w:rPr>
              <w:fldChar w:fldCharType="end"/>
            </w:r>
          </w:hyperlink>
        </w:p>
        <w:p w14:paraId="2DD8D61C" w14:textId="6754A612"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1" w:history="1">
            <w:r w:rsidRPr="00E719FC">
              <w:rPr>
                <w:rStyle w:val="Hyperlink"/>
                <w:noProof/>
              </w:rPr>
              <w:t>6.2 Methodology</w:t>
            </w:r>
            <w:r>
              <w:rPr>
                <w:noProof/>
                <w:webHidden/>
              </w:rPr>
              <w:tab/>
            </w:r>
            <w:r>
              <w:rPr>
                <w:noProof/>
                <w:webHidden/>
              </w:rPr>
              <w:fldChar w:fldCharType="begin"/>
            </w:r>
            <w:r>
              <w:rPr>
                <w:noProof/>
                <w:webHidden/>
              </w:rPr>
              <w:instrText xml:space="preserve"> PAGEREF _Toc236992981 \h </w:instrText>
            </w:r>
            <w:r>
              <w:rPr>
                <w:noProof/>
                <w:webHidden/>
              </w:rPr>
            </w:r>
            <w:r>
              <w:rPr>
                <w:noProof/>
                <w:webHidden/>
              </w:rPr>
              <w:fldChar w:fldCharType="separate"/>
            </w:r>
            <w:r>
              <w:rPr>
                <w:noProof/>
                <w:webHidden/>
              </w:rPr>
              <w:t>26</w:t>
            </w:r>
            <w:r>
              <w:rPr>
                <w:noProof/>
                <w:webHidden/>
              </w:rPr>
              <w:fldChar w:fldCharType="end"/>
            </w:r>
          </w:hyperlink>
        </w:p>
        <w:p w14:paraId="729AB208" w14:textId="3C8FBEBE"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2" w:history="1">
            <w:r w:rsidRPr="00E719FC">
              <w:rPr>
                <w:rStyle w:val="Hyperlink"/>
                <w:noProof/>
              </w:rPr>
              <w:t>6.3 Cost Matrix Sweep Results</w:t>
            </w:r>
            <w:r>
              <w:rPr>
                <w:noProof/>
                <w:webHidden/>
              </w:rPr>
              <w:tab/>
            </w:r>
            <w:r>
              <w:rPr>
                <w:noProof/>
                <w:webHidden/>
              </w:rPr>
              <w:fldChar w:fldCharType="begin"/>
            </w:r>
            <w:r>
              <w:rPr>
                <w:noProof/>
                <w:webHidden/>
              </w:rPr>
              <w:instrText xml:space="preserve"> PAGEREF _Toc236992982 \h </w:instrText>
            </w:r>
            <w:r>
              <w:rPr>
                <w:noProof/>
                <w:webHidden/>
              </w:rPr>
            </w:r>
            <w:r>
              <w:rPr>
                <w:noProof/>
                <w:webHidden/>
              </w:rPr>
              <w:fldChar w:fldCharType="separate"/>
            </w:r>
            <w:r>
              <w:rPr>
                <w:noProof/>
                <w:webHidden/>
              </w:rPr>
              <w:t>27</w:t>
            </w:r>
            <w:r>
              <w:rPr>
                <w:noProof/>
                <w:webHidden/>
              </w:rPr>
              <w:fldChar w:fldCharType="end"/>
            </w:r>
          </w:hyperlink>
        </w:p>
        <w:p w14:paraId="33ACD026" w14:textId="076B1FE3"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3" w:history="1">
            <w:r w:rsidRPr="00E719FC">
              <w:rPr>
                <w:rStyle w:val="Hyperlink"/>
                <w:noProof/>
              </w:rPr>
              <w:t>6.4 Analysis of Results</w:t>
            </w:r>
            <w:r>
              <w:rPr>
                <w:noProof/>
                <w:webHidden/>
              </w:rPr>
              <w:tab/>
            </w:r>
            <w:r>
              <w:rPr>
                <w:noProof/>
                <w:webHidden/>
              </w:rPr>
              <w:fldChar w:fldCharType="begin"/>
            </w:r>
            <w:r>
              <w:rPr>
                <w:noProof/>
                <w:webHidden/>
              </w:rPr>
              <w:instrText xml:space="preserve"> PAGEREF _Toc236992983 \h </w:instrText>
            </w:r>
            <w:r>
              <w:rPr>
                <w:noProof/>
                <w:webHidden/>
              </w:rPr>
            </w:r>
            <w:r>
              <w:rPr>
                <w:noProof/>
                <w:webHidden/>
              </w:rPr>
              <w:fldChar w:fldCharType="separate"/>
            </w:r>
            <w:r>
              <w:rPr>
                <w:noProof/>
                <w:webHidden/>
              </w:rPr>
              <w:t>27</w:t>
            </w:r>
            <w:r>
              <w:rPr>
                <w:noProof/>
                <w:webHidden/>
              </w:rPr>
              <w:fldChar w:fldCharType="end"/>
            </w:r>
          </w:hyperlink>
        </w:p>
        <w:p w14:paraId="07BA035F" w14:textId="73888A4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4" w:history="1">
            <w:r w:rsidRPr="00E719FC">
              <w:rPr>
                <w:rStyle w:val="Hyperlink"/>
                <w:noProof/>
              </w:rPr>
              <w:t>6.5 Selected Configuration and Cumulative Results</w:t>
            </w:r>
            <w:r>
              <w:rPr>
                <w:noProof/>
                <w:webHidden/>
              </w:rPr>
              <w:tab/>
            </w:r>
            <w:r>
              <w:rPr>
                <w:noProof/>
                <w:webHidden/>
              </w:rPr>
              <w:fldChar w:fldCharType="begin"/>
            </w:r>
            <w:r>
              <w:rPr>
                <w:noProof/>
                <w:webHidden/>
              </w:rPr>
              <w:instrText xml:space="preserve"> PAGEREF _Toc236992984 \h </w:instrText>
            </w:r>
            <w:r>
              <w:rPr>
                <w:noProof/>
                <w:webHidden/>
              </w:rPr>
            </w:r>
            <w:r>
              <w:rPr>
                <w:noProof/>
                <w:webHidden/>
              </w:rPr>
              <w:fldChar w:fldCharType="separate"/>
            </w:r>
            <w:r>
              <w:rPr>
                <w:noProof/>
                <w:webHidden/>
              </w:rPr>
              <w:t>27</w:t>
            </w:r>
            <w:r>
              <w:rPr>
                <w:noProof/>
                <w:webHidden/>
              </w:rPr>
              <w:fldChar w:fldCharType="end"/>
            </w:r>
          </w:hyperlink>
        </w:p>
        <w:p w14:paraId="06200485" w14:textId="667D7C30"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85" w:history="1">
            <w:r w:rsidRPr="00E719FC">
              <w:rPr>
                <w:rStyle w:val="Hyperlink"/>
                <w:noProof/>
              </w:rPr>
              <w:t>7. Feature Engineering for Improved Attack Detection</w:t>
            </w:r>
            <w:r>
              <w:rPr>
                <w:noProof/>
                <w:webHidden/>
              </w:rPr>
              <w:tab/>
            </w:r>
            <w:r>
              <w:rPr>
                <w:noProof/>
                <w:webHidden/>
              </w:rPr>
              <w:fldChar w:fldCharType="begin"/>
            </w:r>
            <w:r>
              <w:rPr>
                <w:noProof/>
                <w:webHidden/>
              </w:rPr>
              <w:instrText xml:space="preserve"> PAGEREF _Toc236992985 \h </w:instrText>
            </w:r>
            <w:r>
              <w:rPr>
                <w:noProof/>
                <w:webHidden/>
              </w:rPr>
            </w:r>
            <w:r>
              <w:rPr>
                <w:noProof/>
                <w:webHidden/>
              </w:rPr>
              <w:fldChar w:fldCharType="separate"/>
            </w:r>
            <w:r>
              <w:rPr>
                <w:noProof/>
                <w:webHidden/>
              </w:rPr>
              <w:t>29</w:t>
            </w:r>
            <w:r>
              <w:rPr>
                <w:noProof/>
                <w:webHidden/>
              </w:rPr>
              <w:fldChar w:fldCharType="end"/>
            </w:r>
          </w:hyperlink>
        </w:p>
        <w:p w14:paraId="155A0DDA" w14:textId="0D756090"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6" w:history="1">
            <w:r w:rsidRPr="00E719FC">
              <w:rPr>
                <w:rStyle w:val="Hyperlink"/>
                <w:noProof/>
              </w:rPr>
              <w:t>7.1 Objective</w:t>
            </w:r>
            <w:r>
              <w:rPr>
                <w:noProof/>
                <w:webHidden/>
              </w:rPr>
              <w:tab/>
            </w:r>
            <w:r>
              <w:rPr>
                <w:noProof/>
                <w:webHidden/>
              </w:rPr>
              <w:fldChar w:fldCharType="begin"/>
            </w:r>
            <w:r>
              <w:rPr>
                <w:noProof/>
                <w:webHidden/>
              </w:rPr>
              <w:instrText xml:space="preserve"> PAGEREF _Toc236992986 \h </w:instrText>
            </w:r>
            <w:r>
              <w:rPr>
                <w:noProof/>
                <w:webHidden/>
              </w:rPr>
            </w:r>
            <w:r>
              <w:rPr>
                <w:noProof/>
                <w:webHidden/>
              </w:rPr>
              <w:fldChar w:fldCharType="separate"/>
            </w:r>
            <w:r>
              <w:rPr>
                <w:noProof/>
                <w:webHidden/>
              </w:rPr>
              <w:t>29</w:t>
            </w:r>
            <w:r>
              <w:rPr>
                <w:noProof/>
                <w:webHidden/>
              </w:rPr>
              <w:fldChar w:fldCharType="end"/>
            </w:r>
          </w:hyperlink>
        </w:p>
        <w:p w14:paraId="3AD22C21" w14:textId="64E990CC"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7" w:history="1">
            <w:r w:rsidRPr="00E719FC">
              <w:rPr>
                <w:rStyle w:val="Hyperlink"/>
                <w:noProof/>
              </w:rPr>
              <w:t>7.2 Methodology</w:t>
            </w:r>
            <w:r>
              <w:rPr>
                <w:noProof/>
                <w:webHidden/>
              </w:rPr>
              <w:tab/>
            </w:r>
            <w:r>
              <w:rPr>
                <w:noProof/>
                <w:webHidden/>
              </w:rPr>
              <w:fldChar w:fldCharType="begin"/>
            </w:r>
            <w:r>
              <w:rPr>
                <w:noProof/>
                <w:webHidden/>
              </w:rPr>
              <w:instrText xml:space="preserve"> PAGEREF _Toc236992987 \h </w:instrText>
            </w:r>
            <w:r>
              <w:rPr>
                <w:noProof/>
                <w:webHidden/>
              </w:rPr>
            </w:r>
            <w:r>
              <w:rPr>
                <w:noProof/>
                <w:webHidden/>
              </w:rPr>
              <w:fldChar w:fldCharType="separate"/>
            </w:r>
            <w:r>
              <w:rPr>
                <w:noProof/>
                <w:webHidden/>
              </w:rPr>
              <w:t>29</w:t>
            </w:r>
            <w:r>
              <w:rPr>
                <w:noProof/>
                <w:webHidden/>
              </w:rPr>
              <w:fldChar w:fldCharType="end"/>
            </w:r>
          </w:hyperlink>
        </w:p>
        <w:p w14:paraId="2BF3AFDA" w14:textId="07E41B6F"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8" w:history="1">
            <w:r w:rsidRPr="00E719FC">
              <w:rPr>
                <w:rStyle w:val="Hyperlink"/>
                <w:noProof/>
              </w:rPr>
              <w:t>7.3 Results</w:t>
            </w:r>
            <w:r>
              <w:rPr>
                <w:noProof/>
                <w:webHidden/>
              </w:rPr>
              <w:tab/>
            </w:r>
            <w:r>
              <w:rPr>
                <w:noProof/>
                <w:webHidden/>
              </w:rPr>
              <w:fldChar w:fldCharType="begin"/>
            </w:r>
            <w:r>
              <w:rPr>
                <w:noProof/>
                <w:webHidden/>
              </w:rPr>
              <w:instrText xml:space="preserve"> PAGEREF _Toc236992988 \h </w:instrText>
            </w:r>
            <w:r>
              <w:rPr>
                <w:noProof/>
                <w:webHidden/>
              </w:rPr>
            </w:r>
            <w:r>
              <w:rPr>
                <w:noProof/>
                <w:webHidden/>
              </w:rPr>
              <w:fldChar w:fldCharType="separate"/>
            </w:r>
            <w:r>
              <w:rPr>
                <w:noProof/>
                <w:webHidden/>
              </w:rPr>
              <w:t>31</w:t>
            </w:r>
            <w:r>
              <w:rPr>
                <w:noProof/>
                <w:webHidden/>
              </w:rPr>
              <w:fldChar w:fldCharType="end"/>
            </w:r>
          </w:hyperlink>
        </w:p>
        <w:p w14:paraId="3EAE0B12" w14:textId="0F0F176C"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89" w:history="1">
            <w:r w:rsidRPr="00E719FC">
              <w:rPr>
                <w:rStyle w:val="Hyperlink"/>
                <w:noProof/>
              </w:rPr>
              <w:t>7.4 Interpretation and Limitations</w:t>
            </w:r>
            <w:r>
              <w:rPr>
                <w:noProof/>
                <w:webHidden/>
              </w:rPr>
              <w:tab/>
            </w:r>
            <w:r>
              <w:rPr>
                <w:noProof/>
                <w:webHidden/>
              </w:rPr>
              <w:fldChar w:fldCharType="begin"/>
            </w:r>
            <w:r>
              <w:rPr>
                <w:noProof/>
                <w:webHidden/>
              </w:rPr>
              <w:instrText xml:space="preserve"> PAGEREF _Toc236992989 \h </w:instrText>
            </w:r>
            <w:r>
              <w:rPr>
                <w:noProof/>
                <w:webHidden/>
              </w:rPr>
            </w:r>
            <w:r>
              <w:rPr>
                <w:noProof/>
                <w:webHidden/>
              </w:rPr>
              <w:fldChar w:fldCharType="separate"/>
            </w:r>
            <w:r>
              <w:rPr>
                <w:noProof/>
                <w:webHidden/>
              </w:rPr>
              <w:t>31</w:t>
            </w:r>
            <w:r>
              <w:rPr>
                <w:noProof/>
                <w:webHidden/>
              </w:rPr>
              <w:fldChar w:fldCharType="end"/>
            </w:r>
          </w:hyperlink>
        </w:p>
        <w:p w14:paraId="35EB9951" w14:textId="60566625"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90" w:history="1">
            <w:r w:rsidRPr="00E719FC">
              <w:rPr>
                <w:rStyle w:val="Hyperlink"/>
                <w:noProof/>
              </w:rPr>
              <w:t>8. Autoencoder Anomaly Detection</w:t>
            </w:r>
            <w:r>
              <w:rPr>
                <w:noProof/>
                <w:webHidden/>
              </w:rPr>
              <w:tab/>
            </w:r>
            <w:r>
              <w:rPr>
                <w:noProof/>
                <w:webHidden/>
              </w:rPr>
              <w:fldChar w:fldCharType="begin"/>
            </w:r>
            <w:r>
              <w:rPr>
                <w:noProof/>
                <w:webHidden/>
              </w:rPr>
              <w:instrText xml:space="preserve"> PAGEREF _Toc236992990 \h </w:instrText>
            </w:r>
            <w:r>
              <w:rPr>
                <w:noProof/>
                <w:webHidden/>
              </w:rPr>
            </w:r>
            <w:r>
              <w:rPr>
                <w:noProof/>
                <w:webHidden/>
              </w:rPr>
              <w:fldChar w:fldCharType="separate"/>
            </w:r>
            <w:r>
              <w:rPr>
                <w:noProof/>
                <w:webHidden/>
              </w:rPr>
              <w:t>33</w:t>
            </w:r>
            <w:r>
              <w:rPr>
                <w:noProof/>
                <w:webHidden/>
              </w:rPr>
              <w:fldChar w:fldCharType="end"/>
            </w:r>
          </w:hyperlink>
        </w:p>
        <w:p w14:paraId="2A6581DB" w14:textId="37D929ED"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1" w:history="1">
            <w:r w:rsidRPr="00E719FC">
              <w:rPr>
                <w:rStyle w:val="Hyperlink"/>
                <w:noProof/>
              </w:rPr>
              <w:t>8.1 Objective</w:t>
            </w:r>
            <w:r>
              <w:rPr>
                <w:noProof/>
                <w:webHidden/>
              </w:rPr>
              <w:tab/>
            </w:r>
            <w:r>
              <w:rPr>
                <w:noProof/>
                <w:webHidden/>
              </w:rPr>
              <w:fldChar w:fldCharType="begin"/>
            </w:r>
            <w:r>
              <w:rPr>
                <w:noProof/>
                <w:webHidden/>
              </w:rPr>
              <w:instrText xml:space="preserve"> PAGEREF _Toc236992991 \h </w:instrText>
            </w:r>
            <w:r>
              <w:rPr>
                <w:noProof/>
                <w:webHidden/>
              </w:rPr>
            </w:r>
            <w:r>
              <w:rPr>
                <w:noProof/>
                <w:webHidden/>
              </w:rPr>
              <w:fldChar w:fldCharType="separate"/>
            </w:r>
            <w:r>
              <w:rPr>
                <w:noProof/>
                <w:webHidden/>
              </w:rPr>
              <w:t>33</w:t>
            </w:r>
            <w:r>
              <w:rPr>
                <w:noProof/>
                <w:webHidden/>
              </w:rPr>
              <w:fldChar w:fldCharType="end"/>
            </w:r>
          </w:hyperlink>
        </w:p>
        <w:p w14:paraId="133388B3" w14:textId="6BC454F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2" w:history="1">
            <w:r w:rsidRPr="00E719FC">
              <w:rPr>
                <w:rStyle w:val="Hyperlink"/>
                <w:noProof/>
              </w:rPr>
              <w:t>8.2 Architecture</w:t>
            </w:r>
            <w:r>
              <w:rPr>
                <w:noProof/>
                <w:webHidden/>
              </w:rPr>
              <w:tab/>
            </w:r>
            <w:r>
              <w:rPr>
                <w:noProof/>
                <w:webHidden/>
              </w:rPr>
              <w:fldChar w:fldCharType="begin"/>
            </w:r>
            <w:r>
              <w:rPr>
                <w:noProof/>
                <w:webHidden/>
              </w:rPr>
              <w:instrText xml:space="preserve"> PAGEREF _Toc236992992 \h </w:instrText>
            </w:r>
            <w:r>
              <w:rPr>
                <w:noProof/>
                <w:webHidden/>
              </w:rPr>
            </w:r>
            <w:r>
              <w:rPr>
                <w:noProof/>
                <w:webHidden/>
              </w:rPr>
              <w:fldChar w:fldCharType="separate"/>
            </w:r>
            <w:r>
              <w:rPr>
                <w:noProof/>
                <w:webHidden/>
              </w:rPr>
              <w:t>33</w:t>
            </w:r>
            <w:r>
              <w:rPr>
                <w:noProof/>
                <w:webHidden/>
              </w:rPr>
              <w:fldChar w:fldCharType="end"/>
            </w:r>
          </w:hyperlink>
        </w:p>
        <w:p w14:paraId="3B100236" w14:textId="1E602DFA"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3" w:history="1">
            <w:r w:rsidRPr="00E719FC">
              <w:rPr>
                <w:rStyle w:val="Hyperlink"/>
                <w:noProof/>
              </w:rPr>
              <w:t>8.3 Training Procedure</w:t>
            </w:r>
            <w:r>
              <w:rPr>
                <w:noProof/>
                <w:webHidden/>
              </w:rPr>
              <w:tab/>
            </w:r>
            <w:r>
              <w:rPr>
                <w:noProof/>
                <w:webHidden/>
              </w:rPr>
              <w:fldChar w:fldCharType="begin"/>
            </w:r>
            <w:r>
              <w:rPr>
                <w:noProof/>
                <w:webHidden/>
              </w:rPr>
              <w:instrText xml:space="preserve"> PAGEREF _Toc236992993 \h </w:instrText>
            </w:r>
            <w:r>
              <w:rPr>
                <w:noProof/>
                <w:webHidden/>
              </w:rPr>
            </w:r>
            <w:r>
              <w:rPr>
                <w:noProof/>
                <w:webHidden/>
              </w:rPr>
              <w:fldChar w:fldCharType="separate"/>
            </w:r>
            <w:r>
              <w:rPr>
                <w:noProof/>
                <w:webHidden/>
              </w:rPr>
              <w:t>34</w:t>
            </w:r>
            <w:r>
              <w:rPr>
                <w:noProof/>
                <w:webHidden/>
              </w:rPr>
              <w:fldChar w:fldCharType="end"/>
            </w:r>
          </w:hyperlink>
        </w:p>
        <w:p w14:paraId="70319A85" w14:textId="601E002E"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4" w:history="1">
            <w:r w:rsidRPr="00E719FC">
              <w:rPr>
                <w:rStyle w:val="Hyperlink"/>
                <w:noProof/>
              </w:rPr>
              <w:t>8.4 Results on KDDTest+</w:t>
            </w:r>
            <w:r>
              <w:rPr>
                <w:noProof/>
                <w:webHidden/>
              </w:rPr>
              <w:tab/>
            </w:r>
            <w:r>
              <w:rPr>
                <w:noProof/>
                <w:webHidden/>
              </w:rPr>
              <w:fldChar w:fldCharType="begin"/>
            </w:r>
            <w:r>
              <w:rPr>
                <w:noProof/>
                <w:webHidden/>
              </w:rPr>
              <w:instrText xml:space="preserve"> PAGEREF _Toc236992994 \h </w:instrText>
            </w:r>
            <w:r>
              <w:rPr>
                <w:noProof/>
                <w:webHidden/>
              </w:rPr>
            </w:r>
            <w:r>
              <w:rPr>
                <w:noProof/>
                <w:webHidden/>
              </w:rPr>
              <w:fldChar w:fldCharType="separate"/>
            </w:r>
            <w:r>
              <w:rPr>
                <w:noProof/>
                <w:webHidden/>
              </w:rPr>
              <w:t>34</w:t>
            </w:r>
            <w:r>
              <w:rPr>
                <w:noProof/>
                <w:webHidden/>
              </w:rPr>
              <w:fldChar w:fldCharType="end"/>
            </w:r>
          </w:hyperlink>
        </w:p>
        <w:p w14:paraId="3A01D667" w14:textId="7F20E118"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5" w:history="1">
            <w:r w:rsidRPr="00E719FC">
              <w:rPr>
                <w:rStyle w:val="Hyperlink"/>
                <w:noProof/>
              </w:rPr>
              <w:t>8.5 Integration Architecture</w:t>
            </w:r>
            <w:r>
              <w:rPr>
                <w:noProof/>
                <w:webHidden/>
              </w:rPr>
              <w:tab/>
            </w:r>
            <w:r>
              <w:rPr>
                <w:noProof/>
                <w:webHidden/>
              </w:rPr>
              <w:fldChar w:fldCharType="begin"/>
            </w:r>
            <w:r>
              <w:rPr>
                <w:noProof/>
                <w:webHidden/>
              </w:rPr>
              <w:instrText xml:space="preserve"> PAGEREF _Toc236992995 \h </w:instrText>
            </w:r>
            <w:r>
              <w:rPr>
                <w:noProof/>
                <w:webHidden/>
              </w:rPr>
            </w:r>
            <w:r>
              <w:rPr>
                <w:noProof/>
                <w:webHidden/>
              </w:rPr>
              <w:fldChar w:fldCharType="separate"/>
            </w:r>
            <w:r>
              <w:rPr>
                <w:noProof/>
                <w:webHidden/>
              </w:rPr>
              <w:t>35</w:t>
            </w:r>
            <w:r>
              <w:rPr>
                <w:noProof/>
                <w:webHidden/>
              </w:rPr>
              <w:fldChar w:fldCharType="end"/>
            </w:r>
          </w:hyperlink>
        </w:p>
        <w:p w14:paraId="738B1172" w14:textId="5E02817A"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2996" w:history="1">
            <w:r w:rsidRPr="00E719FC">
              <w:rPr>
                <w:rStyle w:val="Hyperlink"/>
                <w:noProof/>
              </w:rPr>
              <w:t>9. Two-Stage Architecture Experiment</w:t>
            </w:r>
            <w:r>
              <w:rPr>
                <w:noProof/>
                <w:webHidden/>
              </w:rPr>
              <w:tab/>
            </w:r>
            <w:r>
              <w:rPr>
                <w:noProof/>
                <w:webHidden/>
              </w:rPr>
              <w:fldChar w:fldCharType="begin"/>
            </w:r>
            <w:r>
              <w:rPr>
                <w:noProof/>
                <w:webHidden/>
              </w:rPr>
              <w:instrText xml:space="preserve"> PAGEREF _Toc236992996 \h </w:instrText>
            </w:r>
            <w:r>
              <w:rPr>
                <w:noProof/>
                <w:webHidden/>
              </w:rPr>
            </w:r>
            <w:r>
              <w:rPr>
                <w:noProof/>
                <w:webHidden/>
              </w:rPr>
              <w:fldChar w:fldCharType="separate"/>
            </w:r>
            <w:r>
              <w:rPr>
                <w:noProof/>
                <w:webHidden/>
              </w:rPr>
              <w:t>36</w:t>
            </w:r>
            <w:r>
              <w:rPr>
                <w:noProof/>
                <w:webHidden/>
              </w:rPr>
              <w:fldChar w:fldCharType="end"/>
            </w:r>
          </w:hyperlink>
        </w:p>
        <w:p w14:paraId="39292F10" w14:textId="00B60AA0"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7" w:history="1">
            <w:r w:rsidRPr="00E719FC">
              <w:rPr>
                <w:rStyle w:val="Hyperlink"/>
                <w:noProof/>
              </w:rPr>
              <w:t>9.1 Motivation and Design</w:t>
            </w:r>
            <w:r>
              <w:rPr>
                <w:noProof/>
                <w:webHidden/>
              </w:rPr>
              <w:tab/>
            </w:r>
            <w:r>
              <w:rPr>
                <w:noProof/>
                <w:webHidden/>
              </w:rPr>
              <w:fldChar w:fldCharType="begin"/>
            </w:r>
            <w:r>
              <w:rPr>
                <w:noProof/>
                <w:webHidden/>
              </w:rPr>
              <w:instrText xml:space="preserve"> PAGEREF _Toc236992997 \h </w:instrText>
            </w:r>
            <w:r>
              <w:rPr>
                <w:noProof/>
                <w:webHidden/>
              </w:rPr>
            </w:r>
            <w:r>
              <w:rPr>
                <w:noProof/>
                <w:webHidden/>
              </w:rPr>
              <w:fldChar w:fldCharType="separate"/>
            </w:r>
            <w:r>
              <w:rPr>
                <w:noProof/>
                <w:webHidden/>
              </w:rPr>
              <w:t>36</w:t>
            </w:r>
            <w:r>
              <w:rPr>
                <w:noProof/>
                <w:webHidden/>
              </w:rPr>
              <w:fldChar w:fldCharType="end"/>
            </w:r>
          </w:hyperlink>
        </w:p>
        <w:p w14:paraId="7BFF3AF9" w14:textId="536BF901"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8" w:history="1">
            <w:r w:rsidRPr="00E719FC">
              <w:rPr>
                <w:rStyle w:val="Hyperlink"/>
                <w:noProof/>
              </w:rPr>
              <w:t>9.2 Results</w:t>
            </w:r>
            <w:r>
              <w:rPr>
                <w:noProof/>
                <w:webHidden/>
              </w:rPr>
              <w:tab/>
            </w:r>
            <w:r>
              <w:rPr>
                <w:noProof/>
                <w:webHidden/>
              </w:rPr>
              <w:fldChar w:fldCharType="begin"/>
            </w:r>
            <w:r>
              <w:rPr>
                <w:noProof/>
                <w:webHidden/>
              </w:rPr>
              <w:instrText xml:space="preserve"> PAGEREF _Toc236992998 \h </w:instrText>
            </w:r>
            <w:r>
              <w:rPr>
                <w:noProof/>
                <w:webHidden/>
              </w:rPr>
            </w:r>
            <w:r>
              <w:rPr>
                <w:noProof/>
                <w:webHidden/>
              </w:rPr>
              <w:fldChar w:fldCharType="separate"/>
            </w:r>
            <w:r>
              <w:rPr>
                <w:noProof/>
                <w:webHidden/>
              </w:rPr>
              <w:t>36</w:t>
            </w:r>
            <w:r>
              <w:rPr>
                <w:noProof/>
                <w:webHidden/>
              </w:rPr>
              <w:fldChar w:fldCharType="end"/>
            </w:r>
          </w:hyperlink>
        </w:p>
        <w:p w14:paraId="09864B36" w14:textId="5DE9F53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2999" w:history="1">
            <w:r w:rsidRPr="00E719FC">
              <w:rPr>
                <w:rStyle w:val="Hyperlink"/>
                <w:noProof/>
              </w:rPr>
              <w:t>9.3 Analysis and Findings</w:t>
            </w:r>
            <w:r>
              <w:rPr>
                <w:noProof/>
                <w:webHidden/>
              </w:rPr>
              <w:tab/>
            </w:r>
            <w:r>
              <w:rPr>
                <w:noProof/>
                <w:webHidden/>
              </w:rPr>
              <w:fldChar w:fldCharType="begin"/>
            </w:r>
            <w:r>
              <w:rPr>
                <w:noProof/>
                <w:webHidden/>
              </w:rPr>
              <w:instrText xml:space="preserve"> PAGEREF _Toc236992999 \h </w:instrText>
            </w:r>
            <w:r>
              <w:rPr>
                <w:noProof/>
                <w:webHidden/>
              </w:rPr>
            </w:r>
            <w:r>
              <w:rPr>
                <w:noProof/>
                <w:webHidden/>
              </w:rPr>
              <w:fldChar w:fldCharType="separate"/>
            </w:r>
            <w:r>
              <w:rPr>
                <w:noProof/>
                <w:webHidden/>
              </w:rPr>
              <w:t>37</w:t>
            </w:r>
            <w:r>
              <w:rPr>
                <w:noProof/>
                <w:webHidden/>
              </w:rPr>
              <w:fldChar w:fldCharType="end"/>
            </w:r>
          </w:hyperlink>
        </w:p>
        <w:p w14:paraId="000007B3" w14:textId="51CFA49F"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00" w:history="1">
            <w:r w:rsidRPr="00E719FC">
              <w:rPr>
                <w:rStyle w:val="Hyperlink"/>
                <w:noProof/>
              </w:rPr>
              <w:t>10. Live Detection System</w:t>
            </w:r>
            <w:r>
              <w:rPr>
                <w:noProof/>
                <w:webHidden/>
              </w:rPr>
              <w:tab/>
            </w:r>
            <w:r>
              <w:rPr>
                <w:noProof/>
                <w:webHidden/>
              </w:rPr>
              <w:fldChar w:fldCharType="begin"/>
            </w:r>
            <w:r>
              <w:rPr>
                <w:noProof/>
                <w:webHidden/>
              </w:rPr>
              <w:instrText xml:space="preserve"> PAGEREF _Toc236993000 \h </w:instrText>
            </w:r>
            <w:r>
              <w:rPr>
                <w:noProof/>
                <w:webHidden/>
              </w:rPr>
            </w:r>
            <w:r>
              <w:rPr>
                <w:noProof/>
                <w:webHidden/>
              </w:rPr>
              <w:fldChar w:fldCharType="separate"/>
            </w:r>
            <w:r>
              <w:rPr>
                <w:noProof/>
                <w:webHidden/>
              </w:rPr>
              <w:t>38</w:t>
            </w:r>
            <w:r>
              <w:rPr>
                <w:noProof/>
                <w:webHidden/>
              </w:rPr>
              <w:fldChar w:fldCharType="end"/>
            </w:r>
          </w:hyperlink>
        </w:p>
        <w:p w14:paraId="1C341088" w14:textId="4BFE911A"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1" w:history="1">
            <w:r w:rsidRPr="00E719FC">
              <w:rPr>
                <w:rStyle w:val="Hyperlink"/>
                <w:noProof/>
              </w:rPr>
              <w:t>10.1 Packet Capture Architecture</w:t>
            </w:r>
            <w:r>
              <w:rPr>
                <w:noProof/>
                <w:webHidden/>
              </w:rPr>
              <w:tab/>
            </w:r>
            <w:r>
              <w:rPr>
                <w:noProof/>
                <w:webHidden/>
              </w:rPr>
              <w:fldChar w:fldCharType="begin"/>
            </w:r>
            <w:r>
              <w:rPr>
                <w:noProof/>
                <w:webHidden/>
              </w:rPr>
              <w:instrText xml:space="preserve"> PAGEREF _Toc236993001 \h </w:instrText>
            </w:r>
            <w:r>
              <w:rPr>
                <w:noProof/>
                <w:webHidden/>
              </w:rPr>
            </w:r>
            <w:r>
              <w:rPr>
                <w:noProof/>
                <w:webHidden/>
              </w:rPr>
              <w:fldChar w:fldCharType="separate"/>
            </w:r>
            <w:r>
              <w:rPr>
                <w:noProof/>
                <w:webHidden/>
              </w:rPr>
              <w:t>38</w:t>
            </w:r>
            <w:r>
              <w:rPr>
                <w:noProof/>
                <w:webHidden/>
              </w:rPr>
              <w:fldChar w:fldCharType="end"/>
            </w:r>
          </w:hyperlink>
        </w:p>
        <w:p w14:paraId="146AF539" w14:textId="3790BCE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2" w:history="1">
            <w:r w:rsidRPr="00E719FC">
              <w:rPr>
                <w:rStyle w:val="Hyperlink"/>
                <w:noProof/>
              </w:rPr>
              <w:t>10.2 Connection-Level State Tracking</w:t>
            </w:r>
            <w:r>
              <w:rPr>
                <w:noProof/>
                <w:webHidden/>
              </w:rPr>
              <w:tab/>
            </w:r>
            <w:r>
              <w:rPr>
                <w:noProof/>
                <w:webHidden/>
              </w:rPr>
              <w:fldChar w:fldCharType="begin"/>
            </w:r>
            <w:r>
              <w:rPr>
                <w:noProof/>
                <w:webHidden/>
              </w:rPr>
              <w:instrText xml:space="preserve"> PAGEREF _Toc236993002 \h </w:instrText>
            </w:r>
            <w:r>
              <w:rPr>
                <w:noProof/>
                <w:webHidden/>
              </w:rPr>
            </w:r>
            <w:r>
              <w:rPr>
                <w:noProof/>
                <w:webHidden/>
              </w:rPr>
              <w:fldChar w:fldCharType="separate"/>
            </w:r>
            <w:r>
              <w:rPr>
                <w:noProof/>
                <w:webHidden/>
              </w:rPr>
              <w:t>38</w:t>
            </w:r>
            <w:r>
              <w:rPr>
                <w:noProof/>
                <w:webHidden/>
              </w:rPr>
              <w:fldChar w:fldCharType="end"/>
            </w:r>
          </w:hyperlink>
        </w:p>
        <w:p w14:paraId="664E355D" w14:textId="404390B1"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3" w:history="1">
            <w:r w:rsidRPr="00E719FC">
              <w:rPr>
                <w:rStyle w:val="Hyperlink"/>
                <w:noProof/>
              </w:rPr>
              <w:t>10.3 Feature Extraction Limitations</w:t>
            </w:r>
            <w:r>
              <w:rPr>
                <w:noProof/>
                <w:webHidden/>
              </w:rPr>
              <w:tab/>
            </w:r>
            <w:r>
              <w:rPr>
                <w:noProof/>
                <w:webHidden/>
              </w:rPr>
              <w:fldChar w:fldCharType="begin"/>
            </w:r>
            <w:r>
              <w:rPr>
                <w:noProof/>
                <w:webHidden/>
              </w:rPr>
              <w:instrText xml:space="preserve"> PAGEREF _Toc236993003 \h </w:instrText>
            </w:r>
            <w:r>
              <w:rPr>
                <w:noProof/>
                <w:webHidden/>
              </w:rPr>
            </w:r>
            <w:r>
              <w:rPr>
                <w:noProof/>
                <w:webHidden/>
              </w:rPr>
              <w:fldChar w:fldCharType="separate"/>
            </w:r>
            <w:r>
              <w:rPr>
                <w:noProof/>
                <w:webHidden/>
              </w:rPr>
              <w:t>38</w:t>
            </w:r>
            <w:r>
              <w:rPr>
                <w:noProof/>
                <w:webHidden/>
              </w:rPr>
              <w:fldChar w:fldCharType="end"/>
            </w:r>
          </w:hyperlink>
        </w:p>
        <w:p w14:paraId="616230B0" w14:textId="15AEB5C1"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4" w:history="1">
            <w:r w:rsidRPr="00E719FC">
              <w:rPr>
                <w:rStyle w:val="Hyperlink"/>
                <w:noProof/>
              </w:rPr>
              <w:t>10.4 Post-Classification Correlation Filter</w:t>
            </w:r>
            <w:r>
              <w:rPr>
                <w:noProof/>
                <w:webHidden/>
              </w:rPr>
              <w:tab/>
            </w:r>
            <w:r>
              <w:rPr>
                <w:noProof/>
                <w:webHidden/>
              </w:rPr>
              <w:fldChar w:fldCharType="begin"/>
            </w:r>
            <w:r>
              <w:rPr>
                <w:noProof/>
                <w:webHidden/>
              </w:rPr>
              <w:instrText xml:space="preserve"> PAGEREF _Toc236993004 \h </w:instrText>
            </w:r>
            <w:r>
              <w:rPr>
                <w:noProof/>
                <w:webHidden/>
              </w:rPr>
            </w:r>
            <w:r>
              <w:rPr>
                <w:noProof/>
                <w:webHidden/>
              </w:rPr>
              <w:fldChar w:fldCharType="separate"/>
            </w:r>
            <w:r>
              <w:rPr>
                <w:noProof/>
                <w:webHidden/>
              </w:rPr>
              <w:t>39</w:t>
            </w:r>
            <w:r>
              <w:rPr>
                <w:noProof/>
                <w:webHidden/>
              </w:rPr>
              <w:fldChar w:fldCharType="end"/>
            </w:r>
          </w:hyperlink>
        </w:p>
        <w:p w14:paraId="0EF2AC1A" w14:textId="3644348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5" w:history="1">
            <w:r w:rsidRPr="00E719FC">
              <w:rPr>
                <w:rStyle w:val="Hyperlink"/>
                <w:noProof/>
              </w:rPr>
              <w:t>10.5 Flask Dashboard</w:t>
            </w:r>
            <w:r>
              <w:rPr>
                <w:noProof/>
                <w:webHidden/>
              </w:rPr>
              <w:tab/>
            </w:r>
            <w:r>
              <w:rPr>
                <w:noProof/>
                <w:webHidden/>
              </w:rPr>
              <w:fldChar w:fldCharType="begin"/>
            </w:r>
            <w:r>
              <w:rPr>
                <w:noProof/>
                <w:webHidden/>
              </w:rPr>
              <w:instrText xml:space="preserve"> PAGEREF _Toc236993005 \h </w:instrText>
            </w:r>
            <w:r>
              <w:rPr>
                <w:noProof/>
                <w:webHidden/>
              </w:rPr>
            </w:r>
            <w:r>
              <w:rPr>
                <w:noProof/>
                <w:webHidden/>
              </w:rPr>
              <w:fldChar w:fldCharType="separate"/>
            </w:r>
            <w:r>
              <w:rPr>
                <w:noProof/>
                <w:webHidden/>
              </w:rPr>
              <w:t>40</w:t>
            </w:r>
            <w:r>
              <w:rPr>
                <w:noProof/>
                <w:webHidden/>
              </w:rPr>
              <w:fldChar w:fldCharType="end"/>
            </w:r>
          </w:hyperlink>
        </w:p>
        <w:p w14:paraId="0EC124F6" w14:textId="1BBDC598"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06" w:history="1">
            <w:r w:rsidRPr="00E719FC">
              <w:rPr>
                <w:rStyle w:val="Hyperlink"/>
                <w:noProof/>
              </w:rPr>
              <w:t>11. Results and Discussion</w:t>
            </w:r>
            <w:r>
              <w:rPr>
                <w:noProof/>
                <w:webHidden/>
              </w:rPr>
              <w:tab/>
            </w:r>
            <w:r>
              <w:rPr>
                <w:noProof/>
                <w:webHidden/>
              </w:rPr>
              <w:fldChar w:fldCharType="begin"/>
            </w:r>
            <w:r>
              <w:rPr>
                <w:noProof/>
                <w:webHidden/>
              </w:rPr>
              <w:instrText xml:space="preserve"> PAGEREF _Toc236993006 \h </w:instrText>
            </w:r>
            <w:r>
              <w:rPr>
                <w:noProof/>
                <w:webHidden/>
              </w:rPr>
            </w:r>
            <w:r>
              <w:rPr>
                <w:noProof/>
                <w:webHidden/>
              </w:rPr>
              <w:fldChar w:fldCharType="separate"/>
            </w:r>
            <w:r>
              <w:rPr>
                <w:noProof/>
                <w:webHidden/>
              </w:rPr>
              <w:t>41</w:t>
            </w:r>
            <w:r>
              <w:rPr>
                <w:noProof/>
                <w:webHidden/>
              </w:rPr>
              <w:fldChar w:fldCharType="end"/>
            </w:r>
          </w:hyperlink>
        </w:p>
        <w:p w14:paraId="22B397BC" w14:textId="1A85E718"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7" w:history="1">
            <w:r w:rsidRPr="00E719FC">
              <w:rPr>
                <w:rStyle w:val="Hyperlink"/>
                <w:noProof/>
              </w:rPr>
              <w:t>11.1 Summary of Results</w:t>
            </w:r>
            <w:r>
              <w:rPr>
                <w:noProof/>
                <w:webHidden/>
              </w:rPr>
              <w:tab/>
            </w:r>
            <w:r>
              <w:rPr>
                <w:noProof/>
                <w:webHidden/>
              </w:rPr>
              <w:fldChar w:fldCharType="begin"/>
            </w:r>
            <w:r>
              <w:rPr>
                <w:noProof/>
                <w:webHidden/>
              </w:rPr>
              <w:instrText xml:space="preserve"> PAGEREF _Toc236993007 \h </w:instrText>
            </w:r>
            <w:r>
              <w:rPr>
                <w:noProof/>
                <w:webHidden/>
              </w:rPr>
            </w:r>
            <w:r>
              <w:rPr>
                <w:noProof/>
                <w:webHidden/>
              </w:rPr>
              <w:fldChar w:fldCharType="separate"/>
            </w:r>
            <w:r>
              <w:rPr>
                <w:noProof/>
                <w:webHidden/>
              </w:rPr>
              <w:t>41</w:t>
            </w:r>
            <w:r>
              <w:rPr>
                <w:noProof/>
                <w:webHidden/>
              </w:rPr>
              <w:fldChar w:fldCharType="end"/>
            </w:r>
          </w:hyperlink>
        </w:p>
        <w:p w14:paraId="5ED0BAC5" w14:textId="65E668F3"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8" w:history="1">
            <w:r w:rsidRPr="00E719FC">
              <w:rPr>
                <w:rStyle w:val="Hyperlink"/>
                <w:noProof/>
              </w:rPr>
              <w:t>11.2 Complementary Detection Layers</w:t>
            </w:r>
            <w:r>
              <w:rPr>
                <w:noProof/>
                <w:webHidden/>
              </w:rPr>
              <w:tab/>
            </w:r>
            <w:r>
              <w:rPr>
                <w:noProof/>
                <w:webHidden/>
              </w:rPr>
              <w:fldChar w:fldCharType="begin"/>
            </w:r>
            <w:r>
              <w:rPr>
                <w:noProof/>
                <w:webHidden/>
              </w:rPr>
              <w:instrText xml:space="preserve"> PAGEREF _Toc236993008 \h </w:instrText>
            </w:r>
            <w:r>
              <w:rPr>
                <w:noProof/>
                <w:webHidden/>
              </w:rPr>
            </w:r>
            <w:r>
              <w:rPr>
                <w:noProof/>
                <w:webHidden/>
              </w:rPr>
              <w:fldChar w:fldCharType="separate"/>
            </w:r>
            <w:r>
              <w:rPr>
                <w:noProof/>
                <w:webHidden/>
              </w:rPr>
              <w:t>41</w:t>
            </w:r>
            <w:r>
              <w:rPr>
                <w:noProof/>
                <w:webHidden/>
              </w:rPr>
              <w:fldChar w:fldCharType="end"/>
            </w:r>
          </w:hyperlink>
        </w:p>
        <w:p w14:paraId="089A0F9B" w14:textId="059874B5"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09" w:history="1">
            <w:r w:rsidRPr="00E719FC">
              <w:rPr>
                <w:rStyle w:val="Hyperlink"/>
                <w:noProof/>
              </w:rPr>
              <w:t>11.3 The Novel Subtype Problem</w:t>
            </w:r>
            <w:r>
              <w:rPr>
                <w:noProof/>
                <w:webHidden/>
              </w:rPr>
              <w:tab/>
            </w:r>
            <w:r>
              <w:rPr>
                <w:noProof/>
                <w:webHidden/>
              </w:rPr>
              <w:fldChar w:fldCharType="begin"/>
            </w:r>
            <w:r>
              <w:rPr>
                <w:noProof/>
                <w:webHidden/>
              </w:rPr>
              <w:instrText xml:space="preserve"> PAGEREF _Toc236993009 \h </w:instrText>
            </w:r>
            <w:r>
              <w:rPr>
                <w:noProof/>
                <w:webHidden/>
              </w:rPr>
            </w:r>
            <w:r>
              <w:rPr>
                <w:noProof/>
                <w:webHidden/>
              </w:rPr>
              <w:fldChar w:fldCharType="separate"/>
            </w:r>
            <w:r>
              <w:rPr>
                <w:noProof/>
                <w:webHidden/>
              </w:rPr>
              <w:t>42</w:t>
            </w:r>
            <w:r>
              <w:rPr>
                <w:noProof/>
                <w:webHidden/>
              </w:rPr>
              <w:fldChar w:fldCharType="end"/>
            </w:r>
          </w:hyperlink>
        </w:p>
        <w:p w14:paraId="19556056" w14:textId="5DCF3FC8"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10" w:history="1">
            <w:r w:rsidRPr="00E719FC">
              <w:rPr>
                <w:rStyle w:val="Hyperlink"/>
                <w:noProof/>
              </w:rPr>
              <w:t>11.4 Limitations</w:t>
            </w:r>
            <w:r>
              <w:rPr>
                <w:noProof/>
                <w:webHidden/>
              </w:rPr>
              <w:tab/>
            </w:r>
            <w:r>
              <w:rPr>
                <w:noProof/>
                <w:webHidden/>
              </w:rPr>
              <w:fldChar w:fldCharType="begin"/>
            </w:r>
            <w:r>
              <w:rPr>
                <w:noProof/>
                <w:webHidden/>
              </w:rPr>
              <w:instrText xml:space="preserve"> PAGEREF _Toc236993010 \h </w:instrText>
            </w:r>
            <w:r>
              <w:rPr>
                <w:noProof/>
                <w:webHidden/>
              </w:rPr>
            </w:r>
            <w:r>
              <w:rPr>
                <w:noProof/>
                <w:webHidden/>
              </w:rPr>
              <w:fldChar w:fldCharType="separate"/>
            </w:r>
            <w:r>
              <w:rPr>
                <w:noProof/>
                <w:webHidden/>
              </w:rPr>
              <w:t>42</w:t>
            </w:r>
            <w:r>
              <w:rPr>
                <w:noProof/>
                <w:webHidden/>
              </w:rPr>
              <w:fldChar w:fldCharType="end"/>
            </w:r>
          </w:hyperlink>
        </w:p>
        <w:p w14:paraId="7B5D9177" w14:textId="7EF31C5B"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11" w:history="1">
            <w:r w:rsidRPr="00E719FC">
              <w:rPr>
                <w:rStyle w:val="Hyperlink"/>
                <w:noProof/>
              </w:rPr>
              <w:t>12. Conclusion and Future Work</w:t>
            </w:r>
            <w:r>
              <w:rPr>
                <w:noProof/>
                <w:webHidden/>
              </w:rPr>
              <w:tab/>
            </w:r>
            <w:r>
              <w:rPr>
                <w:noProof/>
                <w:webHidden/>
              </w:rPr>
              <w:fldChar w:fldCharType="begin"/>
            </w:r>
            <w:r>
              <w:rPr>
                <w:noProof/>
                <w:webHidden/>
              </w:rPr>
              <w:instrText xml:space="preserve"> PAGEREF _Toc236993011 \h </w:instrText>
            </w:r>
            <w:r>
              <w:rPr>
                <w:noProof/>
                <w:webHidden/>
              </w:rPr>
            </w:r>
            <w:r>
              <w:rPr>
                <w:noProof/>
                <w:webHidden/>
              </w:rPr>
              <w:fldChar w:fldCharType="separate"/>
            </w:r>
            <w:r>
              <w:rPr>
                <w:noProof/>
                <w:webHidden/>
              </w:rPr>
              <w:t>44</w:t>
            </w:r>
            <w:r>
              <w:rPr>
                <w:noProof/>
                <w:webHidden/>
              </w:rPr>
              <w:fldChar w:fldCharType="end"/>
            </w:r>
          </w:hyperlink>
        </w:p>
        <w:p w14:paraId="4FA27458" w14:textId="7620FC7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12" w:history="1">
            <w:r w:rsidRPr="00E719FC">
              <w:rPr>
                <w:rStyle w:val="Hyperlink"/>
                <w:noProof/>
              </w:rPr>
              <w:t>12.1 Conclusion</w:t>
            </w:r>
            <w:r>
              <w:rPr>
                <w:noProof/>
                <w:webHidden/>
              </w:rPr>
              <w:tab/>
            </w:r>
            <w:r>
              <w:rPr>
                <w:noProof/>
                <w:webHidden/>
              </w:rPr>
              <w:fldChar w:fldCharType="begin"/>
            </w:r>
            <w:r>
              <w:rPr>
                <w:noProof/>
                <w:webHidden/>
              </w:rPr>
              <w:instrText xml:space="preserve"> PAGEREF _Toc236993012 \h </w:instrText>
            </w:r>
            <w:r>
              <w:rPr>
                <w:noProof/>
                <w:webHidden/>
              </w:rPr>
            </w:r>
            <w:r>
              <w:rPr>
                <w:noProof/>
                <w:webHidden/>
              </w:rPr>
              <w:fldChar w:fldCharType="separate"/>
            </w:r>
            <w:r>
              <w:rPr>
                <w:noProof/>
                <w:webHidden/>
              </w:rPr>
              <w:t>44</w:t>
            </w:r>
            <w:r>
              <w:rPr>
                <w:noProof/>
                <w:webHidden/>
              </w:rPr>
              <w:fldChar w:fldCharType="end"/>
            </w:r>
          </w:hyperlink>
        </w:p>
        <w:p w14:paraId="26564663" w14:textId="1F692726" w:rsidR="00494D60" w:rsidRDefault="00494D60">
          <w:pPr>
            <w:pStyle w:val="TOC2"/>
            <w:tabs>
              <w:tab w:val="right" w:leader="dot" w:pos="9350"/>
            </w:tabs>
            <w:rPr>
              <w:rFonts w:asciiTheme="minorHAnsi" w:eastAsiaTheme="minorEastAsia" w:hAnsiTheme="minorHAnsi" w:cstheme="minorBidi"/>
              <w:noProof/>
              <w:kern w:val="2"/>
              <w:szCs w:val="24"/>
              <w14:ligatures w14:val="standardContextual"/>
            </w:rPr>
          </w:pPr>
          <w:hyperlink w:anchor="_Toc236993013" w:history="1">
            <w:r w:rsidRPr="00E719FC">
              <w:rPr>
                <w:rStyle w:val="Hyperlink"/>
                <w:noProof/>
              </w:rPr>
              <w:t>12.2 Future Work</w:t>
            </w:r>
            <w:r>
              <w:rPr>
                <w:noProof/>
                <w:webHidden/>
              </w:rPr>
              <w:tab/>
            </w:r>
            <w:r>
              <w:rPr>
                <w:noProof/>
                <w:webHidden/>
              </w:rPr>
              <w:fldChar w:fldCharType="begin"/>
            </w:r>
            <w:r>
              <w:rPr>
                <w:noProof/>
                <w:webHidden/>
              </w:rPr>
              <w:instrText xml:space="preserve"> PAGEREF _Toc236993013 \h </w:instrText>
            </w:r>
            <w:r>
              <w:rPr>
                <w:noProof/>
                <w:webHidden/>
              </w:rPr>
            </w:r>
            <w:r>
              <w:rPr>
                <w:noProof/>
                <w:webHidden/>
              </w:rPr>
              <w:fldChar w:fldCharType="separate"/>
            </w:r>
            <w:r>
              <w:rPr>
                <w:noProof/>
                <w:webHidden/>
              </w:rPr>
              <w:t>44</w:t>
            </w:r>
            <w:r>
              <w:rPr>
                <w:noProof/>
                <w:webHidden/>
              </w:rPr>
              <w:fldChar w:fldCharType="end"/>
            </w:r>
          </w:hyperlink>
        </w:p>
        <w:p w14:paraId="56D70573" w14:textId="14A557B6"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14" w:history="1">
            <w:r w:rsidRPr="00E719FC">
              <w:rPr>
                <w:rStyle w:val="Hyperlink"/>
                <w:noProof/>
              </w:rPr>
              <w:t>References</w:t>
            </w:r>
            <w:r>
              <w:rPr>
                <w:noProof/>
                <w:webHidden/>
              </w:rPr>
              <w:tab/>
            </w:r>
            <w:r>
              <w:rPr>
                <w:noProof/>
                <w:webHidden/>
              </w:rPr>
              <w:fldChar w:fldCharType="begin"/>
            </w:r>
            <w:r>
              <w:rPr>
                <w:noProof/>
                <w:webHidden/>
              </w:rPr>
              <w:instrText xml:space="preserve"> PAGEREF _Toc236993014 \h </w:instrText>
            </w:r>
            <w:r>
              <w:rPr>
                <w:noProof/>
                <w:webHidden/>
              </w:rPr>
            </w:r>
            <w:r>
              <w:rPr>
                <w:noProof/>
                <w:webHidden/>
              </w:rPr>
              <w:fldChar w:fldCharType="separate"/>
            </w:r>
            <w:r>
              <w:rPr>
                <w:noProof/>
                <w:webHidden/>
              </w:rPr>
              <w:t>46</w:t>
            </w:r>
            <w:r>
              <w:rPr>
                <w:noProof/>
                <w:webHidden/>
              </w:rPr>
              <w:fldChar w:fldCharType="end"/>
            </w:r>
          </w:hyperlink>
        </w:p>
        <w:p w14:paraId="0B30A70F" w14:textId="27492393"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15" w:history="1">
            <w:r w:rsidRPr="00E719FC">
              <w:rPr>
                <w:rStyle w:val="Hyperlink"/>
                <w:noProof/>
              </w:rPr>
              <w:t>Appendix A: Proposal</w:t>
            </w:r>
            <w:r>
              <w:rPr>
                <w:noProof/>
                <w:webHidden/>
              </w:rPr>
              <w:tab/>
            </w:r>
            <w:r>
              <w:rPr>
                <w:noProof/>
                <w:webHidden/>
              </w:rPr>
              <w:fldChar w:fldCharType="begin"/>
            </w:r>
            <w:r>
              <w:rPr>
                <w:noProof/>
                <w:webHidden/>
              </w:rPr>
              <w:instrText xml:space="preserve"> PAGEREF _Toc236993015 \h </w:instrText>
            </w:r>
            <w:r>
              <w:rPr>
                <w:noProof/>
                <w:webHidden/>
              </w:rPr>
            </w:r>
            <w:r>
              <w:rPr>
                <w:noProof/>
                <w:webHidden/>
              </w:rPr>
              <w:fldChar w:fldCharType="separate"/>
            </w:r>
            <w:r>
              <w:rPr>
                <w:noProof/>
                <w:webHidden/>
              </w:rPr>
              <w:t>48</w:t>
            </w:r>
            <w:r>
              <w:rPr>
                <w:noProof/>
                <w:webHidden/>
              </w:rPr>
              <w:fldChar w:fldCharType="end"/>
            </w:r>
          </w:hyperlink>
        </w:p>
        <w:p w14:paraId="648595D5" w14:textId="2F87FC06" w:rsidR="00494D60" w:rsidRDefault="00494D60">
          <w:pPr>
            <w:pStyle w:val="TOC1"/>
            <w:tabs>
              <w:tab w:val="right" w:leader="dot" w:pos="9350"/>
            </w:tabs>
            <w:rPr>
              <w:rFonts w:asciiTheme="minorHAnsi" w:eastAsiaTheme="minorEastAsia" w:hAnsiTheme="minorHAnsi" w:cstheme="minorBidi"/>
              <w:noProof/>
              <w:kern w:val="2"/>
              <w:szCs w:val="24"/>
              <w14:ligatures w14:val="standardContextual"/>
            </w:rPr>
          </w:pPr>
          <w:hyperlink w:anchor="_Toc236993034" w:history="1">
            <w:r w:rsidRPr="00E719FC">
              <w:rPr>
                <w:rStyle w:val="Hyperlink"/>
                <w:noProof/>
              </w:rPr>
              <w:t>Appendix B: Presentation Slides</w:t>
            </w:r>
            <w:r>
              <w:rPr>
                <w:noProof/>
                <w:webHidden/>
              </w:rPr>
              <w:tab/>
              <w:t>49</w:t>
            </w:r>
          </w:hyperlink>
        </w:p>
        <w:p w14:paraId="583A75BE" w14:textId="73D1ECBC" w:rsidR="00B74B6D" w:rsidRPr="00B74B6D" w:rsidRDefault="00B74B6D" w:rsidP="00B74B6D">
          <w:pPr>
            <w:spacing w:line="360" w:lineRule="auto"/>
          </w:pPr>
          <w:r w:rsidRPr="00B74B6D">
            <w:rPr>
              <w:b/>
              <w:bCs/>
              <w:noProof/>
            </w:rPr>
            <w:fldChar w:fldCharType="end"/>
          </w:r>
        </w:p>
      </w:sdtContent>
    </w:sdt>
    <w:p w14:paraId="5D5AE1FF" w14:textId="77777777" w:rsidR="00B74B6D" w:rsidRPr="00B74B6D" w:rsidRDefault="00B74B6D" w:rsidP="00B74B6D">
      <w:pPr>
        <w:pStyle w:val="Heading1"/>
        <w:spacing w:line="360" w:lineRule="auto"/>
        <w:rPr>
          <w:rFonts w:cs="Times New Roman"/>
        </w:rPr>
      </w:pPr>
    </w:p>
    <w:p w14:paraId="56B139E7" w14:textId="77777777" w:rsidR="00B74B6D" w:rsidRPr="00B74B6D" w:rsidRDefault="00B74B6D" w:rsidP="00B74B6D">
      <w:pPr>
        <w:pStyle w:val="Heading1"/>
        <w:spacing w:line="360" w:lineRule="auto"/>
        <w:rPr>
          <w:rFonts w:cs="Times New Roman"/>
        </w:rPr>
      </w:pPr>
    </w:p>
    <w:p w14:paraId="77276D52" w14:textId="77777777" w:rsidR="00B74B6D" w:rsidRPr="00B74B6D" w:rsidRDefault="00B74B6D" w:rsidP="00B74B6D">
      <w:pPr>
        <w:pStyle w:val="Heading1"/>
        <w:spacing w:line="360" w:lineRule="auto"/>
        <w:rPr>
          <w:rFonts w:cs="Times New Roman"/>
        </w:rPr>
      </w:pPr>
    </w:p>
    <w:p w14:paraId="2E47773C" w14:textId="77777777" w:rsidR="00B74B6D" w:rsidRPr="00B74B6D" w:rsidRDefault="00B74B6D" w:rsidP="00B74B6D">
      <w:pPr>
        <w:pStyle w:val="Heading1"/>
        <w:spacing w:line="360" w:lineRule="auto"/>
        <w:rPr>
          <w:rFonts w:cs="Times New Roman"/>
        </w:rPr>
      </w:pPr>
    </w:p>
    <w:p w14:paraId="0FF8FFC8" w14:textId="77777777" w:rsidR="00B74B6D" w:rsidRPr="00B74B6D" w:rsidRDefault="00B74B6D" w:rsidP="00B74B6D">
      <w:pPr>
        <w:pStyle w:val="Heading1"/>
        <w:spacing w:line="360" w:lineRule="auto"/>
        <w:rPr>
          <w:rFonts w:cs="Times New Roman"/>
        </w:rPr>
      </w:pPr>
    </w:p>
    <w:p w14:paraId="6EE07CE4" w14:textId="77777777" w:rsidR="00B74B6D" w:rsidRPr="00B74B6D" w:rsidRDefault="00B74B6D" w:rsidP="00B74B6D">
      <w:pPr>
        <w:pStyle w:val="Heading1"/>
        <w:spacing w:line="360" w:lineRule="auto"/>
        <w:rPr>
          <w:rFonts w:cs="Times New Roman"/>
        </w:rPr>
      </w:pPr>
    </w:p>
    <w:p w14:paraId="48B0A79E" w14:textId="77777777" w:rsidR="00B74B6D" w:rsidRPr="00B74B6D" w:rsidRDefault="00B74B6D" w:rsidP="00B74B6D">
      <w:pPr>
        <w:pStyle w:val="Heading1"/>
        <w:spacing w:line="360" w:lineRule="auto"/>
        <w:rPr>
          <w:rFonts w:cs="Times New Roman"/>
        </w:rPr>
      </w:pPr>
    </w:p>
    <w:p w14:paraId="79D6462A" w14:textId="77777777" w:rsidR="00B74B6D" w:rsidRPr="00B74B6D" w:rsidRDefault="00B74B6D" w:rsidP="00B74B6D">
      <w:pPr>
        <w:pStyle w:val="Heading1"/>
        <w:spacing w:line="360" w:lineRule="auto"/>
        <w:rPr>
          <w:rFonts w:cs="Times New Roman"/>
        </w:rPr>
      </w:pPr>
    </w:p>
    <w:p w14:paraId="64A084DB" w14:textId="77777777" w:rsidR="00B74B6D" w:rsidRPr="00B74B6D" w:rsidRDefault="00B74B6D" w:rsidP="00B74B6D">
      <w:pPr>
        <w:pStyle w:val="Heading1"/>
        <w:spacing w:line="360" w:lineRule="auto"/>
        <w:rPr>
          <w:rFonts w:cs="Times New Roman"/>
        </w:rPr>
      </w:pPr>
    </w:p>
    <w:p w14:paraId="01D7D0FA" w14:textId="77777777" w:rsidR="00B74B6D" w:rsidRDefault="00B74B6D" w:rsidP="00B74B6D">
      <w:pPr>
        <w:pStyle w:val="Heading1"/>
        <w:spacing w:line="360" w:lineRule="auto"/>
        <w:rPr>
          <w:rFonts w:cs="Times New Roman"/>
        </w:rPr>
        <w:sectPr w:rsidR="00B74B6D">
          <w:pgSz w:w="12240" w:h="15840"/>
          <w:pgMar w:top="1440" w:right="1440" w:bottom="1440" w:left="1440" w:header="708" w:footer="708" w:gutter="0"/>
          <w:cols w:space="720"/>
          <w:docGrid w:linePitch="360"/>
        </w:sectPr>
      </w:pPr>
    </w:p>
    <w:p w14:paraId="3F8BCD69" w14:textId="1778710F" w:rsidR="00117902" w:rsidRPr="00B74B6D" w:rsidRDefault="00170A54" w:rsidP="00B74B6D">
      <w:pPr>
        <w:pStyle w:val="Heading1"/>
        <w:spacing w:line="360" w:lineRule="auto"/>
        <w:rPr>
          <w:rFonts w:cs="Times New Roman"/>
        </w:rPr>
      </w:pPr>
      <w:bookmarkStart w:id="1" w:name="_Toc236992936"/>
      <w:r w:rsidRPr="00B74B6D">
        <w:rPr>
          <w:rFonts w:cs="Times New Roman"/>
        </w:rPr>
        <w:lastRenderedPageBreak/>
        <w:t>1. Introduction</w:t>
      </w:r>
      <w:bookmarkEnd w:id="1"/>
    </w:p>
    <w:p w14:paraId="7154064A" w14:textId="77777777" w:rsidR="00117902" w:rsidRPr="00B74B6D" w:rsidRDefault="00170A54" w:rsidP="00B74B6D">
      <w:pPr>
        <w:pStyle w:val="Heading2"/>
        <w:spacing w:line="360" w:lineRule="auto"/>
        <w:rPr>
          <w:rFonts w:ascii="Times New Roman" w:hAnsi="Times New Roman" w:cs="Times New Roman"/>
        </w:rPr>
      </w:pPr>
      <w:bookmarkStart w:id="2" w:name="_Toc236992937"/>
      <w:r w:rsidRPr="00B74B6D">
        <w:rPr>
          <w:rFonts w:ascii="Times New Roman" w:hAnsi="Times New Roman" w:cs="Times New Roman"/>
        </w:rPr>
        <w:t>1.1 Background and Motivation</w:t>
      </w:r>
      <w:bookmarkEnd w:id="2"/>
    </w:p>
    <w:p w14:paraId="3F823A39" w14:textId="77777777" w:rsidR="00117902" w:rsidRPr="00B74B6D" w:rsidRDefault="00170A54" w:rsidP="00B74B6D">
      <w:pPr>
        <w:spacing w:after="200" w:line="360" w:lineRule="auto"/>
        <w:ind w:firstLine="720"/>
        <w:rPr>
          <w:szCs w:val="24"/>
        </w:rPr>
      </w:pPr>
      <w:r w:rsidRPr="00B74B6D">
        <w:rPr>
          <w:szCs w:val="24"/>
        </w:rPr>
        <w:t>Signature-based Intrusion Detection Systems (IDS) represent the current industry standard for network security monitoring. Systems such as Snort and Suricata maintain databases of known attack signatures and trigger alerts when network traffic matches a known pattern. While effective against catalogued threats, these systems are fundamentally reactive: they cannot detect attack variants that have not been previously observed and documented. With new exploit techniques emerging daily and zero-day vulnerabilities commanding significant value on threat markets, a purely signature-based defence creates a structural gap in network security posture (Liao et al., 2013).</w:t>
      </w:r>
    </w:p>
    <w:p w14:paraId="02006192" w14:textId="77777777" w:rsidR="00117902" w:rsidRPr="00B74B6D" w:rsidRDefault="00170A54" w:rsidP="00B74B6D">
      <w:pPr>
        <w:spacing w:after="200" w:line="360" w:lineRule="auto"/>
        <w:ind w:firstLine="720"/>
        <w:rPr>
          <w:szCs w:val="24"/>
        </w:rPr>
      </w:pPr>
      <w:r w:rsidRPr="00B74B6D">
        <w:rPr>
          <w:szCs w:val="24"/>
        </w:rPr>
        <w:t>Machine learning offers an alternative paradigm. Rather than matching traffic against known patterns, a trained classifier learns statistical representations of normal and malicious network behaviour from historical data. This enables the system to generalise to traffic patterns that differ from its training examples, including novel attack variants, without requiring manual rule updates. The trade-off is a higher false positive rate compared to mature signature systems and a dependency on high-quality labelled training data.</w:t>
      </w:r>
    </w:p>
    <w:p w14:paraId="63ABCEBE" w14:textId="77777777" w:rsidR="00117902" w:rsidRPr="00B74B6D" w:rsidRDefault="00170A54" w:rsidP="00B74B6D">
      <w:pPr>
        <w:spacing w:after="200" w:line="360" w:lineRule="auto"/>
        <w:ind w:firstLine="720"/>
        <w:rPr>
          <w:szCs w:val="24"/>
        </w:rPr>
      </w:pPr>
      <w:r w:rsidRPr="00B74B6D">
        <w:rPr>
          <w:szCs w:val="24"/>
        </w:rPr>
        <w:t>This project develops and evaluates an ML-based IDS that classifies network connections into five categories — normal, DoS, Probe, R2L, and U2R — and integrates the trained model into a live packet capture pipeline with a real-time web dashboard. The system addresses the practical challenges of ML-based IDS design: class imbalance, novel attack detection, feature representation, and deployment architecture.</w:t>
      </w:r>
    </w:p>
    <w:p w14:paraId="51272B69" w14:textId="77777777" w:rsidR="00117902" w:rsidRPr="00B74B6D" w:rsidRDefault="00170A54" w:rsidP="00B74B6D">
      <w:pPr>
        <w:pStyle w:val="Heading2"/>
        <w:spacing w:line="360" w:lineRule="auto"/>
        <w:rPr>
          <w:rFonts w:ascii="Times New Roman" w:hAnsi="Times New Roman" w:cs="Times New Roman"/>
        </w:rPr>
      </w:pPr>
      <w:bookmarkStart w:id="3" w:name="_Toc236992938"/>
      <w:r w:rsidRPr="00B74B6D">
        <w:rPr>
          <w:rFonts w:ascii="Times New Roman" w:hAnsi="Times New Roman" w:cs="Times New Roman"/>
        </w:rPr>
        <w:t>1.2 Problem Statement</w:t>
      </w:r>
      <w:bookmarkEnd w:id="3"/>
    </w:p>
    <w:p w14:paraId="66B94A90" w14:textId="77777777" w:rsidR="00117902" w:rsidRPr="00B74B6D" w:rsidRDefault="00170A54" w:rsidP="00B74B6D">
      <w:pPr>
        <w:spacing w:after="200" w:line="360" w:lineRule="auto"/>
        <w:ind w:firstLine="720"/>
        <w:rPr>
          <w:szCs w:val="24"/>
        </w:rPr>
      </w:pPr>
      <w:r w:rsidRPr="00B74B6D">
        <w:rPr>
          <w:szCs w:val="24"/>
        </w:rPr>
        <w:t xml:space="preserve">Network intrusion detection faces three compounding challenges that this project directly addresses. First, the class imbalance problem: real network traffic contains far more normal connections than attacks, and rare attack categories such as U2R appear so infrequently in training data that standard classifiers fail to learn their signatures. Second, the generalisation problem: test traffic contains attack subtypes that are entirely absent from training data, placing a hard ceiling </w:t>
      </w:r>
      <w:r w:rsidRPr="00B74B6D">
        <w:rPr>
          <w:szCs w:val="24"/>
        </w:rPr>
        <w:lastRenderedPageBreak/>
        <w:t>on supervised classifier performance that no amount of hyperparameter tuning can overcome. Third, the deployment gap: academic ML models are typically evaluated on static datasets and rarely integrated into systems capable of analysing live network traffic in real time.</w:t>
      </w:r>
    </w:p>
    <w:p w14:paraId="6D6E53F8" w14:textId="77777777" w:rsidR="00117902" w:rsidRPr="00B74B6D" w:rsidRDefault="00170A54" w:rsidP="00B74B6D">
      <w:pPr>
        <w:pStyle w:val="Heading2"/>
        <w:spacing w:line="360" w:lineRule="auto"/>
        <w:rPr>
          <w:rFonts w:ascii="Times New Roman" w:hAnsi="Times New Roman" w:cs="Times New Roman"/>
        </w:rPr>
      </w:pPr>
      <w:bookmarkStart w:id="4" w:name="_Toc236992939"/>
      <w:r w:rsidRPr="00B74B6D">
        <w:rPr>
          <w:rFonts w:ascii="Times New Roman" w:hAnsi="Times New Roman" w:cs="Times New Roman"/>
        </w:rPr>
        <w:t>1.3 Objectives</w:t>
      </w:r>
      <w:bookmarkEnd w:id="4"/>
    </w:p>
    <w:p w14:paraId="3C98533F" w14:textId="77777777" w:rsidR="00117902" w:rsidRPr="00B74B6D" w:rsidRDefault="00170A54" w:rsidP="00B74B6D">
      <w:pPr>
        <w:spacing w:after="200" w:line="360" w:lineRule="auto"/>
        <w:rPr>
          <w:szCs w:val="24"/>
        </w:rPr>
      </w:pPr>
      <w:r w:rsidRPr="00B74B6D">
        <w:rPr>
          <w:szCs w:val="24"/>
        </w:rPr>
        <w:t>This project aims to achieve the following objectives:</w:t>
      </w:r>
    </w:p>
    <w:p w14:paraId="3ABE5EFF"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Design and implement a Java-based AI-powered IDS that classifies network connections into normal and four attack categories: DoS, Probe, R2L, and U2R.</w:t>
      </w:r>
    </w:p>
    <w:p w14:paraId="344F1E93"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Preprocess and encode the NSL-KDD dataset and train and evaluate a minimum of three ML classifiers: J48 Decision Tree, Random Forest, and Naive Bayes, using the Weka library.</w:t>
      </w:r>
    </w:p>
    <w:p w14:paraId="5A54C13F"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Address class imbalance and minority-class detection through SMOTE oversampling, cost-sensitive classification, and domain-specific feature engineering.</w:t>
      </w:r>
    </w:p>
    <w:p w14:paraId="0086718C"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Develop a Python-based autoencoder anomaly detector as a complementary detection layer capable of flagging novel attack patterns.</w:t>
      </w:r>
    </w:p>
    <w:p w14:paraId="40BEAB4D"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Integrate the trained models into a live network packet capture pipeline with a real-time web dashboard.</w:t>
      </w:r>
    </w:p>
    <w:p w14:paraId="6DBE7F97" w14:textId="77777777" w:rsidR="00117902" w:rsidRPr="00B74B6D" w:rsidRDefault="00170A54" w:rsidP="00B74B6D">
      <w:pPr>
        <w:pStyle w:val="ListParagraph"/>
        <w:numPr>
          <w:ilvl w:val="0"/>
          <w:numId w:val="2"/>
        </w:numPr>
        <w:spacing w:after="80" w:line="360" w:lineRule="auto"/>
        <w:jc w:val="both"/>
        <w:rPr>
          <w:sz w:val="24"/>
          <w:szCs w:val="24"/>
        </w:rPr>
      </w:pPr>
      <w:r w:rsidRPr="00B74B6D">
        <w:rPr>
          <w:sz w:val="24"/>
          <w:szCs w:val="24"/>
        </w:rPr>
        <w:t>Evaluate and document all results, including negative experimental findings, with rigour and transparency.</w:t>
      </w:r>
    </w:p>
    <w:p w14:paraId="4031A842" w14:textId="77777777" w:rsidR="00117902" w:rsidRPr="00B74B6D" w:rsidRDefault="00170A54" w:rsidP="00B74B6D">
      <w:pPr>
        <w:pStyle w:val="Heading2"/>
        <w:spacing w:line="360" w:lineRule="auto"/>
        <w:rPr>
          <w:rFonts w:ascii="Times New Roman" w:hAnsi="Times New Roman" w:cs="Times New Roman"/>
        </w:rPr>
      </w:pPr>
      <w:bookmarkStart w:id="5" w:name="_Toc236992940"/>
      <w:r w:rsidRPr="00B74B6D">
        <w:rPr>
          <w:rFonts w:ascii="Times New Roman" w:hAnsi="Times New Roman" w:cs="Times New Roman"/>
        </w:rPr>
        <w:t>1.4 Scope</w:t>
      </w:r>
      <w:bookmarkEnd w:id="5"/>
    </w:p>
    <w:p w14:paraId="4C10D51A" w14:textId="77777777" w:rsidR="00117902" w:rsidRDefault="00170A54" w:rsidP="00B74B6D">
      <w:pPr>
        <w:spacing w:after="200" w:line="360" w:lineRule="auto"/>
        <w:ind w:firstLine="720"/>
      </w:pPr>
      <w:r w:rsidRPr="00B74B6D">
        <w:t>The system is scoped to the following boundaries. Training and evaluation use the NSL-KDD benchmark dataset (KDDTrain+.txt and KDDTest+.txt). The supervised classifier is implemented in Java 17 using the Weka 3.8.7 library. The anomaly detection layer is implemented in Python 3.13 using TensorFlow/Keras and served via Flask. Live traffic capture uses the pcap4j library. The dashboard is implemented as a web application served by Flask. The system does not include deployment to production network infrastructure, integration with enterprise SIEM systems, or payload-level deep packet inspection of TLS-encrypted traffic.</w:t>
      </w:r>
    </w:p>
    <w:p w14:paraId="29D7F803" w14:textId="77777777" w:rsidR="00C87110" w:rsidRPr="00B74B6D" w:rsidRDefault="00C87110" w:rsidP="00B74B6D">
      <w:pPr>
        <w:spacing w:after="200" w:line="360" w:lineRule="auto"/>
        <w:ind w:firstLine="720"/>
      </w:pPr>
    </w:p>
    <w:p w14:paraId="3CCC1A37" w14:textId="77777777" w:rsidR="00117902" w:rsidRPr="00B74B6D" w:rsidRDefault="00170A54" w:rsidP="00B74B6D">
      <w:pPr>
        <w:pStyle w:val="Heading2"/>
        <w:spacing w:line="360" w:lineRule="auto"/>
        <w:rPr>
          <w:rFonts w:ascii="Times New Roman" w:hAnsi="Times New Roman" w:cs="Times New Roman"/>
        </w:rPr>
      </w:pPr>
      <w:bookmarkStart w:id="6" w:name="_Toc236992941"/>
      <w:r w:rsidRPr="00B74B6D">
        <w:rPr>
          <w:rFonts w:ascii="Times New Roman" w:hAnsi="Times New Roman" w:cs="Times New Roman"/>
        </w:rPr>
        <w:lastRenderedPageBreak/>
        <w:t>1.5 Report Structure</w:t>
      </w:r>
      <w:bookmarkEnd w:id="6"/>
    </w:p>
    <w:p w14:paraId="7D168CAA" w14:textId="77777777" w:rsidR="00117902" w:rsidRPr="00B74B6D" w:rsidRDefault="00170A54" w:rsidP="00B74B6D">
      <w:pPr>
        <w:spacing w:after="200" w:line="360" w:lineRule="auto"/>
        <w:ind w:firstLine="720"/>
      </w:pPr>
      <w:r w:rsidRPr="00B74B6D">
        <w:t>This report is organised as follows. Chapter 2 provides background on IDS types, the NSL-KDD dataset, and relevant machine learning techniques. Chapter 3 describes the overall system architecture. Chapter 4 covers data preprocessing and baseline classifier evaluation. Chapters 5, 6, and 7 document the three sequential enhancement experiments: SMOTE oversampling, cost-sensitive classification, and feature engineering. Chapter 8 describes the autoencoder anomaly detection layer. Chapter 9 documents the two-stage architecture experiment and its negative result. Chapter 10 describes the live detection system. Chapter 11 presents an integrated results discussion. Chapter 12 concludes with limitations and future work directions.</w:t>
      </w:r>
    </w:p>
    <w:p w14:paraId="651F4A0B" w14:textId="77777777" w:rsidR="00117902" w:rsidRPr="00B74B6D" w:rsidRDefault="00117902" w:rsidP="00B74B6D">
      <w:pPr>
        <w:spacing w:after="160" w:line="360" w:lineRule="auto"/>
      </w:pPr>
    </w:p>
    <w:p w14:paraId="7C688499" w14:textId="77777777" w:rsidR="00117902" w:rsidRPr="00B74B6D" w:rsidRDefault="00170A54" w:rsidP="00B74B6D">
      <w:pPr>
        <w:spacing w:line="360" w:lineRule="auto"/>
      </w:pPr>
      <w:r w:rsidRPr="00B74B6D">
        <w:br w:type="page"/>
      </w:r>
    </w:p>
    <w:p w14:paraId="50B3E468" w14:textId="77777777" w:rsidR="00117902" w:rsidRPr="00B74B6D" w:rsidRDefault="00170A54" w:rsidP="00B74B6D">
      <w:pPr>
        <w:pStyle w:val="Heading1"/>
        <w:spacing w:line="360" w:lineRule="auto"/>
        <w:rPr>
          <w:rFonts w:cs="Times New Roman"/>
        </w:rPr>
      </w:pPr>
      <w:bookmarkStart w:id="7" w:name="_Toc236992942"/>
      <w:r w:rsidRPr="00B74B6D">
        <w:rPr>
          <w:rFonts w:cs="Times New Roman"/>
        </w:rPr>
        <w:lastRenderedPageBreak/>
        <w:t>2. Background and Literature Review</w:t>
      </w:r>
      <w:bookmarkEnd w:id="7"/>
    </w:p>
    <w:p w14:paraId="204E4951" w14:textId="77777777" w:rsidR="00117902" w:rsidRPr="00B74B6D" w:rsidRDefault="00170A54" w:rsidP="00B74B6D">
      <w:pPr>
        <w:pStyle w:val="Heading2"/>
        <w:spacing w:line="360" w:lineRule="auto"/>
        <w:rPr>
          <w:rFonts w:ascii="Times New Roman" w:hAnsi="Times New Roman" w:cs="Times New Roman"/>
        </w:rPr>
      </w:pPr>
      <w:bookmarkStart w:id="8" w:name="_Toc236992943"/>
      <w:r w:rsidRPr="00B74B6D">
        <w:rPr>
          <w:rFonts w:ascii="Times New Roman" w:hAnsi="Times New Roman" w:cs="Times New Roman"/>
        </w:rPr>
        <w:t>2.1 Intrusion Detection Systems</w:t>
      </w:r>
      <w:bookmarkEnd w:id="8"/>
    </w:p>
    <w:p w14:paraId="765F729A" w14:textId="77777777" w:rsidR="00117902" w:rsidRPr="00B74B6D" w:rsidRDefault="00170A54" w:rsidP="00B74B6D">
      <w:pPr>
        <w:spacing w:after="200" w:line="360" w:lineRule="auto"/>
        <w:ind w:firstLine="720"/>
      </w:pPr>
      <w:r w:rsidRPr="00B74B6D">
        <w:t>An Intrusion Detection System (IDS) monitors network or host activity for evidence of malicious behaviour and generates alerts when suspicious activity is detected. IDS can be categorised along two primary dimensions: deployment location and detection method (Liao et al., 2013).</w:t>
      </w:r>
    </w:p>
    <w:p w14:paraId="46BC7767" w14:textId="77777777" w:rsidR="00117902" w:rsidRPr="00B74B6D" w:rsidRDefault="00170A54" w:rsidP="00B74B6D">
      <w:pPr>
        <w:spacing w:after="200" w:line="360" w:lineRule="auto"/>
      </w:pPr>
      <w:r w:rsidRPr="00B74B6D">
        <w:t>Network-based IDS (NIDS) capture and analyse packets at the network level, inspecting traffic as it traverses links and switches. Host-based IDS (HIDS) monitor activity on individual machines, including file system changes, process creation, and system call patterns. This project implements a NIDS approach, capturing packets at the network interface level.</w:t>
      </w:r>
    </w:p>
    <w:p w14:paraId="473D9531" w14:textId="77777777" w:rsidR="00117902" w:rsidRPr="00B74B6D" w:rsidRDefault="00170A54" w:rsidP="00B74B6D">
      <w:pPr>
        <w:spacing w:after="200" w:line="360" w:lineRule="auto"/>
      </w:pPr>
      <w:r w:rsidRPr="00B74B6D">
        <w:t>Detection methodology distinguishes signature-based from anomaly-based systems. Signature-based detection compares traffic against a database of known attack signatures and is highly accurate for known threats but blind to novel variants. Anomaly-based detection establishes a statistical model of normal behaviour and flags deviations as potential attacks. This approach can detect unknown threats but typically produces higher false positive rates, as legitimate traffic variations may be mistakenly classified as anomalous (Buczak &amp; Guven, 2016).</w:t>
      </w:r>
    </w:p>
    <w:p w14:paraId="20914C6C" w14:textId="77777777" w:rsidR="00117902" w:rsidRPr="00B74B6D" w:rsidRDefault="00170A54" w:rsidP="00B74B6D">
      <w:pPr>
        <w:pStyle w:val="Heading2"/>
        <w:spacing w:line="360" w:lineRule="auto"/>
        <w:rPr>
          <w:rFonts w:ascii="Times New Roman" w:hAnsi="Times New Roman" w:cs="Times New Roman"/>
        </w:rPr>
      </w:pPr>
      <w:bookmarkStart w:id="9" w:name="_Toc236992944"/>
      <w:r w:rsidRPr="00B74B6D">
        <w:rPr>
          <w:rFonts w:ascii="Times New Roman" w:hAnsi="Times New Roman" w:cs="Times New Roman"/>
        </w:rPr>
        <w:t>2.2 NSL-KDD Dataset</w:t>
      </w:r>
      <w:bookmarkEnd w:id="9"/>
    </w:p>
    <w:p w14:paraId="012D99FD" w14:textId="77777777" w:rsidR="00117902" w:rsidRPr="00B74B6D" w:rsidRDefault="00170A54" w:rsidP="00B74B6D">
      <w:pPr>
        <w:spacing w:after="200" w:line="360" w:lineRule="auto"/>
        <w:ind w:firstLine="720"/>
      </w:pPr>
      <w:r w:rsidRPr="00B74B6D">
        <w:t>The NSL-KDD dataset, introduced by Tavallaee et al. (2009) as an improvement over the original KDD Cup 1999 dataset, is the most widely used benchmark for ML-based IDS research. The original KDD Cup 99 dataset contained significant duplicate records, causing classifiers to be biased toward frequent records and making published accuracy results unreliable. NSL-KDD addresses this by removing duplicate records from both training and test sets, ensuring each record is counted equally regardless of frequency.</w:t>
      </w:r>
    </w:p>
    <w:p w14:paraId="4D792EB7" w14:textId="77777777" w:rsidR="00117902" w:rsidRPr="00B74B6D" w:rsidRDefault="00170A54" w:rsidP="00B74B6D">
      <w:pPr>
        <w:spacing w:after="200" w:line="360" w:lineRule="auto"/>
        <w:ind w:firstLine="720"/>
      </w:pPr>
      <w:r w:rsidRPr="00B74B6D">
        <w:t xml:space="preserve">Each record in NSL-KDD represents a single TCP/IP network connection and consists of 41 features covering four categories: basic connection attributes (protocol type, service, duration, byte counts), content features derived from application-layer data (login failures, root access attempts, shell operations), traffic statistics computed over 2-second windows (connection count </w:t>
      </w:r>
      <w:r w:rsidRPr="00B74B6D">
        <w:lastRenderedPageBreak/>
        <w:t>to same host, SYN error rate), and host-based statistics computed over 100-connection windows. The class label identifies the connection as normal or one of four attack categories. Table 2.1 summarises the NSL-KDD feature structure.</w:t>
      </w:r>
    </w:p>
    <w:p w14:paraId="3D01F7FA" w14:textId="77777777" w:rsidR="00117902" w:rsidRPr="00B74B6D" w:rsidRDefault="00117902" w:rsidP="00B74B6D">
      <w:pPr>
        <w:spacing w:after="160" w:line="360" w:lineRule="auto"/>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600"/>
      </w:tblGrid>
      <w:tr w:rsidR="009429E2" w:rsidRPr="00B74B6D" w14:paraId="278E1A13" w14:textId="77777777">
        <w:trPr>
          <w:tblHeader/>
        </w:trPr>
        <w:tc>
          <w:tcPr>
            <w:tcW w:w="1200" w:type="dxa"/>
            <w:shd w:val="clear" w:color="auto" w:fill="2E5395"/>
            <w:tcMar>
              <w:top w:w="80" w:type="dxa"/>
              <w:left w:w="120" w:type="dxa"/>
              <w:bottom w:w="80" w:type="dxa"/>
              <w:right w:w="120" w:type="dxa"/>
            </w:tcMar>
            <w:vAlign w:val="center"/>
          </w:tcPr>
          <w:p w14:paraId="0F92FA6E" w14:textId="77777777" w:rsidR="00117902" w:rsidRPr="00B74B6D" w:rsidRDefault="00170A54" w:rsidP="00B74B6D">
            <w:pPr>
              <w:spacing w:line="360" w:lineRule="auto"/>
              <w:jc w:val="center"/>
            </w:pPr>
            <w:r w:rsidRPr="00B74B6D">
              <w:rPr>
                <w:b/>
                <w:bCs/>
                <w:color w:val="FFFFFF"/>
                <w:sz w:val="18"/>
                <w:szCs w:val="18"/>
              </w:rPr>
              <w:t>Index</w:t>
            </w:r>
          </w:p>
        </w:tc>
        <w:tc>
          <w:tcPr>
            <w:tcW w:w="3000" w:type="dxa"/>
            <w:shd w:val="clear" w:color="auto" w:fill="2E5395"/>
            <w:tcMar>
              <w:top w:w="80" w:type="dxa"/>
              <w:left w:w="120" w:type="dxa"/>
              <w:bottom w:w="80" w:type="dxa"/>
              <w:right w:w="120" w:type="dxa"/>
            </w:tcMar>
            <w:vAlign w:val="center"/>
          </w:tcPr>
          <w:p w14:paraId="149E01D0" w14:textId="77777777" w:rsidR="00117902" w:rsidRPr="00B74B6D" w:rsidRDefault="00170A54" w:rsidP="00B74B6D">
            <w:pPr>
              <w:spacing w:line="360" w:lineRule="auto"/>
              <w:jc w:val="center"/>
            </w:pPr>
            <w:r w:rsidRPr="00B74B6D">
              <w:rPr>
                <w:b/>
                <w:bCs/>
                <w:color w:val="FFFFFF"/>
                <w:sz w:val="18"/>
                <w:szCs w:val="18"/>
              </w:rPr>
              <w:t>Feature Name(s)</w:t>
            </w:r>
          </w:p>
        </w:tc>
        <w:tc>
          <w:tcPr>
            <w:tcW w:w="4600" w:type="dxa"/>
            <w:shd w:val="clear" w:color="auto" w:fill="2E5395"/>
            <w:tcMar>
              <w:top w:w="80" w:type="dxa"/>
              <w:left w:w="120" w:type="dxa"/>
              <w:bottom w:w="80" w:type="dxa"/>
              <w:right w:w="120" w:type="dxa"/>
            </w:tcMar>
            <w:vAlign w:val="center"/>
          </w:tcPr>
          <w:p w14:paraId="0CB856B7" w14:textId="77777777" w:rsidR="00117902" w:rsidRPr="00B74B6D" w:rsidRDefault="00170A54" w:rsidP="00B74B6D">
            <w:pPr>
              <w:spacing w:line="360" w:lineRule="auto"/>
              <w:jc w:val="center"/>
            </w:pPr>
            <w:r w:rsidRPr="00B74B6D">
              <w:rPr>
                <w:b/>
                <w:bCs/>
                <w:color w:val="FFFFFF"/>
                <w:sz w:val="18"/>
                <w:szCs w:val="18"/>
              </w:rPr>
              <w:t>Description / Role in IDS</w:t>
            </w:r>
          </w:p>
        </w:tc>
      </w:tr>
      <w:tr w:rsidR="009429E2" w:rsidRPr="00B74B6D" w14:paraId="1EAF057F" w14:textId="77777777">
        <w:tc>
          <w:tcPr>
            <w:tcW w:w="1200" w:type="dxa"/>
            <w:tcMar>
              <w:top w:w="80" w:type="dxa"/>
              <w:left w:w="120" w:type="dxa"/>
              <w:bottom w:w="80" w:type="dxa"/>
              <w:right w:w="120" w:type="dxa"/>
            </w:tcMar>
            <w:vAlign w:val="center"/>
          </w:tcPr>
          <w:p w14:paraId="2E3053CE" w14:textId="77777777" w:rsidR="00117902" w:rsidRPr="00B74B6D" w:rsidRDefault="00170A54" w:rsidP="00B74B6D">
            <w:pPr>
              <w:spacing w:line="360" w:lineRule="auto"/>
              <w:jc w:val="center"/>
            </w:pPr>
            <w:r w:rsidRPr="00B74B6D">
              <w:rPr>
                <w:sz w:val="18"/>
                <w:szCs w:val="18"/>
              </w:rPr>
              <w:t>0</w:t>
            </w:r>
          </w:p>
        </w:tc>
        <w:tc>
          <w:tcPr>
            <w:tcW w:w="3000" w:type="dxa"/>
            <w:tcMar>
              <w:top w:w="80" w:type="dxa"/>
              <w:left w:w="120" w:type="dxa"/>
              <w:bottom w:w="80" w:type="dxa"/>
              <w:right w:w="120" w:type="dxa"/>
            </w:tcMar>
            <w:vAlign w:val="center"/>
          </w:tcPr>
          <w:p w14:paraId="0F0BBFFC" w14:textId="77777777" w:rsidR="00117902" w:rsidRPr="00B74B6D" w:rsidRDefault="00170A54" w:rsidP="00B74B6D">
            <w:pPr>
              <w:spacing w:line="360" w:lineRule="auto"/>
              <w:jc w:val="center"/>
            </w:pPr>
            <w:r w:rsidRPr="00B74B6D">
              <w:rPr>
                <w:sz w:val="18"/>
                <w:szCs w:val="18"/>
              </w:rPr>
              <w:t>duration</w:t>
            </w:r>
          </w:p>
        </w:tc>
        <w:tc>
          <w:tcPr>
            <w:tcW w:w="4600" w:type="dxa"/>
            <w:tcMar>
              <w:top w:w="80" w:type="dxa"/>
              <w:left w:w="120" w:type="dxa"/>
              <w:bottom w:w="80" w:type="dxa"/>
              <w:right w:w="120" w:type="dxa"/>
            </w:tcMar>
            <w:vAlign w:val="center"/>
          </w:tcPr>
          <w:p w14:paraId="50D0D839" w14:textId="77777777" w:rsidR="00117902" w:rsidRPr="00B74B6D" w:rsidRDefault="00170A54" w:rsidP="00B74B6D">
            <w:pPr>
              <w:spacing w:line="360" w:lineRule="auto"/>
              <w:jc w:val="center"/>
            </w:pPr>
            <w:r w:rsidRPr="00B74B6D">
              <w:rPr>
                <w:sz w:val="18"/>
                <w:szCs w:val="18"/>
              </w:rPr>
              <w:t>Length of the connection in seconds</w:t>
            </w:r>
          </w:p>
        </w:tc>
      </w:tr>
      <w:tr w:rsidR="009429E2" w:rsidRPr="00B74B6D" w14:paraId="35C5667B" w14:textId="77777777">
        <w:tc>
          <w:tcPr>
            <w:tcW w:w="1200" w:type="dxa"/>
            <w:shd w:val="clear" w:color="auto" w:fill="EEF3FA"/>
            <w:tcMar>
              <w:top w:w="80" w:type="dxa"/>
              <w:left w:w="120" w:type="dxa"/>
              <w:bottom w:w="80" w:type="dxa"/>
              <w:right w:w="120" w:type="dxa"/>
            </w:tcMar>
            <w:vAlign w:val="center"/>
          </w:tcPr>
          <w:p w14:paraId="6CA63C35" w14:textId="77777777" w:rsidR="00117902" w:rsidRPr="00B74B6D" w:rsidRDefault="00170A54" w:rsidP="00B74B6D">
            <w:pPr>
              <w:spacing w:line="360" w:lineRule="auto"/>
              <w:jc w:val="center"/>
            </w:pPr>
            <w:r w:rsidRPr="00B74B6D">
              <w:rPr>
                <w:sz w:val="18"/>
                <w:szCs w:val="18"/>
              </w:rPr>
              <w:t>1</w:t>
            </w:r>
          </w:p>
        </w:tc>
        <w:tc>
          <w:tcPr>
            <w:tcW w:w="3000" w:type="dxa"/>
            <w:shd w:val="clear" w:color="auto" w:fill="EEF3FA"/>
            <w:tcMar>
              <w:top w:w="80" w:type="dxa"/>
              <w:left w:w="120" w:type="dxa"/>
              <w:bottom w:w="80" w:type="dxa"/>
              <w:right w:w="120" w:type="dxa"/>
            </w:tcMar>
            <w:vAlign w:val="center"/>
          </w:tcPr>
          <w:p w14:paraId="4060A8ED" w14:textId="77777777" w:rsidR="00117902" w:rsidRPr="00B74B6D" w:rsidRDefault="00170A54" w:rsidP="00B74B6D">
            <w:pPr>
              <w:spacing w:line="360" w:lineRule="auto"/>
              <w:jc w:val="center"/>
            </w:pPr>
            <w:r w:rsidRPr="00B74B6D">
              <w:rPr>
                <w:sz w:val="18"/>
                <w:szCs w:val="18"/>
              </w:rPr>
              <w:t>protocol_type</w:t>
            </w:r>
          </w:p>
        </w:tc>
        <w:tc>
          <w:tcPr>
            <w:tcW w:w="4600" w:type="dxa"/>
            <w:shd w:val="clear" w:color="auto" w:fill="EEF3FA"/>
            <w:tcMar>
              <w:top w:w="80" w:type="dxa"/>
              <w:left w:w="120" w:type="dxa"/>
              <w:bottom w:w="80" w:type="dxa"/>
              <w:right w:w="120" w:type="dxa"/>
            </w:tcMar>
            <w:vAlign w:val="center"/>
          </w:tcPr>
          <w:p w14:paraId="573D66AF" w14:textId="77777777" w:rsidR="00117902" w:rsidRPr="00B74B6D" w:rsidRDefault="00170A54" w:rsidP="00B74B6D">
            <w:pPr>
              <w:spacing w:line="360" w:lineRule="auto"/>
              <w:jc w:val="center"/>
            </w:pPr>
            <w:r w:rsidRPr="00B74B6D">
              <w:rPr>
                <w:sz w:val="18"/>
                <w:szCs w:val="18"/>
              </w:rPr>
              <w:t>Network protocol: TCP, UDP, or ICMP (encoded)</w:t>
            </w:r>
          </w:p>
        </w:tc>
      </w:tr>
      <w:tr w:rsidR="009429E2" w:rsidRPr="00B74B6D" w14:paraId="297618F9" w14:textId="77777777">
        <w:tc>
          <w:tcPr>
            <w:tcW w:w="1200" w:type="dxa"/>
            <w:tcMar>
              <w:top w:w="80" w:type="dxa"/>
              <w:left w:w="120" w:type="dxa"/>
              <w:bottom w:w="80" w:type="dxa"/>
              <w:right w:w="120" w:type="dxa"/>
            </w:tcMar>
            <w:vAlign w:val="center"/>
          </w:tcPr>
          <w:p w14:paraId="361BE938" w14:textId="77777777" w:rsidR="00117902" w:rsidRPr="00B74B6D" w:rsidRDefault="00170A54" w:rsidP="00B74B6D">
            <w:pPr>
              <w:spacing w:line="360" w:lineRule="auto"/>
              <w:jc w:val="center"/>
            </w:pPr>
            <w:r w:rsidRPr="00B74B6D">
              <w:rPr>
                <w:sz w:val="18"/>
                <w:szCs w:val="18"/>
              </w:rPr>
              <w:t>2</w:t>
            </w:r>
          </w:p>
        </w:tc>
        <w:tc>
          <w:tcPr>
            <w:tcW w:w="3000" w:type="dxa"/>
            <w:tcMar>
              <w:top w:w="80" w:type="dxa"/>
              <w:left w:w="120" w:type="dxa"/>
              <w:bottom w:w="80" w:type="dxa"/>
              <w:right w:w="120" w:type="dxa"/>
            </w:tcMar>
            <w:vAlign w:val="center"/>
          </w:tcPr>
          <w:p w14:paraId="67CEDB50" w14:textId="77777777" w:rsidR="00117902" w:rsidRPr="00B74B6D" w:rsidRDefault="00170A54" w:rsidP="00B74B6D">
            <w:pPr>
              <w:spacing w:line="360" w:lineRule="auto"/>
              <w:jc w:val="center"/>
            </w:pPr>
            <w:r w:rsidRPr="00B74B6D">
              <w:rPr>
                <w:sz w:val="18"/>
                <w:szCs w:val="18"/>
              </w:rPr>
              <w:t>service</w:t>
            </w:r>
          </w:p>
        </w:tc>
        <w:tc>
          <w:tcPr>
            <w:tcW w:w="4600" w:type="dxa"/>
            <w:tcMar>
              <w:top w:w="80" w:type="dxa"/>
              <w:left w:w="120" w:type="dxa"/>
              <w:bottom w:w="80" w:type="dxa"/>
              <w:right w:w="120" w:type="dxa"/>
            </w:tcMar>
            <w:vAlign w:val="center"/>
          </w:tcPr>
          <w:p w14:paraId="05C08154" w14:textId="77777777" w:rsidR="00117902" w:rsidRPr="00B74B6D" w:rsidRDefault="00170A54" w:rsidP="00B74B6D">
            <w:pPr>
              <w:spacing w:line="360" w:lineRule="auto"/>
              <w:jc w:val="center"/>
            </w:pPr>
            <w:r w:rsidRPr="00B74B6D">
              <w:rPr>
                <w:sz w:val="18"/>
                <w:szCs w:val="18"/>
              </w:rPr>
              <w:t>Destination service (70 unique values, encoded)</w:t>
            </w:r>
          </w:p>
        </w:tc>
      </w:tr>
      <w:tr w:rsidR="009429E2" w:rsidRPr="00B74B6D" w14:paraId="1157EDCE" w14:textId="77777777">
        <w:tc>
          <w:tcPr>
            <w:tcW w:w="1200" w:type="dxa"/>
            <w:shd w:val="clear" w:color="auto" w:fill="EEF3FA"/>
            <w:tcMar>
              <w:top w:w="80" w:type="dxa"/>
              <w:left w:w="120" w:type="dxa"/>
              <w:bottom w:w="80" w:type="dxa"/>
              <w:right w:w="120" w:type="dxa"/>
            </w:tcMar>
            <w:vAlign w:val="center"/>
          </w:tcPr>
          <w:p w14:paraId="18247E3B" w14:textId="77777777" w:rsidR="00117902" w:rsidRPr="00B74B6D" w:rsidRDefault="00170A54" w:rsidP="00B74B6D">
            <w:pPr>
              <w:spacing w:line="360" w:lineRule="auto"/>
              <w:jc w:val="center"/>
            </w:pPr>
            <w:r w:rsidRPr="00B74B6D">
              <w:rPr>
                <w:sz w:val="18"/>
                <w:szCs w:val="18"/>
              </w:rPr>
              <w:t>3</w:t>
            </w:r>
          </w:p>
        </w:tc>
        <w:tc>
          <w:tcPr>
            <w:tcW w:w="3000" w:type="dxa"/>
            <w:shd w:val="clear" w:color="auto" w:fill="EEF3FA"/>
            <w:tcMar>
              <w:top w:w="80" w:type="dxa"/>
              <w:left w:w="120" w:type="dxa"/>
              <w:bottom w:w="80" w:type="dxa"/>
              <w:right w:w="120" w:type="dxa"/>
            </w:tcMar>
            <w:vAlign w:val="center"/>
          </w:tcPr>
          <w:p w14:paraId="4B0B5B53" w14:textId="77777777" w:rsidR="00117902" w:rsidRPr="00B74B6D" w:rsidRDefault="00170A54" w:rsidP="00B74B6D">
            <w:pPr>
              <w:spacing w:line="360" w:lineRule="auto"/>
              <w:jc w:val="center"/>
            </w:pPr>
            <w:r w:rsidRPr="00B74B6D">
              <w:rPr>
                <w:sz w:val="18"/>
                <w:szCs w:val="18"/>
              </w:rPr>
              <w:t>flag</w:t>
            </w:r>
          </w:p>
        </w:tc>
        <w:tc>
          <w:tcPr>
            <w:tcW w:w="4600" w:type="dxa"/>
            <w:shd w:val="clear" w:color="auto" w:fill="EEF3FA"/>
            <w:tcMar>
              <w:top w:w="80" w:type="dxa"/>
              <w:left w:w="120" w:type="dxa"/>
              <w:bottom w:w="80" w:type="dxa"/>
              <w:right w:w="120" w:type="dxa"/>
            </w:tcMar>
            <w:vAlign w:val="center"/>
          </w:tcPr>
          <w:p w14:paraId="0DBB5A58" w14:textId="77777777" w:rsidR="00117902" w:rsidRPr="00B74B6D" w:rsidRDefault="00170A54" w:rsidP="00B74B6D">
            <w:pPr>
              <w:spacing w:line="360" w:lineRule="auto"/>
              <w:jc w:val="center"/>
            </w:pPr>
            <w:r w:rsidRPr="00B74B6D">
              <w:rPr>
                <w:sz w:val="18"/>
                <w:szCs w:val="18"/>
              </w:rPr>
              <w:t>Connection status flag: SF, S0, REJ, RSTO etc. (encoded)</w:t>
            </w:r>
          </w:p>
        </w:tc>
      </w:tr>
      <w:tr w:rsidR="009429E2" w:rsidRPr="00B74B6D" w14:paraId="4E8F173B" w14:textId="77777777">
        <w:tc>
          <w:tcPr>
            <w:tcW w:w="1200" w:type="dxa"/>
            <w:tcMar>
              <w:top w:w="80" w:type="dxa"/>
              <w:left w:w="120" w:type="dxa"/>
              <w:bottom w:w="80" w:type="dxa"/>
              <w:right w:w="120" w:type="dxa"/>
            </w:tcMar>
            <w:vAlign w:val="center"/>
          </w:tcPr>
          <w:p w14:paraId="0B166457" w14:textId="77777777" w:rsidR="00117902" w:rsidRPr="00B74B6D" w:rsidRDefault="00170A54" w:rsidP="00B74B6D">
            <w:pPr>
              <w:spacing w:line="360" w:lineRule="auto"/>
              <w:jc w:val="center"/>
            </w:pPr>
            <w:r w:rsidRPr="00B74B6D">
              <w:rPr>
                <w:sz w:val="18"/>
                <w:szCs w:val="18"/>
              </w:rPr>
              <w:t>4–5</w:t>
            </w:r>
          </w:p>
        </w:tc>
        <w:tc>
          <w:tcPr>
            <w:tcW w:w="3000" w:type="dxa"/>
            <w:tcMar>
              <w:top w:w="80" w:type="dxa"/>
              <w:left w:w="120" w:type="dxa"/>
              <w:bottom w:w="80" w:type="dxa"/>
              <w:right w:w="120" w:type="dxa"/>
            </w:tcMar>
            <w:vAlign w:val="center"/>
          </w:tcPr>
          <w:p w14:paraId="75140C35" w14:textId="77777777" w:rsidR="00117902" w:rsidRPr="00B74B6D" w:rsidRDefault="00170A54" w:rsidP="00B74B6D">
            <w:pPr>
              <w:spacing w:line="360" w:lineRule="auto"/>
              <w:jc w:val="center"/>
            </w:pPr>
            <w:r w:rsidRPr="00B74B6D">
              <w:rPr>
                <w:sz w:val="18"/>
                <w:szCs w:val="18"/>
              </w:rPr>
              <w:t>src_bytes, dst_bytes</w:t>
            </w:r>
          </w:p>
        </w:tc>
        <w:tc>
          <w:tcPr>
            <w:tcW w:w="4600" w:type="dxa"/>
            <w:tcMar>
              <w:top w:w="80" w:type="dxa"/>
              <w:left w:w="120" w:type="dxa"/>
              <w:bottom w:w="80" w:type="dxa"/>
              <w:right w:w="120" w:type="dxa"/>
            </w:tcMar>
            <w:vAlign w:val="center"/>
          </w:tcPr>
          <w:p w14:paraId="1D254CB6" w14:textId="77777777" w:rsidR="00117902" w:rsidRPr="00B74B6D" w:rsidRDefault="00170A54" w:rsidP="00B74B6D">
            <w:pPr>
              <w:spacing w:line="360" w:lineRule="auto"/>
              <w:jc w:val="center"/>
            </w:pPr>
            <w:r w:rsidRPr="00B74B6D">
              <w:rPr>
                <w:sz w:val="18"/>
                <w:szCs w:val="18"/>
              </w:rPr>
              <w:t>Bytes transferred in each direction</w:t>
            </w:r>
          </w:p>
        </w:tc>
      </w:tr>
      <w:tr w:rsidR="009429E2" w:rsidRPr="00B74B6D" w14:paraId="27479772" w14:textId="77777777">
        <w:tc>
          <w:tcPr>
            <w:tcW w:w="1200" w:type="dxa"/>
            <w:shd w:val="clear" w:color="auto" w:fill="EEF3FA"/>
            <w:tcMar>
              <w:top w:w="80" w:type="dxa"/>
              <w:left w:w="120" w:type="dxa"/>
              <w:bottom w:w="80" w:type="dxa"/>
              <w:right w:w="120" w:type="dxa"/>
            </w:tcMar>
            <w:vAlign w:val="center"/>
          </w:tcPr>
          <w:p w14:paraId="06DB7BB4" w14:textId="77777777" w:rsidR="00117902" w:rsidRPr="00B74B6D" w:rsidRDefault="00170A54" w:rsidP="00B74B6D">
            <w:pPr>
              <w:spacing w:line="360" w:lineRule="auto"/>
              <w:jc w:val="center"/>
            </w:pPr>
            <w:r w:rsidRPr="00B74B6D">
              <w:rPr>
                <w:sz w:val="18"/>
                <w:szCs w:val="18"/>
              </w:rPr>
              <w:t>6–8</w:t>
            </w:r>
          </w:p>
        </w:tc>
        <w:tc>
          <w:tcPr>
            <w:tcW w:w="3000" w:type="dxa"/>
            <w:shd w:val="clear" w:color="auto" w:fill="EEF3FA"/>
            <w:tcMar>
              <w:top w:w="80" w:type="dxa"/>
              <w:left w:w="120" w:type="dxa"/>
              <w:bottom w:w="80" w:type="dxa"/>
              <w:right w:w="120" w:type="dxa"/>
            </w:tcMar>
            <w:vAlign w:val="center"/>
          </w:tcPr>
          <w:p w14:paraId="2D256EC0" w14:textId="77777777" w:rsidR="00117902" w:rsidRPr="00B74B6D" w:rsidRDefault="00170A54" w:rsidP="00B74B6D">
            <w:pPr>
              <w:spacing w:line="360" w:lineRule="auto"/>
              <w:jc w:val="center"/>
            </w:pPr>
            <w:r w:rsidRPr="00B74B6D">
              <w:rPr>
                <w:sz w:val="18"/>
                <w:szCs w:val="18"/>
              </w:rPr>
              <w:t>land, wrong_fragment, urgent</w:t>
            </w:r>
          </w:p>
        </w:tc>
        <w:tc>
          <w:tcPr>
            <w:tcW w:w="4600" w:type="dxa"/>
            <w:shd w:val="clear" w:color="auto" w:fill="EEF3FA"/>
            <w:tcMar>
              <w:top w:w="80" w:type="dxa"/>
              <w:left w:w="120" w:type="dxa"/>
              <w:bottom w:w="80" w:type="dxa"/>
              <w:right w:w="120" w:type="dxa"/>
            </w:tcMar>
            <w:vAlign w:val="center"/>
          </w:tcPr>
          <w:p w14:paraId="101684BC" w14:textId="77777777" w:rsidR="00117902" w:rsidRPr="00B74B6D" w:rsidRDefault="00170A54" w:rsidP="00B74B6D">
            <w:pPr>
              <w:spacing w:line="360" w:lineRule="auto"/>
              <w:jc w:val="center"/>
            </w:pPr>
            <w:r w:rsidRPr="00B74B6D">
              <w:rPr>
                <w:sz w:val="18"/>
                <w:szCs w:val="18"/>
              </w:rPr>
              <w:t>Binary and count fields for anomalous IP/TCP header values</w:t>
            </w:r>
          </w:p>
        </w:tc>
      </w:tr>
      <w:tr w:rsidR="009429E2" w:rsidRPr="00B74B6D" w14:paraId="3F2CC7CA" w14:textId="77777777">
        <w:tc>
          <w:tcPr>
            <w:tcW w:w="1200" w:type="dxa"/>
            <w:tcMar>
              <w:top w:w="80" w:type="dxa"/>
              <w:left w:w="120" w:type="dxa"/>
              <w:bottom w:w="80" w:type="dxa"/>
              <w:right w:w="120" w:type="dxa"/>
            </w:tcMar>
            <w:vAlign w:val="center"/>
          </w:tcPr>
          <w:p w14:paraId="46C66A08" w14:textId="77777777" w:rsidR="00117902" w:rsidRPr="00B74B6D" w:rsidRDefault="00170A54" w:rsidP="00B74B6D">
            <w:pPr>
              <w:spacing w:line="360" w:lineRule="auto"/>
              <w:jc w:val="center"/>
            </w:pPr>
            <w:r w:rsidRPr="00B74B6D">
              <w:rPr>
                <w:sz w:val="18"/>
                <w:szCs w:val="18"/>
              </w:rPr>
              <w:t>9–21</w:t>
            </w:r>
          </w:p>
        </w:tc>
        <w:tc>
          <w:tcPr>
            <w:tcW w:w="3000" w:type="dxa"/>
            <w:tcMar>
              <w:top w:w="80" w:type="dxa"/>
              <w:left w:w="120" w:type="dxa"/>
              <w:bottom w:w="80" w:type="dxa"/>
              <w:right w:w="120" w:type="dxa"/>
            </w:tcMar>
            <w:vAlign w:val="center"/>
          </w:tcPr>
          <w:p w14:paraId="44DEA1ED" w14:textId="77777777" w:rsidR="00117902" w:rsidRPr="00B74B6D" w:rsidRDefault="00170A54" w:rsidP="00B74B6D">
            <w:pPr>
              <w:spacing w:line="360" w:lineRule="auto"/>
              <w:jc w:val="center"/>
            </w:pPr>
            <w:r w:rsidRPr="00B74B6D">
              <w:rPr>
                <w:sz w:val="18"/>
                <w:szCs w:val="18"/>
              </w:rPr>
              <w:t>hot … is_guest_login</w:t>
            </w:r>
          </w:p>
        </w:tc>
        <w:tc>
          <w:tcPr>
            <w:tcW w:w="4600" w:type="dxa"/>
            <w:tcMar>
              <w:top w:w="80" w:type="dxa"/>
              <w:left w:w="120" w:type="dxa"/>
              <w:bottom w:w="80" w:type="dxa"/>
              <w:right w:w="120" w:type="dxa"/>
            </w:tcMar>
            <w:vAlign w:val="center"/>
          </w:tcPr>
          <w:p w14:paraId="2BF6E5F4" w14:textId="77777777" w:rsidR="00117902" w:rsidRPr="00B74B6D" w:rsidRDefault="00170A54" w:rsidP="00B74B6D">
            <w:pPr>
              <w:spacing w:line="360" w:lineRule="auto"/>
              <w:jc w:val="center"/>
            </w:pPr>
            <w:r w:rsidRPr="00B74B6D">
              <w:rPr>
                <w:sz w:val="18"/>
                <w:szCs w:val="18"/>
              </w:rPr>
              <w:t>Content features: login failures, root access, file operations (require payload inspection)</w:t>
            </w:r>
          </w:p>
        </w:tc>
      </w:tr>
      <w:tr w:rsidR="009429E2" w:rsidRPr="00B74B6D" w14:paraId="00957F0E" w14:textId="77777777">
        <w:tc>
          <w:tcPr>
            <w:tcW w:w="1200" w:type="dxa"/>
            <w:shd w:val="clear" w:color="auto" w:fill="EEF3FA"/>
            <w:tcMar>
              <w:top w:w="80" w:type="dxa"/>
              <w:left w:w="120" w:type="dxa"/>
              <w:bottom w:w="80" w:type="dxa"/>
              <w:right w:w="120" w:type="dxa"/>
            </w:tcMar>
            <w:vAlign w:val="center"/>
          </w:tcPr>
          <w:p w14:paraId="75C8713C" w14:textId="77777777" w:rsidR="00117902" w:rsidRPr="00B74B6D" w:rsidRDefault="00170A54" w:rsidP="00B74B6D">
            <w:pPr>
              <w:spacing w:line="360" w:lineRule="auto"/>
              <w:jc w:val="center"/>
            </w:pPr>
            <w:r w:rsidRPr="00B74B6D">
              <w:rPr>
                <w:sz w:val="18"/>
                <w:szCs w:val="18"/>
              </w:rPr>
              <w:t>22–30</w:t>
            </w:r>
          </w:p>
        </w:tc>
        <w:tc>
          <w:tcPr>
            <w:tcW w:w="3000" w:type="dxa"/>
            <w:shd w:val="clear" w:color="auto" w:fill="EEF3FA"/>
            <w:tcMar>
              <w:top w:w="80" w:type="dxa"/>
              <w:left w:w="120" w:type="dxa"/>
              <w:bottom w:w="80" w:type="dxa"/>
              <w:right w:w="120" w:type="dxa"/>
            </w:tcMar>
            <w:vAlign w:val="center"/>
          </w:tcPr>
          <w:p w14:paraId="25AD1019" w14:textId="77777777" w:rsidR="00117902" w:rsidRPr="00B74B6D" w:rsidRDefault="00170A54" w:rsidP="00B74B6D">
            <w:pPr>
              <w:spacing w:line="360" w:lineRule="auto"/>
              <w:jc w:val="center"/>
            </w:pPr>
            <w:r w:rsidRPr="00B74B6D">
              <w:rPr>
                <w:sz w:val="18"/>
                <w:szCs w:val="18"/>
              </w:rPr>
              <w:t>count, srv_count, serror_rate…</w:t>
            </w:r>
          </w:p>
        </w:tc>
        <w:tc>
          <w:tcPr>
            <w:tcW w:w="4600" w:type="dxa"/>
            <w:shd w:val="clear" w:color="auto" w:fill="EEF3FA"/>
            <w:tcMar>
              <w:top w:w="80" w:type="dxa"/>
              <w:left w:w="120" w:type="dxa"/>
              <w:bottom w:w="80" w:type="dxa"/>
              <w:right w:w="120" w:type="dxa"/>
            </w:tcMar>
            <w:vAlign w:val="center"/>
          </w:tcPr>
          <w:p w14:paraId="7B4F47F3" w14:textId="77777777" w:rsidR="00117902" w:rsidRPr="00B74B6D" w:rsidRDefault="00170A54" w:rsidP="00B74B6D">
            <w:pPr>
              <w:spacing w:line="360" w:lineRule="auto"/>
              <w:jc w:val="center"/>
            </w:pPr>
            <w:r w:rsidRPr="00B74B6D">
              <w:rPr>
                <w:sz w:val="18"/>
                <w:szCs w:val="18"/>
              </w:rPr>
              <w:t>2-second window traffic statistics for same-host and same-service connections</w:t>
            </w:r>
          </w:p>
        </w:tc>
      </w:tr>
      <w:tr w:rsidR="009429E2" w:rsidRPr="00B74B6D" w14:paraId="3935BEBC" w14:textId="77777777">
        <w:tc>
          <w:tcPr>
            <w:tcW w:w="1200" w:type="dxa"/>
            <w:tcMar>
              <w:top w:w="80" w:type="dxa"/>
              <w:left w:w="120" w:type="dxa"/>
              <w:bottom w:w="80" w:type="dxa"/>
              <w:right w:w="120" w:type="dxa"/>
            </w:tcMar>
            <w:vAlign w:val="center"/>
          </w:tcPr>
          <w:p w14:paraId="22B22A6E" w14:textId="77777777" w:rsidR="00117902" w:rsidRPr="00B74B6D" w:rsidRDefault="00170A54" w:rsidP="00B74B6D">
            <w:pPr>
              <w:spacing w:line="360" w:lineRule="auto"/>
              <w:jc w:val="center"/>
            </w:pPr>
            <w:r w:rsidRPr="00B74B6D">
              <w:rPr>
                <w:sz w:val="18"/>
                <w:szCs w:val="18"/>
              </w:rPr>
              <w:t>31–40</w:t>
            </w:r>
          </w:p>
        </w:tc>
        <w:tc>
          <w:tcPr>
            <w:tcW w:w="3000" w:type="dxa"/>
            <w:tcMar>
              <w:top w:w="80" w:type="dxa"/>
              <w:left w:w="120" w:type="dxa"/>
              <w:bottom w:w="80" w:type="dxa"/>
              <w:right w:w="120" w:type="dxa"/>
            </w:tcMar>
            <w:vAlign w:val="center"/>
          </w:tcPr>
          <w:p w14:paraId="28128EBC" w14:textId="77777777" w:rsidR="00117902" w:rsidRPr="00B74B6D" w:rsidRDefault="00170A54" w:rsidP="00B74B6D">
            <w:pPr>
              <w:spacing w:line="360" w:lineRule="auto"/>
              <w:jc w:val="center"/>
            </w:pPr>
            <w:r w:rsidRPr="00B74B6D">
              <w:rPr>
                <w:sz w:val="18"/>
                <w:szCs w:val="18"/>
              </w:rPr>
              <w:t>dst_host_count … dst_host_srv_rerror_rate</w:t>
            </w:r>
          </w:p>
        </w:tc>
        <w:tc>
          <w:tcPr>
            <w:tcW w:w="4600" w:type="dxa"/>
            <w:tcMar>
              <w:top w:w="80" w:type="dxa"/>
              <w:left w:w="120" w:type="dxa"/>
              <w:bottom w:w="80" w:type="dxa"/>
              <w:right w:w="120" w:type="dxa"/>
            </w:tcMar>
            <w:vAlign w:val="center"/>
          </w:tcPr>
          <w:p w14:paraId="6AFA94CA" w14:textId="77777777" w:rsidR="00117902" w:rsidRPr="00B74B6D" w:rsidRDefault="00170A54" w:rsidP="00B74B6D">
            <w:pPr>
              <w:spacing w:line="360" w:lineRule="auto"/>
              <w:jc w:val="center"/>
            </w:pPr>
            <w:r w:rsidRPr="00B74B6D">
              <w:rPr>
                <w:sz w:val="18"/>
                <w:szCs w:val="18"/>
              </w:rPr>
              <w:t>100-connection window host-based traffic statistics</w:t>
            </w:r>
          </w:p>
        </w:tc>
      </w:tr>
      <w:tr w:rsidR="009429E2" w:rsidRPr="00B74B6D" w14:paraId="675A27C1" w14:textId="77777777">
        <w:tc>
          <w:tcPr>
            <w:tcW w:w="1200" w:type="dxa"/>
            <w:shd w:val="clear" w:color="auto" w:fill="EEF3FA"/>
            <w:tcMar>
              <w:top w:w="80" w:type="dxa"/>
              <w:left w:w="120" w:type="dxa"/>
              <w:bottom w:w="80" w:type="dxa"/>
              <w:right w:w="120" w:type="dxa"/>
            </w:tcMar>
            <w:vAlign w:val="center"/>
          </w:tcPr>
          <w:p w14:paraId="50077212" w14:textId="77777777" w:rsidR="00117902" w:rsidRPr="00B74B6D" w:rsidRDefault="00170A54" w:rsidP="00B74B6D">
            <w:pPr>
              <w:spacing w:line="360" w:lineRule="auto"/>
              <w:jc w:val="center"/>
            </w:pPr>
            <w:r w:rsidRPr="00B74B6D">
              <w:rPr>
                <w:sz w:val="18"/>
                <w:szCs w:val="18"/>
              </w:rPr>
              <w:t>41</w:t>
            </w:r>
          </w:p>
        </w:tc>
        <w:tc>
          <w:tcPr>
            <w:tcW w:w="3000" w:type="dxa"/>
            <w:shd w:val="clear" w:color="auto" w:fill="EEF3FA"/>
            <w:tcMar>
              <w:top w:w="80" w:type="dxa"/>
              <w:left w:w="120" w:type="dxa"/>
              <w:bottom w:w="80" w:type="dxa"/>
              <w:right w:w="120" w:type="dxa"/>
            </w:tcMar>
            <w:vAlign w:val="center"/>
          </w:tcPr>
          <w:p w14:paraId="48AFEC6A" w14:textId="77777777" w:rsidR="00117902" w:rsidRPr="00B74B6D" w:rsidRDefault="00170A54" w:rsidP="00B74B6D">
            <w:pPr>
              <w:spacing w:line="360" w:lineRule="auto"/>
              <w:jc w:val="center"/>
            </w:pPr>
            <w:r w:rsidRPr="00B74B6D">
              <w:rPr>
                <w:sz w:val="18"/>
                <w:szCs w:val="18"/>
              </w:rPr>
              <w:t>label</w:t>
            </w:r>
          </w:p>
        </w:tc>
        <w:tc>
          <w:tcPr>
            <w:tcW w:w="4600" w:type="dxa"/>
            <w:shd w:val="clear" w:color="auto" w:fill="EEF3FA"/>
            <w:tcMar>
              <w:top w:w="80" w:type="dxa"/>
              <w:left w:w="120" w:type="dxa"/>
              <w:bottom w:w="80" w:type="dxa"/>
              <w:right w:w="120" w:type="dxa"/>
            </w:tcMar>
            <w:vAlign w:val="center"/>
          </w:tcPr>
          <w:p w14:paraId="200D6A1D" w14:textId="77777777" w:rsidR="00117902" w:rsidRPr="00B74B6D" w:rsidRDefault="00170A54" w:rsidP="00B74B6D">
            <w:pPr>
              <w:spacing w:line="360" w:lineRule="auto"/>
              <w:jc w:val="center"/>
            </w:pPr>
            <w:r w:rsidRPr="00B74B6D">
              <w:rPr>
                <w:sz w:val="18"/>
                <w:szCs w:val="18"/>
              </w:rPr>
              <w:t>Attack category label (not a feature; used as class attribute)</w:t>
            </w:r>
          </w:p>
        </w:tc>
      </w:tr>
    </w:tbl>
    <w:p w14:paraId="21662887" w14:textId="77777777" w:rsidR="00117902" w:rsidRPr="00B74B6D" w:rsidRDefault="00170A54" w:rsidP="00B74B6D">
      <w:pPr>
        <w:spacing w:before="80" w:after="240" w:line="360" w:lineRule="auto"/>
        <w:jc w:val="center"/>
      </w:pPr>
      <w:r w:rsidRPr="00B74B6D">
        <w:rPr>
          <w:i/>
          <w:iCs/>
          <w:color w:val="444444"/>
          <w:sz w:val="18"/>
          <w:szCs w:val="18"/>
        </w:rPr>
        <w:t>Table 2.1. NSL-KDD feature groups, indices, and roles in intrusion detection.</w:t>
      </w:r>
    </w:p>
    <w:p w14:paraId="672D96D0" w14:textId="77777777" w:rsidR="00117902" w:rsidRDefault="00170A54" w:rsidP="00B74B6D">
      <w:pPr>
        <w:spacing w:after="200" w:line="360" w:lineRule="auto"/>
        <w:ind w:firstLine="720"/>
      </w:pPr>
      <w:r w:rsidRPr="00B74B6D">
        <w:t>A critical characteristic of NSL-KDD relevant to this project is the deliberate distributional shift between training and test sets. KDDTest+ contains attack subtypes entirely absent from KDDTrain+, including R2L variants such as httptunnel, named, sendmail, snmpgetattack, snmpguess, worm, xlock, and xsnoop. This design decision reflects real-world IDS deployment conditions, where systems encounter attack variants they were not trained on, but it imposes a structural ceiling on supervised classifier performance for minority classes that cannot be overcome by model tuning alone.</w:t>
      </w:r>
    </w:p>
    <w:p w14:paraId="031C4040" w14:textId="77777777" w:rsidR="00B74B6D" w:rsidRPr="00B74B6D" w:rsidRDefault="00B74B6D" w:rsidP="00B74B6D">
      <w:pPr>
        <w:spacing w:after="200" w:line="360" w:lineRule="auto"/>
        <w:ind w:firstLine="720"/>
      </w:pPr>
    </w:p>
    <w:p w14:paraId="5AFF863F" w14:textId="77777777" w:rsidR="00117902" w:rsidRPr="00B74B6D" w:rsidRDefault="00170A54" w:rsidP="00B74B6D">
      <w:pPr>
        <w:pStyle w:val="Heading2"/>
        <w:spacing w:line="360" w:lineRule="auto"/>
        <w:rPr>
          <w:rFonts w:ascii="Times New Roman" w:hAnsi="Times New Roman" w:cs="Times New Roman"/>
        </w:rPr>
      </w:pPr>
      <w:bookmarkStart w:id="10" w:name="_Toc236992945"/>
      <w:r w:rsidRPr="00B74B6D">
        <w:rPr>
          <w:rFonts w:ascii="Times New Roman" w:hAnsi="Times New Roman" w:cs="Times New Roman"/>
        </w:rPr>
        <w:lastRenderedPageBreak/>
        <w:t>2.3 Machine Learning Approaches to IDS</w:t>
      </w:r>
      <w:bookmarkEnd w:id="10"/>
    </w:p>
    <w:p w14:paraId="17CE132E" w14:textId="77777777" w:rsidR="00117902" w:rsidRPr="00B74B6D" w:rsidRDefault="00170A54" w:rsidP="00B74B6D">
      <w:pPr>
        <w:spacing w:after="200" w:line="360" w:lineRule="auto"/>
        <w:ind w:firstLine="720"/>
      </w:pPr>
      <w:r w:rsidRPr="00B74B6D">
        <w:t>Decision tree classifiers, particularly C4.5 and its Weka implementation J48, have been widely applied to NSL-KDD classification due to their interpretability and speed (Dhanabal &amp; Shantharajah, 2015). Decision trees partition the feature space by recursively selecting features that maximise information gain, producing human-readable classification rules. However, they are susceptible to overfitting on high-dimensional data and to performance degradation when test distributions differ from training distributions.</w:t>
      </w:r>
    </w:p>
    <w:p w14:paraId="57C27B97" w14:textId="77777777" w:rsidR="00117902" w:rsidRPr="00B74B6D" w:rsidRDefault="00170A54" w:rsidP="00B74B6D">
      <w:pPr>
        <w:spacing w:after="200" w:line="360" w:lineRule="auto"/>
        <w:ind w:firstLine="720"/>
      </w:pPr>
      <w:r w:rsidRPr="00B74B6D">
        <w:t>Random Forest, introduced by Breiman (2001), addresses the overfitting limitation of single decision trees through ensemble learning. Each tree in the forest is trained on a bootstrap sample of the data using a random subset of features at each split, ensuring diversity across the ensemble. Classification is by majority vote. This approach consistently achieves approximately 99% cross-validation accuracy on NSL-KDD in published research and demonstrates better generalisation to unseen traffic patterns than individual decision trees.</w:t>
      </w:r>
    </w:p>
    <w:p w14:paraId="5B0C2C51" w14:textId="77777777" w:rsidR="00117902" w:rsidRPr="00B74B6D" w:rsidRDefault="00170A54" w:rsidP="00B74B6D">
      <w:pPr>
        <w:spacing w:after="200" w:line="360" w:lineRule="auto"/>
        <w:ind w:firstLine="720"/>
      </w:pPr>
      <w:r w:rsidRPr="00B74B6D">
        <w:t>Naive Bayes classifiers apply Bayes' theorem with the assumption of conditional independence between features. While computationally efficient, this independence assumption is violated by the correlated traffic statistics in NSL-KDD, and published results typically show Naive Bayes accuracy of 70–80% on this dataset — substantially lower than tree-based methods (Tavallaee et al., 2009).</w:t>
      </w:r>
    </w:p>
    <w:p w14:paraId="7D0CFECE" w14:textId="77777777" w:rsidR="00117902" w:rsidRPr="00B74B6D" w:rsidRDefault="00170A54" w:rsidP="00B74B6D">
      <w:pPr>
        <w:spacing w:after="200" w:line="360" w:lineRule="auto"/>
        <w:ind w:firstLine="720"/>
      </w:pPr>
      <w:r w:rsidRPr="00B74B6D">
        <w:t>More recent work has applied deep learning approaches to IDS, including Convolutional Neural Networks (CNNs), Long Short-Term Memory (LSTM) networks, and autoencoders (Kim et al., 2020). Autoencoders, which learn to compress and reconstruct normal traffic patterns, are particularly relevant for anomaly detection: traffic that cannot be reconstructed accurately is flagged as potentially malicious, enabling detection of novel attack variants without prior exposure during training.</w:t>
      </w:r>
    </w:p>
    <w:p w14:paraId="76982DCD" w14:textId="77777777" w:rsidR="00117902" w:rsidRPr="00B74B6D" w:rsidRDefault="00170A54" w:rsidP="00B74B6D">
      <w:pPr>
        <w:pStyle w:val="Heading2"/>
        <w:spacing w:line="360" w:lineRule="auto"/>
        <w:rPr>
          <w:rFonts w:ascii="Times New Roman" w:hAnsi="Times New Roman" w:cs="Times New Roman"/>
        </w:rPr>
      </w:pPr>
      <w:bookmarkStart w:id="11" w:name="_Toc236992946"/>
      <w:r w:rsidRPr="00B74B6D">
        <w:rPr>
          <w:rFonts w:ascii="Times New Roman" w:hAnsi="Times New Roman" w:cs="Times New Roman"/>
        </w:rPr>
        <w:t>2.4 Class Imbalance in IDS Datasets</w:t>
      </w:r>
      <w:bookmarkEnd w:id="11"/>
    </w:p>
    <w:p w14:paraId="4722132C" w14:textId="77777777" w:rsidR="00117902" w:rsidRPr="00B74B6D" w:rsidRDefault="00170A54" w:rsidP="00B74B6D">
      <w:pPr>
        <w:spacing w:after="200" w:line="360" w:lineRule="auto"/>
        <w:ind w:firstLine="720"/>
      </w:pPr>
      <w:r w:rsidRPr="00B74B6D">
        <w:t xml:space="preserve">Class imbalance is a fundamental challenge in IDS machine learning. The NSL-KDD training set contains 67,343 normal records but only 52 U2R records — a ratio of approximately 1,295:1. Standard classifiers trained on imbalanced data tend to achieve high overall accuracy by </w:t>
      </w:r>
      <w:r w:rsidRPr="00B74B6D">
        <w:lastRenderedPageBreak/>
        <w:t>classifying almost everything as the majority class, while performing poorly on minority classes. This is a critical failure mode for security applications where the minority classes represent the most dangerous threats.</w:t>
      </w:r>
    </w:p>
    <w:p w14:paraId="01466903" w14:textId="77777777" w:rsidR="00117902" w:rsidRPr="00B74B6D" w:rsidRDefault="00170A54" w:rsidP="00B74B6D">
      <w:pPr>
        <w:spacing w:after="200" w:line="360" w:lineRule="auto"/>
        <w:ind w:firstLine="720"/>
      </w:pPr>
      <w:r w:rsidRPr="00B74B6D">
        <w:t>SMOTE (Synthetic Minority Over-sampling Technique), introduced by Chawla et al. (2002), addresses class imbalance by generating synthetic minority-class samples through interpolation between existing minority samples and their k-nearest neighbours. Unlike simple oversampling, which duplicates existing records, SMOTE creates new synthetic instances that broaden the learned decision boundary for minority classes. This technique has been widely applied to NSL-KDD classification with documented improvements in minority-class recall.</w:t>
      </w:r>
    </w:p>
    <w:p w14:paraId="05374C65" w14:textId="77777777" w:rsidR="00117902" w:rsidRPr="00B74B6D" w:rsidRDefault="00170A54" w:rsidP="00B74B6D">
      <w:pPr>
        <w:pStyle w:val="Heading2"/>
        <w:spacing w:line="360" w:lineRule="auto"/>
        <w:rPr>
          <w:rFonts w:ascii="Times New Roman" w:hAnsi="Times New Roman" w:cs="Times New Roman"/>
        </w:rPr>
      </w:pPr>
      <w:bookmarkStart w:id="12" w:name="_Toc236992947"/>
      <w:r w:rsidRPr="00B74B6D">
        <w:rPr>
          <w:rFonts w:ascii="Times New Roman" w:hAnsi="Times New Roman" w:cs="Times New Roman"/>
        </w:rPr>
        <w:t>2.5 Why U2R Has Only 52 Training Examples</w:t>
      </w:r>
      <w:bookmarkEnd w:id="12"/>
    </w:p>
    <w:p w14:paraId="357A69ED" w14:textId="77777777" w:rsidR="00117902" w:rsidRPr="00B74B6D" w:rsidRDefault="00170A54" w:rsidP="00B74B6D">
      <w:pPr>
        <w:spacing w:after="200" w:line="360" w:lineRule="auto"/>
        <w:ind w:firstLine="720"/>
      </w:pPr>
      <w:r w:rsidRPr="00B74B6D">
        <w:t>The U2R class in KDDTrain+ contains only 52 records — a ratio of approximately 1,295:1 compared to normal traffic. This extreme scarcity is not an artefact of dataset construction but reflects the genuine rarity of U2R attacks in real network traffic. Two characteristics distinguish U2R from other attack categories.</w:t>
      </w:r>
    </w:p>
    <w:p w14:paraId="343E8704" w14:textId="77777777" w:rsidR="00117902" w:rsidRPr="00B74B6D" w:rsidRDefault="00170A54" w:rsidP="00B74B6D">
      <w:pPr>
        <w:spacing w:after="200" w:line="360" w:lineRule="auto"/>
        <w:ind w:firstLine="720"/>
      </w:pPr>
      <w:r w:rsidRPr="00B74B6D">
        <w:t>First, U2R attacks are targeted rather than broadcast. A DoS flood or port scan can be automated to hit thousands of hosts simultaneously, generating hundreds of thousands of connection records. U2R (privilege escalation) requires the attacker to already have a foothold on the target system — they are exploiting local vulnerabilities after initial access, not scanning the network. These attacks do not happen at scale.</w:t>
      </w:r>
    </w:p>
    <w:p w14:paraId="5DCE7DD7" w14:textId="77777777" w:rsidR="00117902" w:rsidRPr="00B74B6D" w:rsidRDefault="00170A54" w:rsidP="00B74B6D">
      <w:pPr>
        <w:spacing w:after="200" w:line="360" w:lineRule="auto"/>
        <w:ind w:firstLine="720"/>
      </w:pPr>
      <w:r w:rsidRPr="00B74B6D">
        <w:t>Second, U2R attacks are slow and deliberate. A skilled attacker performing privilege escalation spends hours carefully testing one exploit technique at a time, minimising their footprint to avoid detection. This generates very few packets and connections compared to the bulk traffic of DoS or Probe attacks. The combination of targeted scope and minimal packet generation explains why the 1998 DARPA capture environment recorded only 52 U2R instances in weeks of traffic simulation.</w:t>
      </w:r>
    </w:p>
    <w:p w14:paraId="55BE95B1" w14:textId="77777777" w:rsidR="00117902" w:rsidRPr="00B74B6D" w:rsidRDefault="00170A54" w:rsidP="00B74B6D">
      <w:pPr>
        <w:spacing w:after="200" w:line="360" w:lineRule="auto"/>
        <w:ind w:firstLine="720"/>
      </w:pPr>
      <w:r w:rsidRPr="00B74B6D">
        <w:t xml:space="preserve">This rarity is precisely what makes U2R the most dangerous attack category in the NSL-KDD taxonomy: the attacks are stealthy, slow, and structurally difficult for ML classifiers to learn </w:t>
      </w:r>
      <w:r w:rsidRPr="00B74B6D">
        <w:lastRenderedPageBreak/>
        <w:t>from limited examples. It also explains why improvements in U2R detection from the 5.97% baseline represent a meaningful security advance despite the modest absolute numbers.</w:t>
      </w:r>
    </w:p>
    <w:p w14:paraId="0B81996C" w14:textId="77777777" w:rsidR="00117902" w:rsidRPr="00B74B6D" w:rsidRDefault="00170A54" w:rsidP="00B74B6D">
      <w:pPr>
        <w:pStyle w:val="Heading2"/>
        <w:spacing w:line="360" w:lineRule="auto"/>
        <w:rPr>
          <w:rFonts w:ascii="Times New Roman" w:hAnsi="Times New Roman" w:cs="Times New Roman"/>
        </w:rPr>
      </w:pPr>
      <w:bookmarkStart w:id="13" w:name="_Toc236992948"/>
      <w:r w:rsidRPr="00B74B6D">
        <w:rPr>
          <w:rFonts w:ascii="Times New Roman" w:hAnsi="Times New Roman" w:cs="Times New Roman"/>
        </w:rPr>
        <w:t>2.6 Cost-Sensitive Learning</w:t>
      </w:r>
      <w:bookmarkEnd w:id="13"/>
    </w:p>
    <w:p w14:paraId="05E769DA" w14:textId="77777777" w:rsidR="00117902" w:rsidRPr="00B74B6D" w:rsidRDefault="00170A54" w:rsidP="00B74B6D">
      <w:pPr>
        <w:spacing w:after="200" w:line="360" w:lineRule="auto"/>
        <w:ind w:firstLine="720"/>
      </w:pPr>
      <w:r w:rsidRPr="00B74B6D">
        <w:t>Cost-sensitive learning incorporates domain knowledge about the relative consequences of different misclassification types into the learning process (Elkan, 2001). In intrusion detection, missing a genuine attack (false negative) has a substantially greater operational consequence than generating a false alarm (false positive). A cost matrix encodes these asymmetric penalties and can be applied at prediction time to shift the classifier's decisions toward high-cost classes when it is uncertain. Weka's CostSensitiveClassifier applies a user-defined cost matrix to any base classifier by selecting the predicted class that minimises expected cost rather than maximises class probability.</w:t>
      </w:r>
    </w:p>
    <w:p w14:paraId="19D48AB8" w14:textId="77777777" w:rsidR="00117902" w:rsidRPr="00B74B6D" w:rsidRDefault="00117902" w:rsidP="00B74B6D">
      <w:pPr>
        <w:spacing w:after="160" w:line="360" w:lineRule="auto"/>
      </w:pPr>
    </w:p>
    <w:p w14:paraId="09DA6301" w14:textId="77777777" w:rsidR="00117902" w:rsidRPr="00B74B6D" w:rsidRDefault="00170A54" w:rsidP="00B74B6D">
      <w:pPr>
        <w:spacing w:line="360" w:lineRule="auto"/>
      </w:pPr>
      <w:r w:rsidRPr="00B74B6D">
        <w:br w:type="page"/>
      </w:r>
    </w:p>
    <w:p w14:paraId="1A14CCA5" w14:textId="77777777" w:rsidR="00117902" w:rsidRPr="00B74B6D" w:rsidRDefault="00170A54" w:rsidP="00B74B6D">
      <w:pPr>
        <w:pStyle w:val="Heading1"/>
        <w:spacing w:line="360" w:lineRule="auto"/>
        <w:rPr>
          <w:rFonts w:cs="Times New Roman"/>
        </w:rPr>
      </w:pPr>
      <w:bookmarkStart w:id="14" w:name="_Toc236992949"/>
      <w:r w:rsidRPr="00B74B6D">
        <w:rPr>
          <w:rFonts w:cs="Times New Roman"/>
        </w:rPr>
        <w:lastRenderedPageBreak/>
        <w:t>3. System Architecture</w:t>
      </w:r>
      <w:bookmarkEnd w:id="14"/>
    </w:p>
    <w:p w14:paraId="2AFBA105" w14:textId="77777777" w:rsidR="00117902" w:rsidRPr="00B74B6D" w:rsidRDefault="00170A54" w:rsidP="00B74B6D">
      <w:pPr>
        <w:pStyle w:val="Heading2"/>
        <w:spacing w:line="360" w:lineRule="auto"/>
        <w:rPr>
          <w:rFonts w:ascii="Times New Roman" w:hAnsi="Times New Roman" w:cs="Times New Roman"/>
        </w:rPr>
      </w:pPr>
      <w:bookmarkStart w:id="15" w:name="_Toc236992950"/>
      <w:r w:rsidRPr="00B74B6D">
        <w:rPr>
          <w:rFonts w:ascii="Times New Roman" w:hAnsi="Times New Roman" w:cs="Times New Roman"/>
        </w:rPr>
        <w:t>3.1 System Overview</w:t>
      </w:r>
      <w:bookmarkEnd w:id="15"/>
    </w:p>
    <w:p w14:paraId="125D16CF" w14:textId="77777777" w:rsidR="00117902" w:rsidRPr="00B74B6D" w:rsidRDefault="00170A54" w:rsidP="00B74B6D">
      <w:pPr>
        <w:spacing w:after="200" w:line="360" w:lineRule="auto"/>
        <w:ind w:firstLine="720"/>
      </w:pPr>
      <w:r w:rsidRPr="00B74B6D">
        <w:t>The system consists of two primary pipelines: an offline training pipeline that preprocesses the NSL-KDD dataset, trains the classifier, and saves the model to disk; and a live detection pipeline that captures network packets, extracts features, classifies connections using the saved model, and streams detection results to a web dashboard. The two pipelines share the same preprocessing logic to ensure consistency between training and inference feature representations. Figure 3.1 illustrates the high-level architecture.</w:t>
      </w:r>
    </w:p>
    <w:p w14:paraId="1840BC72" w14:textId="77777777" w:rsidR="00117902" w:rsidRPr="00B74B6D" w:rsidRDefault="00170A54" w:rsidP="00B74B6D">
      <w:pPr>
        <w:pStyle w:val="Heading2"/>
        <w:spacing w:line="360" w:lineRule="auto"/>
        <w:rPr>
          <w:rFonts w:ascii="Times New Roman" w:hAnsi="Times New Roman" w:cs="Times New Roman"/>
        </w:rPr>
      </w:pPr>
      <w:bookmarkStart w:id="16" w:name="_Toc236992951"/>
      <w:r w:rsidRPr="00B74B6D">
        <w:rPr>
          <w:rFonts w:ascii="Times New Roman" w:hAnsi="Times New Roman" w:cs="Times New Roman"/>
        </w:rPr>
        <w:t>3.2 Training Pipeline</w:t>
      </w:r>
      <w:bookmarkEnd w:id="16"/>
    </w:p>
    <w:p w14:paraId="068A3291" w14:textId="77777777" w:rsidR="00117902" w:rsidRPr="00B74B6D" w:rsidRDefault="00170A54" w:rsidP="00B74B6D">
      <w:pPr>
        <w:spacing w:after="200" w:line="360" w:lineRule="auto"/>
        <w:ind w:firstLine="720"/>
      </w:pPr>
      <w:r w:rsidRPr="00B74B6D">
        <w:t>The training pipeline consists of five stages. In Stage 1, Preprocessor.java reads KDDTrain+.txt, encodes the three categorical features (protocol_type, service, flag) using HashMap-based lookup tables, engineers five additional derived features, and applies min-max normalisation across all 46 features. In Stage 2, DataLoader.java wraps the processed feature vectors in a Weka Instances object with a 47-attribute schema (46 features plus the class attribute). In Stage 3, ClassifierEngine.java applies SMOTE oversampling to the R2L and U2R minority classes using Weka's SMOTE filter. In Stage 4, a CostSensitiveClassifier wrapping a Random Forest is trained on the balanced dataset and evaluated using stratified 10-fold cross-validation. In Stage 5, the trained model is serialised to disk. The complete training pipeline is orchestrated by Main.java.</w:t>
      </w:r>
    </w:p>
    <w:p w14:paraId="7EC28D49" w14:textId="77777777" w:rsidR="00117902" w:rsidRPr="00B74B6D" w:rsidRDefault="00170A54" w:rsidP="00B74B6D">
      <w:pPr>
        <w:pStyle w:val="Heading2"/>
        <w:spacing w:line="360" w:lineRule="auto"/>
        <w:rPr>
          <w:rFonts w:ascii="Times New Roman" w:hAnsi="Times New Roman" w:cs="Times New Roman"/>
        </w:rPr>
      </w:pPr>
      <w:bookmarkStart w:id="17" w:name="_Toc236992952"/>
      <w:r w:rsidRPr="00B74B6D">
        <w:rPr>
          <w:rFonts w:ascii="Times New Roman" w:hAnsi="Times New Roman" w:cs="Times New Roman"/>
        </w:rPr>
        <w:t>3.3 Live Detection Pipeline</w:t>
      </w:r>
      <w:bookmarkEnd w:id="17"/>
    </w:p>
    <w:p w14:paraId="407144A6" w14:textId="2005A667" w:rsidR="00B74B6D" w:rsidRPr="00B74B6D" w:rsidRDefault="00170A54" w:rsidP="00B74B6D">
      <w:pPr>
        <w:spacing w:after="200" w:line="360" w:lineRule="auto"/>
        <w:ind w:firstLine="720"/>
      </w:pPr>
      <w:r w:rsidRPr="00B74B6D">
        <w:t>The live detection pipeline captures network packets using pcap4j, extracts 46 features per connection using ConnectionTracker.java and NetworkCapture.java, normalises the feature vector using the training min-max parameters stored in Preprocessor.java, and classifies the connection using the saved model. In parallel, the 46 raw engineered features are sent via HTTP POST to a Flask server that runs the Python autoencoder. The Flask server returns a verdict (normal/anomaly) and reconstruction error. LiveDetection.java applies a post-classification correlation filter to eliminate physically impossible classifications before outputting the final result and streaming it to the web dashboard via Server-Sent Events (SSE).</w:t>
      </w:r>
    </w:p>
    <w:p w14:paraId="5929D46C" w14:textId="77777777" w:rsidR="00117902" w:rsidRPr="00B74B6D" w:rsidRDefault="00170A54" w:rsidP="00B74B6D">
      <w:pPr>
        <w:pStyle w:val="Heading2"/>
        <w:spacing w:line="360" w:lineRule="auto"/>
        <w:rPr>
          <w:rFonts w:ascii="Times New Roman" w:hAnsi="Times New Roman" w:cs="Times New Roman"/>
        </w:rPr>
      </w:pPr>
      <w:bookmarkStart w:id="18" w:name="_Toc236992953"/>
      <w:r w:rsidRPr="00B74B6D">
        <w:rPr>
          <w:rFonts w:ascii="Times New Roman" w:hAnsi="Times New Roman" w:cs="Times New Roman"/>
        </w:rPr>
        <w:lastRenderedPageBreak/>
        <w:t>3.4 Technology Stack</w:t>
      </w:r>
      <w:bookmarkEnd w:id="18"/>
    </w:p>
    <w:p w14:paraId="34C71ED5" w14:textId="77777777" w:rsidR="00117902" w:rsidRPr="00B74B6D" w:rsidRDefault="00170A54" w:rsidP="00B74B6D">
      <w:pPr>
        <w:spacing w:after="200" w:line="360" w:lineRule="auto"/>
      </w:pPr>
      <w:r w:rsidRPr="00B74B6D">
        <w:t>Table 3.1 summarises the tools and technologies used across the complete system.</w:t>
      </w:r>
    </w:p>
    <w:p w14:paraId="55F6A4EC"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9429E2" w:rsidRPr="00B74B6D" w14:paraId="7EFDDAF5" w14:textId="77777777">
        <w:trPr>
          <w:tblHeader/>
        </w:trPr>
        <w:tc>
          <w:tcPr>
            <w:tcW w:w="2000" w:type="dxa"/>
            <w:shd w:val="clear" w:color="auto" w:fill="2E5395"/>
            <w:tcMar>
              <w:top w:w="80" w:type="dxa"/>
              <w:left w:w="120" w:type="dxa"/>
              <w:bottom w:w="80" w:type="dxa"/>
              <w:right w:w="120" w:type="dxa"/>
            </w:tcMar>
            <w:vAlign w:val="center"/>
          </w:tcPr>
          <w:p w14:paraId="7221DFE0" w14:textId="77777777" w:rsidR="00117902" w:rsidRPr="00B74B6D" w:rsidRDefault="00170A54" w:rsidP="00B74B6D">
            <w:pPr>
              <w:spacing w:line="360" w:lineRule="auto"/>
              <w:jc w:val="center"/>
            </w:pPr>
            <w:r w:rsidRPr="00B74B6D">
              <w:rPr>
                <w:b/>
                <w:bCs/>
                <w:color w:val="FFFFFF"/>
                <w:sz w:val="18"/>
                <w:szCs w:val="18"/>
              </w:rPr>
              <w:t>Component</w:t>
            </w:r>
          </w:p>
        </w:tc>
        <w:tc>
          <w:tcPr>
            <w:tcW w:w="2500" w:type="dxa"/>
            <w:shd w:val="clear" w:color="auto" w:fill="2E5395"/>
            <w:tcMar>
              <w:top w:w="80" w:type="dxa"/>
              <w:left w:w="120" w:type="dxa"/>
              <w:bottom w:w="80" w:type="dxa"/>
              <w:right w:w="120" w:type="dxa"/>
            </w:tcMar>
            <w:vAlign w:val="center"/>
          </w:tcPr>
          <w:p w14:paraId="18969508" w14:textId="77777777" w:rsidR="00117902" w:rsidRPr="00B74B6D" w:rsidRDefault="00170A54" w:rsidP="00B74B6D">
            <w:pPr>
              <w:spacing w:line="360" w:lineRule="auto"/>
              <w:jc w:val="center"/>
            </w:pPr>
            <w:r w:rsidRPr="00B74B6D">
              <w:rPr>
                <w:b/>
                <w:bCs/>
                <w:color w:val="FFFFFF"/>
                <w:sz w:val="18"/>
                <w:szCs w:val="18"/>
              </w:rPr>
              <w:t>Technology</w:t>
            </w:r>
          </w:p>
        </w:tc>
        <w:tc>
          <w:tcPr>
            <w:tcW w:w="4860" w:type="dxa"/>
            <w:shd w:val="clear" w:color="auto" w:fill="2E5395"/>
            <w:tcMar>
              <w:top w:w="80" w:type="dxa"/>
              <w:left w:w="120" w:type="dxa"/>
              <w:bottom w:w="80" w:type="dxa"/>
              <w:right w:w="120" w:type="dxa"/>
            </w:tcMar>
            <w:vAlign w:val="center"/>
          </w:tcPr>
          <w:p w14:paraId="63E002BC" w14:textId="77777777" w:rsidR="00117902" w:rsidRPr="00B74B6D" w:rsidRDefault="00170A54" w:rsidP="00B74B6D">
            <w:pPr>
              <w:spacing w:line="360" w:lineRule="auto"/>
              <w:jc w:val="center"/>
            </w:pPr>
            <w:r w:rsidRPr="00B74B6D">
              <w:rPr>
                <w:b/>
                <w:bCs/>
                <w:color w:val="FFFFFF"/>
                <w:sz w:val="18"/>
                <w:szCs w:val="18"/>
              </w:rPr>
              <w:t>Purpose</w:t>
            </w:r>
          </w:p>
        </w:tc>
      </w:tr>
      <w:tr w:rsidR="009429E2" w:rsidRPr="00B74B6D" w14:paraId="22A1A73A" w14:textId="77777777">
        <w:tc>
          <w:tcPr>
            <w:tcW w:w="2000" w:type="dxa"/>
            <w:shd w:val="clear" w:color="auto" w:fill="EEF3FA"/>
            <w:tcMar>
              <w:top w:w="80" w:type="dxa"/>
              <w:left w:w="120" w:type="dxa"/>
              <w:bottom w:w="80" w:type="dxa"/>
              <w:right w:w="120" w:type="dxa"/>
            </w:tcMar>
            <w:vAlign w:val="center"/>
          </w:tcPr>
          <w:p w14:paraId="5D3E0D99" w14:textId="77777777" w:rsidR="00117902" w:rsidRPr="00B74B6D" w:rsidRDefault="00170A54" w:rsidP="00B74B6D">
            <w:pPr>
              <w:spacing w:line="360" w:lineRule="auto"/>
            </w:pPr>
            <w:r w:rsidRPr="00B74B6D">
              <w:rPr>
                <w:sz w:val="18"/>
                <w:szCs w:val="18"/>
              </w:rPr>
              <w:t>Core language</w:t>
            </w:r>
          </w:p>
        </w:tc>
        <w:tc>
          <w:tcPr>
            <w:tcW w:w="2500" w:type="dxa"/>
            <w:shd w:val="clear" w:color="auto" w:fill="EEF3FA"/>
            <w:tcMar>
              <w:top w:w="80" w:type="dxa"/>
              <w:left w:w="120" w:type="dxa"/>
              <w:bottom w:w="80" w:type="dxa"/>
              <w:right w:w="120" w:type="dxa"/>
            </w:tcMar>
            <w:vAlign w:val="center"/>
          </w:tcPr>
          <w:p w14:paraId="309C83F2" w14:textId="77777777" w:rsidR="00117902" w:rsidRPr="00B74B6D" w:rsidRDefault="00170A54" w:rsidP="00B74B6D">
            <w:pPr>
              <w:spacing w:line="360" w:lineRule="auto"/>
              <w:jc w:val="center"/>
            </w:pPr>
            <w:r w:rsidRPr="00B74B6D">
              <w:rPr>
                <w:sz w:val="18"/>
                <w:szCs w:val="18"/>
              </w:rPr>
              <w:t>Java 17 (JDK 17 LTS)</w:t>
            </w:r>
          </w:p>
        </w:tc>
        <w:tc>
          <w:tcPr>
            <w:tcW w:w="4860" w:type="dxa"/>
            <w:shd w:val="clear" w:color="auto" w:fill="EEF3FA"/>
            <w:tcMar>
              <w:top w:w="80" w:type="dxa"/>
              <w:left w:w="120" w:type="dxa"/>
              <w:bottom w:w="80" w:type="dxa"/>
              <w:right w:w="120" w:type="dxa"/>
            </w:tcMar>
            <w:vAlign w:val="center"/>
          </w:tcPr>
          <w:p w14:paraId="7F7E9AD3" w14:textId="77777777" w:rsidR="00117902" w:rsidRPr="00B74B6D" w:rsidRDefault="00170A54" w:rsidP="00B74B6D">
            <w:pPr>
              <w:spacing w:line="360" w:lineRule="auto"/>
              <w:jc w:val="center"/>
            </w:pPr>
            <w:r w:rsidRPr="00B74B6D">
              <w:rPr>
                <w:sz w:val="18"/>
                <w:szCs w:val="18"/>
              </w:rPr>
              <w:t>Training pipeline, classifier, live capture coordination</w:t>
            </w:r>
          </w:p>
        </w:tc>
      </w:tr>
      <w:tr w:rsidR="009429E2" w:rsidRPr="00B74B6D" w14:paraId="43FE5C9D" w14:textId="77777777">
        <w:tc>
          <w:tcPr>
            <w:tcW w:w="2000" w:type="dxa"/>
            <w:tcMar>
              <w:top w:w="80" w:type="dxa"/>
              <w:left w:w="120" w:type="dxa"/>
              <w:bottom w:w="80" w:type="dxa"/>
              <w:right w:w="120" w:type="dxa"/>
            </w:tcMar>
            <w:vAlign w:val="center"/>
          </w:tcPr>
          <w:p w14:paraId="1196D73E" w14:textId="77777777" w:rsidR="00117902" w:rsidRPr="00B74B6D" w:rsidRDefault="00170A54" w:rsidP="00B74B6D">
            <w:pPr>
              <w:spacing w:line="360" w:lineRule="auto"/>
              <w:jc w:val="center"/>
            </w:pPr>
            <w:r w:rsidRPr="00B74B6D">
              <w:rPr>
                <w:sz w:val="18"/>
                <w:szCs w:val="18"/>
              </w:rPr>
              <w:t>IDE</w:t>
            </w:r>
          </w:p>
        </w:tc>
        <w:tc>
          <w:tcPr>
            <w:tcW w:w="2500" w:type="dxa"/>
            <w:tcMar>
              <w:top w:w="80" w:type="dxa"/>
              <w:left w:w="120" w:type="dxa"/>
              <w:bottom w:w="80" w:type="dxa"/>
              <w:right w:w="120" w:type="dxa"/>
            </w:tcMar>
            <w:vAlign w:val="center"/>
          </w:tcPr>
          <w:p w14:paraId="62CC2536" w14:textId="77777777" w:rsidR="00117902" w:rsidRPr="00B74B6D" w:rsidRDefault="00170A54" w:rsidP="00B74B6D">
            <w:pPr>
              <w:spacing w:line="360" w:lineRule="auto"/>
              <w:jc w:val="center"/>
            </w:pPr>
            <w:r w:rsidRPr="00B74B6D">
              <w:rPr>
                <w:sz w:val="18"/>
                <w:szCs w:val="18"/>
              </w:rPr>
              <w:t>IntelliJ IDEA Community</w:t>
            </w:r>
          </w:p>
        </w:tc>
        <w:tc>
          <w:tcPr>
            <w:tcW w:w="4860" w:type="dxa"/>
            <w:tcMar>
              <w:top w:w="80" w:type="dxa"/>
              <w:left w:w="120" w:type="dxa"/>
              <w:bottom w:w="80" w:type="dxa"/>
              <w:right w:w="120" w:type="dxa"/>
            </w:tcMar>
            <w:vAlign w:val="center"/>
          </w:tcPr>
          <w:p w14:paraId="4CBC7197" w14:textId="77777777" w:rsidR="00117902" w:rsidRPr="00B74B6D" w:rsidRDefault="00170A54" w:rsidP="00B74B6D">
            <w:pPr>
              <w:spacing w:line="360" w:lineRule="auto"/>
              <w:jc w:val="center"/>
            </w:pPr>
            <w:r w:rsidRPr="00B74B6D">
              <w:rPr>
                <w:sz w:val="18"/>
                <w:szCs w:val="18"/>
              </w:rPr>
              <w:t>Development environment</w:t>
            </w:r>
          </w:p>
        </w:tc>
      </w:tr>
      <w:tr w:rsidR="009429E2" w:rsidRPr="00B74B6D" w14:paraId="2E308015" w14:textId="77777777">
        <w:tc>
          <w:tcPr>
            <w:tcW w:w="2000" w:type="dxa"/>
            <w:shd w:val="clear" w:color="auto" w:fill="EEF3FA"/>
            <w:tcMar>
              <w:top w:w="80" w:type="dxa"/>
              <w:left w:w="120" w:type="dxa"/>
              <w:bottom w:w="80" w:type="dxa"/>
              <w:right w:w="120" w:type="dxa"/>
            </w:tcMar>
            <w:vAlign w:val="center"/>
          </w:tcPr>
          <w:p w14:paraId="6C48C9A6" w14:textId="77777777" w:rsidR="00117902" w:rsidRPr="00B74B6D" w:rsidRDefault="00170A54" w:rsidP="00B74B6D">
            <w:pPr>
              <w:spacing w:line="360" w:lineRule="auto"/>
            </w:pPr>
            <w:r w:rsidRPr="00B74B6D">
              <w:rPr>
                <w:sz w:val="18"/>
                <w:szCs w:val="18"/>
              </w:rPr>
              <w:t>ML library</w:t>
            </w:r>
          </w:p>
        </w:tc>
        <w:tc>
          <w:tcPr>
            <w:tcW w:w="2500" w:type="dxa"/>
            <w:shd w:val="clear" w:color="auto" w:fill="EEF3FA"/>
            <w:tcMar>
              <w:top w:w="80" w:type="dxa"/>
              <w:left w:w="120" w:type="dxa"/>
              <w:bottom w:w="80" w:type="dxa"/>
              <w:right w:w="120" w:type="dxa"/>
            </w:tcMar>
            <w:vAlign w:val="center"/>
          </w:tcPr>
          <w:p w14:paraId="3F6CD8EB" w14:textId="77777777" w:rsidR="00117902" w:rsidRPr="00B74B6D" w:rsidRDefault="00170A54" w:rsidP="00B74B6D">
            <w:pPr>
              <w:spacing w:line="360" w:lineRule="auto"/>
              <w:jc w:val="center"/>
            </w:pPr>
            <w:r w:rsidRPr="00B74B6D">
              <w:rPr>
                <w:sz w:val="18"/>
                <w:szCs w:val="18"/>
              </w:rPr>
              <w:t>Weka 3.8.7 + SMOTE package</w:t>
            </w:r>
          </w:p>
        </w:tc>
        <w:tc>
          <w:tcPr>
            <w:tcW w:w="4860" w:type="dxa"/>
            <w:shd w:val="clear" w:color="auto" w:fill="EEF3FA"/>
            <w:tcMar>
              <w:top w:w="80" w:type="dxa"/>
              <w:left w:w="120" w:type="dxa"/>
              <w:bottom w:w="80" w:type="dxa"/>
              <w:right w:w="120" w:type="dxa"/>
            </w:tcMar>
            <w:vAlign w:val="center"/>
          </w:tcPr>
          <w:p w14:paraId="4DCA93B3" w14:textId="77777777" w:rsidR="00117902" w:rsidRPr="00B74B6D" w:rsidRDefault="00170A54" w:rsidP="00B74B6D">
            <w:pPr>
              <w:spacing w:line="360" w:lineRule="auto"/>
              <w:jc w:val="center"/>
            </w:pPr>
            <w:r w:rsidRPr="00B74B6D">
              <w:rPr>
                <w:sz w:val="18"/>
                <w:szCs w:val="18"/>
              </w:rPr>
              <w:t>Classifier training, cross-validation, model serialisation</w:t>
            </w:r>
          </w:p>
        </w:tc>
      </w:tr>
      <w:tr w:rsidR="009429E2" w:rsidRPr="00B74B6D" w14:paraId="617CBA5A" w14:textId="77777777">
        <w:tc>
          <w:tcPr>
            <w:tcW w:w="2000" w:type="dxa"/>
            <w:tcMar>
              <w:top w:w="80" w:type="dxa"/>
              <w:left w:w="120" w:type="dxa"/>
              <w:bottom w:w="80" w:type="dxa"/>
              <w:right w:w="120" w:type="dxa"/>
            </w:tcMar>
            <w:vAlign w:val="center"/>
          </w:tcPr>
          <w:p w14:paraId="2CF30EF7" w14:textId="77777777" w:rsidR="00117902" w:rsidRPr="00B74B6D" w:rsidRDefault="00170A54" w:rsidP="00B74B6D">
            <w:pPr>
              <w:spacing w:line="360" w:lineRule="auto"/>
            </w:pPr>
            <w:r w:rsidRPr="00B74B6D">
              <w:rPr>
                <w:sz w:val="18"/>
                <w:szCs w:val="18"/>
              </w:rPr>
              <w:t>Packet capture</w:t>
            </w:r>
          </w:p>
        </w:tc>
        <w:tc>
          <w:tcPr>
            <w:tcW w:w="2500" w:type="dxa"/>
            <w:tcMar>
              <w:top w:w="80" w:type="dxa"/>
              <w:left w:w="120" w:type="dxa"/>
              <w:bottom w:w="80" w:type="dxa"/>
              <w:right w:w="120" w:type="dxa"/>
            </w:tcMar>
            <w:vAlign w:val="center"/>
          </w:tcPr>
          <w:p w14:paraId="0391F61F" w14:textId="77777777" w:rsidR="00117902" w:rsidRPr="00B74B6D" w:rsidRDefault="00170A54" w:rsidP="00B74B6D">
            <w:pPr>
              <w:spacing w:line="360" w:lineRule="auto"/>
              <w:jc w:val="center"/>
            </w:pPr>
            <w:r w:rsidRPr="00B74B6D">
              <w:rPr>
                <w:sz w:val="18"/>
                <w:szCs w:val="18"/>
              </w:rPr>
              <w:t>pcap4j</w:t>
            </w:r>
          </w:p>
        </w:tc>
        <w:tc>
          <w:tcPr>
            <w:tcW w:w="4860" w:type="dxa"/>
            <w:tcMar>
              <w:top w:w="80" w:type="dxa"/>
              <w:left w:w="120" w:type="dxa"/>
              <w:bottom w:w="80" w:type="dxa"/>
              <w:right w:w="120" w:type="dxa"/>
            </w:tcMar>
            <w:vAlign w:val="center"/>
          </w:tcPr>
          <w:p w14:paraId="119BB551" w14:textId="77777777" w:rsidR="00117902" w:rsidRPr="00B74B6D" w:rsidRDefault="00170A54" w:rsidP="00B74B6D">
            <w:pPr>
              <w:spacing w:line="360" w:lineRule="auto"/>
              <w:jc w:val="center"/>
            </w:pPr>
            <w:r w:rsidRPr="00B74B6D">
              <w:rPr>
                <w:sz w:val="18"/>
                <w:szCs w:val="18"/>
              </w:rPr>
              <w:t>Live network packet capture from physical interface</w:t>
            </w:r>
          </w:p>
        </w:tc>
      </w:tr>
      <w:tr w:rsidR="009429E2" w:rsidRPr="00B74B6D" w14:paraId="44D30921" w14:textId="77777777">
        <w:tc>
          <w:tcPr>
            <w:tcW w:w="2000" w:type="dxa"/>
            <w:shd w:val="clear" w:color="auto" w:fill="EEF3FA"/>
            <w:tcMar>
              <w:top w:w="80" w:type="dxa"/>
              <w:left w:w="120" w:type="dxa"/>
              <w:bottom w:w="80" w:type="dxa"/>
              <w:right w:w="120" w:type="dxa"/>
            </w:tcMar>
            <w:vAlign w:val="center"/>
          </w:tcPr>
          <w:p w14:paraId="77C9B458" w14:textId="77777777" w:rsidR="00117902" w:rsidRPr="00B74B6D" w:rsidRDefault="00170A54" w:rsidP="00B74B6D">
            <w:pPr>
              <w:spacing w:line="360" w:lineRule="auto"/>
            </w:pPr>
            <w:r w:rsidRPr="00B74B6D">
              <w:rPr>
                <w:sz w:val="18"/>
                <w:szCs w:val="18"/>
              </w:rPr>
              <w:t>DL language</w:t>
            </w:r>
          </w:p>
        </w:tc>
        <w:tc>
          <w:tcPr>
            <w:tcW w:w="2500" w:type="dxa"/>
            <w:shd w:val="clear" w:color="auto" w:fill="EEF3FA"/>
            <w:tcMar>
              <w:top w:w="80" w:type="dxa"/>
              <w:left w:w="120" w:type="dxa"/>
              <w:bottom w:w="80" w:type="dxa"/>
              <w:right w:w="120" w:type="dxa"/>
            </w:tcMar>
            <w:vAlign w:val="center"/>
          </w:tcPr>
          <w:p w14:paraId="10188171" w14:textId="77777777" w:rsidR="00117902" w:rsidRPr="00B74B6D" w:rsidRDefault="00170A54" w:rsidP="00B74B6D">
            <w:pPr>
              <w:spacing w:line="360" w:lineRule="auto"/>
              <w:jc w:val="center"/>
            </w:pPr>
            <w:r w:rsidRPr="00B74B6D">
              <w:rPr>
                <w:sz w:val="18"/>
                <w:szCs w:val="18"/>
              </w:rPr>
              <w:t>Python 3.13</w:t>
            </w:r>
          </w:p>
        </w:tc>
        <w:tc>
          <w:tcPr>
            <w:tcW w:w="4860" w:type="dxa"/>
            <w:shd w:val="clear" w:color="auto" w:fill="EEF3FA"/>
            <w:tcMar>
              <w:top w:w="80" w:type="dxa"/>
              <w:left w:w="120" w:type="dxa"/>
              <w:bottom w:w="80" w:type="dxa"/>
              <w:right w:w="120" w:type="dxa"/>
            </w:tcMar>
            <w:vAlign w:val="center"/>
          </w:tcPr>
          <w:p w14:paraId="172A8E11" w14:textId="77777777" w:rsidR="00117902" w:rsidRPr="00B74B6D" w:rsidRDefault="00170A54" w:rsidP="00B74B6D">
            <w:pPr>
              <w:spacing w:line="360" w:lineRule="auto"/>
              <w:jc w:val="center"/>
            </w:pPr>
            <w:r w:rsidRPr="00B74B6D">
              <w:rPr>
                <w:sz w:val="18"/>
                <w:szCs w:val="18"/>
              </w:rPr>
              <w:t>Autoencoder training and inference</w:t>
            </w:r>
          </w:p>
        </w:tc>
      </w:tr>
      <w:tr w:rsidR="009429E2" w:rsidRPr="00B74B6D" w14:paraId="21EBB466" w14:textId="77777777">
        <w:tc>
          <w:tcPr>
            <w:tcW w:w="2000" w:type="dxa"/>
            <w:tcMar>
              <w:top w:w="80" w:type="dxa"/>
              <w:left w:w="120" w:type="dxa"/>
              <w:bottom w:w="80" w:type="dxa"/>
              <w:right w:w="120" w:type="dxa"/>
            </w:tcMar>
            <w:vAlign w:val="center"/>
          </w:tcPr>
          <w:p w14:paraId="406E97A9" w14:textId="77777777" w:rsidR="00117902" w:rsidRPr="00B74B6D" w:rsidRDefault="00170A54" w:rsidP="00B74B6D">
            <w:pPr>
              <w:spacing w:line="360" w:lineRule="auto"/>
            </w:pPr>
            <w:r w:rsidRPr="00B74B6D">
              <w:rPr>
                <w:sz w:val="18"/>
                <w:szCs w:val="18"/>
              </w:rPr>
              <w:t>DL framework</w:t>
            </w:r>
          </w:p>
        </w:tc>
        <w:tc>
          <w:tcPr>
            <w:tcW w:w="2500" w:type="dxa"/>
            <w:tcMar>
              <w:top w:w="80" w:type="dxa"/>
              <w:left w:w="120" w:type="dxa"/>
              <w:bottom w:w="80" w:type="dxa"/>
              <w:right w:w="120" w:type="dxa"/>
            </w:tcMar>
            <w:vAlign w:val="center"/>
          </w:tcPr>
          <w:p w14:paraId="6DBCF892" w14:textId="77777777" w:rsidR="00117902" w:rsidRPr="00B74B6D" w:rsidRDefault="00170A54" w:rsidP="00B74B6D">
            <w:pPr>
              <w:spacing w:line="360" w:lineRule="auto"/>
              <w:jc w:val="center"/>
            </w:pPr>
            <w:r w:rsidRPr="00B74B6D">
              <w:rPr>
                <w:sz w:val="18"/>
                <w:szCs w:val="18"/>
              </w:rPr>
              <w:t>TensorFlow/Keras</w:t>
            </w:r>
          </w:p>
        </w:tc>
        <w:tc>
          <w:tcPr>
            <w:tcW w:w="4860" w:type="dxa"/>
            <w:tcMar>
              <w:top w:w="80" w:type="dxa"/>
              <w:left w:w="120" w:type="dxa"/>
              <w:bottom w:w="80" w:type="dxa"/>
              <w:right w:w="120" w:type="dxa"/>
            </w:tcMar>
            <w:vAlign w:val="center"/>
          </w:tcPr>
          <w:p w14:paraId="0598F280" w14:textId="77777777" w:rsidR="00117902" w:rsidRPr="00B74B6D" w:rsidRDefault="00170A54" w:rsidP="00B74B6D">
            <w:pPr>
              <w:spacing w:line="360" w:lineRule="auto"/>
              <w:jc w:val="center"/>
            </w:pPr>
            <w:r w:rsidRPr="00B74B6D">
              <w:rPr>
                <w:sz w:val="18"/>
                <w:szCs w:val="18"/>
              </w:rPr>
              <w:t>Autoencoder architecture, training, model saving</w:t>
            </w:r>
          </w:p>
        </w:tc>
      </w:tr>
      <w:tr w:rsidR="009429E2" w:rsidRPr="00B74B6D" w14:paraId="0FCFFA40" w14:textId="77777777">
        <w:tc>
          <w:tcPr>
            <w:tcW w:w="2000" w:type="dxa"/>
            <w:shd w:val="clear" w:color="auto" w:fill="EEF3FA"/>
            <w:tcMar>
              <w:top w:w="80" w:type="dxa"/>
              <w:left w:w="120" w:type="dxa"/>
              <w:bottom w:w="80" w:type="dxa"/>
              <w:right w:w="120" w:type="dxa"/>
            </w:tcMar>
            <w:vAlign w:val="center"/>
          </w:tcPr>
          <w:p w14:paraId="1176AA45" w14:textId="77777777" w:rsidR="00117902" w:rsidRPr="00B74B6D" w:rsidRDefault="00170A54" w:rsidP="00B74B6D">
            <w:pPr>
              <w:spacing w:line="360" w:lineRule="auto"/>
            </w:pPr>
            <w:r w:rsidRPr="00B74B6D">
              <w:rPr>
                <w:sz w:val="18"/>
                <w:szCs w:val="18"/>
              </w:rPr>
              <w:t>Data processing</w:t>
            </w:r>
          </w:p>
        </w:tc>
        <w:tc>
          <w:tcPr>
            <w:tcW w:w="2500" w:type="dxa"/>
            <w:shd w:val="clear" w:color="auto" w:fill="EEF3FA"/>
            <w:tcMar>
              <w:top w:w="80" w:type="dxa"/>
              <w:left w:w="120" w:type="dxa"/>
              <w:bottom w:w="80" w:type="dxa"/>
              <w:right w:w="120" w:type="dxa"/>
            </w:tcMar>
            <w:vAlign w:val="center"/>
          </w:tcPr>
          <w:p w14:paraId="106EC175" w14:textId="77777777" w:rsidR="00117902" w:rsidRPr="00B74B6D" w:rsidRDefault="00170A54" w:rsidP="00B74B6D">
            <w:pPr>
              <w:spacing w:line="360" w:lineRule="auto"/>
              <w:jc w:val="center"/>
            </w:pPr>
            <w:r w:rsidRPr="00B74B6D">
              <w:rPr>
                <w:sz w:val="18"/>
                <w:szCs w:val="18"/>
              </w:rPr>
              <w:t>NumPy, pandas, scikit-learn</w:t>
            </w:r>
          </w:p>
        </w:tc>
        <w:tc>
          <w:tcPr>
            <w:tcW w:w="4860" w:type="dxa"/>
            <w:shd w:val="clear" w:color="auto" w:fill="EEF3FA"/>
            <w:tcMar>
              <w:top w:w="80" w:type="dxa"/>
              <w:left w:w="120" w:type="dxa"/>
              <w:bottom w:w="80" w:type="dxa"/>
              <w:right w:w="120" w:type="dxa"/>
            </w:tcMar>
            <w:vAlign w:val="center"/>
          </w:tcPr>
          <w:p w14:paraId="04005550" w14:textId="77777777" w:rsidR="00117902" w:rsidRPr="00B74B6D" w:rsidRDefault="00170A54" w:rsidP="00B74B6D">
            <w:pPr>
              <w:spacing w:line="360" w:lineRule="auto"/>
              <w:jc w:val="center"/>
            </w:pPr>
            <w:r w:rsidRPr="00B74B6D">
              <w:rPr>
                <w:sz w:val="18"/>
                <w:szCs w:val="18"/>
              </w:rPr>
              <w:t>Feature extraction, normalisation (MinMaxScaler), evaluation</w:t>
            </w:r>
          </w:p>
        </w:tc>
      </w:tr>
      <w:tr w:rsidR="009429E2" w:rsidRPr="00B74B6D" w14:paraId="3F318530" w14:textId="77777777">
        <w:tc>
          <w:tcPr>
            <w:tcW w:w="2000" w:type="dxa"/>
            <w:tcMar>
              <w:top w:w="80" w:type="dxa"/>
              <w:left w:w="120" w:type="dxa"/>
              <w:bottom w:w="80" w:type="dxa"/>
              <w:right w:w="120" w:type="dxa"/>
            </w:tcMar>
            <w:vAlign w:val="center"/>
          </w:tcPr>
          <w:p w14:paraId="6A96744E" w14:textId="77777777" w:rsidR="00117902" w:rsidRPr="00B74B6D" w:rsidRDefault="00170A54" w:rsidP="00B74B6D">
            <w:pPr>
              <w:spacing w:line="360" w:lineRule="auto"/>
            </w:pPr>
            <w:r w:rsidRPr="00B74B6D">
              <w:rPr>
                <w:sz w:val="18"/>
                <w:szCs w:val="18"/>
              </w:rPr>
              <w:t>Web server</w:t>
            </w:r>
          </w:p>
        </w:tc>
        <w:tc>
          <w:tcPr>
            <w:tcW w:w="2500" w:type="dxa"/>
            <w:tcMar>
              <w:top w:w="80" w:type="dxa"/>
              <w:left w:w="120" w:type="dxa"/>
              <w:bottom w:w="80" w:type="dxa"/>
              <w:right w:w="120" w:type="dxa"/>
            </w:tcMar>
            <w:vAlign w:val="center"/>
          </w:tcPr>
          <w:p w14:paraId="28F8B692" w14:textId="77777777" w:rsidR="00117902" w:rsidRPr="00B74B6D" w:rsidRDefault="00170A54" w:rsidP="00B74B6D">
            <w:pPr>
              <w:spacing w:line="360" w:lineRule="auto"/>
              <w:jc w:val="center"/>
            </w:pPr>
            <w:r w:rsidRPr="00B74B6D">
              <w:rPr>
                <w:sz w:val="18"/>
                <w:szCs w:val="18"/>
              </w:rPr>
              <w:t>Flask</w:t>
            </w:r>
          </w:p>
        </w:tc>
        <w:tc>
          <w:tcPr>
            <w:tcW w:w="4860" w:type="dxa"/>
            <w:tcMar>
              <w:top w:w="80" w:type="dxa"/>
              <w:left w:w="120" w:type="dxa"/>
              <w:bottom w:w="80" w:type="dxa"/>
              <w:right w:w="120" w:type="dxa"/>
            </w:tcMar>
            <w:vAlign w:val="center"/>
          </w:tcPr>
          <w:p w14:paraId="6880B788" w14:textId="77777777" w:rsidR="00117902" w:rsidRPr="00B74B6D" w:rsidRDefault="00170A54" w:rsidP="00B74B6D">
            <w:pPr>
              <w:spacing w:line="360" w:lineRule="auto"/>
              <w:jc w:val="center"/>
            </w:pPr>
            <w:r w:rsidRPr="00B74B6D">
              <w:rPr>
                <w:sz w:val="18"/>
                <w:szCs w:val="18"/>
              </w:rPr>
              <w:t>REST API for autoencoder inference, SSE dashboard stream</w:t>
            </w:r>
          </w:p>
        </w:tc>
      </w:tr>
      <w:tr w:rsidR="009429E2" w:rsidRPr="00B74B6D" w14:paraId="531F60F2" w14:textId="77777777">
        <w:tc>
          <w:tcPr>
            <w:tcW w:w="2000" w:type="dxa"/>
            <w:shd w:val="clear" w:color="auto" w:fill="EEF3FA"/>
            <w:tcMar>
              <w:top w:w="80" w:type="dxa"/>
              <w:left w:w="120" w:type="dxa"/>
              <w:bottom w:w="80" w:type="dxa"/>
              <w:right w:w="120" w:type="dxa"/>
            </w:tcMar>
            <w:vAlign w:val="center"/>
          </w:tcPr>
          <w:p w14:paraId="0795E131" w14:textId="77777777" w:rsidR="00117902" w:rsidRPr="00B74B6D" w:rsidRDefault="00170A54" w:rsidP="00B74B6D">
            <w:pPr>
              <w:spacing w:line="360" w:lineRule="auto"/>
            </w:pPr>
            <w:r w:rsidRPr="00B74B6D">
              <w:rPr>
                <w:sz w:val="18"/>
                <w:szCs w:val="18"/>
              </w:rPr>
              <w:t>Dashboard</w:t>
            </w:r>
          </w:p>
        </w:tc>
        <w:tc>
          <w:tcPr>
            <w:tcW w:w="2500" w:type="dxa"/>
            <w:shd w:val="clear" w:color="auto" w:fill="EEF3FA"/>
            <w:tcMar>
              <w:top w:w="80" w:type="dxa"/>
              <w:left w:w="120" w:type="dxa"/>
              <w:bottom w:w="80" w:type="dxa"/>
              <w:right w:w="120" w:type="dxa"/>
            </w:tcMar>
            <w:vAlign w:val="center"/>
          </w:tcPr>
          <w:p w14:paraId="1BECD5C4" w14:textId="77777777" w:rsidR="00117902" w:rsidRPr="00B74B6D" w:rsidRDefault="00170A54" w:rsidP="00B74B6D">
            <w:pPr>
              <w:spacing w:line="360" w:lineRule="auto"/>
              <w:jc w:val="center"/>
            </w:pPr>
            <w:r w:rsidRPr="00B74B6D">
              <w:rPr>
                <w:sz w:val="18"/>
                <w:szCs w:val="18"/>
              </w:rPr>
              <w:t>HTML/CSS/JavaScript</w:t>
            </w:r>
          </w:p>
        </w:tc>
        <w:tc>
          <w:tcPr>
            <w:tcW w:w="4860" w:type="dxa"/>
            <w:shd w:val="clear" w:color="auto" w:fill="EEF3FA"/>
            <w:tcMar>
              <w:top w:w="80" w:type="dxa"/>
              <w:left w:w="120" w:type="dxa"/>
              <w:bottom w:w="80" w:type="dxa"/>
              <w:right w:w="120" w:type="dxa"/>
            </w:tcMar>
            <w:vAlign w:val="center"/>
          </w:tcPr>
          <w:p w14:paraId="67D1862F" w14:textId="77777777" w:rsidR="00117902" w:rsidRPr="00B74B6D" w:rsidRDefault="00170A54" w:rsidP="00B74B6D">
            <w:pPr>
              <w:spacing w:line="360" w:lineRule="auto"/>
              <w:jc w:val="center"/>
            </w:pPr>
            <w:r w:rsidRPr="00B74B6D">
              <w:rPr>
                <w:sz w:val="18"/>
                <w:szCs w:val="18"/>
              </w:rPr>
              <w:t>Real-time live detection feed with SSE</w:t>
            </w:r>
          </w:p>
        </w:tc>
      </w:tr>
      <w:tr w:rsidR="009429E2" w:rsidRPr="00B74B6D" w14:paraId="5707C1CC" w14:textId="77777777">
        <w:tc>
          <w:tcPr>
            <w:tcW w:w="2000" w:type="dxa"/>
            <w:tcMar>
              <w:top w:w="80" w:type="dxa"/>
              <w:left w:w="120" w:type="dxa"/>
              <w:bottom w:w="80" w:type="dxa"/>
              <w:right w:w="120" w:type="dxa"/>
            </w:tcMar>
            <w:vAlign w:val="center"/>
          </w:tcPr>
          <w:p w14:paraId="1672017D" w14:textId="77777777" w:rsidR="00117902" w:rsidRPr="00B74B6D" w:rsidRDefault="00170A54" w:rsidP="00B74B6D">
            <w:pPr>
              <w:spacing w:line="360" w:lineRule="auto"/>
            </w:pPr>
            <w:r w:rsidRPr="00B74B6D">
              <w:rPr>
                <w:sz w:val="18"/>
                <w:szCs w:val="18"/>
              </w:rPr>
              <w:t>Dataset</w:t>
            </w:r>
          </w:p>
        </w:tc>
        <w:tc>
          <w:tcPr>
            <w:tcW w:w="2500" w:type="dxa"/>
            <w:tcMar>
              <w:top w:w="80" w:type="dxa"/>
              <w:left w:w="120" w:type="dxa"/>
              <w:bottom w:w="80" w:type="dxa"/>
              <w:right w:w="120" w:type="dxa"/>
            </w:tcMar>
            <w:vAlign w:val="center"/>
          </w:tcPr>
          <w:p w14:paraId="2EAFD015" w14:textId="77777777" w:rsidR="00117902" w:rsidRPr="00B74B6D" w:rsidRDefault="00170A54" w:rsidP="00B74B6D">
            <w:pPr>
              <w:spacing w:line="360" w:lineRule="auto"/>
              <w:jc w:val="center"/>
            </w:pPr>
            <w:r w:rsidRPr="00B74B6D">
              <w:rPr>
                <w:sz w:val="18"/>
                <w:szCs w:val="18"/>
              </w:rPr>
              <w:t>NSL-KDD</w:t>
            </w:r>
          </w:p>
        </w:tc>
        <w:tc>
          <w:tcPr>
            <w:tcW w:w="4860" w:type="dxa"/>
            <w:tcMar>
              <w:top w:w="80" w:type="dxa"/>
              <w:left w:w="120" w:type="dxa"/>
              <w:bottom w:w="80" w:type="dxa"/>
              <w:right w:w="120" w:type="dxa"/>
            </w:tcMar>
            <w:vAlign w:val="center"/>
          </w:tcPr>
          <w:p w14:paraId="29CE8DE5" w14:textId="77777777" w:rsidR="00117902" w:rsidRPr="00B74B6D" w:rsidRDefault="00170A54" w:rsidP="00B74B6D">
            <w:pPr>
              <w:spacing w:line="360" w:lineRule="auto"/>
              <w:jc w:val="center"/>
            </w:pPr>
            <w:r w:rsidRPr="00B74B6D">
              <w:rPr>
                <w:sz w:val="18"/>
                <w:szCs w:val="18"/>
              </w:rPr>
              <w:t>Training (KDDTrain+) and evaluation (KDDTest+)</w:t>
            </w:r>
          </w:p>
        </w:tc>
      </w:tr>
      <w:tr w:rsidR="009429E2" w:rsidRPr="00B74B6D" w14:paraId="7AF3925C" w14:textId="77777777">
        <w:tc>
          <w:tcPr>
            <w:tcW w:w="2000" w:type="dxa"/>
            <w:shd w:val="clear" w:color="auto" w:fill="EEF3FA"/>
            <w:tcMar>
              <w:top w:w="80" w:type="dxa"/>
              <w:left w:w="120" w:type="dxa"/>
              <w:bottom w:w="80" w:type="dxa"/>
              <w:right w:w="120" w:type="dxa"/>
            </w:tcMar>
            <w:vAlign w:val="center"/>
          </w:tcPr>
          <w:p w14:paraId="7FB01A63" w14:textId="77777777" w:rsidR="00117902" w:rsidRPr="00B74B6D" w:rsidRDefault="00170A54" w:rsidP="00B74B6D">
            <w:pPr>
              <w:spacing w:line="360" w:lineRule="auto"/>
            </w:pPr>
            <w:r w:rsidRPr="00B74B6D">
              <w:rPr>
                <w:sz w:val="18"/>
                <w:szCs w:val="18"/>
              </w:rPr>
              <w:t>Version control</w:t>
            </w:r>
          </w:p>
        </w:tc>
        <w:tc>
          <w:tcPr>
            <w:tcW w:w="2500" w:type="dxa"/>
            <w:shd w:val="clear" w:color="auto" w:fill="EEF3FA"/>
            <w:tcMar>
              <w:top w:w="80" w:type="dxa"/>
              <w:left w:w="120" w:type="dxa"/>
              <w:bottom w:w="80" w:type="dxa"/>
              <w:right w:w="120" w:type="dxa"/>
            </w:tcMar>
            <w:vAlign w:val="center"/>
          </w:tcPr>
          <w:p w14:paraId="21F134B0" w14:textId="77777777" w:rsidR="00117902" w:rsidRPr="00B74B6D" w:rsidRDefault="00170A54" w:rsidP="00B74B6D">
            <w:pPr>
              <w:spacing w:line="360" w:lineRule="auto"/>
              <w:jc w:val="center"/>
            </w:pPr>
            <w:r w:rsidRPr="00B74B6D">
              <w:rPr>
                <w:sz w:val="18"/>
                <w:szCs w:val="18"/>
              </w:rPr>
              <w:t>Git / GitHub</w:t>
            </w:r>
          </w:p>
        </w:tc>
        <w:tc>
          <w:tcPr>
            <w:tcW w:w="4860" w:type="dxa"/>
            <w:shd w:val="clear" w:color="auto" w:fill="EEF3FA"/>
            <w:tcMar>
              <w:top w:w="80" w:type="dxa"/>
              <w:left w:w="120" w:type="dxa"/>
              <w:bottom w:w="80" w:type="dxa"/>
              <w:right w:w="120" w:type="dxa"/>
            </w:tcMar>
            <w:vAlign w:val="center"/>
          </w:tcPr>
          <w:p w14:paraId="3D7F0CFE" w14:textId="77777777" w:rsidR="00117902" w:rsidRPr="00B74B6D" w:rsidRDefault="00170A54" w:rsidP="00B74B6D">
            <w:pPr>
              <w:spacing w:line="360" w:lineRule="auto"/>
              <w:jc w:val="center"/>
            </w:pPr>
            <w:r w:rsidRPr="00B74B6D">
              <w:rPr>
                <w:sz w:val="18"/>
                <w:szCs w:val="18"/>
              </w:rPr>
              <w:t>Source code management</w:t>
            </w:r>
          </w:p>
        </w:tc>
      </w:tr>
    </w:tbl>
    <w:p w14:paraId="147B319D" w14:textId="77777777" w:rsidR="00117902" w:rsidRPr="00B74B6D" w:rsidRDefault="00170A54" w:rsidP="00B74B6D">
      <w:pPr>
        <w:spacing w:before="80" w:after="240" w:line="360" w:lineRule="auto"/>
        <w:jc w:val="center"/>
      </w:pPr>
      <w:r w:rsidRPr="00B74B6D">
        <w:rPr>
          <w:i/>
          <w:iCs/>
          <w:color w:val="444444"/>
          <w:sz w:val="18"/>
          <w:szCs w:val="18"/>
        </w:rPr>
        <w:t>Table 3.1. Tools and technologies used across the AI-Powered IDS system.</w:t>
      </w:r>
    </w:p>
    <w:p w14:paraId="552B1B11" w14:textId="77777777" w:rsidR="00117902" w:rsidRPr="00B74B6D" w:rsidRDefault="00170A54" w:rsidP="00B74B6D">
      <w:pPr>
        <w:spacing w:after="200" w:line="360" w:lineRule="auto"/>
      </w:pPr>
      <w:r w:rsidRPr="00B74B6D">
        <w:t>Note: An initial dashboard prototype was implemented using JavaFX (as planned in the project proposal) but was subsequently replaced by the Flask web dashboard. The Flask approach better supports cross-platform accessibility and enables tight integration with the Python autoencoder, as both components share the same Python process and eliminate the inter-process communication overhead that would be required by a JavaFX implementation.</w:t>
      </w:r>
    </w:p>
    <w:p w14:paraId="71BA3C81" w14:textId="77777777" w:rsidR="00117902" w:rsidRPr="00B74B6D" w:rsidRDefault="00117902" w:rsidP="00B74B6D">
      <w:pPr>
        <w:spacing w:after="160" w:line="360" w:lineRule="auto"/>
      </w:pPr>
    </w:p>
    <w:p w14:paraId="10B01F32" w14:textId="77777777" w:rsidR="00117902" w:rsidRPr="00B74B6D" w:rsidRDefault="00170A54" w:rsidP="00B74B6D">
      <w:pPr>
        <w:spacing w:line="360" w:lineRule="auto"/>
      </w:pPr>
      <w:r w:rsidRPr="00B74B6D">
        <w:br w:type="page"/>
      </w:r>
    </w:p>
    <w:p w14:paraId="4FA97E3B" w14:textId="77777777" w:rsidR="00117902" w:rsidRPr="00B74B6D" w:rsidRDefault="00170A54" w:rsidP="00B74B6D">
      <w:pPr>
        <w:pStyle w:val="Heading1"/>
        <w:spacing w:line="360" w:lineRule="auto"/>
        <w:rPr>
          <w:rFonts w:cs="Times New Roman"/>
        </w:rPr>
      </w:pPr>
      <w:bookmarkStart w:id="19" w:name="_Toc236992954"/>
      <w:r w:rsidRPr="00B74B6D">
        <w:rPr>
          <w:rFonts w:cs="Times New Roman"/>
        </w:rPr>
        <w:lastRenderedPageBreak/>
        <w:t>4. Data Preprocessing and Baseline Evaluation</w:t>
      </w:r>
      <w:bookmarkEnd w:id="19"/>
    </w:p>
    <w:p w14:paraId="345C78B3" w14:textId="77777777" w:rsidR="00117902" w:rsidRPr="00B74B6D" w:rsidRDefault="00170A54" w:rsidP="00B74B6D">
      <w:pPr>
        <w:pStyle w:val="Heading2"/>
        <w:spacing w:line="360" w:lineRule="auto"/>
        <w:rPr>
          <w:rFonts w:ascii="Times New Roman" w:hAnsi="Times New Roman" w:cs="Times New Roman"/>
        </w:rPr>
      </w:pPr>
      <w:bookmarkStart w:id="20" w:name="_Toc236992955"/>
      <w:r w:rsidRPr="00B74B6D">
        <w:rPr>
          <w:rFonts w:ascii="Times New Roman" w:hAnsi="Times New Roman" w:cs="Times New Roman"/>
        </w:rPr>
        <w:t>4.1 Dataset Overview</w:t>
      </w:r>
      <w:bookmarkEnd w:id="20"/>
    </w:p>
    <w:p w14:paraId="5A8F27A5" w14:textId="77777777" w:rsidR="00117902" w:rsidRPr="00B74B6D" w:rsidRDefault="00170A54" w:rsidP="00B74B6D">
      <w:pPr>
        <w:spacing w:after="200" w:line="360" w:lineRule="auto"/>
        <w:ind w:firstLine="720"/>
      </w:pPr>
      <w:r w:rsidRPr="00B74B6D">
        <w:t>The NSL-KDD dataset is split into a training set (KDDTrain+.txt) and a test set (KDDTest+.txt). The training set contains 125,973 connection records across five classes; the test set contains 22,544 records. Both sets contain zero malformed rows, confirming dataset integrity. Table 4.1 shows the class distribution in both sets.</w:t>
      </w:r>
    </w:p>
    <w:p w14:paraId="40F0BCC2" w14:textId="77777777" w:rsidR="00117902" w:rsidRPr="00B74B6D" w:rsidRDefault="00117902" w:rsidP="00B74B6D">
      <w:pPr>
        <w:spacing w:after="160" w:line="360" w:lineRule="auto"/>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000"/>
      </w:tblGrid>
      <w:tr w:rsidR="009429E2" w:rsidRPr="00B74B6D" w14:paraId="342B5C00" w14:textId="77777777">
        <w:trPr>
          <w:tblHeader/>
        </w:trPr>
        <w:tc>
          <w:tcPr>
            <w:tcW w:w="2800" w:type="dxa"/>
            <w:shd w:val="clear" w:color="auto" w:fill="2E5395"/>
            <w:tcMar>
              <w:top w:w="80" w:type="dxa"/>
              <w:left w:w="120" w:type="dxa"/>
              <w:bottom w:w="80" w:type="dxa"/>
              <w:right w:w="120" w:type="dxa"/>
            </w:tcMar>
            <w:vAlign w:val="center"/>
          </w:tcPr>
          <w:p w14:paraId="6E8633D1" w14:textId="77777777" w:rsidR="00117902" w:rsidRPr="00B74B6D" w:rsidRDefault="00170A54" w:rsidP="00B74B6D">
            <w:pPr>
              <w:spacing w:line="360" w:lineRule="auto"/>
              <w:jc w:val="center"/>
            </w:pPr>
            <w:r w:rsidRPr="00B74B6D">
              <w:rPr>
                <w:b/>
                <w:bCs/>
                <w:color w:val="FFFFFF"/>
                <w:sz w:val="18"/>
                <w:szCs w:val="18"/>
              </w:rPr>
              <w:t>Attack Category</w:t>
            </w:r>
          </w:p>
        </w:tc>
        <w:tc>
          <w:tcPr>
            <w:tcW w:w="2000" w:type="dxa"/>
            <w:shd w:val="clear" w:color="auto" w:fill="2E5395"/>
            <w:tcMar>
              <w:top w:w="80" w:type="dxa"/>
              <w:left w:w="120" w:type="dxa"/>
              <w:bottom w:w="80" w:type="dxa"/>
              <w:right w:w="120" w:type="dxa"/>
            </w:tcMar>
            <w:vAlign w:val="center"/>
          </w:tcPr>
          <w:p w14:paraId="2D7ED4DC" w14:textId="77777777" w:rsidR="00117902" w:rsidRPr="00B74B6D" w:rsidRDefault="00170A54" w:rsidP="00B74B6D">
            <w:pPr>
              <w:spacing w:line="360" w:lineRule="auto"/>
              <w:jc w:val="center"/>
            </w:pPr>
            <w:r w:rsidRPr="00B74B6D">
              <w:rPr>
                <w:b/>
                <w:bCs/>
                <w:color w:val="FFFFFF"/>
                <w:sz w:val="18"/>
                <w:szCs w:val="18"/>
              </w:rPr>
              <w:t>Training Records</w:t>
            </w:r>
          </w:p>
        </w:tc>
        <w:tc>
          <w:tcPr>
            <w:tcW w:w="2000" w:type="dxa"/>
            <w:shd w:val="clear" w:color="auto" w:fill="2E5395"/>
            <w:tcMar>
              <w:top w:w="80" w:type="dxa"/>
              <w:left w:w="120" w:type="dxa"/>
              <w:bottom w:w="80" w:type="dxa"/>
              <w:right w:w="120" w:type="dxa"/>
            </w:tcMar>
            <w:vAlign w:val="center"/>
          </w:tcPr>
          <w:p w14:paraId="75B8C02E" w14:textId="77777777" w:rsidR="00117902" w:rsidRPr="00B74B6D" w:rsidRDefault="00170A54" w:rsidP="00B74B6D">
            <w:pPr>
              <w:spacing w:line="360" w:lineRule="auto"/>
              <w:jc w:val="center"/>
            </w:pPr>
            <w:r w:rsidRPr="00B74B6D">
              <w:rPr>
                <w:b/>
                <w:bCs/>
                <w:color w:val="FFFFFF"/>
                <w:sz w:val="18"/>
                <w:szCs w:val="18"/>
              </w:rPr>
              <w:t>Percentage</w:t>
            </w:r>
          </w:p>
        </w:tc>
        <w:tc>
          <w:tcPr>
            <w:tcW w:w="2000" w:type="dxa"/>
            <w:shd w:val="clear" w:color="auto" w:fill="2E5395"/>
            <w:tcMar>
              <w:top w:w="80" w:type="dxa"/>
              <w:left w:w="120" w:type="dxa"/>
              <w:bottom w:w="80" w:type="dxa"/>
              <w:right w:w="120" w:type="dxa"/>
            </w:tcMar>
            <w:vAlign w:val="center"/>
          </w:tcPr>
          <w:p w14:paraId="4BB190C2" w14:textId="77777777" w:rsidR="00117902" w:rsidRPr="00B74B6D" w:rsidRDefault="00170A54" w:rsidP="00B74B6D">
            <w:pPr>
              <w:spacing w:line="360" w:lineRule="auto"/>
              <w:jc w:val="center"/>
            </w:pPr>
            <w:r w:rsidRPr="00B74B6D">
              <w:rPr>
                <w:b/>
                <w:bCs/>
                <w:color w:val="FFFFFF"/>
                <w:sz w:val="18"/>
                <w:szCs w:val="18"/>
              </w:rPr>
              <w:t>Test Records</w:t>
            </w:r>
          </w:p>
        </w:tc>
      </w:tr>
      <w:tr w:rsidR="009429E2" w:rsidRPr="00B74B6D" w14:paraId="702E0701" w14:textId="77777777">
        <w:tc>
          <w:tcPr>
            <w:tcW w:w="2800" w:type="dxa"/>
            <w:tcMar>
              <w:top w:w="80" w:type="dxa"/>
              <w:left w:w="120" w:type="dxa"/>
              <w:bottom w:w="80" w:type="dxa"/>
              <w:right w:w="120" w:type="dxa"/>
            </w:tcMar>
            <w:vAlign w:val="center"/>
          </w:tcPr>
          <w:p w14:paraId="27AE45C1" w14:textId="77777777" w:rsidR="00117902" w:rsidRPr="00B74B6D" w:rsidRDefault="00170A54" w:rsidP="00B74B6D">
            <w:pPr>
              <w:spacing w:line="360" w:lineRule="auto"/>
              <w:jc w:val="center"/>
            </w:pPr>
            <w:r w:rsidRPr="00B74B6D">
              <w:rPr>
                <w:sz w:val="18"/>
                <w:szCs w:val="18"/>
              </w:rPr>
              <w:t>Normal</w:t>
            </w:r>
          </w:p>
        </w:tc>
        <w:tc>
          <w:tcPr>
            <w:tcW w:w="2000" w:type="dxa"/>
            <w:tcMar>
              <w:top w:w="80" w:type="dxa"/>
              <w:left w:w="120" w:type="dxa"/>
              <w:bottom w:w="80" w:type="dxa"/>
              <w:right w:w="120" w:type="dxa"/>
            </w:tcMar>
            <w:vAlign w:val="center"/>
          </w:tcPr>
          <w:p w14:paraId="63B6D18E" w14:textId="77777777" w:rsidR="00117902" w:rsidRPr="00B74B6D" w:rsidRDefault="00170A54" w:rsidP="00B74B6D">
            <w:pPr>
              <w:spacing w:line="360" w:lineRule="auto"/>
              <w:jc w:val="center"/>
            </w:pPr>
            <w:r w:rsidRPr="00B74B6D">
              <w:rPr>
                <w:sz w:val="18"/>
                <w:szCs w:val="18"/>
              </w:rPr>
              <w:t>67,343</w:t>
            </w:r>
          </w:p>
        </w:tc>
        <w:tc>
          <w:tcPr>
            <w:tcW w:w="2000" w:type="dxa"/>
            <w:tcMar>
              <w:top w:w="80" w:type="dxa"/>
              <w:left w:w="120" w:type="dxa"/>
              <w:bottom w:w="80" w:type="dxa"/>
              <w:right w:w="120" w:type="dxa"/>
            </w:tcMar>
            <w:vAlign w:val="center"/>
          </w:tcPr>
          <w:p w14:paraId="7792299F" w14:textId="77777777" w:rsidR="00117902" w:rsidRPr="00B74B6D" w:rsidRDefault="00170A54" w:rsidP="00B74B6D">
            <w:pPr>
              <w:spacing w:line="360" w:lineRule="auto"/>
              <w:jc w:val="center"/>
            </w:pPr>
            <w:r w:rsidRPr="00B74B6D">
              <w:rPr>
                <w:sz w:val="18"/>
                <w:szCs w:val="18"/>
              </w:rPr>
              <w:t>53.46%</w:t>
            </w:r>
          </w:p>
        </w:tc>
        <w:tc>
          <w:tcPr>
            <w:tcW w:w="2000" w:type="dxa"/>
            <w:tcMar>
              <w:top w:w="80" w:type="dxa"/>
              <w:left w:w="120" w:type="dxa"/>
              <w:bottom w:w="80" w:type="dxa"/>
              <w:right w:w="120" w:type="dxa"/>
            </w:tcMar>
            <w:vAlign w:val="center"/>
          </w:tcPr>
          <w:p w14:paraId="3D53AE53" w14:textId="77777777" w:rsidR="00117902" w:rsidRPr="00B74B6D" w:rsidRDefault="00170A54" w:rsidP="00B74B6D">
            <w:pPr>
              <w:spacing w:line="360" w:lineRule="auto"/>
              <w:jc w:val="center"/>
            </w:pPr>
            <w:r w:rsidRPr="00B74B6D">
              <w:rPr>
                <w:sz w:val="18"/>
                <w:szCs w:val="18"/>
              </w:rPr>
              <w:t>9,711</w:t>
            </w:r>
          </w:p>
        </w:tc>
      </w:tr>
      <w:tr w:rsidR="009429E2" w:rsidRPr="00B74B6D" w14:paraId="29496B88" w14:textId="77777777">
        <w:tc>
          <w:tcPr>
            <w:tcW w:w="2800" w:type="dxa"/>
            <w:shd w:val="clear" w:color="auto" w:fill="EEF3FA"/>
            <w:tcMar>
              <w:top w:w="80" w:type="dxa"/>
              <w:left w:w="120" w:type="dxa"/>
              <w:bottom w:w="80" w:type="dxa"/>
              <w:right w:w="120" w:type="dxa"/>
            </w:tcMar>
            <w:vAlign w:val="center"/>
          </w:tcPr>
          <w:p w14:paraId="745C4533" w14:textId="77777777" w:rsidR="00117902" w:rsidRPr="00B74B6D" w:rsidRDefault="00170A54" w:rsidP="00B74B6D">
            <w:pPr>
              <w:spacing w:line="360" w:lineRule="auto"/>
              <w:jc w:val="center"/>
            </w:pPr>
            <w:r w:rsidRPr="00B74B6D">
              <w:rPr>
                <w:sz w:val="18"/>
                <w:szCs w:val="18"/>
              </w:rPr>
              <w:t>DoS</w:t>
            </w:r>
          </w:p>
        </w:tc>
        <w:tc>
          <w:tcPr>
            <w:tcW w:w="2000" w:type="dxa"/>
            <w:shd w:val="clear" w:color="auto" w:fill="EEF3FA"/>
            <w:tcMar>
              <w:top w:w="80" w:type="dxa"/>
              <w:left w:w="120" w:type="dxa"/>
              <w:bottom w:w="80" w:type="dxa"/>
              <w:right w:w="120" w:type="dxa"/>
            </w:tcMar>
            <w:vAlign w:val="center"/>
          </w:tcPr>
          <w:p w14:paraId="12D7BD86" w14:textId="77777777" w:rsidR="00117902" w:rsidRPr="00B74B6D" w:rsidRDefault="00170A54" w:rsidP="00B74B6D">
            <w:pPr>
              <w:spacing w:line="360" w:lineRule="auto"/>
              <w:jc w:val="center"/>
            </w:pPr>
            <w:r w:rsidRPr="00B74B6D">
              <w:rPr>
                <w:sz w:val="18"/>
                <w:szCs w:val="18"/>
              </w:rPr>
              <w:t>45,927</w:t>
            </w:r>
          </w:p>
        </w:tc>
        <w:tc>
          <w:tcPr>
            <w:tcW w:w="2000" w:type="dxa"/>
            <w:shd w:val="clear" w:color="auto" w:fill="EEF3FA"/>
            <w:tcMar>
              <w:top w:w="80" w:type="dxa"/>
              <w:left w:w="120" w:type="dxa"/>
              <w:bottom w:w="80" w:type="dxa"/>
              <w:right w:w="120" w:type="dxa"/>
            </w:tcMar>
            <w:vAlign w:val="center"/>
          </w:tcPr>
          <w:p w14:paraId="798E8B3A" w14:textId="77777777" w:rsidR="00117902" w:rsidRPr="00B74B6D" w:rsidRDefault="00170A54" w:rsidP="00B74B6D">
            <w:pPr>
              <w:spacing w:line="360" w:lineRule="auto"/>
              <w:jc w:val="center"/>
            </w:pPr>
            <w:r w:rsidRPr="00B74B6D">
              <w:rPr>
                <w:sz w:val="18"/>
                <w:szCs w:val="18"/>
              </w:rPr>
              <w:t>36.46%</w:t>
            </w:r>
          </w:p>
        </w:tc>
        <w:tc>
          <w:tcPr>
            <w:tcW w:w="2000" w:type="dxa"/>
            <w:shd w:val="clear" w:color="auto" w:fill="EEF3FA"/>
            <w:tcMar>
              <w:top w:w="80" w:type="dxa"/>
              <w:left w:w="120" w:type="dxa"/>
              <w:bottom w:w="80" w:type="dxa"/>
              <w:right w:w="120" w:type="dxa"/>
            </w:tcMar>
            <w:vAlign w:val="center"/>
          </w:tcPr>
          <w:p w14:paraId="6C803032" w14:textId="77777777" w:rsidR="00117902" w:rsidRPr="00B74B6D" w:rsidRDefault="00170A54" w:rsidP="00B74B6D">
            <w:pPr>
              <w:spacing w:line="360" w:lineRule="auto"/>
              <w:jc w:val="center"/>
            </w:pPr>
            <w:r w:rsidRPr="00B74B6D">
              <w:rPr>
                <w:sz w:val="18"/>
                <w:szCs w:val="18"/>
              </w:rPr>
              <w:t>7,458</w:t>
            </w:r>
          </w:p>
        </w:tc>
      </w:tr>
      <w:tr w:rsidR="009429E2" w:rsidRPr="00B74B6D" w14:paraId="540288EF" w14:textId="77777777">
        <w:tc>
          <w:tcPr>
            <w:tcW w:w="2800" w:type="dxa"/>
            <w:tcMar>
              <w:top w:w="80" w:type="dxa"/>
              <w:left w:w="120" w:type="dxa"/>
              <w:bottom w:w="80" w:type="dxa"/>
              <w:right w:w="120" w:type="dxa"/>
            </w:tcMar>
            <w:vAlign w:val="center"/>
          </w:tcPr>
          <w:p w14:paraId="1E1777C3" w14:textId="77777777" w:rsidR="00117902" w:rsidRPr="00B74B6D" w:rsidRDefault="00170A54" w:rsidP="00B74B6D">
            <w:pPr>
              <w:spacing w:line="360" w:lineRule="auto"/>
              <w:jc w:val="center"/>
            </w:pPr>
            <w:r w:rsidRPr="00B74B6D">
              <w:rPr>
                <w:sz w:val="18"/>
                <w:szCs w:val="18"/>
              </w:rPr>
              <w:t>Probe</w:t>
            </w:r>
          </w:p>
        </w:tc>
        <w:tc>
          <w:tcPr>
            <w:tcW w:w="2000" w:type="dxa"/>
            <w:tcMar>
              <w:top w:w="80" w:type="dxa"/>
              <w:left w:w="120" w:type="dxa"/>
              <w:bottom w:w="80" w:type="dxa"/>
              <w:right w:w="120" w:type="dxa"/>
            </w:tcMar>
            <w:vAlign w:val="center"/>
          </w:tcPr>
          <w:p w14:paraId="055A406C" w14:textId="77777777" w:rsidR="00117902" w:rsidRPr="00B74B6D" w:rsidRDefault="00170A54" w:rsidP="00B74B6D">
            <w:pPr>
              <w:spacing w:line="360" w:lineRule="auto"/>
              <w:jc w:val="center"/>
            </w:pPr>
            <w:r w:rsidRPr="00B74B6D">
              <w:rPr>
                <w:sz w:val="18"/>
                <w:szCs w:val="18"/>
              </w:rPr>
              <w:t>11,656</w:t>
            </w:r>
          </w:p>
        </w:tc>
        <w:tc>
          <w:tcPr>
            <w:tcW w:w="2000" w:type="dxa"/>
            <w:tcMar>
              <w:top w:w="80" w:type="dxa"/>
              <w:left w:w="120" w:type="dxa"/>
              <w:bottom w:w="80" w:type="dxa"/>
              <w:right w:w="120" w:type="dxa"/>
            </w:tcMar>
            <w:vAlign w:val="center"/>
          </w:tcPr>
          <w:p w14:paraId="726614C5" w14:textId="77777777" w:rsidR="00117902" w:rsidRPr="00B74B6D" w:rsidRDefault="00170A54" w:rsidP="00B74B6D">
            <w:pPr>
              <w:spacing w:line="360" w:lineRule="auto"/>
              <w:jc w:val="center"/>
            </w:pPr>
            <w:r w:rsidRPr="00B74B6D">
              <w:rPr>
                <w:sz w:val="18"/>
                <w:szCs w:val="18"/>
              </w:rPr>
              <w:t>9.25%</w:t>
            </w:r>
          </w:p>
        </w:tc>
        <w:tc>
          <w:tcPr>
            <w:tcW w:w="2000" w:type="dxa"/>
            <w:tcMar>
              <w:top w:w="80" w:type="dxa"/>
              <w:left w:w="120" w:type="dxa"/>
              <w:bottom w:w="80" w:type="dxa"/>
              <w:right w:w="120" w:type="dxa"/>
            </w:tcMar>
            <w:vAlign w:val="center"/>
          </w:tcPr>
          <w:p w14:paraId="5137C9D8" w14:textId="77777777" w:rsidR="00117902" w:rsidRPr="00B74B6D" w:rsidRDefault="00170A54" w:rsidP="00B74B6D">
            <w:pPr>
              <w:spacing w:line="360" w:lineRule="auto"/>
              <w:jc w:val="center"/>
            </w:pPr>
            <w:r w:rsidRPr="00B74B6D">
              <w:rPr>
                <w:sz w:val="18"/>
                <w:szCs w:val="18"/>
              </w:rPr>
              <w:t>2,421</w:t>
            </w:r>
          </w:p>
        </w:tc>
      </w:tr>
      <w:tr w:rsidR="009429E2" w:rsidRPr="00B74B6D" w14:paraId="044C202E" w14:textId="77777777">
        <w:tc>
          <w:tcPr>
            <w:tcW w:w="2800" w:type="dxa"/>
            <w:shd w:val="clear" w:color="auto" w:fill="EEF3FA"/>
            <w:tcMar>
              <w:top w:w="80" w:type="dxa"/>
              <w:left w:w="120" w:type="dxa"/>
              <w:bottom w:w="80" w:type="dxa"/>
              <w:right w:w="120" w:type="dxa"/>
            </w:tcMar>
            <w:vAlign w:val="center"/>
          </w:tcPr>
          <w:p w14:paraId="1BD9D371" w14:textId="77777777" w:rsidR="00117902" w:rsidRPr="00B74B6D" w:rsidRDefault="00170A54" w:rsidP="00B74B6D">
            <w:pPr>
              <w:spacing w:line="360" w:lineRule="auto"/>
              <w:jc w:val="center"/>
            </w:pPr>
            <w:r w:rsidRPr="00B74B6D">
              <w:rPr>
                <w:sz w:val="18"/>
                <w:szCs w:val="18"/>
              </w:rPr>
              <w:t>R2L</w:t>
            </w:r>
          </w:p>
        </w:tc>
        <w:tc>
          <w:tcPr>
            <w:tcW w:w="2000" w:type="dxa"/>
            <w:shd w:val="clear" w:color="auto" w:fill="EEF3FA"/>
            <w:tcMar>
              <w:top w:w="80" w:type="dxa"/>
              <w:left w:w="120" w:type="dxa"/>
              <w:bottom w:w="80" w:type="dxa"/>
              <w:right w:w="120" w:type="dxa"/>
            </w:tcMar>
            <w:vAlign w:val="center"/>
          </w:tcPr>
          <w:p w14:paraId="0E9164A7" w14:textId="77777777" w:rsidR="00117902" w:rsidRPr="00B74B6D" w:rsidRDefault="00170A54" w:rsidP="00B74B6D">
            <w:pPr>
              <w:spacing w:line="360" w:lineRule="auto"/>
              <w:jc w:val="center"/>
            </w:pPr>
            <w:r w:rsidRPr="00B74B6D">
              <w:rPr>
                <w:sz w:val="18"/>
                <w:szCs w:val="18"/>
              </w:rPr>
              <w:t>995</w:t>
            </w:r>
          </w:p>
        </w:tc>
        <w:tc>
          <w:tcPr>
            <w:tcW w:w="2000" w:type="dxa"/>
            <w:shd w:val="clear" w:color="auto" w:fill="EEF3FA"/>
            <w:tcMar>
              <w:top w:w="80" w:type="dxa"/>
              <w:left w:w="120" w:type="dxa"/>
              <w:bottom w:w="80" w:type="dxa"/>
              <w:right w:w="120" w:type="dxa"/>
            </w:tcMar>
            <w:vAlign w:val="center"/>
          </w:tcPr>
          <w:p w14:paraId="7ACF22E5" w14:textId="77777777" w:rsidR="00117902" w:rsidRPr="00B74B6D" w:rsidRDefault="00170A54" w:rsidP="00B74B6D">
            <w:pPr>
              <w:spacing w:line="360" w:lineRule="auto"/>
              <w:jc w:val="center"/>
            </w:pPr>
            <w:r w:rsidRPr="00B74B6D">
              <w:rPr>
                <w:sz w:val="18"/>
                <w:szCs w:val="18"/>
              </w:rPr>
              <w:t>0.79%</w:t>
            </w:r>
          </w:p>
        </w:tc>
        <w:tc>
          <w:tcPr>
            <w:tcW w:w="2000" w:type="dxa"/>
            <w:shd w:val="clear" w:color="auto" w:fill="EEF3FA"/>
            <w:tcMar>
              <w:top w:w="80" w:type="dxa"/>
              <w:left w:w="120" w:type="dxa"/>
              <w:bottom w:w="80" w:type="dxa"/>
              <w:right w:w="120" w:type="dxa"/>
            </w:tcMar>
            <w:vAlign w:val="center"/>
          </w:tcPr>
          <w:p w14:paraId="777AAF49" w14:textId="77777777" w:rsidR="00117902" w:rsidRPr="00B74B6D" w:rsidRDefault="00170A54" w:rsidP="00B74B6D">
            <w:pPr>
              <w:spacing w:line="360" w:lineRule="auto"/>
              <w:jc w:val="center"/>
            </w:pPr>
            <w:r w:rsidRPr="00B74B6D">
              <w:rPr>
                <w:sz w:val="18"/>
                <w:szCs w:val="18"/>
              </w:rPr>
              <w:t>2,887</w:t>
            </w:r>
          </w:p>
        </w:tc>
      </w:tr>
      <w:tr w:rsidR="009429E2" w:rsidRPr="00B74B6D" w14:paraId="4ADD03DD" w14:textId="77777777">
        <w:tc>
          <w:tcPr>
            <w:tcW w:w="2800" w:type="dxa"/>
            <w:tcMar>
              <w:top w:w="80" w:type="dxa"/>
              <w:left w:w="120" w:type="dxa"/>
              <w:bottom w:w="80" w:type="dxa"/>
              <w:right w:w="120" w:type="dxa"/>
            </w:tcMar>
            <w:vAlign w:val="center"/>
          </w:tcPr>
          <w:p w14:paraId="755A126F" w14:textId="77777777" w:rsidR="00117902" w:rsidRPr="00B74B6D" w:rsidRDefault="00170A54" w:rsidP="00B74B6D">
            <w:pPr>
              <w:spacing w:line="360" w:lineRule="auto"/>
              <w:jc w:val="center"/>
            </w:pPr>
            <w:r w:rsidRPr="00B74B6D">
              <w:rPr>
                <w:sz w:val="18"/>
                <w:szCs w:val="18"/>
              </w:rPr>
              <w:t>U2R</w:t>
            </w:r>
          </w:p>
        </w:tc>
        <w:tc>
          <w:tcPr>
            <w:tcW w:w="2000" w:type="dxa"/>
            <w:tcMar>
              <w:top w:w="80" w:type="dxa"/>
              <w:left w:w="120" w:type="dxa"/>
              <w:bottom w:w="80" w:type="dxa"/>
              <w:right w:w="120" w:type="dxa"/>
            </w:tcMar>
            <w:vAlign w:val="center"/>
          </w:tcPr>
          <w:p w14:paraId="1B8210E1" w14:textId="77777777" w:rsidR="00117902" w:rsidRPr="00B74B6D" w:rsidRDefault="00170A54" w:rsidP="00B74B6D">
            <w:pPr>
              <w:spacing w:line="360" w:lineRule="auto"/>
              <w:jc w:val="center"/>
            </w:pPr>
            <w:r w:rsidRPr="00B74B6D">
              <w:rPr>
                <w:sz w:val="18"/>
                <w:szCs w:val="18"/>
              </w:rPr>
              <w:t>52</w:t>
            </w:r>
          </w:p>
        </w:tc>
        <w:tc>
          <w:tcPr>
            <w:tcW w:w="2000" w:type="dxa"/>
            <w:tcMar>
              <w:top w:w="80" w:type="dxa"/>
              <w:left w:w="120" w:type="dxa"/>
              <w:bottom w:w="80" w:type="dxa"/>
              <w:right w:w="120" w:type="dxa"/>
            </w:tcMar>
            <w:vAlign w:val="center"/>
          </w:tcPr>
          <w:p w14:paraId="67CE5895" w14:textId="77777777" w:rsidR="00117902" w:rsidRPr="00B74B6D" w:rsidRDefault="00170A54" w:rsidP="00B74B6D">
            <w:pPr>
              <w:spacing w:line="360" w:lineRule="auto"/>
              <w:jc w:val="center"/>
            </w:pPr>
            <w:r w:rsidRPr="00B74B6D">
              <w:rPr>
                <w:sz w:val="18"/>
                <w:szCs w:val="18"/>
              </w:rPr>
              <w:t>0.04%</w:t>
            </w:r>
          </w:p>
        </w:tc>
        <w:tc>
          <w:tcPr>
            <w:tcW w:w="2000" w:type="dxa"/>
            <w:tcMar>
              <w:top w:w="80" w:type="dxa"/>
              <w:left w:w="120" w:type="dxa"/>
              <w:bottom w:w="80" w:type="dxa"/>
              <w:right w:w="120" w:type="dxa"/>
            </w:tcMar>
            <w:vAlign w:val="center"/>
          </w:tcPr>
          <w:p w14:paraId="72294BF4" w14:textId="77777777" w:rsidR="00117902" w:rsidRPr="00B74B6D" w:rsidRDefault="00170A54" w:rsidP="00B74B6D">
            <w:pPr>
              <w:spacing w:line="360" w:lineRule="auto"/>
              <w:jc w:val="center"/>
            </w:pPr>
            <w:r w:rsidRPr="00B74B6D">
              <w:rPr>
                <w:sz w:val="18"/>
                <w:szCs w:val="18"/>
              </w:rPr>
              <w:t>67</w:t>
            </w:r>
          </w:p>
        </w:tc>
      </w:tr>
      <w:tr w:rsidR="009429E2" w:rsidRPr="00B74B6D" w14:paraId="7E614423" w14:textId="77777777">
        <w:tc>
          <w:tcPr>
            <w:tcW w:w="2800" w:type="dxa"/>
            <w:tcMar>
              <w:top w:w="80" w:type="dxa"/>
              <w:left w:w="120" w:type="dxa"/>
              <w:bottom w:w="80" w:type="dxa"/>
              <w:right w:w="120" w:type="dxa"/>
            </w:tcMar>
            <w:vAlign w:val="center"/>
          </w:tcPr>
          <w:p w14:paraId="6AA72B3B" w14:textId="77777777" w:rsidR="00117902" w:rsidRPr="00B74B6D" w:rsidRDefault="00170A54" w:rsidP="00B74B6D">
            <w:pPr>
              <w:spacing w:line="360" w:lineRule="auto"/>
              <w:jc w:val="center"/>
            </w:pPr>
            <w:r w:rsidRPr="00B74B6D">
              <w:rPr>
                <w:b/>
                <w:bCs/>
                <w:sz w:val="18"/>
                <w:szCs w:val="18"/>
              </w:rPr>
              <w:t>Total</w:t>
            </w:r>
          </w:p>
        </w:tc>
        <w:tc>
          <w:tcPr>
            <w:tcW w:w="2000" w:type="dxa"/>
            <w:tcMar>
              <w:top w:w="80" w:type="dxa"/>
              <w:left w:w="120" w:type="dxa"/>
              <w:bottom w:w="80" w:type="dxa"/>
              <w:right w:w="120" w:type="dxa"/>
            </w:tcMar>
            <w:vAlign w:val="center"/>
          </w:tcPr>
          <w:p w14:paraId="2A32701E" w14:textId="77777777" w:rsidR="00117902" w:rsidRPr="00B74B6D" w:rsidRDefault="00170A54" w:rsidP="00B74B6D">
            <w:pPr>
              <w:spacing w:line="360" w:lineRule="auto"/>
              <w:jc w:val="center"/>
            </w:pPr>
            <w:r w:rsidRPr="00B74B6D">
              <w:rPr>
                <w:b/>
                <w:bCs/>
                <w:sz w:val="18"/>
                <w:szCs w:val="18"/>
              </w:rPr>
              <w:t>125,973</w:t>
            </w:r>
          </w:p>
        </w:tc>
        <w:tc>
          <w:tcPr>
            <w:tcW w:w="2000" w:type="dxa"/>
            <w:tcMar>
              <w:top w:w="80" w:type="dxa"/>
              <w:left w:w="120" w:type="dxa"/>
              <w:bottom w:w="80" w:type="dxa"/>
              <w:right w:w="120" w:type="dxa"/>
            </w:tcMar>
            <w:vAlign w:val="center"/>
          </w:tcPr>
          <w:p w14:paraId="6C040823" w14:textId="77777777" w:rsidR="00117902" w:rsidRPr="00B74B6D" w:rsidRDefault="00170A54" w:rsidP="00B74B6D">
            <w:pPr>
              <w:spacing w:line="360" w:lineRule="auto"/>
              <w:jc w:val="center"/>
            </w:pPr>
            <w:r w:rsidRPr="00B74B6D">
              <w:rPr>
                <w:b/>
                <w:bCs/>
                <w:sz w:val="18"/>
                <w:szCs w:val="18"/>
              </w:rPr>
              <w:t>100%</w:t>
            </w:r>
          </w:p>
        </w:tc>
        <w:tc>
          <w:tcPr>
            <w:tcW w:w="2000" w:type="dxa"/>
            <w:tcMar>
              <w:top w:w="80" w:type="dxa"/>
              <w:left w:w="120" w:type="dxa"/>
              <w:bottom w:w="80" w:type="dxa"/>
              <w:right w:w="120" w:type="dxa"/>
            </w:tcMar>
            <w:vAlign w:val="center"/>
          </w:tcPr>
          <w:p w14:paraId="71B90D5D" w14:textId="77777777" w:rsidR="00117902" w:rsidRPr="00B74B6D" w:rsidRDefault="00170A54" w:rsidP="00B74B6D">
            <w:pPr>
              <w:spacing w:line="360" w:lineRule="auto"/>
              <w:jc w:val="center"/>
            </w:pPr>
            <w:r w:rsidRPr="00B74B6D">
              <w:rPr>
                <w:b/>
                <w:bCs/>
                <w:sz w:val="18"/>
                <w:szCs w:val="18"/>
              </w:rPr>
              <w:t>22,544</w:t>
            </w:r>
          </w:p>
        </w:tc>
      </w:tr>
    </w:tbl>
    <w:p w14:paraId="0E7F4D7D" w14:textId="77777777" w:rsidR="00117902" w:rsidRPr="00B74B6D" w:rsidRDefault="00170A54" w:rsidP="00B74B6D">
      <w:pPr>
        <w:spacing w:before="80" w:after="240" w:line="360" w:lineRule="auto"/>
        <w:jc w:val="center"/>
      </w:pPr>
      <w:r w:rsidRPr="00B74B6D">
        <w:rPr>
          <w:i/>
          <w:iCs/>
          <w:color w:val="444444"/>
          <w:sz w:val="18"/>
          <w:szCs w:val="18"/>
        </w:rPr>
        <w:t>Table 4.1. Class distribution in KDDTrain+ and KDDTest+.</w:t>
      </w:r>
    </w:p>
    <w:p w14:paraId="44CC74B3" w14:textId="77777777" w:rsidR="00117902" w:rsidRPr="00B74B6D" w:rsidRDefault="00170A54" w:rsidP="00B74B6D">
      <w:pPr>
        <w:spacing w:after="200" w:line="360" w:lineRule="auto"/>
        <w:ind w:firstLine="720"/>
      </w:pPr>
      <w:r w:rsidRPr="00B74B6D">
        <w:t>A critical observation from Table 4.1 is the deliberate distributional shift between training and test sets. R2L increases from 0.79% of training records to 12.22% of test records — a 15-fold increase. U2R similarly increases from 0.04% to 0.30% of test records. This shift ensures KDDTest+ is a realistic generalisation benchmark but means overall test accuracy will be substantially lower than cross-validation accuracy, particularly for R2L and U2R.</w:t>
      </w:r>
    </w:p>
    <w:p w14:paraId="72A5CB05" w14:textId="77777777" w:rsidR="00117902" w:rsidRPr="00B74B6D" w:rsidRDefault="00170A54" w:rsidP="00B74B6D">
      <w:pPr>
        <w:pStyle w:val="Heading2"/>
        <w:spacing w:line="360" w:lineRule="auto"/>
        <w:rPr>
          <w:rFonts w:ascii="Times New Roman" w:hAnsi="Times New Roman" w:cs="Times New Roman"/>
        </w:rPr>
      </w:pPr>
      <w:bookmarkStart w:id="21" w:name="_Toc236992956"/>
      <w:r w:rsidRPr="00B74B6D">
        <w:rPr>
          <w:rFonts w:ascii="Times New Roman" w:hAnsi="Times New Roman" w:cs="Times New Roman"/>
        </w:rPr>
        <w:t>4.2 Categorical Encoding</w:t>
      </w:r>
      <w:bookmarkEnd w:id="21"/>
    </w:p>
    <w:p w14:paraId="5D6A7068" w14:textId="77777777" w:rsidR="00117902" w:rsidRPr="00B74B6D" w:rsidRDefault="00170A54" w:rsidP="00B74B6D">
      <w:pPr>
        <w:spacing w:after="200" w:line="360" w:lineRule="auto"/>
        <w:ind w:firstLine="720"/>
      </w:pPr>
      <w:r w:rsidRPr="00B74B6D">
        <w:t>NSL-KDD contains three symbolic features: protocol_type (3 unique values: tcp, udp, icmp), service (70 unique destination services), and flag (11 connection status codes). These were encoded as numeric values using HashMap lookup tables in Preprocessor.java. Unknown values encountered during live capture or test evaluation default to -1.0 for protocol_type and flag, and 6.0 (representing 'other') for service, ensuring the system is robust to services not seen in training.</w:t>
      </w:r>
    </w:p>
    <w:p w14:paraId="57672DB5" w14:textId="77777777" w:rsidR="00117902" w:rsidRPr="00B74B6D" w:rsidRDefault="00170A54" w:rsidP="00B74B6D">
      <w:pPr>
        <w:pStyle w:val="Heading2"/>
        <w:spacing w:line="360" w:lineRule="auto"/>
        <w:rPr>
          <w:rFonts w:ascii="Times New Roman" w:hAnsi="Times New Roman" w:cs="Times New Roman"/>
        </w:rPr>
      </w:pPr>
      <w:bookmarkStart w:id="22" w:name="_Toc236992957"/>
      <w:r w:rsidRPr="00B74B6D">
        <w:rPr>
          <w:rFonts w:ascii="Times New Roman" w:hAnsi="Times New Roman" w:cs="Times New Roman"/>
        </w:rPr>
        <w:lastRenderedPageBreak/>
        <w:t>4.3 Min-Max Normalisation</w:t>
      </w:r>
      <w:bookmarkEnd w:id="22"/>
    </w:p>
    <w:p w14:paraId="2C51501F" w14:textId="77777777" w:rsidR="00117902" w:rsidRPr="00B74B6D" w:rsidRDefault="00170A54" w:rsidP="00B74B6D">
      <w:pPr>
        <w:spacing w:after="200" w:line="360" w:lineRule="auto"/>
        <w:ind w:firstLine="720"/>
      </w:pPr>
      <w:r w:rsidRPr="00B74B6D">
        <w:t>The 41 NSL-KDD features exhibit extreme variation in scale prior to normalisation. The src_bytes feature ranges from 0 to 1,379,963,888 while duration ranges from 0 to 42,908. Without normalisation, high-magnitude features would disproportionately influence distance-based computations. Min-max normalisation was applied to all features using the formula: x' = (x − min) / (max − min), rescaling each feature to the range [0.0, 1.0]. The training set minimum and maximum values were computed from KDDTrain+ and stored in static arrays (Preprocessor.trainMin, Preprocessor.trainMax). These same values are applied to normalise test data and live traffic, preventing data leakage from the test set.</w:t>
      </w:r>
    </w:p>
    <w:p w14:paraId="467B8729" w14:textId="77777777" w:rsidR="00117902" w:rsidRPr="00B74B6D" w:rsidRDefault="00170A54" w:rsidP="00B74B6D">
      <w:pPr>
        <w:pStyle w:val="Heading2"/>
        <w:spacing w:line="360" w:lineRule="auto"/>
        <w:rPr>
          <w:rFonts w:ascii="Times New Roman" w:hAnsi="Times New Roman" w:cs="Times New Roman"/>
        </w:rPr>
      </w:pPr>
      <w:bookmarkStart w:id="23" w:name="_Toc236992958"/>
      <w:r w:rsidRPr="00B74B6D">
        <w:rPr>
          <w:rFonts w:ascii="Times New Roman" w:hAnsi="Times New Roman" w:cs="Times New Roman"/>
        </w:rPr>
        <w:t>4.4 Classifier Comparison</w:t>
      </w:r>
      <w:bookmarkEnd w:id="23"/>
    </w:p>
    <w:p w14:paraId="0BFCF7D4" w14:textId="77777777" w:rsidR="00117902" w:rsidRPr="00B74B6D" w:rsidRDefault="00170A54" w:rsidP="00B74B6D">
      <w:pPr>
        <w:spacing w:after="200" w:line="360" w:lineRule="auto"/>
        <w:ind w:firstLine="720"/>
      </w:pPr>
      <w:r w:rsidRPr="00B74B6D">
        <w:t>Three classifiers were evaluated using stratified 10-fold cross-validation on the balanced training set: J48 Decision Tree, Random Forest (100 trees, seed=1, √46 features per split), and Naive Bayes. Stratified cross-validation partitions the dataset into 10 folds while maintaining the original class distribution in each fold, ensuring all classes are represented in every training/validation split. Table 4.2 summarises the cross-validation results.</w:t>
      </w:r>
    </w:p>
    <w:p w14:paraId="02BC41E2" w14:textId="77777777" w:rsidR="00117902" w:rsidRPr="00B74B6D" w:rsidRDefault="00117902" w:rsidP="00B74B6D">
      <w:pPr>
        <w:spacing w:after="160" w:line="360" w:lineRule="auto"/>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50"/>
        <w:gridCol w:w="1650"/>
        <w:gridCol w:w="1650"/>
        <w:gridCol w:w="1250"/>
      </w:tblGrid>
      <w:tr w:rsidR="009429E2" w:rsidRPr="00B74B6D" w14:paraId="6AF5FA5C" w14:textId="77777777">
        <w:trPr>
          <w:tblHeader/>
        </w:trPr>
        <w:tc>
          <w:tcPr>
            <w:tcW w:w="2600" w:type="dxa"/>
            <w:shd w:val="clear" w:color="auto" w:fill="2E5395"/>
            <w:tcMar>
              <w:top w:w="80" w:type="dxa"/>
              <w:left w:w="120" w:type="dxa"/>
              <w:bottom w:w="80" w:type="dxa"/>
              <w:right w:w="120" w:type="dxa"/>
            </w:tcMar>
            <w:vAlign w:val="center"/>
          </w:tcPr>
          <w:p w14:paraId="0B38219E" w14:textId="77777777" w:rsidR="00117902" w:rsidRPr="00B74B6D" w:rsidRDefault="00170A54" w:rsidP="00B74B6D">
            <w:pPr>
              <w:spacing w:line="360" w:lineRule="auto"/>
              <w:jc w:val="center"/>
            </w:pPr>
            <w:r w:rsidRPr="00B74B6D">
              <w:rPr>
                <w:b/>
                <w:bCs/>
                <w:color w:val="FFFFFF"/>
                <w:sz w:val="18"/>
                <w:szCs w:val="18"/>
              </w:rPr>
              <w:t>Metric</w:t>
            </w:r>
          </w:p>
        </w:tc>
        <w:tc>
          <w:tcPr>
            <w:tcW w:w="1650" w:type="dxa"/>
            <w:shd w:val="clear" w:color="auto" w:fill="2E5395"/>
            <w:tcMar>
              <w:top w:w="80" w:type="dxa"/>
              <w:left w:w="120" w:type="dxa"/>
              <w:bottom w:w="80" w:type="dxa"/>
              <w:right w:w="120" w:type="dxa"/>
            </w:tcMar>
            <w:vAlign w:val="center"/>
          </w:tcPr>
          <w:p w14:paraId="036E6BD1" w14:textId="77777777" w:rsidR="00117902" w:rsidRPr="00B74B6D" w:rsidRDefault="00170A54" w:rsidP="00B74B6D">
            <w:pPr>
              <w:spacing w:line="360" w:lineRule="auto"/>
              <w:jc w:val="center"/>
            </w:pPr>
            <w:r w:rsidRPr="00B74B6D">
              <w:rPr>
                <w:b/>
                <w:bCs/>
                <w:color w:val="FFFFFF"/>
                <w:sz w:val="18"/>
                <w:szCs w:val="18"/>
              </w:rPr>
              <w:t>J48 Decision Tree</w:t>
            </w:r>
          </w:p>
        </w:tc>
        <w:tc>
          <w:tcPr>
            <w:tcW w:w="1650" w:type="dxa"/>
            <w:shd w:val="clear" w:color="auto" w:fill="2E5395"/>
            <w:tcMar>
              <w:top w:w="80" w:type="dxa"/>
              <w:left w:w="120" w:type="dxa"/>
              <w:bottom w:w="80" w:type="dxa"/>
              <w:right w:w="120" w:type="dxa"/>
            </w:tcMar>
            <w:vAlign w:val="center"/>
          </w:tcPr>
          <w:p w14:paraId="3E2AEAFC" w14:textId="77777777" w:rsidR="00117902" w:rsidRPr="00B74B6D" w:rsidRDefault="00170A54" w:rsidP="00B74B6D">
            <w:pPr>
              <w:spacing w:line="360" w:lineRule="auto"/>
              <w:jc w:val="center"/>
            </w:pPr>
            <w:r w:rsidRPr="00B74B6D">
              <w:rPr>
                <w:b/>
                <w:bCs/>
                <w:color w:val="FFFFFF"/>
                <w:sz w:val="18"/>
                <w:szCs w:val="18"/>
              </w:rPr>
              <w:t>Random Forest</w:t>
            </w:r>
          </w:p>
        </w:tc>
        <w:tc>
          <w:tcPr>
            <w:tcW w:w="1650" w:type="dxa"/>
            <w:shd w:val="clear" w:color="auto" w:fill="2E5395"/>
            <w:tcMar>
              <w:top w:w="80" w:type="dxa"/>
              <w:left w:w="120" w:type="dxa"/>
              <w:bottom w:w="80" w:type="dxa"/>
              <w:right w:w="120" w:type="dxa"/>
            </w:tcMar>
            <w:vAlign w:val="center"/>
          </w:tcPr>
          <w:p w14:paraId="0F85ADBB" w14:textId="77777777" w:rsidR="00117902" w:rsidRPr="00B74B6D" w:rsidRDefault="00170A54" w:rsidP="00B74B6D">
            <w:pPr>
              <w:spacing w:line="360" w:lineRule="auto"/>
              <w:jc w:val="center"/>
            </w:pPr>
            <w:r w:rsidRPr="00B74B6D">
              <w:rPr>
                <w:b/>
                <w:bCs/>
                <w:color w:val="FFFFFF"/>
                <w:sz w:val="18"/>
                <w:szCs w:val="18"/>
              </w:rPr>
              <w:t>Naive Bayes</w:t>
            </w:r>
          </w:p>
        </w:tc>
        <w:tc>
          <w:tcPr>
            <w:tcW w:w="1250" w:type="dxa"/>
            <w:shd w:val="clear" w:color="auto" w:fill="2E5395"/>
            <w:tcMar>
              <w:top w:w="80" w:type="dxa"/>
              <w:left w:w="120" w:type="dxa"/>
              <w:bottom w:w="80" w:type="dxa"/>
              <w:right w:w="120" w:type="dxa"/>
            </w:tcMar>
            <w:vAlign w:val="center"/>
          </w:tcPr>
          <w:p w14:paraId="166685E6" w14:textId="77777777" w:rsidR="00117902" w:rsidRPr="00B74B6D" w:rsidRDefault="00170A54" w:rsidP="00B74B6D">
            <w:pPr>
              <w:spacing w:line="360" w:lineRule="auto"/>
              <w:jc w:val="center"/>
            </w:pPr>
            <w:r w:rsidRPr="00B74B6D">
              <w:rPr>
                <w:b/>
                <w:bCs/>
                <w:color w:val="FFFFFF"/>
                <w:sz w:val="18"/>
                <w:szCs w:val="18"/>
              </w:rPr>
              <w:t>Best</w:t>
            </w:r>
          </w:p>
        </w:tc>
      </w:tr>
      <w:tr w:rsidR="009429E2" w:rsidRPr="00B74B6D" w14:paraId="03BD50AD" w14:textId="77777777">
        <w:tc>
          <w:tcPr>
            <w:tcW w:w="2600" w:type="dxa"/>
            <w:tcMar>
              <w:top w:w="80" w:type="dxa"/>
              <w:left w:w="120" w:type="dxa"/>
              <w:bottom w:w="80" w:type="dxa"/>
              <w:right w:w="120" w:type="dxa"/>
            </w:tcMar>
            <w:vAlign w:val="center"/>
          </w:tcPr>
          <w:p w14:paraId="7FDCF292" w14:textId="77777777" w:rsidR="00117902" w:rsidRPr="00B74B6D" w:rsidRDefault="00170A54" w:rsidP="00B74B6D">
            <w:pPr>
              <w:spacing w:line="360" w:lineRule="auto"/>
            </w:pPr>
            <w:r w:rsidRPr="00B74B6D">
              <w:rPr>
                <w:sz w:val="18"/>
                <w:szCs w:val="18"/>
              </w:rPr>
              <w:t>CV Accuracy</w:t>
            </w:r>
          </w:p>
        </w:tc>
        <w:tc>
          <w:tcPr>
            <w:tcW w:w="1650" w:type="dxa"/>
            <w:tcMar>
              <w:top w:w="80" w:type="dxa"/>
              <w:left w:w="120" w:type="dxa"/>
              <w:bottom w:w="80" w:type="dxa"/>
              <w:right w:w="120" w:type="dxa"/>
            </w:tcMar>
            <w:vAlign w:val="center"/>
          </w:tcPr>
          <w:p w14:paraId="5A52CDF0" w14:textId="77777777" w:rsidR="00117902" w:rsidRPr="00B74B6D" w:rsidRDefault="00170A54" w:rsidP="00B74B6D">
            <w:pPr>
              <w:spacing w:line="360" w:lineRule="auto"/>
              <w:jc w:val="center"/>
            </w:pPr>
            <w:r w:rsidRPr="00B74B6D">
              <w:rPr>
                <w:sz w:val="18"/>
                <w:szCs w:val="18"/>
              </w:rPr>
              <w:t>99.79%</w:t>
            </w:r>
          </w:p>
        </w:tc>
        <w:tc>
          <w:tcPr>
            <w:tcW w:w="1650" w:type="dxa"/>
            <w:tcMar>
              <w:top w:w="80" w:type="dxa"/>
              <w:left w:w="120" w:type="dxa"/>
              <w:bottom w:w="80" w:type="dxa"/>
              <w:right w:w="120" w:type="dxa"/>
            </w:tcMar>
            <w:vAlign w:val="center"/>
          </w:tcPr>
          <w:p w14:paraId="35B3569E" w14:textId="77777777" w:rsidR="00117902" w:rsidRPr="00B74B6D" w:rsidRDefault="00170A54" w:rsidP="00B74B6D">
            <w:pPr>
              <w:spacing w:line="360" w:lineRule="auto"/>
              <w:jc w:val="center"/>
            </w:pPr>
            <w:r w:rsidRPr="00B74B6D">
              <w:rPr>
                <w:sz w:val="18"/>
                <w:szCs w:val="18"/>
              </w:rPr>
              <w:t>99.89%</w:t>
            </w:r>
          </w:p>
        </w:tc>
        <w:tc>
          <w:tcPr>
            <w:tcW w:w="1650" w:type="dxa"/>
            <w:tcMar>
              <w:top w:w="80" w:type="dxa"/>
              <w:left w:w="120" w:type="dxa"/>
              <w:bottom w:w="80" w:type="dxa"/>
              <w:right w:w="120" w:type="dxa"/>
            </w:tcMar>
            <w:vAlign w:val="center"/>
          </w:tcPr>
          <w:p w14:paraId="3C0EAA7D" w14:textId="77777777" w:rsidR="00117902" w:rsidRPr="00B74B6D" w:rsidRDefault="00170A54" w:rsidP="00B74B6D">
            <w:pPr>
              <w:spacing w:line="360" w:lineRule="auto"/>
              <w:jc w:val="center"/>
            </w:pPr>
            <w:r w:rsidRPr="00B74B6D">
              <w:rPr>
                <w:sz w:val="18"/>
                <w:szCs w:val="18"/>
              </w:rPr>
              <w:t>76.34%</w:t>
            </w:r>
          </w:p>
        </w:tc>
        <w:tc>
          <w:tcPr>
            <w:tcW w:w="1250" w:type="dxa"/>
            <w:tcMar>
              <w:top w:w="80" w:type="dxa"/>
              <w:left w:w="120" w:type="dxa"/>
              <w:bottom w:w="80" w:type="dxa"/>
              <w:right w:w="120" w:type="dxa"/>
            </w:tcMar>
            <w:vAlign w:val="center"/>
          </w:tcPr>
          <w:p w14:paraId="19AF5501" w14:textId="77777777" w:rsidR="00117902" w:rsidRPr="00B74B6D" w:rsidRDefault="00170A54" w:rsidP="00B74B6D">
            <w:pPr>
              <w:spacing w:line="360" w:lineRule="auto"/>
              <w:jc w:val="center"/>
            </w:pPr>
            <w:r w:rsidRPr="00B74B6D">
              <w:rPr>
                <w:sz w:val="18"/>
                <w:szCs w:val="18"/>
              </w:rPr>
              <w:t>RF</w:t>
            </w:r>
          </w:p>
        </w:tc>
      </w:tr>
      <w:tr w:rsidR="009429E2" w:rsidRPr="00B74B6D" w14:paraId="16C63B23" w14:textId="77777777">
        <w:tc>
          <w:tcPr>
            <w:tcW w:w="2600" w:type="dxa"/>
            <w:shd w:val="clear" w:color="auto" w:fill="EEF3FA"/>
            <w:tcMar>
              <w:top w:w="80" w:type="dxa"/>
              <w:left w:w="120" w:type="dxa"/>
              <w:bottom w:w="80" w:type="dxa"/>
              <w:right w:w="120" w:type="dxa"/>
            </w:tcMar>
            <w:vAlign w:val="center"/>
          </w:tcPr>
          <w:p w14:paraId="6069E567" w14:textId="77777777" w:rsidR="00117902" w:rsidRPr="00B74B6D" w:rsidRDefault="00170A54" w:rsidP="00B74B6D">
            <w:pPr>
              <w:spacing w:line="360" w:lineRule="auto"/>
            </w:pPr>
            <w:r w:rsidRPr="00B74B6D">
              <w:rPr>
                <w:sz w:val="18"/>
                <w:szCs w:val="18"/>
              </w:rPr>
              <w:t>Training Accuracy</w:t>
            </w:r>
          </w:p>
        </w:tc>
        <w:tc>
          <w:tcPr>
            <w:tcW w:w="1650" w:type="dxa"/>
            <w:shd w:val="clear" w:color="auto" w:fill="EEF3FA"/>
            <w:tcMar>
              <w:top w:w="80" w:type="dxa"/>
              <w:left w:w="120" w:type="dxa"/>
              <w:bottom w:w="80" w:type="dxa"/>
              <w:right w:w="120" w:type="dxa"/>
            </w:tcMar>
            <w:vAlign w:val="center"/>
          </w:tcPr>
          <w:p w14:paraId="599289D7" w14:textId="77777777" w:rsidR="00117902" w:rsidRPr="00B74B6D" w:rsidRDefault="00170A54" w:rsidP="00B74B6D">
            <w:pPr>
              <w:spacing w:line="360" w:lineRule="auto"/>
              <w:jc w:val="center"/>
            </w:pPr>
            <w:r w:rsidRPr="00B74B6D">
              <w:rPr>
                <w:sz w:val="18"/>
                <w:szCs w:val="18"/>
              </w:rPr>
              <w:t>99.99%</w:t>
            </w:r>
          </w:p>
        </w:tc>
        <w:tc>
          <w:tcPr>
            <w:tcW w:w="1650" w:type="dxa"/>
            <w:shd w:val="clear" w:color="auto" w:fill="EEF3FA"/>
            <w:tcMar>
              <w:top w:w="80" w:type="dxa"/>
              <w:left w:w="120" w:type="dxa"/>
              <w:bottom w:w="80" w:type="dxa"/>
              <w:right w:w="120" w:type="dxa"/>
            </w:tcMar>
            <w:vAlign w:val="center"/>
          </w:tcPr>
          <w:p w14:paraId="65BEECBF" w14:textId="77777777" w:rsidR="00117902" w:rsidRPr="00B74B6D" w:rsidRDefault="00170A54" w:rsidP="00B74B6D">
            <w:pPr>
              <w:spacing w:line="360" w:lineRule="auto"/>
              <w:jc w:val="center"/>
            </w:pPr>
            <w:r w:rsidRPr="00B74B6D">
              <w:rPr>
                <w:sz w:val="18"/>
                <w:szCs w:val="18"/>
              </w:rPr>
              <w:t>99.99%</w:t>
            </w:r>
          </w:p>
        </w:tc>
        <w:tc>
          <w:tcPr>
            <w:tcW w:w="1650" w:type="dxa"/>
            <w:shd w:val="clear" w:color="auto" w:fill="EEF3FA"/>
            <w:tcMar>
              <w:top w:w="80" w:type="dxa"/>
              <w:left w:w="120" w:type="dxa"/>
              <w:bottom w:w="80" w:type="dxa"/>
              <w:right w:w="120" w:type="dxa"/>
            </w:tcMar>
            <w:vAlign w:val="center"/>
          </w:tcPr>
          <w:p w14:paraId="688D4DF3" w14:textId="77777777" w:rsidR="00117902" w:rsidRPr="00B74B6D" w:rsidRDefault="00170A54" w:rsidP="00B74B6D">
            <w:pPr>
              <w:spacing w:line="360" w:lineRule="auto"/>
              <w:jc w:val="center"/>
            </w:pPr>
            <w:r w:rsidRPr="00B74B6D">
              <w:rPr>
                <w:sz w:val="18"/>
                <w:szCs w:val="18"/>
              </w:rPr>
              <w:t>77.12%</w:t>
            </w:r>
          </w:p>
        </w:tc>
        <w:tc>
          <w:tcPr>
            <w:tcW w:w="1250" w:type="dxa"/>
            <w:shd w:val="clear" w:color="auto" w:fill="EEF3FA"/>
            <w:tcMar>
              <w:top w:w="80" w:type="dxa"/>
              <w:left w:w="120" w:type="dxa"/>
              <w:bottom w:w="80" w:type="dxa"/>
              <w:right w:w="120" w:type="dxa"/>
            </w:tcMar>
            <w:vAlign w:val="center"/>
          </w:tcPr>
          <w:p w14:paraId="0FF45911" w14:textId="77777777" w:rsidR="00117902" w:rsidRPr="00B74B6D" w:rsidRDefault="00170A54" w:rsidP="00B74B6D">
            <w:pPr>
              <w:spacing w:line="360" w:lineRule="auto"/>
              <w:jc w:val="center"/>
            </w:pPr>
            <w:r w:rsidRPr="00B74B6D">
              <w:rPr>
                <w:sz w:val="18"/>
                <w:szCs w:val="18"/>
              </w:rPr>
              <w:t>RF</w:t>
            </w:r>
          </w:p>
        </w:tc>
      </w:tr>
      <w:tr w:rsidR="009429E2" w:rsidRPr="00B74B6D" w14:paraId="5EDFF69F" w14:textId="77777777">
        <w:tc>
          <w:tcPr>
            <w:tcW w:w="2600" w:type="dxa"/>
            <w:tcMar>
              <w:top w:w="80" w:type="dxa"/>
              <w:left w:w="120" w:type="dxa"/>
              <w:bottom w:w="80" w:type="dxa"/>
              <w:right w:w="120" w:type="dxa"/>
            </w:tcMar>
            <w:vAlign w:val="center"/>
          </w:tcPr>
          <w:p w14:paraId="09B1F8A6" w14:textId="77777777" w:rsidR="00117902" w:rsidRPr="00B74B6D" w:rsidRDefault="00170A54" w:rsidP="00B74B6D">
            <w:pPr>
              <w:spacing w:line="360" w:lineRule="auto"/>
            </w:pPr>
            <w:r w:rsidRPr="00B74B6D">
              <w:rPr>
                <w:sz w:val="18"/>
                <w:szCs w:val="18"/>
              </w:rPr>
              <w:t>Overfitting Gap</w:t>
            </w:r>
          </w:p>
        </w:tc>
        <w:tc>
          <w:tcPr>
            <w:tcW w:w="1650" w:type="dxa"/>
            <w:tcMar>
              <w:top w:w="80" w:type="dxa"/>
              <w:left w:w="120" w:type="dxa"/>
              <w:bottom w:w="80" w:type="dxa"/>
              <w:right w:w="120" w:type="dxa"/>
            </w:tcMar>
            <w:vAlign w:val="center"/>
          </w:tcPr>
          <w:p w14:paraId="0B9CB8D2" w14:textId="77777777" w:rsidR="00117902" w:rsidRPr="00B74B6D" w:rsidRDefault="00170A54" w:rsidP="00B74B6D">
            <w:pPr>
              <w:spacing w:line="360" w:lineRule="auto"/>
              <w:jc w:val="center"/>
            </w:pPr>
            <w:r w:rsidRPr="00B74B6D">
              <w:rPr>
                <w:sz w:val="18"/>
                <w:szCs w:val="18"/>
              </w:rPr>
              <w:t>0.20%</w:t>
            </w:r>
          </w:p>
        </w:tc>
        <w:tc>
          <w:tcPr>
            <w:tcW w:w="1650" w:type="dxa"/>
            <w:tcMar>
              <w:top w:w="80" w:type="dxa"/>
              <w:left w:w="120" w:type="dxa"/>
              <w:bottom w:w="80" w:type="dxa"/>
              <w:right w:w="120" w:type="dxa"/>
            </w:tcMar>
            <w:vAlign w:val="center"/>
          </w:tcPr>
          <w:p w14:paraId="166B12D4" w14:textId="77777777" w:rsidR="00117902" w:rsidRPr="00B74B6D" w:rsidRDefault="00170A54" w:rsidP="00B74B6D">
            <w:pPr>
              <w:spacing w:line="360" w:lineRule="auto"/>
              <w:jc w:val="center"/>
            </w:pPr>
            <w:r w:rsidRPr="00B74B6D">
              <w:rPr>
                <w:sz w:val="18"/>
                <w:szCs w:val="18"/>
              </w:rPr>
              <w:t>0.09%</w:t>
            </w:r>
          </w:p>
        </w:tc>
        <w:tc>
          <w:tcPr>
            <w:tcW w:w="1650" w:type="dxa"/>
            <w:tcMar>
              <w:top w:w="80" w:type="dxa"/>
              <w:left w:w="120" w:type="dxa"/>
              <w:bottom w:w="80" w:type="dxa"/>
              <w:right w:w="120" w:type="dxa"/>
            </w:tcMar>
            <w:vAlign w:val="center"/>
          </w:tcPr>
          <w:p w14:paraId="24BE0DE2" w14:textId="77777777" w:rsidR="00117902" w:rsidRPr="00B74B6D" w:rsidRDefault="00170A54" w:rsidP="00B74B6D">
            <w:pPr>
              <w:spacing w:line="360" w:lineRule="auto"/>
              <w:jc w:val="center"/>
            </w:pPr>
            <w:r w:rsidRPr="00B74B6D">
              <w:rPr>
                <w:sz w:val="18"/>
                <w:szCs w:val="18"/>
              </w:rPr>
              <w:t>0.78%</w:t>
            </w:r>
          </w:p>
        </w:tc>
        <w:tc>
          <w:tcPr>
            <w:tcW w:w="1250" w:type="dxa"/>
            <w:tcMar>
              <w:top w:w="80" w:type="dxa"/>
              <w:left w:w="120" w:type="dxa"/>
              <w:bottom w:w="80" w:type="dxa"/>
              <w:right w:w="120" w:type="dxa"/>
            </w:tcMar>
            <w:vAlign w:val="center"/>
          </w:tcPr>
          <w:p w14:paraId="2A2759CA" w14:textId="77777777" w:rsidR="00117902" w:rsidRPr="00B74B6D" w:rsidRDefault="00170A54" w:rsidP="00B74B6D">
            <w:pPr>
              <w:spacing w:line="360" w:lineRule="auto"/>
              <w:jc w:val="center"/>
            </w:pPr>
            <w:r w:rsidRPr="00B74B6D">
              <w:rPr>
                <w:sz w:val="18"/>
                <w:szCs w:val="18"/>
              </w:rPr>
              <w:t>RF</w:t>
            </w:r>
          </w:p>
        </w:tc>
      </w:tr>
      <w:tr w:rsidR="009429E2" w:rsidRPr="00B74B6D" w14:paraId="4AFF5495" w14:textId="77777777">
        <w:tc>
          <w:tcPr>
            <w:tcW w:w="2600" w:type="dxa"/>
            <w:shd w:val="clear" w:color="auto" w:fill="EEF3FA"/>
            <w:tcMar>
              <w:top w:w="80" w:type="dxa"/>
              <w:left w:w="120" w:type="dxa"/>
              <w:bottom w:w="80" w:type="dxa"/>
              <w:right w:w="120" w:type="dxa"/>
            </w:tcMar>
            <w:vAlign w:val="center"/>
          </w:tcPr>
          <w:p w14:paraId="6AFF56E1" w14:textId="77777777" w:rsidR="00117902" w:rsidRPr="00B74B6D" w:rsidRDefault="00170A54" w:rsidP="00B74B6D">
            <w:pPr>
              <w:spacing w:line="360" w:lineRule="auto"/>
            </w:pPr>
            <w:r w:rsidRPr="00B74B6D">
              <w:rPr>
                <w:sz w:val="18"/>
                <w:szCs w:val="18"/>
              </w:rPr>
              <w:t>Normal F1</w:t>
            </w:r>
          </w:p>
        </w:tc>
        <w:tc>
          <w:tcPr>
            <w:tcW w:w="1650" w:type="dxa"/>
            <w:shd w:val="clear" w:color="auto" w:fill="EEF3FA"/>
            <w:tcMar>
              <w:top w:w="80" w:type="dxa"/>
              <w:left w:w="120" w:type="dxa"/>
              <w:bottom w:w="80" w:type="dxa"/>
              <w:right w:w="120" w:type="dxa"/>
            </w:tcMar>
            <w:vAlign w:val="center"/>
          </w:tcPr>
          <w:p w14:paraId="60B4E9A7" w14:textId="77777777" w:rsidR="00117902" w:rsidRPr="00B74B6D" w:rsidRDefault="00170A54" w:rsidP="00B74B6D">
            <w:pPr>
              <w:spacing w:line="360" w:lineRule="auto"/>
              <w:jc w:val="center"/>
            </w:pPr>
            <w:r w:rsidRPr="00B74B6D">
              <w:rPr>
                <w:sz w:val="18"/>
                <w:szCs w:val="18"/>
              </w:rPr>
              <w:t>0.999</w:t>
            </w:r>
          </w:p>
        </w:tc>
        <w:tc>
          <w:tcPr>
            <w:tcW w:w="1650" w:type="dxa"/>
            <w:shd w:val="clear" w:color="auto" w:fill="EEF3FA"/>
            <w:tcMar>
              <w:top w:w="80" w:type="dxa"/>
              <w:left w:w="120" w:type="dxa"/>
              <w:bottom w:w="80" w:type="dxa"/>
              <w:right w:w="120" w:type="dxa"/>
            </w:tcMar>
            <w:vAlign w:val="center"/>
          </w:tcPr>
          <w:p w14:paraId="17748583" w14:textId="77777777" w:rsidR="00117902" w:rsidRPr="00B74B6D" w:rsidRDefault="00170A54" w:rsidP="00B74B6D">
            <w:pPr>
              <w:spacing w:line="360" w:lineRule="auto"/>
              <w:jc w:val="center"/>
            </w:pPr>
            <w:r w:rsidRPr="00B74B6D">
              <w:rPr>
                <w:sz w:val="18"/>
                <w:szCs w:val="18"/>
              </w:rPr>
              <w:t>0.999</w:t>
            </w:r>
          </w:p>
        </w:tc>
        <w:tc>
          <w:tcPr>
            <w:tcW w:w="1650" w:type="dxa"/>
            <w:shd w:val="clear" w:color="auto" w:fill="EEF3FA"/>
            <w:tcMar>
              <w:top w:w="80" w:type="dxa"/>
              <w:left w:w="120" w:type="dxa"/>
              <w:bottom w:w="80" w:type="dxa"/>
              <w:right w:w="120" w:type="dxa"/>
            </w:tcMar>
            <w:vAlign w:val="center"/>
          </w:tcPr>
          <w:p w14:paraId="6C329DE5" w14:textId="77777777" w:rsidR="00117902" w:rsidRPr="00B74B6D" w:rsidRDefault="00170A54" w:rsidP="00B74B6D">
            <w:pPr>
              <w:spacing w:line="360" w:lineRule="auto"/>
              <w:jc w:val="center"/>
            </w:pPr>
            <w:r w:rsidRPr="00B74B6D">
              <w:rPr>
                <w:sz w:val="18"/>
                <w:szCs w:val="18"/>
              </w:rPr>
              <w:t>0.887</w:t>
            </w:r>
          </w:p>
        </w:tc>
        <w:tc>
          <w:tcPr>
            <w:tcW w:w="1250" w:type="dxa"/>
            <w:shd w:val="clear" w:color="auto" w:fill="EEF3FA"/>
            <w:tcMar>
              <w:top w:w="80" w:type="dxa"/>
              <w:left w:w="120" w:type="dxa"/>
              <w:bottom w:w="80" w:type="dxa"/>
              <w:right w:w="120" w:type="dxa"/>
            </w:tcMar>
            <w:vAlign w:val="center"/>
          </w:tcPr>
          <w:p w14:paraId="6CE059F1" w14:textId="77777777" w:rsidR="00117902" w:rsidRPr="00B74B6D" w:rsidRDefault="00170A54" w:rsidP="00B74B6D">
            <w:pPr>
              <w:spacing w:line="360" w:lineRule="auto"/>
              <w:jc w:val="center"/>
            </w:pPr>
            <w:r w:rsidRPr="00B74B6D">
              <w:rPr>
                <w:sz w:val="18"/>
                <w:szCs w:val="18"/>
              </w:rPr>
              <w:t>RF</w:t>
            </w:r>
          </w:p>
        </w:tc>
      </w:tr>
      <w:tr w:rsidR="009429E2" w:rsidRPr="00B74B6D" w14:paraId="3D3B9EC0" w14:textId="77777777">
        <w:tc>
          <w:tcPr>
            <w:tcW w:w="2600" w:type="dxa"/>
            <w:tcMar>
              <w:top w:w="80" w:type="dxa"/>
              <w:left w:w="120" w:type="dxa"/>
              <w:bottom w:w="80" w:type="dxa"/>
              <w:right w:w="120" w:type="dxa"/>
            </w:tcMar>
            <w:vAlign w:val="center"/>
          </w:tcPr>
          <w:p w14:paraId="496F7BC7" w14:textId="77777777" w:rsidR="00117902" w:rsidRPr="00B74B6D" w:rsidRDefault="00170A54" w:rsidP="00B74B6D">
            <w:pPr>
              <w:spacing w:line="360" w:lineRule="auto"/>
              <w:jc w:val="center"/>
            </w:pPr>
            <w:r w:rsidRPr="00B74B6D">
              <w:rPr>
                <w:sz w:val="18"/>
                <w:szCs w:val="18"/>
              </w:rPr>
              <w:t>DoS F1</w:t>
            </w:r>
          </w:p>
        </w:tc>
        <w:tc>
          <w:tcPr>
            <w:tcW w:w="1650" w:type="dxa"/>
            <w:tcMar>
              <w:top w:w="80" w:type="dxa"/>
              <w:left w:w="120" w:type="dxa"/>
              <w:bottom w:w="80" w:type="dxa"/>
              <w:right w:w="120" w:type="dxa"/>
            </w:tcMar>
            <w:vAlign w:val="center"/>
          </w:tcPr>
          <w:p w14:paraId="54EC5031" w14:textId="77777777" w:rsidR="00117902" w:rsidRPr="00B74B6D" w:rsidRDefault="00170A54" w:rsidP="00B74B6D">
            <w:pPr>
              <w:spacing w:line="360" w:lineRule="auto"/>
              <w:jc w:val="center"/>
            </w:pPr>
            <w:r w:rsidRPr="00B74B6D">
              <w:rPr>
                <w:sz w:val="18"/>
                <w:szCs w:val="18"/>
              </w:rPr>
              <w:t>1.000</w:t>
            </w:r>
          </w:p>
        </w:tc>
        <w:tc>
          <w:tcPr>
            <w:tcW w:w="1650" w:type="dxa"/>
            <w:tcMar>
              <w:top w:w="80" w:type="dxa"/>
              <w:left w:w="120" w:type="dxa"/>
              <w:bottom w:w="80" w:type="dxa"/>
              <w:right w:w="120" w:type="dxa"/>
            </w:tcMar>
            <w:vAlign w:val="center"/>
          </w:tcPr>
          <w:p w14:paraId="08CD4BE9" w14:textId="77777777" w:rsidR="00117902" w:rsidRPr="00B74B6D" w:rsidRDefault="00170A54" w:rsidP="00B74B6D">
            <w:pPr>
              <w:spacing w:line="360" w:lineRule="auto"/>
              <w:jc w:val="center"/>
            </w:pPr>
            <w:r w:rsidRPr="00B74B6D">
              <w:rPr>
                <w:sz w:val="18"/>
                <w:szCs w:val="18"/>
              </w:rPr>
              <w:t>1.000</w:t>
            </w:r>
          </w:p>
        </w:tc>
        <w:tc>
          <w:tcPr>
            <w:tcW w:w="1650" w:type="dxa"/>
            <w:tcMar>
              <w:top w:w="80" w:type="dxa"/>
              <w:left w:w="120" w:type="dxa"/>
              <w:bottom w:w="80" w:type="dxa"/>
              <w:right w:w="120" w:type="dxa"/>
            </w:tcMar>
            <w:vAlign w:val="center"/>
          </w:tcPr>
          <w:p w14:paraId="46E5D088" w14:textId="77777777" w:rsidR="00117902" w:rsidRPr="00B74B6D" w:rsidRDefault="00170A54" w:rsidP="00B74B6D">
            <w:pPr>
              <w:spacing w:line="360" w:lineRule="auto"/>
              <w:jc w:val="center"/>
            </w:pPr>
            <w:r w:rsidRPr="00B74B6D">
              <w:rPr>
                <w:sz w:val="18"/>
                <w:szCs w:val="18"/>
              </w:rPr>
              <w:t>0.934</w:t>
            </w:r>
          </w:p>
        </w:tc>
        <w:tc>
          <w:tcPr>
            <w:tcW w:w="1250" w:type="dxa"/>
            <w:tcMar>
              <w:top w:w="80" w:type="dxa"/>
              <w:left w:w="120" w:type="dxa"/>
              <w:bottom w:w="80" w:type="dxa"/>
              <w:right w:w="120" w:type="dxa"/>
            </w:tcMar>
            <w:vAlign w:val="center"/>
          </w:tcPr>
          <w:p w14:paraId="797DD5A8" w14:textId="77777777" w:rsidR="00117902" w:rsidRPr="00B74B6D" w:rsidRDefault="00170A54" w:rsidP="00B74B6D">
            <w:pPr>
              <w:spacing w:line="360" w:lineRule="auto"/>
              <w:jc w:val="center"/>
            </w:pPr>
            <w:r w:rsidRPr="00B74B6D">
              <w:rPr>
                <w:sz w:val="18"/>
                <w:szCs w:val="18"/>
              </w:rPr>
              <w:t>RF/J48</w:t>
            </w:r>
          </w:p>
        </w:tc>
      </w:tr>
      <w:tr w:rsidR="009429E2" w:rsidRPr="00B74B6D" w14:paraId="21C132FA" w14:textId="77777777">
        <w:tc>
          <w:tcPr>
            <w:tcW w:w="2600" w:type="dxa"/>
            <w:shd w:val="clear" w:color="auto" w:fill="EEF3FA"/>
            <w:tcMar>
              <w:top w:w="80" w:type="dxa"/>
              <w:left w:w="120" w:type="dxa"/>
              <w:bottom w:w="80" w:type="dxa"/>
              <w:right w:w="120" w:type="dxa"/>
            </w:tcMar>
            <w:vAlign w:val="center"/>
          </w:tcPr>
          <w:p w14:paraId="57E32337" w14:textId="77777777" w:rsidR="00117902" w:rsidRPr="00B74B6D" w:rsidRDefault="00170A54" w:rsidP="00B74B6D">
            <w:pPr>
              <w:spacing w:line="360" w:lineRule="auto"/>
            </w:pPr>
            <w:r w:rsidRPr="00B74B6D">
              <w:rPr>
                <w:sz w:val="18"/>
                <w:szCs w:val="18"/>
              </w:rPr>
              <w:t>Probe F1</w:t>
            </w:r>
          </w:p>
        </w:tc>
        <w:tc>
          <w:tcPr>
            <w:tcW w:w="1650" w:type="dxa"/>
            <w:shd w:val="clear" w:color="auto" w:fill="EEF3FA"/>
            <w:tcMar>
              <w:top w:w="80" w:type="dxa"/>
              <w:left w:w="120" w:type="dxa"/>
              <w:bottom w:w="80" w:type="dxa"/>
              <w:right w:w="120" w:type="dxa"/>
            </w:tcMar>
            <w:vAlign w:val="center"/>
          </w:tcPr>
          <w:p w14:paraId="3FCAD7F6" w14:textId="77777777" w:rsidR="00117902" w:rsidRPr="00B74B6D" w:rsidRDefault="00170A54" w:rsidP="00B74B6D">
            <w:pPr>
              <w:spacing w:line="360" w:lineRule="auto"/>
              <w:jc w:val="center"/>
            </w:pPr>
            <w:r w:rsidRPr="00B74B6D">
              <w:rPr>
                <w:sz w:val="18"/>
                <w:szCs w:val="18"/>
              </w:rPr>
              <w:t>0.991</w:t>
            </w:r>
          </w:p>
        </w:tc>
        <w:tc>
          <w:tcPr>
            <w:tcW w:w="1650" w:type="dxa"/>
            <w:shd w:val="clear" w:color="auto" w:fill="EEF3FA"/>
            <w:tcMar>
              <w:top w:w="80" w:type="dxa"/>
              <w:left w:w="120" w:type="dxa"/>
              <w:bottom w:w="80" w:type="dxa"/>
              <w:right w:w="120" w:type="dxa"/>
            </w:tcMar>
            <w:vAlign w:val="center"/>
          </w:tcPr>
          <w:p w14:paraId="63CBD02E" w14:textId="77777777" w:rsidR="00117902" w:rsidRPr="00B74B6D" w:rsidRDefault="00170A54" w:rsidP="00B74B6D">
            <w:pPr>
              <w:spacing w:line="360" w:lineRule="auto"/>
              <w:jc w:val="center"/>
            </w:pPr>
            <w:r w:rsidRPr="00B74B6D">
              <w:rPr>
                <w:sz w:val="18"/>
                <w:szCs w:val="18"/>
              </w:rPr>
              <w:t>0.996</w:t>
            </w:r>
          </w:p>
        </w:tc>
        <w:tc>
          <w:tcPr>
            <w:tcW w:w="1650" w:type="dxa"/>
            <w:shd w:val="clear" w:color="auto" w:fill="EEF3FA"/>
            <w:tcMar>
              <w:top w:w="80" w:type="dxa"/>
              <w:left w:w="120" w:type="dxa"/>
              <w:bottom w:w="80" w:type="dxa"/>
              <w:right w:w="120" w:type="dxa"/>
            </w:tcMar>
            <w:vAlign w:val="center"/>
          </w:tcPr>
          <w:p w14:paraId="1CFE706C" w14:textId="77777777" w:rsidR="00117902" w:rsidRPr="00B74B6D" w:rsidRDefault="00170A54" w:rsidP="00B74B6D">
            <w:pPr>
              <w:spacing w:line="360" w:lineRule="auto"/>
              <w:jc w:val="center"/>
            </w:pPr>
            <w:r w:rsidRPr="00B74B6D">
              <w:rPr>
                <w:sz w:val="18"/>
                <w:szCs w:val="18"/>
              </w:rPr>
              <w:t>0.699</w:t>
            </w:r>
          </w:p>
        </w:tc>
        <w:tc>
          <w:tcPr>
            <w:tcW w:w="1250" w:type="dxa"/>
            <w:shd w:val="clear" w:color="auto" w:fill="EEF3FA"/>
            <w:tcMar>
              <w:top w:w="80" w:type="dxa"/>
              <w:left w:w="120" w:type="dxa"/>
              <w:bottom w:w="80" w:type="dxa"/>
              <w:right w:w="120" w:type="dxa"/>
            </w:tcMar>
            <w:vAlign w:val="center"/>
          </w:tcPr>
          <w:p w14:paraId="682B8E70" w14:textId="77777777" w:rsidR="00117902" w:rsidRPr="00B74B6D" w:rsidRDefault="00170A54" w:rsidP="00B74B6D">
            <w:pPr>
              <w:spacing w:line="360" w:lineRule="auto"/>
              <w:jc w:val="center"/>
            </w:pPr>
            <w:r w:rsidRPr="00B74B6D">
              <w:rPr>
                <w:sz w:val="18"/>
                <w:szCs w:val="18"/>
              </w:rPr>
              <w:t>RF</w:t>
            </w:r>
          </w:p>
        </w:tc>
      </w:tr>
      <w:tr w:rsidR="009429E2" w:rsidRPr="00B74B6D" w14:paraId="60866980" w14:textId="77777777">
        <w:tc>
          <w:tcPr>
            <w:tcW w:w="2600" w:type="dxa"/>
            <w:tcMar>
              <w:top w:w="80" w:type="dxa"/>
              <w:left w:w="120" w:type="dxa"/>
              <w:bottom w:w="80" w:type="dxa"/>
              <w:right w:w="120" w:type="dxa"/>
            </w:tcMar>
            <w:vAlign w:val="center"/>
          </w:tcPr>
          <w:p w14:paraId="41778801" w14:textId="77777777" w:rsidR="00117902" w:rsidRPr="00B74B6D" w:rsidRDefault="00170A54" w:rsidP="00B74B6D">
            <w:pPr>
              <w:spacing w:line="360" w:lineRule="auto"/>
              <w:jc w:val="center"/>
            </w:pPr>
            <w:r w:rsidRPr="00B74B6D">
              <w:rPr>
                <w:sz w:val="18"/>
                <w:szCs w:val="18"/>
              </w:rPr>
              <w:t>R2L F1</w:t>
            </w:r>
          </w:p>
        </w:tc>
        <w:tc>
          <w:tcPr>
            <w:tcW w:w="1650" w:type="dxa"/>
            <w:tcMar>
              <w:top w:w="80" w:type="dxa"/>
              <w:left w:w="120" w:type="dxa"/>
              <w:bottom w:w="80" w:type="dxa"/>
              <w:right w:w="120" w:type="dxa"/>
            </w:tcMar>
            <w:vAlign w:val="center"/>
          </w:tcPr>
          <w:p w14:paraId="21A96D99" w14:textId="77777777" w:rsidR="00117902" w:rsidRPr="00B74B6D" w:rsidRDefault="00170A54" w:rsidP="00B74B6D">
            <w:pPr>
              <w:spacing w:line="360" w:lineRule="auto"/>
              <w:jc w:val="center"/>
            </w:pPr>
            <w:r w:rsidRPr="00B74B6D">
              <w:rPr>
                <w:sz w:val="18"/>
                <w:szCs w:val="18"/>
              </w:rPr>
              <w:t>0.979</w:t>
            </w:r>
          </w:p>
        </w:tc>
        <w:tc>
          <w:tcPr>
            <w:tcW w:w="1650" w:type="dxa"/>
            <w:tcMar>
              <w:top w:w="80" w:type="dxa"/>
              <w:left w:w="120" w:type="dxa"/>
              <w:bottom w:w="80" w:type="dxa"/>
              <w:right w:w="120" w:type="dxa"/>
            </w:tcMar>
            <w:vAlign w:val="center"/>
          </w:tcPr>
          <w:p w14:paraId="7BDE5B3F" w14:textId="77777777" w:rsidR="00117902" w:rsidRPr="00B74B6D" w:rsidRDefault="00170A54" w:rsidP="00B74B6D">
            <w:pPr>
              <w:spacing w:line="360" w:lineRule="auto"/>
              <w:jc w:val="center"/>
            </w:pPr>
            <w:r w:rsidRPr="00B74B6D">
              <w:rPr>
                <w:sz w:val="18"/>
                <w:szCs w:val="18"/>
              </w:rPr>
              <w:t>0.979</w:t>
            </w:r>
          </w:p>
        </w:tc>
        <w:tc>
          <w:tcPr>
            <w:tcW w:w="1650" w:type="dxa"/>
            <w:tcMar>
              <w:top w:w="80" w:type="dxa"/>
              <w:left w:w="120" w:type="dxa"/>
              <w:bottom w:w="80" w:type="dxa"/>
              <w:right w:w="120" w:type="dxa"/>
            </w:tcMar>
            <w:vAlign w:val="center"/>
          </w:tcPr>
          <w:p w14:paraId="1C5F89D5" w14:textId="77777777" w:rsidR="00117902" w:rsidRPr="00B74B6D" w:rsidRDefault="00170A54" w:rsidP="00B74B6D">
            <w:pPr>
              <w:spacing w:line="360" w:lineRule="auto"/>
              <w:jc w:val="center"/>
            </w:pPr>
            <w:r w:rsidRPr="00B74B6D">
              <w:rPr>
                <w:sz w:val="18"/>
                <w:szCs w:val="18"/>
              </w:rPr>
              <w:t>0.183</w:t>
            </w:r>
          </w:p>
        </w:tc>
        <w:tc>
          <w:tcPr>
            <w:tcW w:w="1250" w:type="dxa"/>
            <w:tcMar>
              <w:top w:w="80" w:type="dxa"/>
              <w:left w:w="120" w:type="dxa"/>
              <w:bottom w:w="80" w:type="dxa"/>
              <w:right w:w="120" w:type="dxa"/>
            </w:tcMar>
            <w:vAlign w:val="center"/>
          </w:tcPr>
          <w:p w14:paraId="1837734B" w14:textId="77777777" w:rsidR="00117902" w:rsidRPr="00B74B6D" w:rsidRDefault="00170A54" w:rsidP="00B74B6D">
            <w:pPr>
              <w:spacing w:line="360" w:lineRule="auto"/>
              <w:jc w:val="center"/>
            </w:pPr>
            <w:r w:rsidRPr="00B74B6D">
              <w:rPr>
                <w:sz w:val="18"/>
                <w:szCs w:val="18"/>
              </w:rPr>
              <w:t>RF/J48</w:t>
            </w:r>
          </w:p>
        </w:tc>
      </w:tr>
      <w:tr w:rsidR="009429E2" w:rsidRPr="00B74B6D" w14:paraId="180D79D3" w14:textId="77777777">
        <w:tc>
          <w:tcPr>
            <w:tcW w:w="2600" w:type="dxa"/>
            <w:shd w:val="clear" w:color="auto" w:fill="EEF3FA"/>
            <w:tcMar>
              <w:top w:w="80" w:type="dxa"/>
              <w:left w:w="120" w:type="dxa"/>
              <w:bottom w:w="80" w:type="dxa"/>
              <w:right w:w="120" w:type="dxa"/>
            </w:tcMar>
            <w:vAlign w:val="center"/>
          </w:tcPr>
          <w:p w14:paraId="4218D84D" w14:textId="77777777" w:rsidR="00117902" w:rsidRPr="00B74B6D" w:rsidRDefault="00170A54" w:rsidP="00B74B6D">
            <w:pPr>
              <w:spacing w:line="360" w:lineRule="auto"/>
              <w:jc w:val="center"/>
            </w:pPr>
            <w:r w:rsidRPr="00B74B6D">
              <w:rPr>
                <w:sz w:val="18"/>
                <w:szCs w:val="18"/>
              </w:rPr>
              <w:t>U2R F1</w:t>
            </w:r>
          </w:p>
        </w:tc>
        <w:tc>
          <w:tcPr>
            <w:tcW w:w="1650" w:type="dxa"/>
            <w:shd w:val="clear" w:color="auto" w:fill="EEF3FA"/>
            <w:tcMar>
              <w:top w:w="80" w:type="dxa"/>
              <w:left w:w="120" w:type="dxa"/>
              <w:bottom w:w="80" w:type="dxa"/>
              <w:right w:w="120" w:type="dxa"/>
            </w:tcMar>
            <w:vAlign w:val="center"/>
          </w:tcPr>
          <w:p w14:paraId="4E2ED0A6" w14:textId="77777777" w:rsidR="00117902" w:rsidRPr="00B74B6D" w:rsidRDefault="00170A54" w:rsidP="00B74B6D">
            <w:pPr>
              <w:spacing w:line="360" w:lineRule="auto"/>
              <w:jc w:val="center"/>
            </w:pPr>
            <w:r w:rsidRPr="00B74B6D">
              <w:rPr>
                <w:sz w:val="18"/>
                <w:szCs w:val="18"/>
              </w:rPr>
              <w:t>0.811</w:t>
            </w:r>
          </w:p>
        </w:tc>
        <w:tc>
          <w:tcPr>
            <w:tcW w:w="1650" w:type="dxa"/>
            <w:shd w:val="clear" w:color="auto" w:fill="EEF3FA"/>
            <w:tcMar>
              <w:top w:w="80" w:type="dxa"/>
              <w:left w:w="120" w:type="dxa"/>
              <w:bottom w:w="80" w:type="dxa"/>
              <w:right w:w="120" w:type="dxa"/>
            </w:tcMar>
            <w:vAlign w:val="center"/>
          </w:tcPr>
          <w:p w14:paraId="75073F80" w14:textId="77777777" w:rsidR="00117902" w:rsidRPr="00B74B6D" w:rsidRDefault="00170A54" w:rsidP="00B74B6D">
            <w:pPr>
              <w:spacing w:line="360" w:lineRule="auto"/>
              <w:jc w:val="center"/>
            </w:pPr>
            <w:r w:rsidRPr="00B74B6D">
              <w:rPr>
                <w:sz w:val="18"/>
                <w:szCs w:val="18"/>
              </w:rPr>
              <w:t>0.811</w:t>
            </w:r>
          </w:p>
        </w:tc>
        <w:tc>
          <w:tcPr>
            <w:tcW w:w="1650" w:type="dxa"/>
            <w:shd w:val="clear" w:color="auto" w:fill="EEF3FA"/>
            <w:tcMar>
              <w:top w:w="80" w:type="dxa"/>
              <w:left w:w="120" w:type="dxa"/>
              <w:bottom w:w="80" w:type="dxa"/>
              <w:right w:w="120" w:type="dxa"/>
            </w:tcMar>
            <w:vAlign w:val="center"/>
          </w:tcPr>
          <w:p w14:paraId="321C117B" w14:textId="77777777" w:rsidR="00117902" w:rsidRPr="00B74B6D" w:rsidRDefault="00170A54" w:rsidP="00B74B6D">
            <w:pPr>
              <w:spacing w:line="360" w:lineRule="auto"/>
              <w:jc w:val="center"/>
            </w:pPr>
            <w:r w:rsidRPr="00B74B6D">
              <w:rPr>
                <w:sz w:val="18"/>
                <w:szCs w:val="18"/>
              </w:rPr>
              <w:t>0.041</w:t>
            </w:r>
          </w:p>
        </w:tc>
        <w:tc>
          <w:tcPr>
            <w:tcW w:w="1250" w:type="dxa"/>
            <w:shd w:val="clear" w:color="auto" w:fill="EEF3FA"/>
            <w:tcMar>
              <w:top w:w="80" w:type="dxa"/>
              <w:left w:w="120" w:type="dxa"/>
              <w:bottom w:w="80" w:type="dxa"/>
              <w:right w:w="120" w:type="dxa"/>
            </w:tcMar>
            <w:vAlign w:val="center"/>
          </w:tcPr>
          <w:p w14:paraId="79D75872" w14:textId="77777777" w:rsidR="00117902" w:rsidRPr="00B74B6D" w:rsidRDefault="00170A54" w:rsidP="00B74B6D">
            <w:pPr>
              <w:spacing w:line="360" w:lineRule="auto"/>
              <w:jc w:val="center"/>
            </w:pPr>
            <w:r w:rsidRPr="00B74B6D">
              <w:rPr>
                <w:sz w:val="18"/>
                <w:szCs w:val="18"/>
              </w:rPr>
              <w:t>RF/J48</w:t>
            </w:r>
          </w:p>
        </w:tc>
      </w:tr>
      <w:tr w:rsidR="009429E2" w:rsidRPr="00B74B6D" w14:paraId="2CBEB1F4" w14:textId="77777777">
        <w:tc>
          <w:tcPr>
            <w:tcW w:w="2600" w:type="dxa"/>
            <w:tcMar>
              <w:top w:w="80" w:type="dxa"/>
              <w:left w:w="120" w:type="dxa"/>
              <w:bottom w:w="80" w:type="dxa"/>
              <w:right w:w="120" w:type="dxa"/>
            </w:tcMar>
            <w:vAlign w:val="center"/>
          </w:tcPr>
          <w:p w14:paraId="3C0543A8" w14:textId="77777777" w:rsidR="00117902" w:rsidRPr="00B74B6D" w:rsidRDefault="00170A54" w:rsidP="00B74B6D">
            <w:pPr>
              <w:spacing w:line="360" w:lineRule="auto"/>
            </w:pPr>
            <w:r w:rsidRPr="00B74B6D">
              <w:rPr>
                <w:sz w:val="18"/>
                <w:szCs w:val="18"/>
              </w:rPr>
              <w:t>KDDTest+ Overall</w:t>
            </w:r>
          </w:p>
        </w:tc>
        <w:tc>
          <w:tcPr>
            <w:tcW w:w="1650" w:type="dxa"/>
            <w:tcMar>
              <w:top w:w="80" w:type="dxa"/>
              <w:left w:w="120" w:type="dxa"/>
              <w:bottom w:w="80" w:type="dxa"/>
              <w:right w:w="120" w:type="dxa"/>
            </w:tcMar>
            <w:vAlign w:val="center"/>
          </w:tcPr>
          <w:p w14:paraId="31016849" w14:textId="77777777" w:rsidR="00117902" w:rsidRPr="00B74B6D" w:rsidRDefault="00170A54" w:rsidP="00B74B6D">
            <w:pPr>
              <w:spacing w:line="360" w:lineRule="auto"/>
              <w:jc w:val="center"/>
            </w:pPr>
            <w:r w:rsidRPr="00B74B6D">
              <w:rPr>
                <w:sz w:val="18"/>
                <w:szCs w:val="18"/>
              </w:rPr>
              <w:t>~75%</w:t>
            </w:r>
          </w:p>
        </w:tc>
        <w:tc>
          <w:tcPr>
            <w:tcW w:w="1650" w:type="dxa"/>
            <w:tcMar>
              <w:top w:w="80" w:type="dxa"/>
              <w:left w:w="120" w:type="dxa"/>
              <w:bottom w:w="80" w:type="dxa"/>
              <w:right w:w="120" w:type="dxa"/>
            </w:tcMar>
            <w:vAlign w:val="center"/>
          </w:tcPr>
          <w:p w14:paraId="1E0A93B6" w14:textId="77777777" w:rsidR="00117902" w:rsidRPr="00B74B6D" w:rsidRDefault="00170A54" w:rsidP="00B74B6D">
            <w:pPr>
              <w:spacing w:line="360" w:lineRule="auto"/>
              <w:jc w:val="center"/>
            </w:pPr>
            <w:r w:rsidRPr="00B74B6D">
              <w:rPr>
                <w:sz w:val="18"/>
                <w:szCs w:val="18"/>
              </w:rPr>
              <w:t>75.07%</w:t>
            </w:r>
          </w:p>
        </w:tc>
        <w:tc>
          <w:tcPr>
            <w:tcW w:w="1650" w:type="dxa"/>
            <w:tcMar>
              <w:top w:w="80" w:type="dxa"/>
              <w:left w:w="120" w:type="dxa"/>
              <w:bottom w:w="80" w:type="dxa"/>
              <w:right w:w="120" w:type="dxa"/>
            </w:tcMar>
            <w:vAlign w:val="center"/>
          </w:tcPr>
          <w:p w14:paraId="16D162C5" w14:textId="77777777" w:rsidR="00117902" w:rsidRPr="00B74B6D" w:rsidRDefault="00170A54" w:rsidP="00B74B6D">
            <w:pPr>
              <w:spacing w:line="360" w:lineRule="auto"/>
              <w:jc w:val="center"/>
            </w:pPr>
            <w:r w:rsidRPr="00B74B6D">
              <w:rPr>
                <w:sz w:val="18"/>
                <w:szCs w:val="18"/>
              </w:rPr>
              <w:t>~42%</w:t>
            </w:r>
          </w:p>
        </w:tc>
        <w:tc>
          <w:tcPr>
            <w:tcW w:w="1250" w:type="dxa"/>
            <w:tcMar>
              <w:top w:w="80" w:type="dxa"/>
              <w:left w:w="120" w:type="dxa"/>
              <w:bottom w:w="80" w:type="dxa"/>
              <w:right w:w="120" w:type="dxa"/>
            </w:tcMar>
            <w:vAlign w:val="center"/>
          </w:tcPr>
          <w:p w14:paraId="79C6D523" w14:textId="77777777" w:rsidR="00117902" w:rsidRPr="00B74B6D" w:rsidRDefault="00170A54" w:rsidP="00B74B6D">
            <w:pPr>
              <w:spacing w:line="360" w:lineRule="auto"/>
              <w:jc w:val="center"/>
            </w:pPr>
            <w:r w:rsidRPr="00B74B6D">
              <w:rPr>
                <w:sz w:val="18"/>
                <w:szCs w:val="18"/>
              </w:rPr>
              <w:t>RF</w:t>
            </w:r>
          </w:p>
        </w:tc>
      </w:tr>
    </w:tbl>
    <w:p w14:paraId="78A7F499" w14:textId="77777777" w:rsidR="00117902" w:rsidRPr="00B74B6D" w:rsidRDefault="00170A54" w:rsidP="00B74B6D">
      <w:pPr>
        <w:spacing w:before="80" w:after="240" w:line="360" w:lineRule="auto"/>
        <w:jc w:val="center"/>
      </w:pPr>
      <w:r w:rsidRPr="00B74B6D">
        <w:rPr>
          <w:i/>
          <w:iCs/>
          <w:color w:val="444444"/>
          <w:sz w:val="18"/>
          <w:szCs w:val="18"/>
        </w:rPr>
        <w:t>Table 4.2. Classifier comparison — stratified 10-fold cross-validation results.</w:t>
      </w:r>
    </w:p>
    <w:p w14:paraId="5E5F783B" w14:textId="77777777" w:rsidR="00117902" w:rsidRPr="00B74B6D" w:rsidRDefault="00170A54" w:rsidP="00B74B6D">
      <w:pPr>
        <w:spacing w:after="200" w:line="360" w:lineRule="auto"/>
        <w:ind w:firstLine="720"/>
      </w:pPr>
      <w:r w:rsidRPr="00B74B6D">
        <w:lastRenderedPageBreak/>
        <w:t>Random Forest achieved the highest cross-validation accuracy (99.89%) with the lowest overfitting gap (0.09%), indicating strong generalisation. J48 was competitive on training accuracy but showed a higher gap (0.20%), suggesting greater sensitivity to training data specifics. Naive Bayes performed substantially worse across all metrics, consistent with its documented weakness on correlated tabular features — the feature independence assumption is violated by NSL-KDD's highly correlated traffic statistics. Random Forest was selected as the primary classifier for all subsequent experiments.</w:t>
      </w:r>
    </w:p>
    <w:p w14:paraId="0F9469F2" w14:textId="77777777" w:rsidR="00117902" w:rsidRPr="00B74B6D" w:rsidRDefault="00170A54" w:rsidP="00B74B6D">
      <w:pPr>
        <w:pStyle w:val="Heading2"/>
        <w:spacing w:line="360" w:lineRule="auto"/>
        <w:rPr>
          <w:rFonts w:ascii="Times New Roman" w:hAnsi="Times New Roman" w:cs="Times New Roman"/>
        </w:rPr>
      </w:pPr>
      <w:bookmarkStart w:id="24" w:name="_Toc236992959"/>
      <w:r w:rsidRPr="00B74B6D">
        <w:rPr>
          <w:rFonts w:ascii="Times New Roman" w:hAnsi="Times New Roman" w:cs="Times New Roman"/>
        </w:rPr>
        <w:t>4.5 Attack Category Feature Signatures</w:t>
      </w:r>
      <w:bookmarkEnd w:id="24"/>
    </w:p>
    <w:p w14:paraId="4BB11BB7" w14:textId="77777777" w:rsidR="00117902" w:rsidRPr="00B74B6D" w:rsidRDefault="00170A54" w:rsidP="00B74B6D">
      <w:pPr>
        <w:spacing w:after="200" w:line="360" w:lineRule="auto"/>
        <w:ind w:firstLine="720"/>
      </w:pPr>
      <w:r w:rsidRPr="00B74B6D">
        <w:t>Understanding the feature-level patterns that distinguish each attack category informs both classifier selection and feature engineering decisions. Table 4.3 presents the typical NSL-KDD feature values for each category. These patterns guided the design of the five engineered features described in Chapter 7.</w:t>
      </w:r>
    </w:p>
    <w:p w14:paraId="64811B29" w14:textId="77777777" w:rsidR="00117902" w:rsidRPr="00B74B6D" w:rsidRDefault="00117902" w:rsidP="00B74B6D">
      <w:pPr>
        <w:spacing w:after="160" w:line="360"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60"/>
        <w:gridCol w:w="1460"/>
        <w:gridCol w:w="1460"/>
        <w:gridCol w:w="1460"/>
        <w:gridCol w:w="1460"/>
      </w:tblGrid>
      <w:tr w:rsidR="009429E2" w:rsidRPr="00B74B6D" w14:paraId="4643F442" w14:textId="77777777">
        <w:trPr>
          <w:tblHeader/>
        </w:trPr>
        <w:tc>
          <w:tcPr>
            <w:tcW w:w="2200" w:type="dxa"/>
            <w:shd w:val="clear" w:color="auto" w:fill="2E5395"/>
            <w:tcMar>
              <w:top w:w="80" w:type="dxa"/>
              <w:left w:w="120" w:type="dxa"/>
              <w:bottom w:w="80" w:type="dxa"/>
              <w:right w:w="120" w:type="dxa"/>
            </w:tcMar>
            <w:vAlign w:val="center"/>
          </w:tcPr>
          <w:p w14:paraId="47FBF260" w14:textId="77777777" w:rsidR="00117902" w:rsidRPr="00B74B6D" w:rsidRDefault="00170A54" w:rsidP="00B74B6D">
            <w:pPr>
              <w:spacing w:line="360" w:lineRule="auto"/>
              <w:jc w:val="center"/>
            </w:pPr>
            <w:r w:rsidRPr="00B74B6D">
              <w:rPr>
                <w:b/>
                <w:bCs/>
                <w:color w:val="FFFFFF"/>
                <w:sz w:val="18"/>
                <w:szCs w:val="18"/>
              </w:rPr>
              <w:t>Feature</w:t>
            </w:r>
          </w:p>
        </w:tc>
        <w:tc>
          <w:tcPr>
            <w:tcW w:w="1460" w:type="dxa"/>
            <w:shd w:val="clear" w:color="auto" w:fill="2E5395"/>
            <w:tcMar>
              <w:top w:w="80" w:type="dxa"/>
              <w:left w:w="120" w:type="dxa"/>
              <w:bottom w:w="80" w:type="dxa"/>
              <w:right w:w="120" w:type="dxa"/>
            </w:tcMar>
            <w:vAlign w:val="center"/>
          </w:tcPr>
          <w:p w14:paraId="278E17BB" w14:textId="77777777" w:rsidR="00117902" w:rsidRPr="00B74B6D" w:rsidRDefault="00170A54" w:rsidP="00B74B6D">
            <w:pPr>
              <w:spacing w:line="360" w:lineRule="auto"/>
              <w:jc w:val="center"/>
            </w:pPr>
            <w:r w:rsidRPr="00B74B6D">
              <w:rPr>
                <w:b/>
                <w:bCs/>
                <w:color w:val="FFFFFF"/>
                <w:sz w:val="18"/>
                <w:szCs w:val="18"/>
              </w:rPr>
              <w:t>Normal</w:t>
            </w:r>
          </w:p>
        </w:tc>
        <w:tc>
          <w:tcPr>
            <w:tcW w:w="1460" w:type="dxa"/>
            <w:shd w:val="clear" w:color="auto" w:fill="2E5395"/>
            <w:tcMar>
              <w:top w:w="80" w:type="dxa"/>
              <w:left w:w="120" w:type="dxa"/>
              <w:bottom w:w="80" w:type="dxa"/>
              <w:right w:w="120" w:type="dxa"/>
            </w:tcMar>
            <w:vAlign w:val="center"/>
          </w:tcPr>
          <w:p w14:paraId="11312605" w14:textId="77777777" w:rsidR="00117902" w:rsidRPr="00B74B6D" w:rsidRDefault="00170A54" w:rsidP="00B74B6D">
            <w:pPr>
              <w:spacing w:line="360" w:lineRule="auto"/>
              <w:jc w:val="center"/>
            </w:pPr>
            <w:r w:rsidRPr="00B74B6D">
              <w:rPr>
                <w:b/>
                <w:bCs/>
                <w:color w:val="FFFFFF"/>
                <w:sz w:val="18"/>
                <w:szCs w:val="18"/>
              </w:rPr>
              <w:t>DoS</w:t>
            </w:r>
          </w:p>
        </w:tc>
        <w:tc>
          <w:tcPr>
            <w:tcW w:w="1460" w:type="dxa"/>
            <w:shd w:val="clear" w:color="auto" w:fill="2E5395"/>
            <w:tcMar>
              <w:top w:w="80" w:type="dxa"/>
              <w:left w:w="120" w:type="dxa"/>
              <w:bottom w:w="80" w:type="dxa"/>
              <w:right w:w="120" w:type="dxa"/>
            </w:tcMar>
            <w:vAlign w:val="center"/>
          </w:tcPr>
          <w:p w14:paraId="258C536D" w14:textId="77777777" w:rsidR="00117902" w:rsidRPr="00B74B6D" w:rsidRDefault="00170A54" w:rsidP="00B74B6D">
            <w:pPr>
              <w:spacing w:line="360" w:lineRule="auto"/>
              <w:jc w:val="center"/>
            </w:pPr>
            <w:r w:rsidRPr="00B74B6D">
              <w:rPr>
                <w:b/>
                <w:bCs/>
                <w:color w:val="FFFFFF"/>
                <w:sz w:val="18"/>
                <w:szCs w:val="18"/>
              </w:rPr>
              <w:t>Probe</w:t>
            </w:r>
          </w:p>
        </w:tc>
        <w:tc>
          <w:tcPr>
            <w:tcW w:w="1460" w:type="dxa"/>
            <w:shd w:val="clear" w:color="auto" w:fill="2E5395"/>
            <w:tcMar>
              <w:top w:w="80" w:type="dxa"/>
              <w:left w:w="120" w:type="dxa"/>
              <w:bottom w:w="80" w:type="dxa"/>
              <w:right w:w="120" w:type="dxa"/>
            </w:tcMar>
            <w:vAlign w:val="center"/>
          </w:tcPr>
          <w:p w14:paraId="13694CA0" w14:textId="77777777" w:rsidR="00117902" w:rsidRPr="00B74B6D" w:rsidRDefault="00170A54" w:rsidP="00B74B6D">
            <w:pPr>
              <w:spacing w:line="360" w:lineRule="auto"/>
              <w:jc w:val="center"/>
            </w:pPr>
            <w:r w:rsidRPr="00B74B6D">
              <w:rPr>
                <w:b/>
                <w:bCs/>
                <w:color w:val="FFFFFF"/>
                <w:sz w:val="18"/>
                <w:szCs w:val="18"/>
              </w:rPr>
              <w:t>R2L</w:t>
            </w:r>
          </w:p>
        </w:tc>
        <w:tc>
          <w:tcPr>
            <w:tcW w:w="1460" w:type="dxa"/>
            <w:shd w:val="clear" w:color="auto" w:fill="2E5395"/>
            <w:tcMar>
              <w:top w:w="80" w:type="dxa"/>
              <w:left w:w="120" w:type="dxa"/>
              <w:bottom w:w="80" w:type="dxa"/>
              <w:right w:w="120" w:type="dxa"/>
            </w:tcMar>
            <w:vAlign w:val="center"/>
          </w:tcPr>
          <w:p w14:paraId="49AD494D"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36710FC9" w14:textId="77777777">
        <w:tc>
          <w:tcPr>
            <w:tcW w:w="2200" w:type="dxa"/>
            <w:tcMar>
              <w:top w:w="80" w:type="dxa"/>
              <w:left w:w="120" w:type="dxa"/>
              <w:bottom w:w="80" w:type="dxa"/>
              <w:right w:w="120" w:type="dxa"/>
            </w:tcMar>
            <w:vAlign w:val="center"/>
          </w:tcPr>
          <w:p w14:paraId="51066139" w14:textId="77777777" w:rsidR="00117902" w:rsidRPr="00B74B6D" w:rsidRDefault="00170A54" w:rsidP="00B74B6D">
            <w:pPr>
              <w:spacing w:line="360" w:lineRule="auto"/>
              <w:jc w:val="center"/>
            </w:pPr>
            <w:r w:rsidRPr="00B74B6D">
              <w:rPr>
                <w:sz w:val="18"/>
                <w:szCs w:val="18"/>
              </w:rPr>
              <w:t>flag</w:t>
            </w:r>
          </w:p>
        </w:tc>
        <w:tc>
          <w:tcPr>
            <w:tcW w:w="1460" w:type="dxa"/>
            <w:tcMar>
              <w:top w:w="80" w:type="dxa"/>
              <w:left w:w="120" w:type="dxa"/>
              <w:bottom w:w="80" w:type="dxa"/>
              <w:right w:w="120" w:type="dxa"/>
            </w:tcMar>
            <w:vAlign w:val="center"/>
          </w:tcPr>
          <w:p w14:paraId="7CCCBACB" w14:textId="77777777" w:rsidR="00117902" w:rsidRPr="00B74B6D" w:rsidRDefault="00170A54" w:rsidP="00B74B6D">
            <w:pPr>
              <w:spacing w:line="360" w:lineRule="auto"/>
              <w:jc w:val="center"/>
            </w:pPr>
            <w:r w:rsidRPr="00B74B6D">
              <w:rPr>
                <w:sz w:val="18"/>
                <w:szCs w:val="18"/>
              </w:rPr>
              <w:t>SF</w:t>
            </w:r>
          </w:p>
        </w:tc>
        <w:tc>
          <w:tcPr>
            <w:tcW w:w="1460" w:type="dxa"/>
            <w:tcMar>
              <w:top w:w="80" w:type="dxa"/>
              <w:left w:w="120" w:type="dxa"/>
              <w:bottom w:w="80" w:type="dxa"/>
              <w:right w:w="120" w:type="dxa"/>
            </w:tcMar>
            <w:vAlign w:val="center"/>
          </w:tcPr>
          <w:p w14:paraId="5526FDF3" w14:textId="77777777" w:rsidR="00117902" w:rsidRPr="00B74B6D" w:rsidRDefault="00170A54" w:rsidP="00B74B6D">
            <w:pPr>
              <w:spacing w:line="360" w:lineRule="auto"/>
              <w:jc w:val="center"/>
            </w:pPr>
            <w:r w:rsidRPr="00B74B6D">
              <w:rPr>
                <w:sz w:val="18"/>
                <w:szCs w:val="18"/>
              </w:rPr>
              <w:t>S0 / REJ</w:t>
            </w:r>
          </w:p>
        </w:tc>
        <w:tc>
          <w:tcPr>
            <w:tcW w:w="1460" w:type="dxa"/>
            <w:tcMar>
              <w:top w:w="80" w:type="dxa"/>
              <w:left w:w="120" w:type="dxa"/>
              <w:bottom w:w="80" w:type="dxa"/>
              <w:right w:w="120" w:type="dxa"/>
            </w:tcMar>
            <w:vAlign w:val="center"/>
          </w:tcPr>
          <w:p w14:paraId="53E92506" w14:textId="77777777" w:rsidR="00117902" w:rsidRPr="00B74B6D" w:rsidRDefault="00170A54" w:rsidP="00B74B6D">
            <w:pPr>
              <w:spacing w:line="360" w:lineRule="auto"/>
              <w:jc w:val="center"/>
            </w:pPr>
            <w:r w:rsidRPr="00B74B6D">
              <w:rPr>
                <w:sz w:val="18"/>
                <w:szCs w:val="18"/>
              </w:rPr>
              <w:t>REJ / SH</w:t>
            </w:r>
          </w:p>
        </w:tc>
        <w:tc>
          <w:tcPr>
            <w:tcW w:w="1460" w:type="dxa"/>
            <w:tcMar>
              <w:top w:w="80" w:type="dxa"/>
              <w:left w:w="120" w:type="dxa"/>
              <w:bottom w:w="80" w:type="dxa"/>
              <w:right w:w="120" w:type="dxa"/>
            </w:tcMar>
            <w:vAlign w:val="center"/>
          </w:tcPr>
          <w:p w14:paraId="323E378A" w14:textId="77777777" w:rsidR="00117902" w:rsidRPr="00B74B6D" w:rsidRDefault="00170A54" w:rsidP="00B74B6D">
            <w:pPr>
              <w:spacing w:line="360" w:lineRule="auto"/>
              <w:jc w:val="center"/>
            </w:pPr>
            <w:r w:rsidRPr="00B74B6D">
              <w:rPr>
                <w:sz w:val="18"/>
                <w:szCs w:val="18"/>
              </w:rPr>
              <w:t>SF</w:t>
            </w:r>
          </w:p>
        </w:tc>
        <w:tc>
          <w:tcPr>
            <w:tcW w:w="1460" w:type="dxa"/>
            <w:tcMar>
              <w:top w:w="80" w:type="dxa"/>
              <w:left w:w="120" w:type="dxa"/>
              <w:bottom w:w="80" w:type="dxa"/>
              <w:right w:w="120" w:type="dxa"/>
            </w:tcMar>
            <w:vAlign w:val="center"/>
          </w:tcPr>
          <w:p w14:paraId="17E5733D" w14:textId="77777777" w:rsidR="00117902" w:rsidRPr="00B74B6D" w:rsidRDefault="00170A54" w:rsidP="00B74B6D">
            <w:pPr>
              <w:spacing w:line="360" w:lineRule="auto"/>
              <w:jc w:val="center"/>
            </w:pPr>
            <w:r w:rsidRPr="00B74B6D">
              <w:rPr>
                <w:sz w:val="18"/>
                <w:szCs w:val="18"/>
              </w:rPr>
              <w:t>SF</w:t>
            </w:r>
          </w:p>
        </w:tc>
      </w:tr>
      <w:tr w:rsidR="009429E2" w:rsidRPr="00B74B6D" w14:paraId="4294270B" w14:textId="77777777">
        <w:tc>
          <w:tcPr>
            <w:tcW w:w="2200" w:type="dxa"/>
            <w:shd w:val="clear" w:color="auto" w:fill="EEF3FA"/>
            <w:tcMar>
              <w:top w:w="80" w:type="dxa"/>
              <w:left w:w="120" w:type="dxa"/>
              <w:bottom w:w="80" w:type="dxa"/>
              <w:right w:w="120" w:type="dxa"/>
            </w:tcMar>
            <w:vAlign w:val="center"/>
          </w:tcPr>
          <w:p w14:paraId="29BE5A57" w14:textId="77777777" w:rsidR="00117902" w:rsidRPr="00B74B6D" w:rsidRDefault="00170A54" w:rsidP="00B74B6D">
            <w:pPr>
              <w:spacing w:line="360" w:lineRule="auto"/>
            </w:pPr>
            <w:r w:rsidRPr="00B74B6D">
              <w:rPr>
                <w:sz w:val="18"/>
                <w:szCs w:val="18"/>
              </w:rPr>
              <w:t>protocol_type</w:t>
            </w:r>
          </w:p>
        </w:tc>
        <w:tc>
          <w:tcPr>
            <w:tcW w:w="1460" w:type="dxa"/>
            <w:shd w:val="clear" w:color="auto" w:fill="EEF3FA"/>
            <w:tcMar>
              <w:top w:w="80" w:type="dxa"/>
              <w:left w:w="120" w:type="dxa"/>
              <w:bottom w:w="80" w:type="dxa"/>
              <w:right w:w="120" w:type="dxa"/>
            </w:tcMar>
            <w:vAlign w:val="center"/>
          </w:tcPr>
          <w:p w14:paraId="069C87E3" w14:textId="77777777" w:rsidR="00117902" w:rsidRPr="00B74B6D" w:rsidRDefault="00170A54" w:rsidP="00B74B6D">
            <w:pPr>
              <w:spacing w:line="360" w:lineRule="auto"/>
              <w:jc w:val="center"/>
            </w:pPr>
            <w:r w:rsidRPr="00B74B6D">
              <w:rPr>
                <w:sz w:val="18"/>
                <w:szCs w:val="18"/>
              </w:rPr>
              <w:t>any</w:t>
            </w:r>
          </w:p>
        </w:tc>
        <w:tc>
          <w:tcPr>
            <w:tcW w:w="1460" w:type="dxa"/>
            <w:shd w:val="clear" w:color="auto" w:fill="EEF3FA"/>
            <w:tcMar>
              <w:top w:w="80" w:type="dxa"/>
              <w:left w:w="120" w:type="dxa"/>
              <w:bottom w:w="80" w:type="dxa"/>
              <w:right w:w="120" w:type="dxa"/>
            </w:tcMar>
            <w:vAlign w:val="center"/>
          </w:tcPr>
          <w:p w14:paraId="3E15BF7F" w14:textId="77777777" w:rsidR="00117902" w:rsidRPr="00B74B6D" w:rsidRDefault="00170A54" w:rsidP="00B74B6D">
            <w:pPr>
              <w:spacing w:line="360" w:lineRule="auto"/>
              <w:jc w:val="center"/>
            </w:pPr>
            <w:r w:rsidRPr="00B74B6D">
              <w:rPr>
                <w:sz w:val="18"/>
                <w:szCs w:val="18"/>
              </w:rPr>
              <w:t>tcp / icmp</w:t>
            </w:r>
          </w:p>
        </w:tc>
        <w:tc>
          <w:tcPr>
            <w:tcW w:w="1460" w:type="dxa"/>
            <w:shd w:val="clear" w:color="auto" w:fill="EEF3FA"/>
            <w:tcMar>
              <w:top w:w="80" w:type="dxa"/>
              <w:left w:w="120" w:type="dxa"/>
              <w:bottom w:w="80" w:type="dxa"/>
              <w:right w:w="120" w:type="dxa"/>
            </w:tcMar>
            <w:vAlign w:val="center"/>
          </w:tcPr>
          <w:p w14:paraId="63602F2B" w14:textId="77777777" w:rsidR="00117902" w:rsidRPr="00B74B6D" w:rsidRDefault="00170A54" w:rsidP="00B74B6D">
            <w:pPr>
              <w:spacing w:line="360" w:lineRule="auto"/>
              <w:jc w:val="center"/>
            </w:pPr>
            <w:r w:rsidRPr="00B74B6D">
              <w:rPr>
                <w:sz w:val="18"/>
                <w:szCs w:val="18"/>
              </w:rPr>
              <w:t>tcp</w:t>
            </w:r>
          </w:p>
        </w:tc>
        <w:tc>
          <w:tcPr>
            <w:tcW w:w="1460" w:type="dxa"/>
            <w:shd w:val="clear" w:color="auto" w:fill="EEF3FA"/>
            <w:tcMar>
              <w:top w:w="80" w:type="dxa"/>
              <w:left w:w="120" w:type="dxa"/>
              <w:bottom w:w="80" w:type="dxa"/>
              <w:right w:w="120" w:type="dxa"/>
            </w:tcMar>
            <w:vAlign w:val="center"/>
          </w:tcPr>
          <w:p w14:paraId="7BFE821F" w14:textId="77777777" w:rsidR="00117902" w:rsidRPr="00B74B6D" w:rsidRDefault="00170A54" w:rsidP="00B74B6D">
            <w:pPr>
              <w:spacing w:line="360" w:lineRule="auto"/>
              <w:jc w:val="center"/>
            </w:pPr>
            <w:r w:rsidRPr="00B74B6D">
              <w:rPr>
                <w:sz w:val="18"/>
                <w:szCs w:val="18"/>
              </w:rPr>
              <w:t>tcp</w:t>
            </w:r>
          </w:p>
        </w:tc>
        <w:tc>
          <w:tcPr>
            <w:tcW w:w="1460" w:type="dxa"/>
            <w:shd w:val="clear" w:color="auto" w:fill="EEF3FA"/>
            <w:tcMar>
              <w:top w:w="80" w:type="dxa"/>
              <w:left w:w="120" w:type="dxa"/>
              <w:bottom w:w="80" w:type="dxa"/>
              <w:right w:w="120" w:type="dxa"/>
            </w:tcMar>
            <w:vAlign w:val="center"/>
          </w:tcPr>
          <w:p w14:paraId="6DD2E8FA" w14:textId="77777777" w:rsidR="00117902" w:rsidRPr="00B74B6D" w:rsidRDefault="00170A54" w:rsidP="00B74B6D">
            <w:pPr>
              <w:spacing w:line="360" w:lineRule="auto"/>
              <w:jc w:val="center"/>
            </w:pPr>
            <w:r w:rsidRPr="00B74B6D">
              <w:rPr>
                <w:sz w:val="18"/>
                <w:szCs w:val="18"/>
              </w:rPr>
              <w:t>tcp</w:t>
            </w:r>
          </w:p>
        </w:tc>
      </w:tr>
      <w:tr w:rsidR="009429E2" w:rsidRPr="00B74B6D" w14:paraId="54ADF954" w14:textId="77777777">
        <w:tc>
          <w:tcPr>
            <w:tcW w:w="2200" w:type="dxa"/>
            <w:tcMar>
              <w:top w:w="80" w:type="dxa"/>
              <w:left w:w="120" w:type="dxa"/>
              <w:bottom w:w="80" w:type="dxa"/>
              <w:right w:w="120" w:type="dxa"/>
            </w:tcMar>
            <w:vAlign w:val="center"/>
          </w:tcPr>
          <w:p w14:paraId="011E243E" w14:textId="77777777" w:rsidR="00117902" w:rsidRPr="00B74B6D" w:rsidRDefault="00170A54" w:rsidP="00B74B6D">
            <w:pPr>
              <w:spacing w:line="360" w:lineRule="auto"/>
            </w:pPr>
            <w:r w:rsidRPr="00B74B6D">
              <w:rPr>
                <w:sz w:val="18"/>
                <w:szCs w:val="18"/>
              </w:rPr>
              <w:t>duration</w:t>
            </w:r>
          </w:p>
        </w:tc>
        <w:tc>
          <w:tcPr>
            <w:tcW w:w="1460" w:type="dxa"/>
            <w:tcMar>
              <w:top w:w="80" w:type="dxa"/>
              <w:left w:w="120" w:type="dxa"/>
              <w:bottom w:w="80" w:type="dxa"/>
              <w:right w:w="120" w:type="dxa"/>
            </w:tcMar>
            <w:vAlign w:val="center"/>
          </w:tcPr>
          <w:p w14:paraId="7C610E53" w14:textId="77777777" w:rsidR="00117902" w:rsidRPr="00B74B6D" w:rsidRDefault="00170A54" w:rsidP="00B74B6D">
            <w:pPr>
              <w:spacing w:line="360" w:lineRule="auto"/>
              <w:jc w:val="center"/>
            </w:pPr>
            <w:r w:rsidRPr="00B74B6D">
              <w:rPr>
                <w:sz w:val="18"/>
                <w:szCs w:val="18"/>
              </w:rPr>
              <w:t>varies</w:t>
            </w:r>
          </w:p>
        </w:tc>
        <w:tc>
          <w:tcPr>
            <w:tcW w:w="1460" w:type="dxa"/>
            <w:tcMar>
              <w:top w:w="80" w:type="dxa"/>
              <w:left w:w="120" w:type="dxa"/>
              <w:bottom w:w="80" w:type="dxa"/>
              <w:right w:w="120" w:type="dxa"/>
            </w:tcMar>
            <w:vAlign w:val="center"/>
          </w:tcPr>
          <w:p w14:paraId="326F8203"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7ADB75D8"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5044C79E" w14:textId="77777777" w:rsidR="00117902" w:rsidRPr="00B74B6D" w:rsidRDefault="00170A54" w:rsidP="00B74B6D">
            <w:pPr>
              <w:spacing w:line="360" w:lineRule="auto"/>
              <w:jc w:val="center"/>
            </w:pPr>
            <w:r w:rsidRPr="00B74B6D">
              <w:rPr>
                <w:sz w:val="18"/>
                <w:szCs w:val="18"/>
              </w:rPr>
              <w:t>short</w:t>
            </w:r>
          </w:p>
        </w:tc>
        <w:tc>
          <w:tcPr>
            <w:tcW w:w="1460" w:type="dxa"/>
            <w:tcMar>
              <w:top w:w="80" w:type="dxa"/>
              <w:left w:w="120" w:type="dxa"/>
              <w:bottom w:w="80" w:type="dxa"/>
              <w:right w:w="120" w:type="dxa"/>
            </w:tcMar>
            <w:vAlign w:val="center"/>
          </w:tcPr>
          <w:p w14:paraId="79AAE4D1" w14:textId="77777777" w:rsidR="00117902" w:rsidRPr="00B74B6D" w:rsidRDefault="00170A54" w:rsidP="00B74B6D">
            <w:pPr>
              <w:spacing w:line="360" w:lineRule="auto"/>
              <w:jc w:val="center"/>
            </w:pPr>
            <w:r w:rsidRPr="00B74B6D">
              <w:rPr>
                <w:sz w:val="18"/>
                <w:szCs w:val="18"/>
              </w:rPr>
              <w:t>longer</w:t>
            </w:r>
          </w:p>
        </w:tc>
      </w:tr>
      <w:tr w:rsidR="009429E2" w:rsidRPr="00B74B6D" w14:paraId="7173828D" w14:textId="77777777">
        <w:tc>
          <w:tcPr>
            <w:tcW w:w="2200" w:type="dxa"/>
            <w:shd w:val="clear" w:color="auto" w:fill="EEF3FA"/>
            <w:tcMar>
              <w:top w:w="80" w:type="dxa"/>
              <w:left w:w="120" w:type="dxa"/>
              <w:bottom w:w="80" w:type="dxa"/>
              <w:right w:w="120" w:type="dxa"/>
            </w:tcMar>
            <w:vAlign w:val="center"/>
          </w:tcPr>
          <w:p w14:paraId="5AE43CCD" w14:textId="77777777" w:rsidR="00117902" w:rsidRPr="00B74B6D" w:rsidRDefault="00170A54" w:rsidP="00B74B6D">
            <w:pPr>
              <w:spacing w:line="360" w:lineRule="auto"/>
            </w:pPr>
            <w:r w:rsidRPr="00B74B6D">
              <w:rPr>
                <w:sz w:val="18"/>
                <w:szCs w:val="18"/>
              </w:rPr>
              <w:t>src_bytes</w:t>
            </w:r>
          </w:p>
        </w:tc>
        <w:tc>
          <w:tcPr>
            <w:tcW w:w="1460" w:type="dxa"/>
            <w:shd w:val="clear" w:color="auto" w:fill="EEF3FA"/>
            <w:tcMar>
              <w:top w:w="80" w:type="dxa"/>
              <w:left w:w="120" w:type="dxa"/>
              <w:bottom w:w="80" w:type="dxa"/>
              <w:right w:w="120" w:type="dxa"/>
            </w:tcMar>
            <w:vAlign w:val="center"/>
          </w:tcPr>
          <w:p w14:paraId="00FD70D3" w14:textId="77777777" w:rsidR="00117902" w:rsidRPr="00B74B6D" w:rsidRDefault="00170A54" w:rsidP="00B74B6D">
            <w:pPr>
              <w:spacing w:line="360" w:lineRule="auto"/>
              <w:jc w:val="center"/>
            </w:pPr>
            <w:r w:rsidRPr="00B74B6D">
              <w:rPr>
                <w:sz w:val="18"/>
                <w:szCs w:val="18"/>
              </w:rPr>
              <w:t>varies</w:t>
            </w:r>
          </w:p>
        </w:tc>
        <w:tc>
          <w:tcPr>
            <w:tcW w:w="1460" w:type="dxa"/>
            <w:shd w:val="clear" w:color="auto" w:fill="EEF3FA"/>
            <w:tcMar>
              <w:top w:w="80" w:type="dxa"/>
              <w:left w:w="120" w:type="dxa"/>
              <w:bottom w:w="80" w:type="dxa"/>
              <w:right w:w="120" w:type="dxa"/>
            </w:tcMar>
            <w:vAlign w:val="center"/>
          </w:tcPr>
          <w:p w14:paraId="15DDF4CB"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7F04D4AE" w14:textId="77777777" w:rsidR="00117902" w:rsidRPr="00B74B6D" w:rsidRDefault="00170A54" w:rsidP="00B74B6D">
            <w:pPr>
              <w:spacing w:line="360" w:lineRule="auto"/>
              <w:jc w:val="center"/>
            </w:pPr>
            <w:r w:rsidRPr="00B74B6D">
              <w:rPr>
                <w:sz w:val="18"/>
                <w:szCs w:val="18"/>
              </w:rPr>
              <w:t>small</w:t>
            </w:r>
          </w:p>
        </w:tc>
        <w:tc>
          <w:tcPr>
            <w:tcW w:w="1460" w:type="dxa"/>
            <w:shd w:val="clear" w:color="auto" w:fill="EEF3FA"/>
            <w:tcMar>
              <w:top w:w="80" w:type="dxa"/>
              <w:left w:w="120" w:type="dxa"/>
              <w:bottom w:w="80" w:type="dxa"/>
              <w:right w:w="120" w:type="dxa"/>
            </w:tcMar>
            <w:vAlign w:val="center"/>
          </w:tcPr>
          <w:p w14:paraId="776000BF" w14:textId="77777777" w:rsidR="00117902" w:rsidRPr="00B74B6D" w:rsidRDefault="00170A54" w:rsidP="00B74B6D">
            <w:pPr>
              <w:spacing w:line="360" w:lineRule="auto"/>
              <w:jc w:val="center"/>
            </w:pPr>
            <w:r w:rsidRPr="00B74B6D">
              <w:rPr>
                <w:sz w:val="18"/>
                <w:szCs w:val="18"/>
              </w:rPr>
              <w:t>small</w:t>
            </w:r>
          </w:p>
        </w:tc>
        <w:tc>
          <w:tcPr>
            <w:tcW w:w="1460" w:type="dxa"/>
            <w:shd w:val="clear" w:color="auto" w:fill="EEF3FA"/>
            <w:tcMar>
              <w:top w:w="80" w:type="dxa"/>
              <w:left w:w="120" w:type="dxa"/>
              <w:bottom w:w="80" w:type="dxa"/>
              <w:right w:w="120" w:type="dxa"/>
            </w:tcMar>
            <w:vAlign w:val="center"/>
          </w:tcPr>
          <w:p w14:paraId="3909866A" w14:textId="77777777" w:rsidR="00117902" w:rsidRPr="00B74B6D" w:rsidRDefault="00170A54" w:rsidP="00B74B6D">
            <w:pPr>
              <w:spacing w:line="360" w:lineRule="auto"/>
              <w:jc w:val="center"/>
            </w:pPr>
            <w:r w:rsidRPr="00B74B6D">
              <w:rPr>
                <w:sz w:val="18"/>
                <w:szCs w:val="18"/>
              </w:rPr>
              <w:t>small</w:t>
            </w:r>
          </w:p>
        </w:tc>
      </w:tr>
      <w:tr w:rsidR="009429E2" w:rsidRPr="00B74B6D" w14:paraId="5EC1059A" w14:textId="77777777">
        <w:tc>
          <w:tcPr>
            <w:tcW w:w="2200" w:type="dxa"/>
            <w:tcMar>
              <w:top w:w="80" w:type="dxa"/>
              <w:left w:w="120" w:type="dxa"/>
              <w:bottom w:w="80" w:type="dxa"/>
              <w:right w:w="120" w:type="dxa"/>
            </w:tcMar>
            <w:vAlign w:val="center"/>
          </w:tcPr>
          <w:p w14:paraId="01763A0B" w14:textId="77777777" w:rsidR="00117902" w:rsidRPr="00B74B6D" w:rsidRDefault="00170A54" w:rsidP="00B74B6D">
            <w:pPr>
              <w:spacing w:line="360" w:lineRule="auto"/>
            </w:pPr>
            <w:r w:rsidRPr="00B74B6D">
              <w:rPr>
                <w:sz w:val="18"/>
                <w:szCs w:val="18"/>
              </w:rPr>
              <w:t>dst_bytes</w:t>
            </w:r>
          </w:p>
        </w:tc>
        <w:tc>
          <w:tcPr>
            <w:tcW w:w="1460" w:type="dxa"/>
            <w:tcMar>
              <w:top w:w="80" w:type="dxa"/>
              <w:left w:w="120" w:type="dxa"/>
              <w:bottom w:w="80" w:type="dxa"/>
              <w:right w:w="120" w:type="dxa"/>
            </w:tcMar>
            <w:vAlign w:val="center"/>
          </w:tcPr>
          <w:p w14:paraId="2F9D7750" w14:textId="77777777" w:rsidR="00117902" w:rsidRPr="00B74B6D" w:rsidRDefault="00170A54" w:rsidP="00B74B6D">
            <w:pPr>
              <w:spacing w:line="360" w:lineRule="auto"/>
              <w:jc w:val="center"/>
            </w:pPr>
            <w:r w:rsidRPr="00B74B6D">
              <w:rPr>
                <w:sz w:val="18"/>
                <w:szCs w:val="18"/>
              </w:rPr>
              <w:t>varies</w:t>
            </w:r>
          </w:p>
        </w:tc>
        <w:tc>
          <w:tcPr>
            <w:tcW w:w="1460" w:type="dxa"/>
            <w:tcMar>
              <w:top w:w="80" w:type="dxa"/>
              <w:left w:w="120" w:type="dxa"/>
              <w:bottom w:w="80" w:type="dxa"/>
              <w:right w:w="120" w:type="dxa"/>
            </w:tcMar>
            <w:vAlign w:val="center"/>
          </w:tcPr>
          <w:p w14:paraId="46F6FE32"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0C82AA1C"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0BC49931" w14:textId="77777777" w:rsidR="00117902" w:rsidRPr="00B74B6D" w:rsidRDefault="00170A54" w:rsidP="00B74B6D">
            <w:pPr>
              <w:spacing w:line="360" w:lineRule="auto"/>
              <w:jc w:val="center"/>
            </w:pPr>
            <w:r w:rsidRPr="00B74B6D">
              <w:rPr>
                <w:sz w:val="18"/>
                <w:szCs w:val="18"/>
              </w:rPr>
              <w:t>small</w:t>
            </w:r>
          </w:p>
        </w:tc>
        <w:tc>
          <w:tcPr>
            <w:tcW w:w="1460" w:type="dxa"/>
            <w:tcMar>
              <w:top w:w="80" w:type="dxa"/>
              <w:left w:w="120" w:type="dxa"/>
              <w:bottom w:w="80" w:type="dxa"/>
              <w:right w:w="120" w:type="dxa"/>
            </w:tcMar>
            <w:vAlign w:val="center"/>
          </w:tcPr>
          <w:p w14:paraId="103595F1" w14:textId="77777777" w:rsidR="00117902" w:rsidRPr="00B74B6D" w:rsidRDefault="00170A54" w:rsidP="00B74B6D">
            <w:pPr>
              <w:spacing w:line="360" w:lineRule="auto"/>
              <w:jc w:val="center"/>
            </w:pPr>
            <w:r w:rsidRPr="00B74B6D">
              <w:rPr>
                <w:sz w:val="18"/>
                <w:szCs w:val="18"/>
              </w:rPr>
              <w:t>small</w:t>
            </w:r>
          </w:p>
        </w:tc>
      </w:tr>
      <w:tr w:rsidR="009429E2" w:rsidRPr="00B74B6D" w14:paraId="72837E90" w14:textId="77777777">
        <w:tc>
          <w:tcPr>
            <w:tcW w:w="2200" w:type="dxa"/>
            <w:shd w:val="clear" w:color="auto" w:fill="EEF3FA"/>
            <w:tcMar>
              <w:top w:w="80" w:type="dxa"/>
              <w:left w:w="120" w:type="dxa"/>
              <w:bottom w:w="80" w:type="dxa"/>
              <w:right w:w="120" w:type="dxa"/>
            </w:tcMar>
            <w:vAlign w:val="center"/>
          </w:tcPr>
          <w:p w14:paraId="2D47BAB6" w14:textId="77777777" w:rsidR="00117902" w:rsidRPr="00B74B6D" w:rsidRDefault="00170A54" w:rsidP="00B74B6D">
            <w:pPr>
              <w:spacing w:line="360" w:lineRule="auto"/>
              <w:jc w:val="center"/>
            </w:pPr>
            <w:r w:rsidRPr="00B74B6D">
              <w:rPr>
                <w:sz w:val="18"/>
                <w:szCs w:val="18"/>
              </w:rPr>
              <w:t>count</w:t>
            </w:r>
          </w:p>
        </w:tc>
        <w:tc>
          <w:tcPr>
            <w:tcW w:w="1460" w:type="dxa"/>
            <w:shd w:val="clear" w:color="auto" w:fill="EEF3FA"/>
            <w:tcMar>
              <w:top w:w="80" w:type="dxa"/>
              <w:left w:w="120" w:type="dxa"/>
              <w:bottom w:w="80" w:type="dxa"/>
              <w:right w:w="120" w:type="dxa"/>
            </w:tcMar>
            <w:vAlign w:val="center"/>
          </w:tcPr>
          <w:p w14:paraId="33D29915" w14:textId="77777777" w:rsidR="00117902" w:rsidRPr="00B74B6D" w:rsidRDefault="00170A54" w:rsidP="00B74B6D">
            <w:pPr>
              <w:spacing w:line="360" w:lineRule="auto"/>
              <w:jc w:val="center"/>
            </w:pPr>
            <w:r w:rsidRPr="00B74B6D">
              <w:rPr>
                <w:sz w:val="18"/>
                <w:szCs w:val="18"/>
              </w:rPr>
              <w:t>low</w:t>
            </w:r>
          </w:p>
        </w:tc>
        <w:tc>
          <w:tcPr>
            <w:tcW w:w="1460" w:type="dxa"/>
            <w:shd w:val="clear" w:color="auto" w:fill="EEF3FA"/>
            <w:tcMar>
              <w:top w:w="80" w:type="dxa"/>
              <w:left w:w="120" w:type="dxa"/>
              <w:bottom w:w="80" w:type="dxa"/>
              <w:right w:w="120" w:type="dxa"/>
            </w:tcMar>
            <w:vAlign w:val="center"/>
          </w:tcPr>
          <w:p w14:paraId="3147809D" w14:textId="77777777" w:rsidR="00117902" w:rsidRPr="00B74B6D" w:rsidRDefault="00170A54" w:rsidP="00B74B6D">
            <w:pPr>
              <w:spacing w:line="360" w:lineRule="auto"/>
              <w:jc w:val="center"/>
            </w:pPr>
            <w:r w:rsidRPr="00B74B6D">
              <w:rPr>
                <w:sz w:val="18"/>
                <w:szCs w:val="18"/>
              </w:rPr>
              <w:t>HIGH</w:t>
            </w:r>
          </w:p>
        </w:tc>
        <w:tc>
          <w:tcPr>
            <w:tcW w:w="1460" w:type="dxa"/>
            <w:shd w:val="clear" w:color="auto" w:fill="EEF3FA"/>
            <w:tcMar>
              <w:top w:w="80" w:type="dxa"/>
              <w:left w:w="120" w:type="dxa"/>
              <w:bottom w:w="80" w:type="dxa"/>
              <w:right w:w="120" w:type="dxa"/>
            </w:tcMar>
            <w:vAlign w:val="center"/>
          </w:tcPr>
          <w:p w14:paraId="1F1DD38A" w14:textId="77777777" w:rsidR="00117902" w:rsidRPr="00B74B6D" w:rsidRDefault="00170A54" w:rsidP="00B74B6D">
            <w:pPr>
              <w:spacing w:line="360" w:lineRule="auto"/>
              <w:jc w:val="center"/>
            </w:pPr>
            <w:r w:rsidRPr="00B74B6D">
              <w:rPr>
                <w:sz w:val="18"/>
                <w:szCs w:val="18"/>
              </w:rPr>
              <w:t>medium</w:t>
            </w:r>
          </w:p>
        </w:tc>
        <w:tc>
          <w:tcPr>
            <w:tcW w:w="1460" w:type="dxa"/>
            <w:shd w:val="clear" w:color="auto" w:fill="EEF3FA"/>
            <w:tcMar>
              <w:top w:w="80" w:type="dxa"/>
              <w:left w:w="120" w:type="dxa"/>
              <w:bottom w:w="80" w:type="dxa"/>
              <w:right w:w="120" w:type="dxa"/>
            </w:tcMar>
            <w:vAlign w:val="center"/>
          </w:tcPr>
          <w:p w14:paraId="56491A11" w14:textId="77777777" w:rsidR="00117902" w:rsidRPr="00B74B6D" w:rsidRDefault="00170A54" w:rsidP="00B74B6D">
            <w:pPr>
              <w:spacing w:line="360" w:lineRule="auto"/>
              <w:jc w:val="center"/>
            </w:pPr>
            <w:r w:rsidRPr="00B74B6D">
              <w:rPr>
                <w:sz w:val="18"/>
                <w:szCs w:val="18"/>
              </w:rPr>
              <w:t>medium</w:t>
            </w:r>
          </w:p>
        </w:tc>
        <w:tc>
          <w:tcPr>
            <w:tcW w:w="1460" w:type="dxa"/>
            <w:shd w:val="clear" w:color="auto" w:fill="EEF3FA"/>
            <w:tcMar>
              <w:top w:w="80" w:type="dxa"/>
              <w:left w:w="120" w:type="dxa"/>
              <w:bottom w:w="80" w:type="dxa"/>
              <w:right w:w="120" w:type="dxa"/>
            </w:tcMar>
            <w:vAlign w:val="center"/>
          </w:tcPr>
          <w:p w14:paraId="4D79DC36" w14:textId="77777777" w:rsidR="00117902" w:rsidRPr="00B74B6D" w:rsidRDefault="00170A54" w:rsidP="00B74B6D">
            <w:pPr>
              <w:spacing w:line="360" w:lineRule="auto"/>
              <w:jc w:val="center"/>
            </w:pPr>
            <w:r w:rsidRPr="00B74B6D">
              <w:rPr>
                <w:sz w:val="18"/>
                <w:szCs w:val="18"/>
              </w:rPr>
              <w:t>low</w:t>
            </w:r>
          </w:p>
        </w:tc>
      </w:tr>
      <w:tr w:rsidR="009429E2" w:rsidRPr="00B74B6D" w14:paraId="1448F59B" w14:textId="77777777">
        <w:tc>
          <w:tcPr>
            <w:tcW w:w="2200" w:type="dxa"/>
            <w:tcMar>
              <w:top w:w="80" w:type="dxa"/>
              <w:left w:w="120" w:type="dxa"/>
              <w:bottom w:w="80" w:type="dxa"/>
              <w:right w:w="120" w:type="dxa"/>
            </w:tcMar>
            <w:vAlign w:val="center"/>
          </w:tcPr>
          <w:p w14:paraId="7D5D45E3" w14:textId="77777777" w:rsidR="00117902" w:rsidRPr="00B74B6D" w:rsidRDefault="00170A54" w:rsidP="00B74B6D">
            <w:pPr>
              <w:spacing w:line="360" w:lineRule="auto"/>
            </w:pPr>
            <w:r w:rsidRPr="00B74B6D">
              <w:rPr>
                <w:sz w:val="18"/>
                <w:szCs w:val="18"/>
              </w:rPr>
              <w:t>serror_rate</w:t>
            </w:r>
          </w:p>
        </w:tc>
        <w:tc>
          <w:tcPr>
            <w:tcW w:w="1460" w:type="dxa"/>
            <w:tcMar>
              <w:top w:w="80" w:type="dxa"/>
              <w:left w:w="120" w:type="dxa"/>
              <w:bottom w:w="80" w:type="dxa"/>
              <w:right w:w="120" w:type="dxa"/>
            </w:tcMar>
            <w:vAlign w:val="center"/>
          </w:tcPr>
          <w:p w14:paraId="7E4F1F08"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3C6662A1" w14:textId="77777777" w:rsidR="00117902" w:rsidRPr="00B74B6D" w:rsidRDefault="00170A54" w:rsidP="00B74B6D">
            <w:pPr>
              <w:spacing w:line="360" w:lineRule="auto"/>
              <w:jc w:val="center"/>
            </w:pPr>
            <w:r w:rsidRPr="00B74B6D">
              <w:rPr>
                <w:sz w:val="18"/>
                <w:szCs w:val="18"/>
              </w:rPr>
              <w:t>1.00</w:t>
            </w:r>
          </w:p>
        </w:tc>
        <w:tc>
          <w:tcPr>
            <w:tcW w:w="1460" w:type="dxa"/>
            <w:tcMar>
              <w:top w:w="80" w:type="dxa"/>
              <w:left w:w="120" w:type="dxa"/>
              <w:bottom w:w="80" w:type="dxa"/>
              <w:right w:w="120" w:type="dxa"/>
            </w:tcMar>
            <w:vAlign w:val="center"/>
          </w:tcPr>
          <w:p w14:paraId="3EE2838B" w14:textId="77777777" w:rsidR="00117902" w:rsidRPr="00B74B6D" w:rsidRDefault="00170A54" w:rsidP="00B74B6D">
            <w:pPr>
              <w:spacing w:line="360" w:lineRule="auto"/>
              <w:jc w:val="center"/>
            </w:pPr>
            <w:r w:rsidRPr="00B74B6D">
              <w:rPr>
                <w:sz w:val="18"/>
                <w:szCs w:val="18"/>
              </w:rPr>
              <w:t>low</w:t>
            </w:r>
          </w:p>
        </w:tc>
        <w:tc>
          <w:tcPr>
            <w:tcW w:w="1460" w:type="dxa"/>
            <w:tcMar>
              <w:top w:w="80" w:type="dxa"/>
              <w:left w:w="120" w:type="dxa"/>
              <w:bottom w:w="80" w:type="dxa"/>
              <w:right w:w="120" w:type="dxa"/>
            </w:tcMar>
            <w:vAlign w:val="center"/>
          </w:tcPr>
          <w:p w14:paraId="12DD4929"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4E4C5F51" w14:textId="77777777" w:rsidR="00117902" w:rsidRPr="00B74B6D" w:rsidRDefault="00170A54" w:rsidP="00B74B6D">
            <w:pPr>
              <w:spacing w:line="360" w:lineRule="auto"/>
              <w:jc w:val="center"/>
            </w:pPr>
            <w:r w:rsidRPr="00B74B6D">
              <w:rPr>
                <w:sz w:val="18"/>
                <w:szCs w:val="18"/>
              </w:rPr>
              <w:t>0</w:t>
            </w:r>
          </w:p>
        </w:tc>
      </w:tr>
      <w:tr w:rsidR="009429E2" w:rsidRPr="00B74B6D" w14:paraId="616A085F" w14:textId="77777777">
        <w:tc>
          <w:tcPr>
            <w:tcW w:w="2200" w:type="dxa"/>
            <w:shd w:val="clear" w:color="auto" w:fill="EEF3FA"/>
            <w:tcMar>
              <w:top w:w="80" w:type="dxa"/>
              <w:left w:w="120" w:type="dxa"/>
              <w:bottom w:w="80" w:type="dxa"/>
              <w:right w:w="120" w:type="dxa"/>
            </w:tcMar>
            <w:vAlign w:val="center"/>
          </w:tcPr>
          <w:p w14:paraId="68C0C09E" w14:textId="77777777" w:rsidR="00117902" w:rsidRPr="00B74B6D" w:rsidRDefault="00170A54" w:rsidP="00B74B6D">
            <w:pPr>
              <w:spacing w:line="360" w:lineRule="auto"/>
            </w:pPr>
            <w:r w:rsidRPr="00B74B6D">
              <w:rPr>
                <w:sz w:val="18"/>
                <w:szCs w:val="18"/>
              </w:rPr>
              <w:t>num_failed_logins</w:t>
            </w:r>
          </w:p>
        </w:tc>
        <w:tc>
          <w:tcPr>
            <w:tcW w:w="1460" w:type="dxa"/>
            <w:shd w:val="clear" w:color="auto" w:fill="EEF3FA"/>
            <w:tcMar>
              <w:top w:w="80" w:type="dxa"/>
              <w:left w:w="120" w:type="dxa"/>
              <w:bottom w:w="80" w:type="dxa"/>
              <w:right w:w="120" w:type="dxa"/>
            </w:tcMar>
            <w:vAlign w:val="center"/>
          </w:tcPr>
          <w:p w14:paraId="45AA6BBA"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35F3A1DA"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5E94F585"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139BDA8B" w14:textId="77777777" w:rsidR="00117902" w:rsidRPr="00B74B6D" w:rsidRDefault="00170A54" w:rsidP="00B74B6D">
            <w:pPr>
              <w:spacing w:line="360" w:lineRule="auto"/>
              <w:jc w:val="center"/>
            </w:pPr>
            <w:r w:rsidRPr="00B74B6D">
              <w:rPr>
                <w:sz w:val="18"/>
                <w:szCs w:val="18"/>
              </w:rPr>
              <w:t>&gt; 0</w:t>
            </w:r>
          </w:p>
        </w:tc>
        <w:tc>
          <w:tcPr>
            <w:tcW w:w="1460" w:type="dxa"/>
            <w:shd w:val="clear" w:color="auto" w:fill="EEF3FA"/>
            <w:tcMar>
              <w:top w:w="80" w:type="dxa"/>
              <w:left w:w="120" w:type="dxa"/>
              <w:bottom w:w="80" w:type="dxa"/>
              <w:right w:w="120" w:type="dxa"/>
            </w:tcMar>
            <w:vAlign w:val="center"/>
          </w:tcPr>
          <w:p w14:paraId="5D1BB733" w14:textId="77777777" w:rsidR="00117902" w:rsidRPr="00B74B6D" w:rsidRDefault="00170A54" w:rsidP="00B74B6D">
            <w:pPr>
              <w:spacing w:line="360" w:lineRule="auto"/>
              <w:jc w:val="center"/>
            </w:pPr>
            <w:r w:rsidRPr="00B74B6D">
              <w:rPr>
                <w:sz w:val="18"/>
                <w:szCs w:val="18"/>
              </w:rPr>
              <w:t>0</w:t>
            </w:r>
          </w:p>
        </w:tc>
      </w:tr>
      <w:tr w:rsidR="009429E2" w:rsidRPr="00B74B6D" w14:paraId="3793DAE4" w14:textId="77777777">
        <w:tc>
          <w:tcPr>
            <w:tcW w:w="2200" w:type="dxa"/>
            <w:tcMar>
              <w:top w:w="80" w:type="dxa"/>
              <w:left w:w="120" w:type="dxa"/>
              <w:bottom w:w="80" w:type="dxa"/>
              <w:right w:w="120" w:type="dxa"/>
            </w:tcMar>
            <w:vAlign w:val="center"/>
          </w:tcPr>
          <w:p w14:paraId="1680186D" w14:textId="77777777" w:rsidR="00117902" w:rsidRPr="00B74B6D" w:rsidRDefault="00170A54" w:rsidP="00B74B6D">
            <w:pPr>
              <w:spacing w:line="360" w:lineRule="auto"/>
            </w:pPr>
            <w:r w:rsidRPr="00B74B6D">
              <w:rPr>
                <w:sz w:val="18"/>
                <w:szCs w:val="18"/>
              </w:rPr>
              <w:t>num_root</w:t>
            </w:r>
          </w:p>
        </w:tc>
        <w:tc>
          <w:tcPr>
            <w:tcW w:w="1460" w:type="dxa"/>
            <w:tcMar>
              <w:top w:w="80" w:type="dxa"/>
              <w:left w:w="120" w:type="dxa"/>
              <w:bottom w:w="80" w:type="dxa"/>
              <w:right w:w="120" w:type="dxa"/>
            </w:tcMar>
            <w:vAlign w:val="center"/>
          </w:tcPr>
          <w:p w14:paraId="4B35CDF6"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6A2B3154"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161050FD"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0AFFBBDA"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0FD647AE" w14:textId="77777777" w:rsidR="00117902" w:rsidRPr="00B74B6D" w:rsidRDefault="00170A54" w:rsidP="00B74B6D">
            <w:pPr>
              <w:spacing w:line="360" w:lineRule="auto"/>
              <w:jc w:val="center"/>
            </w:pPr>
            <w:r w:rsidRPr="00B74B6D">
              <w:rPr>
                <w:sz w:val="18"/>
                <w:szCs w:val="18"/>
              </w:rPr>
              <w:t>&gt; 0</w:t>
            </w:r>
          </w:p>
        </w:tc>
      </w:tr>
      <w:tr w:rsidR="009429E2" w:rsidRPr="00B74B6D" w14:paraId="65DB3B4D" w14:textId="77777777">
        <w:tc>
          <w:tcPr>
            <w:tcW w:w="2200" w:type="dxa"/>
            <w:shd w:val="clear" w:color="auto" w:fill="EEF3FA"/>
            <w:tcMar>
              <w:top w:w="80" w:type="dxa"/>
              <w:left w:w="120" w:type="dxa"/>
              <w:bottom w:w="80" w:type="dxa"/>
              <w:right w:w="120" w:type="dxa"/>
            </w:tcMar>
            <w:vAlign w:val="center"/>
          </w:tcPr>
          <w:p w14:paraId="55C26DAB" w14:textId="77777777" w:rsidR="00117902" w:rsidRPr="00B74B6D" w:rsidRDefault="00170A54" w:rsidP="00B74B6D">
            <w:pPr>
              <w:spacing w:line="360" w:lineRule="auto"/>
            </w:pPr>
            <w:r w:rsidRPr="00B74B6D">
              <w:rPr>
                <w:sz w:val="18"/>
                <w:szCs w:val="18"/>
              </w:rPr>
              <w:t>num_shells</w:t>
            </w:r>
          </w:p>
        </w:tc>
        <w:tc>
          <w:tcPr>
            <w:tcW w:w="1460" w:type="dxa"/>
            <w:shd w:val="clear" w:color="auto" w:fill="EEF3FA"/>
            <w:tcMar>
              <w:top w:w="80" w:type="dxa"/>
              <w:left w:w="120" w:type="dxa"/>
              <w:bottom w:w="80" w:type="dxa"/>
              <w:right w:w="120" w:type="dxa"/>
            </w:tcMar>
            <w:vAlign w:val="center"/>
          </w:tcPr>
          <w:p w14:paraId="1EF60FBE"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60C69E99"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3EBF44B9"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4ABC51AF"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359696AB" w14:textId="77777777" w:rsidR="00117902" w:rsidRPr="00B74B6D" w:rsidRDefault="00170A54" w:rsidP="00B74B6D">
            <w:pPr>
              <w:spacing w:line="360" w:lineRule="auto"/>
              <w:jc w:val="center"/>
            </w:pPr>
            <w:r w:rsidRPr="00B74B6D">
              <w:rPr>
                <w:sz w:val="18"/>
                <w:szCs w:val="18"/>
              </w:rPr>
              <w:t>&gt; 0</w:t>
            </w:r>
          </w:p>
        </w:tc>
      </w:tr>
      <w:tr w:rsidR="009429E2" w:rsidRPr="00B74B6D" w14:paraId="6D9202E4" w14:textId="77777777">
        <w:tc>
          <w:tcPr>
            <w:tcW w:w="2200" w:type="dxa"/>
            <w:tcMar>
              <w:top w:w="80" w:type="dxa"/>
              <w:left w:w="120" w:type="dxa"/>
              <w:bottom w:w="80" w:type="dxa"/>
              <w:right w:w="120" w:type="dxa"/>
            </w:tcMar>
            <w:vAlign w:val="center"/>
          </w:tcPr>
          <w:p w14:paraId="56947BA0" w14:textId="77777777" w:rsidR="00117902" w:rsidRPr="00B74B6D" w:rsidRDefault="00170A54" w:rsidP="00B74B6D">
            <w:pPr>
              <w:spacing w:line="360" w:lineRule="auto"/>
              <w:jc w:val="center"/>
            </w:pPr>
            <w:r w:rsidRPr="00B74B6D">
              <w:rPr>
                <w:sz w:val="18"/>
                <w:szCs w:val="18"/>
              </w:rPr>
              <w:t>hot</w:t>
            </w:r>
          </w:p>
        </w:tc>
        <w:tc>
          <w:tcPr>
            <w:tcW w:w="1460" w:type="dxa"/>
            <w:tcMar>
              <w:top w:w="80" w:type="dxa"/>
              <w:left w:w="120" w:type="dxa"/>
              <w:bottom w:w="80" w:type="dxa"/>
              <w:right w:w="120" w:type="dxa"/>
            </w:tcMar>
            <w:vAlign w:val="center"/>
          </w:tcPr>
          <w:p w14:paraId="19579A0B" w14:textId="77777777" w:rsidR="00117902" w:rsidRPr="00B74B6D" w:rsidRDefault="00170A54" w:rsidP="00B74B6D">
            <w:pPr>
              <w:spacing w:line="360" w:lineRule="auto"/>
              <w:jc w:val="center"/>
            </w:pPr>
            <w:r w:rsidRPr="00B74B6D">
              <w:rPr>
                <w:sz w:val="18"/>
                <w:szCs w:val="18"/>
              </w:rPr>
              <w:t>low</w:t>
            </w:r>
          </w:p>
        </w:tc>
        <w:tc>
          <w:tcPr>
            <w:tcW w:w="1460" w:type="dxa"/>
            <w:tcMar>
              <w:top w:w="80" w:type="dxa"/>
              <w:left w:w="120" w:type="dxa"/>
              <w:bottom w:w="80" w:type="dxa"/>
              <w:right w:w="120" w:type="dxa"/>
            </w:tcMar>
            <w:vAlign w:val="center"/>
          </w:tcPr>
          <w:p w14:paraId="50BD6792"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0D3B2223" w14:textId="77777777" w:rsidR="00117902" w:rsidRPr="00B74B6D" w:rsidRDefault="00170A54" w:rsidP="00B74B6D">
            <w:pPr>
              <w:spacing w:line="360" w:lineRule="auto"/>
              <w:jc w:val="center"/>
            </w:pPr>
            <w:r w:rsidRPr="00B74B6D">
              <w:rPr>
                <w:sz w:val="18"/>
                <w:szCs w:val="18"/>
              </w:rPr>
              <w:t>0</w:t>
            </w:r>
          </w:p>
        </w:tc>
        <w:tc>
          <w:tcPr>
            <w:tcW w:w="1460" w:type="dxa"/>
            <w:tcMar>
              <w:top w:w="80" w:type="dxa"/>
              <w:left w:w="120" w:type="dxa"/>
              <w:bottom w:w="80" w:type="dxa"/>
              <w:right w:w="120" w:type="dxa"/>
            </w:tcMar>
            <w:vAlign w:val="center"/>
          </w:tcPr>
          <w:p w14:paraId="309940E1" w14:textId="77777777" w:rsidR="00117902" w:rsidRPr="00B74B6D" w:rsidRDefault="00170A54" w:rsidP="00B74B6D">
            <w:pPr>
              <w:spacing w:line="360" w:lineRule="auto"/>
              <w:jc w:val="center"/>
            </w:pPr>
            <w:r w:rsidRPr="00B74B6D">
              <w:rPr>
                <w:sz w:val="18"/>
                <w:szCs w:val="18"/>
              </w:rPr>
              <w:t>low</w:t>
            </w:r>
          </w:p>
        </w:tc>
        <w:tc>
          <w:tcPr>
            <w:tcW w:w="1460" w:type="dxa"/>
            <w:tcMar>
              <w:top w:w="80" w:type="dxa"/>
              <w:left w:w="120" w:type="dxa"/>
              <w:bottom w:w="80" w:type="dxa"/>
              <w:right w:w="120" w:type="dxa"/>
            </w:tcMar>
            <w:vAlign w:val="center"/>
          </w:tcPr>
          <w:p w14:paraId="025AB901" w14:textId="77777777" w:rsidR="00117902" w:rsidRPr="00B74B6D" w:rsidRDefault="00170A54" w:rsidP="00B74B6D">
            <w:pPr>
              <w:spacing w:line="360" w:lineRule="auto"/>
              <w:jc w:val="center"/>
            </w:pPr>
            <w:r w:rsidRPr="00B74B6D">
              <w:rPr>
                <w:sz w:val="18"/>
                <w:szCs w:val="18"/>
              </w:rPr>
              <w:t>HIGH</w:t>
            </w:r>
          </w:p>
        </w:tc>
      </w:tr>
      <w:tr w:rsidR="009429E2" w:rsidRPr="00B74B6D" w14:paraId="4B8DE2CA" w14:textId="77777777">
        <w:tc>
          <w:tcPr>
            <w:tcW w:w="2200" w:type="dxa"/>
            <w:shd w:val="clear" w:color="auto" w:fill="EEF3FA"/>
            <w:tcMar>
              <w:top w:w="80" w:type="dxa"/>
              <w:left w:w="120" w:type="dxa"/>
              <w:bottom w:w="80" w:type="dxa"/>
              <w:right w:w="120" w:type="dxa"/>
            </w:tcMar>
            <w:vAlign w:val="center"/>
          </w:tcPr>
          <w:p w14:paraId="3311B1F1" w14:textId="77777777" w:rsidR="00117902" w:rsidRPr="00B74B6D" w:rsidRDefault="00170A54" w:rsidP="00B74B6D">
            <w:pPr>
              <w:spacing w:line="360" w:lineRule="auto"/>
              <w:jc w:val="center"/>
            </w:pPr>
            <w:r w:rsidRPr="00B74B6D">
              <w:rPr>
                <w:sz w:val="18"/>
                <w:szCs w:val="18"/>
              </w:rPr>
              <w:t>land</w:t>
            </w:r>
          </w:p>
        </w:tc>
        <w:tc>
          <w:tcPr>
            <w:tcW w:w="1460" w:type="dxa"/>
            <w:shd w:val="clear" w:color="auto" w:fill="EEF3FA"/>
            <w:tcMar>
              <w:top w:w="80" w:type="dxa"/>
              <w:left w:w="120" w:type="dxa"/>
              <w:bottom w:w="80" w:type="dxa"/>
              <w:right w:w="120" w:type="dxa"/>
            </w:tcMar>
            <w:vAlign w:val="center"/>
          </w:tcPr>
          <w:p w14:paraId="48E447FC"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78AA7BCA"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3F5BEE24"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44CBBB5C" w14:textId="77777777" w:rsidR="00117902" w:rsidRPr="00B74B6D" w:rsidRDefault="00170A54" w:rsidP="00B74B6D">
            <w:pPr>
              <w:spacing w:line="360" w:lineRule="auto"/>
              <w:jc w:val="center"/>
            </w:pPr>
            <w:r w:rsidRPr="00B74B6D">
              <w:rPr>
                <w:sz w:val="18"/>
                <w:szCs w:val="18"/>
              </w:rPr>
              <w:t>0</w:t>
            </w:r>
          </w:p>
        </w:tc>
        <w:tc>
          <w:tcPr>
            <w:tcW w:w="1460" w:type="dxa"/>
            <w:shd w:val="clear" w:color="auto" w:fill="EEF3FA"/>
            <w:tcMar>
              <w:top w:w="80" w:type="dxa"/>
              <w:left w:w="120" w:type="dxa"/>
              <w:bottom w:w="80" w:type="dxa"/>
              <w:right w:w="120" w:type="dxa"/>
            </w:tcMar>
            <w:vAlign w:val="center"/>
          </w:tcPr>
          <w:p w14:paraId="56DFA1EB" w14:textId="77777777" w:rsidR="00117902" w:rsidRPr="00B74B6D" w:rsidRDefault="00170A54" w:rsidP="00B74B6D">
            <w:pPr>
              <w:spacing w:line="360" w:lineRule="auto"/>
              <w:jc w:val="center"/>
            </w:pPr>
            <w:r w:rsidRPr="00B74B6D">
              <w:rPr>
                <w:sz w:val="18"/>
                <w:szCs w:val="18"/>
              </w:rPr>
              <w:t>0</w:t>
            </w:r>
          </w:p>
        </w:tc>
      </w:tr>
    </w:tbl>
    <w:p w14:paraId="10D34DA2" w14:textId="77777777" w:rsidR="00117902" w:rsidRPr="00B74B6D" w:rsidRDefault="00170A54" w:rsidP="00B74B6D">
      <w:pPr>
        <w:spacing w:before="80" w:after="240" w:line="360" w:lineRule="auto"/>
        <w:jc w:val="center"/>
      </w:pPr>
      <w:r w:rsidRPr="00B74B6D">
        <w:rPr>
          <w:i/>
          <w:iCs/>
          <w:color w:val="444444"/>
          <w:sz w:val="18"/>
          <w:szCs w:val="18"/>
        </w:rPr>
        <w:t>Table 4.3. Typical NSL-KDD feature patterns for each attack category. Values indicate typical ranges observed in KDDTrain+.</w:t>
      </w:r>
    </w:p>
    <w:p w14:paraId="1555E94A" w14:textId="77777777" w:rsidR="00117902" w:rsidRPr="00B74B6D" w:rsidRDefault="00170A54" w:rsidP="00B74B6D">
      <w:pPr>
        <w:spacing w:after="200" w:line="360" w:lineRule="auto"/>
        <w:ind w:firstLine="720"/>
      </w:pPr>
      <w:r w:rsidRPr="00B74B6D">
        <w:lastRenderedPageBreak/>
        <w:t>DoS attacks are characterised by high connection counts (count=HIGH) and SYN error rates near 1.0, reflecting the flood-based nature of attacks such as neptune (SYN flood) and smurf (ICMP flood). Probe attacks exhibit rejection and SYN error flags from port scanning, with small payload sizes. R2L attacks resemble normal traffic in most statistical features but produce failed login indicators (num_failed_logins &gt; 0) — making them the hardest category to detect with statistical features alone. U2R attacks show elevated privilege-related indicators (num_root, num_shells, hot) following successful escalation, but these features require application-layer payload inspection as discussed in Chapter 10.</w:t>
      </w:r>
    </w:p>
    <w:p w14:paraId="1BE38085" w14:textId="77777777" w:rsidR="00117902" w:rsidRPr="00B74B6D" w:rsidRDefault="00170A54" w:rsidP="00B74B6D">
      <w:pPr>
        <w:pStyle w:val="Heading2"/>
        <w:spacing w:line="360" w:lineRule="auto"/>
        <w:rPr>
          <w:rFonts w:ascii="Times New Roman" w:hAnsi="Times New Roman" w:cs="Times New Roman"/>
        </w:rPr>
      </w:pPr>
      <w:bookmarkStart w:id="25" w:name="_Toc236992960"/>
      <w:r w:rsidRPr="00B74B6D">
        <w:rPr>
          <w:rFonts w:ascii="Times New Roman" w:hAnsi="Times New Roman" w:cs="Times New Roman"/>
        </w:rPr>
        <w:t>4.6 Evaluation Methodology and Metrics</w:t>
      </w:r>
      <w:bookmarkEnd w:id="25"/>
    </w:p>
    <w:p w14:paraId="01C6307B" w14:textId="77777777" w:rsidR="00117902" w:rsidRPr="00B74B6D" w:rsidRDefault="00170A54" w:rsidP="00B74B6D">
      <w:pPr>
        <w:spacing w:after="200" w:line="360" w:lineRule="auto"/>
        <w:ind w:firstLine="720"/>
      </w:pPr>
      <w:r w:rsidRPr="00B74B6D">
        <w:t>All classifiers were evaluated using stratified 10-fold cross-validation with a fixed random seed of 1 to ensure reproducibility. Stratification preserves the original class proportions in each fold, ensuring that rare classes such as U2R (52 training samples) appear in every fold's training and validation split rather than being absent from some folds entirely.</w:t>
      </w:r>
    </w:p>
    <w:p w14:paraId="2B3EA112" w14:textId="77777777" w:rsidR="00117902" w:rsidRPr="00B74B6D" w:rsidRDefault="00170A54" w:rsidP="00B74B6D">
      <w:pPr>
        <w:spacing w:after="200" w:line="360" w:lineRule="auto"/>
        <w:ind w:firstLine="720"/>
      </w:pPr>
      <w:r w:rsidRPr="00B74B6D">
        <w:t>Accuracy alone is an insufficient evaluation metric for this project due to the severe class imbalance in NSL-KDD. A classifier that predicts normal traffic for every connection would achieve 53.46% overall accuracy — without detecting a single attack. The F1-score, defined as the harmonic mean of precision and recall (F1 = 2 × (precision × recall) / (precision + recall)), provides a more informative measure of per-class performance. It penalises classifiers that achieve high precision at the cost of low recall (missing attacks) or high recall at the cost of low precision (excessive false alarms). Per-category F1-scores and the confusion matrix are therefore used alongside overall accuracy to evaluate classifier performance throughout this report.</w:t>
      </w:r>
    </w:p>
    <w:p w14:paraId="1CB606D6" w14:textId="77777777" w:rsidR="00117902" w:rsidRPr="00B74B6D" w:rsidRDefault="00170A54" w:rsidP="00B74B6D">
      <w:pPr>
        <w:spacing w:after="200" w:line="360" w:lineRule="auto"/>
        <w:ind w:firstLine="720"/>
      </w:pPr>
      <w:r w:rsidRPr="00B74B6D">
        <w:t>To assess overfitting, each classifier was additionally evaluated on the full training set. The gap between training accuracy and cross-validation accuracy quantifies the degree of overfitting: a large gap indicates the model memorised training data rather than learning generalisable patterns.</w:t>
      </w:r>
    </w:p>
    <w:p w14:paraId="0E30FB50" w14:textId="77777777" w:rsidR="00117902" w:rsidRPr="00B74B6D" w:rsidRDefault="00170A54" w:rsidP="00B74B6D">
      <w:pPr>
        <w:pStyle w:val="Heading2"/>
        <w:spacing w:line="360" w:lineRule="auto"/>
        <w:rPr>
          <w:rFonts w:ascii="Times New Roman" w:hAnsi="Times New Roman" w:cs="Times New Roman"/>
        </w:rPr>
      </w:pPr>
      <w:bookmarkStart w:id="26" w:name="_Toc236992961"/>
      <w:r w:rsidRPr="00B74B6D">
        <w:rPr>
          <w:rFonts w:ascii="Times New Roman" w:hAnsi="Times New Roman" w:cs="Times New Roman"/>
        </w:rPr>
        <w:t>4.7 Classifier Evaluation Results</w:t>
      </w:r>
      <w:bookmarkEnd w:id="26"/>
    </w:p>
    <w:p w14:paraId="0825EF0D" w14:textId="77777777" w:rsidR="00117902" w:rsidRPr="00B74B6D" w:rsidRDefault="00170A54" w:rsidP="00B74B6D">
      <w:pPr>
        <w:spacing w:after="200" w:line="360" w:lineRule="auto"/>
        <w:ind w:firstLine="720"/>
      </w:pPr>
      <w:r w:rsidRPr="00B74B6D">
        <w:t xml:space="preserve">Two evaluation modalities were used. The Weka 3.8.7 GUI was used for initial experimentation with 23 specific attack labels (neptune, ipsweep, guess_passwd etc.), providing fine-grained per-attack-class insight to guide classifier selection. The Java API pipeline was then </w:t>
      </w:r>
      <w:r w:rsidRPr="00B74B6D">
        <w:lastRenderedPageBreak/>
        <w:t>used for the final 5-category evaluation (normal, DoS, Probe, R2L, U2R) matching the deployed system's output. Results from both modalities are presented below.</w:t>
      </w:r>
    </w:p>
    <w:p w14:paraId="32508809" w14:textId="77777777" w:rsidR="00117902" w:rsidRPr="00B74B6D" w:rsidRDefault="00170A54" w:rsidP="00B74B6D">
      <w:pPr>
        <w:pStyle w:val="Heading3"/>
        <w:spacing w:line="360" w:lineRule="auto"/>
        <w:rPr>
          <w:rFonts w:ascii="Times New Roman" w:hAnsi="Times New Roman" w:cs="Times New Roman"/>
        </w:rPr>
      </w:pPr>
      <w:bookmarkStart w:id="27" w:name="_Toc236992962"/>
      <w:r w:rsidRPr="00B74B6D">
        <w:rPr>
          <w:rFonts w:ascii="Times New Roman" w:hAnsi="Times New Roman" w:cs="Times New Roman"/>
        </w:rPr>
        <w:t>4.7.1 Overall Accuracy — Weka GUI (23-class)</w:t>
      </w:r>
      <w:bookmarkEnd w:id="27"/>
    </w:p>
    <w:p w14:paraId="567F9197"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9429E2" w:rsidRPr="00B74B6D" w14:paraId="11C22410" w14:textId="77777777">
        <w:trPr>
          <w:tblHeader/>
        </w:trPr>
        <w:tc>
          <w:tcPr>
            <w:tcW w:w="3600" w:type="dxa"/>
            <w:shd w:val="clear" w:color="auto" w:fill="2E5395"/>
            <w:tcMar>
              <w:top w:w="80" w:type="dxa"/>
              <w:left w:w="120" w:type="dxa"/>
              <w:bottom w:w="80" w:type="dxa"/>
              <w:right w:w="120" w:type="dxa"/>
            </w:tcMar>
            <w:vAlign w:val="center"/>
          </w:tcPr>
          <w:p w14:paraId="77014344" w14:textId="77777777" w:rsidR="00117902" w:rsidRPr="00B74B6D" w:rsidRDefault="00170A54" w:rsidP="00B74B6D">
            <w:pPr>
              <w:spacing w:line="360" w:lineRule="auto"/>
              <w:jc w:val="center"/>
            </w:pPr>
            <w:r w:rsidRPr="00B74B6D">
              <w:rPr>
                <w:b/>
                <w:bCs/>
                <w:color w:val="FFFFFF"/>
                <w:sz w:val="18"/>
                <w:szCs w:val="18"/>
              </w:rPr>
              <w:t>Metric</w:t>
            </w:r>
          </w:p>
        </w:tc>
        <w:tc>
          <w:tcPr>
            <w:tcW w:w="1920" w:type="dxa"/>
            <w:shd w:val="clear" w:color="auto" w:fill="2E5395"/>
            <w:tcMar>
              <w:top w:w="80" w:type="dxa"/>
              <w:left w:w="120" w:type="dxa"/>
              <w:bottom w:w="80" w:type="dxa"/>
              <w:right w:w="120" w:type="dxa"/>
            </w:tcMar>
            <w:vAlign w:val="center"/>
          </w:tcPr>
          <w:p w14:paraId="067E79BF" w14:textId="77777777" w:rsidR="00117902" w:rsidRPr="00B74B6D" w:rsidRDefault="00170A54" w:rsidP="00B74B6D">
            <w:pPr>
              <w:spacing w:line="360" w:lineRule="auto"/>
              <w:jc w:val="center"/>
            </w:pPr>
            <w:r w:rsidRPr="00B74B6D">
              <w:rPr>
                <w:b/>
                <w:bCs/>
                <w:color w:val="FFFFFF"/>
                <w:sz w:val="18"/>
                <w:szCs w:val="18"/>
              </w:rPr>
              <w:t>J48 Decision Tree</w:t>
            </w:r>
          </w:p>
        </w:tc>
        <w:tc>
          <w:tcPr>
            <w:tcW w:w="1920" w:type="dxa"/>
            <w:shd w:val="clear" w:color="auto" w:fill="2E5395"/>
            <w:tcMar>
              <w:top w:w="80" w:type="dxa"/>
              <w:left w:w="120" w:type="dxa"/>
              <w:bottom w:w="80" w:type="dxa"/>
              <w:right w:w="120" w:type="dxa"/>
            </w:tcMar>
            <w:vAlign w:val="center"/>
          </w:tcPr>
          <w:p w14:paraId="3D11598C" w14:textId="77777777" w:rsidR="00117902" w:rsidRPr="00B74B6D" w:rsidRDefault="00170A54" w:rsidP="00B74B6D">
            <w:pPr>
              <w:spacing w:line="360" w:lineRule="auto"/>
              <w:jc w:val="center"/>
            </w:pPr>
            <w:r w:rsidRPr="00B74B6D">
              <w:rPr>
                <w:b/>
                <w:bCs/>
                <w:color w:val="FFFFFF"/>
                <w:sz w:val="18"/>
                <w:szCs w:val="18"/>
              </w:rPr>
              <w:t>Random Forest</w:t>
            </w:r>
          </w:p>
        </w:tc>
        <w:tc>
          <w:tcPr>
            <w:tcW w:w="1920" w:type="dxa"/>
            <w:shd w:val="clear" w:color="auto" w:fill="2E5395"/>
            <w:tcMar>
              <w:top w:w="80" w:type="dxa"/>
              <w:left w:w="120" w:type="dxa"/>
              <w:bottom w:w="80" w:type="dxa"/>
              <w:right w:w="120" w:type="dxa"/>
            </w:tcMar>
            <w:vAlign w:val="center"/>
          </w:tcPr>
          <w:p w14:paraId="5DA51C6F" w14:textId="77777777" w:rsidR="00117902" w:rsidRPr="00B74B6D" w:rsidRDefault="00170A54" w:rsidP="00B74B6D">
            <w:pPr>
              <w:spacing w:line="360" w:lineRule="auto"/>
              <w:jc w:val="center"/>
            </w:pPr>
            <w:r w:rsidRPr="00B74B6D">
              <w:rPr>
                <w:b/>
                <w:bCs/>
                <w:color w:val="FFFFFF"/>
                <w:sz w:val="18"/>
                <w:szCs w:val="18"/>
              </w:rPr>
              <w:t>Naive Bayes</w:t>
            </w:r>
          </w:p>
        </w:tc>
      </w:tr>
      <w:tr w:rsidR="009429E2" w:rsidRPr="00B74B6D" w14:paraId="4EDC2699" w14:textId="77777777">
        <w:tc>
          <w:tcPr>
            <w:tcW w:w="3600" w:type="dxa"/>
            <w:tcMar>
              <w:top w:w="80" w:type="dxa"/>
              <w:left w:w="120" w:type="dxa"/>
              <w:bottom w:w="80" w:type="dxa"/>
              <w:right w:w="120" w:type="dxa"/>
            </w:tcMar>
            <w:vAlign w:val="center"/>
          </w:tcPr>
          <w:p w14:paraId="29293AC5" w14:textId="77777777" w:rsidR="00117902" w:rsidRPr="00B74B6D" w:rsidRDefault="00170A54" w:rsidP="00B74B6D">
            <w:pPr>
              <w:spacing w:line="360" w:lineRule="auto"/>
            </w:pPr>
            <w:r w:rsidRPr="00B74B6D">
              <w:rPr>
                <w:sz w:val="18"/>
                <w:szCs w:val="18"/>
              </w:rPr>
              <w:t>Overall CV Accuracy</w:t>
            </w:r>
          </w:p>
        </w:tc>
        <w:tc>
          <w:tcPr>
            <w:tcW w:w="1920" w:type="dxa"/>
            <w:tcMar>
              <w:top w:w="80" w:type="dxa"/>
              <w:left w:w="120" w:type="dxa"/>
              <w:bottom w:w="80" w:type="dxa"/>
              <w:right w:w="120" w:type="dxa"/>
            </w:tcMar>
            <w:vAlign w:val="center"/>
          </w:tcPr>
          <w:p w14:paraId="2DC07035" w14:textId="77777777" w:rsidR="00117902" w:rsidRPr="00B74B6D" w:rsidRDefault="00170A54" w:rsidP="00B74B6D">
            <w:pPr>
              <w:spacing w:line="360" w:lineRule="auto"/>
              <w:jc w:val="center"/>
            </w:pPr>
            <w:r w:rsidRPr="00B74B6D">
              <w:rPr>
                <w:sz w:val="18"/>
                <w:szCs w:val="18"/>
              </w:rPr>
              <w:t>99.7896%</w:t>
            </w:r>
          </w:p>
        </w:tc>
        <w:tc>
          <w:tcPr>
            <w:tcW w:w="1920" w:type="dxa"/>
            <w:tcMar>
              <w:top w:w="80" w:type="dxa"/>
              <w:left w:w="120" w:type="dxa"/>
              <w:bottom w:w="80" w:type="dxa"/>
              <w:right w:w="120" w:type="dxa"/>
            </w:tcMar>
            <w:vAlign w:val="center"/>
          </w:tcPr>
          <w:p w14:paraId="4A9D7686" w14:textId="77777777" w:rsidR="00117902" w:rsidRPr="00B74B6D" w:rsidRDefault="00170A54" w:rsidP="00B74B6D">
            <w:pPr>
              <w:spacing w:line="360" w:lineRule="auto"/>
              <w:jc w:val="center"/>
            </w:pPr>
            <w:r w:rsidRPr="00B74B6D">
              <w:rPr>
                <w:sz w:val="18"/>
                <w:szCs w:val="18"/>
              </w:rPr>
              <w:t>99.9079%</w:t>
            </w:r>
          </w:p>
        </w:tc>
        <w:tc>
          <w:tcPr>
            <w:tcW w:w="1920" w:type="dxa"/>
            <w:tcMar>
              <w:top w:w="80" w:type="dxa"/>
              <w:left w:w="120" w:type="dxa"/>
              <w:bottom w:w="80" w:type="dxa"/>
              <w:right w:w="120" w:type="dxa"/>
            </w:tcMar>
            <w:vAlign w:val="center"/>
          </w:tcPr>
          <w:p w14:paraId="15D8C148" w14:textId="77777777" w:rsidR="00117902" w:rsidRPr="00B74B6D" w:rsidRDefault="00170A54" w:rsidP="00B74B6D">
            <w:pPr>
              <w:spacing w:line="360" w:lineRule="auto"/>
              <w:jc w:val="center"/>
            </w:pPr>
            <w:r w:rsidRPr="00B74B6D">
              <w:rPr>
                <w:sz w:val="18"/>
                <w:szCs w:val="18"/>
              </w:rPr>
              <w:t>51.4594%</w:t>
            </w:r>
          </w:p>
        </w:tc>
      </w:tr>
      <w:tr w:rsidR="009429E2" w:rsidRPr="00B74B6D" w14:paraId="1493B624" w14:textId="77777777">
        <w:tc>
          <w:tcPr>
            <w:tcW w:w="3600" w:type="dxa"/>
            <w:shd w:val="clear" w:color="auto" w:fill="EEF3FA"/>
            <w:tcMar>
              <w:top w:w="80" w:type="dxa"/>
              <w:left w:w="120" w:type="dxa"/>
              <w:bottom w:w="80" w:type="dxa"/>
              <w:right w:w="120" w:type="dxa"/>
            </w:tcMar>
            <w:vAlign w:val="center"/>
          </w:tcPr>
          <w:p w14:paraId="1F0446B4" w14:textId="77777777" w:rsidR="00117902" w:rsidRPr="00B74B6D" w:rsidRDefault="00170A54" w:rsidP="00B74B6D">
            <w:pPr>
              <w:spacing w:line="360" w:lineRule="auto"/>
            </w:pPr>
            <w:r w:rsidRPr="00B74B6D">
              <w:rPr>
                <w:sz w:val="18"/>
                <w:szCs w:val="18"/>
              </w:rPr>
              <w:t>Correct Classifications</w:t>
            </w:r>
          </w:p>
        </w:tc>
        <w:tc>
          <w:tcPr>
            <w:tcW w:w="1920" w:type="dxa"/>
            <w:shd w:val="clear" w:color="auto" w:fill="EEF3FA"/>
            <w:tcMar>
              <w:top w:w="80" w:type="dxa"/>
              <w:left w:w="120" w:type="dxa"/>
              <w:bottom w:w="80" w:type="dxa"/>
              <w:right w:w="120" w:type="dxa"/>
            </w:tcMar>
            <w:vAlign w:val="center"/>
          </w:tcPr>
          <w:p w14:paraId="021923C9" w14:textId="77777777" w:rsidR="00117902" w:rsidRPr="00B74B6D" w:rsidRDefault="00170A54" w:rsidP="00B74B6D">
            <w:pPr>
              <w:spacing w:line="360" w:lineRule="auto"/>
              <w:jc w:val="center"/>
            </w:pPr>
            <w:r w:rsidRPr="00B74B6D">
              <w:rPr>
                <w:sz w:val="18"/>
                <w:szCs w:val="18"/>
              </w:rPr>
              <w:t>125,708</w:t>
            </w:r>
          </w:p>
        </w:tc>
        <w:tc>
          <w:tcPr>
            <w:tcW w:w="1920" w:type="dxa"/>
            <w:shd w:val="clear" w:color="auto" w:fill="EEF3FA"/>
            <w:tcMar>
              <w:top w:w="80" w:type="dxa"/>
              <w:left w:w="120" w:type="dxa"/>
              <w:bottom w:w="80" w:type="dxa"/>
              <w:right w:w="120" w:type="dxa"/>
            </w:tcMar>
            <w:vAlign w:val="center"/>
          </w:tcPr>
          <w:p w14:paraId="197E98EF" w14:textId="77777777" w:rsidR="00117902" w:rsidRPr="00B74B6D" w:rsidRDefault="00170A54" w:rsidP="00B74B6D">
            <w:pPr>
              <w:spacing w:line="360" w:lineRule="auto"/>
              <w:jc w:val="center"/>
            </w:pPr>
            <w:r w:rsidRPr="00B74B6D">
              <w:rPr>
                <w:sz w:val="18"/>
                <w:szCs w:val="18"/>
              </w:rPr>
              <w:t>125,857</w:t>
            </w:r>
          </w:p>
        </w:tc>
        <w:tc>
          <w:tcPr>
            <w:tcW w:w="1920" w:type="dxa"/>
            <w:shd w:val="clear" w:color="auto" w:fill="EEF3FA"/>
            <w:tcMar>
              <w:top w:w="80" w:type="dxa"/>
              <w:left w:w="120" w:type="dxa"/>
              <w:bottom w:w="80" w:type="dxa"/>
              <w:right w:w="120" w:type="dxa"/>
            </w:tcMar>
            <w:vAlign w:val="center"/>
          </w:tcPr>
          <w:p w14:paraId="28BDC42C" w14:textId="77777777" w:rsidR="00117902" w:rsidRPr="00B74B6D" w:rsidRDefault="00170A54" w:rsidP="00B74B6D">
            <w:pPr>
              <w:spacing w:line="360" w:lineRule="auto"/>
              <w:jc w:val="center"/>
            </w:pPr>
            <w:r w:rsidRPr="00B74B6D">
              <w:rPr>
                <w:sz w:val="18"/>
                <w:szCs w:val="18"/>
              </w:rPr>
              <w:t>64,825</w:t>
            </w:r>
          </w:p>
        </w:tc>
      </w:tr>
      <w:tr w:rsidR="009429E2" w:rsidRPr="00B74B6D" w14:paraId="20D8E909" w14:textId="77777777">
        <w:tc>
          <w:tcPr>
            <w:tcW w:w="3600" w:type="dxa"/>
            <w:tcMar>
              <w:top w:w="80" w:type="dxa"/>
              <w:left w:w="120" w:type="dxa"/>
              <w:bottom w:w="80" w:type="dxa"/>
              <w:right w:w="120" w:type="dxa"/>
            </w:tcMar>
            <w:vAlign w:val="center"/>
          </w:tcPr>
          <w:p w14:paraId="23992526" w14:textId="77777777" w:rsidR="00117902" w:rsidRPr="00B74B6D" w:rsidRDefault="00170A54" w:rsidP="00B74B6D">
            <w:pPr>
              <w:spacing w:line="360" w:lineRule="auto"/>
            </w:pPr>
            <w:r w:rsidRPr="00B74B6D">
              <w:rPr>
                <w:sz w:val="18"/>
                <w:szCs w:val="18"/>
              </w:rPr>
              <w:t>Incorrect Classifications</w:t>
            </w:r>
          </w:p>
        </w:tc>
        <w:tc>
          <w:tcPr>
            <w:tcW w:w="1920" w:type="dxa"/>
            <w:tcMar>
              <w:top w:w="80" w:type="dxa"/>
              <w:left w:w="120" w:type="dxa"/>
              <w:bottom w:w="80" w:type="dxa"/>
              <w:right w:w="120" w:type="dxa"/>
            </w:tcMar>
            <w:vAlign w:val="center"/>
          </w:tcPr>
          <w:p w14:paraId="4532F2D4" w14:textId="77777777" w:rsidR="00117902" w:rsidRPr="00B74B6D" w:rsidRDefault="00170A54" w:rsidP="00B74B6D">
            <w:pPr>
              <w:spacing w:line="360" w:lineRule="auto"/>
              <w:jc w:val="center"/>
            </w:pPr>
            <w:r w:rsidRPr="00B74B6D">
              <w:rPr>
                <w:sz w:val="18"/>
                <w:szCs w:val="18"/>
              </w:rPr>
              <w:t>265</w:t>
            </w:r>
          </w:p>
        </w:tc>
        <w:tc>
          <w:tcPr>
            <w:tcW w:w="1920" w:type="dxa"/>
            <w:tcMar>
              <w:top w:w="80" w:type="dxa"/>
              <w:left w:w="120" w:type="dxa"/>
              <w:bottom w:w="80" w:type="dxa"/>
              <w:right w:w="120" w:type="dxa"/>
            </w:tcMar>
            <w:vAlign w:val="center"/>
          </w:tcPr>
          <w:p w14:paraId="4E9A888E" w14:textId="77777777" w:rsidR="00117902" w:rsidRPr="00B74B6D" w:rsidRDefault="00170A54" w:rsidP="00B74B6D">
            <w:pPr>
              <w:spacing w:line="360" w:lineRule="auto"/>
              <w:jc w:val="center"/>
            </w:pPr>
            <w:r w:rsidRPr="00B74B6D">
              <w:rPr>
                <w:sz w:val="18"/>
                <w:szCs w:val="18"/>
              </w:rPr>
              <w:t>116</w:t>
            </w:r>
          </w:p>
        </w:tc>
        <w:tc>
          <w:tcPr>
            <w:tcW w:w="1920" w:type="dxa"/>
            <w:tcMar>
              <w:top w:w="80" w:type="dxa"/>
              <w:left w:w="120" w:type="dxa"/>
              <w:bottom w:w="80" w:type="dxa"/>
              <w:right w:w="120" w:type="dxa"/>
            </w:tcMar>
            <w:vAlign w:val="center"/>
          </w:tcPr>
          <w:p w14:paraId="19758BC0" w14:textId="77777777" w:rsidR="00117902" w:rsidRPr="00B74B6D" w:rsidRDefault="00170A54" w:rsidP="00B74B6D">
            <w:pPr>
              <w:spacing w:line="360" w:lineRule="auto"/>
              <w:jc w:val="center"/>
            </w:pPr>
            <w:r w:rsidRPr="00B74B6D">
              <w:rPr>
                <w:sz w:val="18"/>
                <w:szCs w:val="18"/>
              </w:rPr>
              <w:t>61,148</w:t>
            </w:r>
          </w:p>
        </w:tc>
      </w:tr>
      <w:tr w:rsidR="009429E2" w:rsidRPr="00B74B6D" w14:paraId="4B5CC9AE" w14:textId="77777777">
        <w:tc>
          <w:tcPr>
            <w:tcW w:w="3600" w:type="dxa"/>
            <w:shd w:val="clear" w:color="auto" w:fill="EEF3FA"/>
            <w:tcMar>
              <w:top w:w="80" w:type="dxa"/>
              <w:left w:w="120" w:type="dxa"/>
              <w:bottom w:w="80" w:type="dxa"/>
              <w:right w:w="120" w:type="dxa"/>
            </w:tcMar>
            <w:vAlign w:val="center"/>
          </w:tcPr>
          <w:p w14:paraId="1D6CBF12" w14:textId="77777777" w:rsidR="00117902" w:rsidRPr="00B74B6D" w:rsidRDefault="00170A54" w:rsidP="00B74B6D">
            <w:pPr>
              <w:spacing w:line="360" w:lineRule="auto"/>
            </w:pPr>
            <w:r w:rsidRPr="00B74B6D">
              <w:rPr>
                <w:sz w:val="18"/>
                <w:szCs w:val="18"/>
              </w:rPr>
              <w:t>Build Time</w:t>
            </w:r>
          </w:p>
        </w:tc>
        <w:tc>
          <w:tcPr>
            <w:tcW w:w="1920" w:type="dxa"/>
            <w:shd w:val="clear" w:color="auto" w:fill="EEF3FA"/>
            <w:tcMar>
              <w:top w:w="80" w:type="dxa"/>
              <w:left w:w="120" w:type="dxa"/>
              <w:bottom w:w="80" w:type="dxa"/>
              <w:right w:w="120" w:type="dxa"/>
            </w:tcMar>
            <w:vAlign w:val="center"/>
          </w:tcPr>
          <w:p w14:paraId="6FEAC903" w14:textId="77777777" w:rsidR="00117902" w:rsidRPr="00B74B6D" w:rsidRDefault="00170A54" w:rsidP="00B74B6D">
            <w:pPr>
              <w:spacing w:line="360" w:lineRule="auto"/>
              <w:jc w:val="center"/>
            </w:pPr>
            <w:r w:rsidRPr="00B74B6D">
              <w:rPr>
                <w:sz w:val="18"/>
                <w:szCs w:val="18"/>
              </w:rPr>
              <w:t>24.14s</w:t>
            </w:r>
          </w:p>
        </w:tc>
        <w:tc>
          <w:tcPr>
            <w:tcW w:w="1920" w:type="dxa"/>
            <w:shd w:val="clear" w:color="auto" w:fill="EEF3FA"/>
            <w:tcMar>
              <w:top w:w="80" w:type="dxa"/>
              <w:left w:w="120" w:type="dxa"/>
              <w:bottom w:w="80" w:type="dxa"/>
              <w:right w:w="120" w:type="dxa"/>
            </w:tcMar>
            <w:vAlign w:val="center"/>
          </w:tcPr>
          <w:p w14:paraId="1D2E7021" w14:textId="77777777" w:rsidR="00117902" w:rsidRPr="00B74B6D" w:rsidRDefault="00170A54" w:rsidP="00B74B6D">
            <w:pPr>
              <w:spacing w:line="360" w:lineRule="auto"/>
              <w:jc w:val="center"/>
            </w:pPr>
            <w:r w:rsidRPr="00B74B6D">
              <w:rPr>
                <w:sz w:val="18"/>
                <w:szCs w:val="18"/>
              </w:rPr>
              <w:t>86.46s</w:t>
            </w:r>
          </w:p>
        </w:tc>
        <w:tc>
          <w:tcPr>
            <w:tcW w:w="1920" w:type="dxa"/>
            <w:shd w:val="clear" w:color="auto" w:fill="EEF3FA"/>
            <w:tcMar>
              <w:top w:w="80" w:type="dxa"/>
              <w:left w:w="120" w:type="dxa"/>
              <w:bottom w:w="80" w:type="dxa"/>
              <w:right w:w="120" w:type="dxa"/>
            </w:tcMar>
            <w:vAlign w:val="center"/>
          </w:tcPr>
          <w:p w14:paraId="1990552B" w14:textId="77777777" w:rsidR="00117902" w:rsidRPr="00B74B6D" w:rsidRDefault="00170A54" w:rsidP="00B74B6D">
            <w:pPr>
              <w:spacing w:line="360" w:lineRule="auto"/>
              <w:jc w:val="center"/>
            </w:pPr>
            <w:r w:rsidRPr="00B74B6D">
              <w:rPr>
                <w:sz w:val="18"/>
                <w:szCs w:val="18"/>
              </w:rPr>
              <w:t>1.67s</w:t>
            </w:r>
          </w:p>
        </w:tc>
      </w:tr>
      <w:tr w:rsidR="009429E2" w:rsidRPr="00B74B6D" w14:paraId="64577A9B" w14:textId="77777777">
        <w:tc>
          <w:tcPr>
            <w:tcW w:w="3600" w:type="dxa"/>
            <w:tcMar>
              <w:top w:w="80" w:type="dxa"/>
              <w:left w:w="120" w:type="dxa"/>
              <w:bottom w:w="80" w:type="dxa"/>
              <w:right w:w="120" w:type="dxa"/>
            </w:tcMar>
            <w:vAlign w:val="center"/>
          </w:tcPr>
          <w:p w14:paraId="54EFDABE" w14:textId="77777777" w:rsidR="00117902" w:rsidRPr="00B74B6D" w:rsidRDefault="00170A54" w:rsidP="00B74B6D">
            <w:pPr>
              <w:spacing w:line="360" w:lineRule="auto"/>
            </w:pPr>
            <w:r w:rsidRPr="00B74B6D">
              <w:rPr>
                <w:sz w:val="18"/>
                <w:szCs w:val="18"/>
              </w:rPr>
              <w:t>Kappa Statistic</w:t>
            </w:r>
          </w:p>
        </w:tc>
        <w:tc>
          <w:tcPr>
            <w:tcW w:w="1920" w:type="dxa"/>
            <w:tcMar>
              <w:top w:w="80" w:type="dxa"/>
              <w:left w:w="120" w:type="dxa"/>
              <w:bottom w:w="80" w:type="dxa"/>
              <w:right w:w="120" w:type="dxa"/>
            </w:tcMar>
            <w:vAlign w:val="center"/>
          </w:tcPr>
          <w:p w14:paraId="10A79E1E" w14:textId="77777777" w:rsidR="00117902" w:rsidRPr="00B74B6D" w:rsidRDefault="00170A54" w:rsidP="00B74B6D">
            <w:pPr>
              <w:spacing w:line="360" w:lineRule="auto"/>
              <w:jc w:val="center"/>
            </w:pPr>
            <w:r w:rsidRPr="00B74B6D">
              <w:rPr>
                <w:sz w:val="18"/>
                <w:szCs w:val="18"/>
              </w:rPr>
              <w:t>0.9965</w:t>
            </w:r>
          </w:p>
        </w:tc>
        <w:tc>
          <w:tcPr>
            <w:tcW w:w="1920" w:type="dxa"/>
            <w:tcMar>
              <w:top w:w="80" w:type="dxa"/>
              <w:left w:w="120" w:type="dxa"/>
              <w:bottom w:w="80" w:type="dxa"/>
              <w:right w:w="120" w:type="dxa"/>
            </w:tcMar>
            <w:vAlign w:val="center"/>
          </w:tcPr>
          <w:p w14:paraId="09699861" w14:textId="77777777" w:rsidR="00117902" w:rsidRPr="00B74B6D" w:rsidRDefault="00170A54" w:rsidP="00B74B6D">
            <w:pPr>
              <w:spacing w:line="360" w:lineRule="auto"/>
              <w:jc w:val="center"/>
            </w:pPr>
            <w:r w:rsidRPr="00B74B6D">
              <w:rPr>
                <w:sz w:val="18"/>
                <w:szCs w:val="18"/>
              </w:rPr>
              <w:t>0.9985</w:t>
            </w:r>
          </w:p>
        </w:tc>
        <w:tc>
          <w:tcPr>
            <w:tcW w:w="1920" w:type="dxa"/>
            <w:tcMar>
              <w:top w:w="80" w:type="dxa"/>
              <w:left w:w="120" w:type="dxa"/>
              <w:bottom w:w="80" w:type="dxa"/>
              <w:right w:w="120" w:type="dxa"/>
            </w:tcMar>
            <w:vAlign w:val="center"/>
          </w:tcPr>
          <w:p w14:paraId="33076C8C" w14:textId="77777777" w:rsidR="00117902" w:rsidRPr="00B74B6D" w:rsidRDefault="00170A54" w:rsidP="00B74B6D">
            <w:pPr>
              <w:spacing w:line="360" w:lineRule="auto"/>
              <w:jc w:val="center"/>
            </w:pPr>
            <w:r w:rsidRPr="00B74B6D">
              <w:rPr>
                <w:sz w:val="18"/>
                <w:szCs w:val="18"/>
              </w:rPr>
              <w:t>0.4156</w:t>
            </w:r>
          </w:p>
        </w:tc>
      </w:tr>
      <w:tr w:rsidR="009429E2" w:rsidRPr="00B74B6D" w14:paraId="39140CE1" w14:textId="77777777">
        <w:tc>
          <w:tcPr>
            <w:tcW w:w="3600" w:type="dxa"/>
            <w:shd w:val="clear" w:color="auto" w:fill="EEF3FA"/>
            <w:tcMar>
              <w:top w:w="80" w:type="dxa"/>
              <w:left w:w="120" w:type="dxa"/>
              <w:bottom w:w="80" w:type="dxa"/>
              <w:right w:w="120" w:type="dxa"/>
            </w:tcMar>
            <w:vAlign w:val="center"/>
          </w:tcPr>
          <w:p w14:paraId="1B68357A" w14:textId="77777777" w:rsidR="00117902" w:rsidRPr="00B74B6D" w:rsidRDefault="00170A54" w:rsidP="00B74B6D">
            <w:pPr>
              <w:spacing w:line="360" w:lineRule="auto"/>
            </w:pPr>
            <w:r w:rsidRPr="00B74B6D">
              <w:rPr>
                <w:sz w:val="18"/>
                <w:szCs w:val="18"/>
              </w:rPr>
              <w:t>Mean Absolute Error</w:t>
            </w:r>
          </w:p>
        </w:tc>
        <w:tc>
          <w:tcPr>
            <w:tcW w:w="1920" w:type="dxa"/>
            <w:shd w:val="clear" w:color="auto" w:fill="EEF3FA"/>
            <w:tcMar>
              <w:top w:w="80" w:type="dxa"/>
              <w:left w:w="120" w:type="dxa"/>
              <w:bottom w:w="80" w:type="dxa"/>
              <w:right w:w="120" w:type="dxa"/>
            </w:tcMar>
            <w:vAlign w:val="center"/>
          </w:tcPr>
          <w:p w14:paraId="07D85514" w14:textId="77777777" w:rsidR="00117902" w:rsidRPr="00B74B6D" w:rsidRDefault="00170A54" w:rsidP="00B74B6D">
            <w:pPr>
              <w:spacing w:line="360" w:lineRule="auto"/>
              <w:jc w:val="center"/>
            </w:pPr>
            <w:r w:rsidRPr="00B74B6D">
              <w:rPr>
                <w:sz w:val="18"/>
                <w:szCs w:val="18"/>
              </w:rPr>
              <w:t>0.0002</w:t>
            </w:r>
          </w:p>
        </w:tc>
        <w:tc>
          <w:tcPr>
            <w:tcW w:w="1920" w:type="dxa"/>
            <w:shd w:val="clear" w:color="auto" w:fill="EEF3FA"/>
            <w:tcMar>
              <w:top w:w="80" w:type="dxa"/>
              <w:left w:w="120" w:type="dxa"/>
              <w:bottom w:w="80" w:type="dxa"/>
              <w:right w:w="120" w:type="dxa"/>
            </w:tcMar>
            <w:vAlign w:val="center"/>
          </w:tcPr>
          <w:p w14:paraId="114485E2" w14:textId="77777777" w:rsidR="00117902" w:rsidRPr="00B74B6D" w:rsidRDefault="00170A54" w:rsidP="00B74B6D">
            <w:pPr>
              <w:spacing w:line="360" w:lineRule="auto"/>
              <w:jc w:val="center"/>
            </w:pPr>
            <w:r w:rsidRPr="00B74B6D">
              <w:rPr>
                <w:sz w:val="18"/>
                <w:szCs w:val="18"/>
              </w:rPr>
              <w:t>0.0004</w:t>
            </w:r>
          </w:p>
        </w:tc>
        <w:tc>
          <w:tcPr>
            <w:tcW w:w="1920" w:type="dxa"/>
            <w:shd w:val="clear" w:color="auto" w:fill="EEF3FA"/>
            <w:tcMar>
              <w:top w:w="80" w:type="dxa"/>
              <w:left w:w="120" w:type="dxa"/>
              <w:bottom w:w="80" w:type="dxa"/>
              <w:right w:w="120" w:type="dxa"/>
            </w:tcMar>
            <w:vAlign w:val="center"/>
          </w:tcPr>
          <w:p w14:paraId="0CD0E9A0" w14:textId="77777777" w:rsidR="00117902" w:rsidRPr="00B74B6D" w:rsidRDefault="00170A54" w:rsidP="00B74B6D">
            <w:pPr>
              <w:spacing w:line="360" w:lineRule="auto"/>
              <w:jc w:val="center"/>
            </w:pPr>
            <w:r w:rsidRPr="00B74B6D">
              <w:rPr>
                <w:sz w:val="18"/>
                <w:szCs w:val="18"/>
              </w:rPr>
              <w:t>0.0415</w:t>
            </w:r>
          </w:p>
        </w:tc>
      </w:tr>
      <w:tr w:rsidR="009429E2" w:rsidRPr="00B74B6D" w14:paraId="73CE93B9" w14:textId="77777777">
        <w:tc>
          <w:tcPr>
            <w:tcW w:w="3600" w:type="dxa"/>
            <w:tcMar>
              <w:top w:w="80" w:type="dxa"/>
              <w:left w:w="120" w:type="dxa"/>
              <w:bottom w:w="80" w:type="dxa"/>
              <w:right w:w="120" w:type="dxa"/>
            </w:tcMar>
            <w:vAlign w:val="center"/>
          </w:tcPr>
          <w:p w14:paraId="0B6498CE" w14:textId="77777777" w:rsidR="00117902" w:rsidRPr="00B74B6D" w:rsidRDefault="00170A54" w:rsidP="00B74B6D">
            <w:pPr>
              <w:spacing w:line="360" w:lineRule="auto"/>
            </w:pPr>
            <w:r w:rsidRPr="00B74B6D">
              <w:rPr>
                <w:sz w:val="18"/>
                <w:szCs w:val="18"/>
              </w:rPr>
              <w:t>ROC Area (avg)</w:t>
            </w:r>
          </w:p>
        </w:tc>
        <w:tc>
          <w:tcPr>
            <w:tcW w:w="1920" w:type="dxa"/>
            <w:tcMar>
              <w:top w:w="80" w:type="dxa"/>
              <w:left w:w="120" w:type="dxa"/>
              <w:bottom w:w="80" w:type="dxa"/>
              <w:right w:w="120" w:type="dxa"/>
            </w:tcMar>
            <w:vAlign w:val="center"/>
          </w:tcPr>
          <w:p w14:paraId="2D46BB8D" w14:textId="77777777" w:rsidR="00117902" w:rsidRPr="00B74B6D" w:rsidRDefault="00170A54" w:rsidP="00B74B6D">
            <w:pPr>
              <w:spacing w:line="360" w:lineRule="auto"/>
              <w:jc w:val="center"/>
            </w:pPr>
            <w:r w:rsidRPr="00B74B6D">
              <w:rPr>
                <w:sz w:val="18"/>
                <w:szCs w:val="18"/>
              </w:rPr>
              <w:t>0.999</w:t>
            </w:r>
          </w:p>
        </w:tc>
        <w:tc>
          <w:tcPr>
            <w:tcW w:w="1920" w:type="dxa"/>
            <w:tcMar>
              <w:top w:w="80" w:type="dxa"/>
              <w:left w:w="120" w:type="dxa"/>
              <w:bottom w:w="80" w:type="dxa"/>
              <w:right w:w="120" w:type="dxa"/>
            </w:tcMar>
            <w:vAlign w:val="center"/>
          </w:tcPr>
          <w:p w14:paraId="0D95EA37" w14:textId="77777777" w:rsidR="00117902" w:rsidRPr="00B74B6D" w:rsidRDefault="00170A54" w:rsidP="00B74B6D">
            <w:pPr>
              <w:spacing w:line="360" w:lineRule="auto"/>
              <w:jc w:val="center"/>
            </w:pPr>
            <w:r w:rsidRPr="00B74B6D">
              <w:rPr>
                <w:sz w:val="18"/>
                <w:szCs w:val="18"/>
              </w:rPr>
              <w:t>1.000</w:t>
            </w:r>
          </w:p>
        </w:tc>
        <w:tc>
          <w:tcPr>
            <w:tcW w:w="1920" w:type="dxa"/>
            <w:tcMar>
              <w:top w:w="80" w:type="dxa"/>
              <w:left w:w="120" w:type="dxa"/>
              <w:bottom w:w="80" w:type="dxa"/>
              <w:right w:w="120" w:type="dxa"/>
            </w:tcMar>
            <w:vAlign w:val="center"/>
          </w:tcPr>
          <w:p w14:paraId="4B46F93A" w14:textId="77777777" w:rsidR="00117902" w:rsidRPr="00B74B6D" w:rsidRDefault="00170A54" w:rsidP="00B74B6D">
            <w:pPr>
              <w:spacing w:line="360" w:lineRule="auto"/>
              <w:jc w:val="center"/>
            </w:pPr>
            <w:r w:rsidRPr="00B74B6D">
              <w:rPr>
                <w:sz w:val="18"/>
                <w:szCs w:val="18"/>
              </w:rPr>
              <w:t>0.989</w:t>
            </w:r>
          </w:p>
        </w:tc>
      </w:tr>
    </w:tbl>
    <w:p w14:paraId="6ABFEE51" w14:textId="77777777" w:rsidR="00117902" w:rsidRPr="00B74B6D" w:rsidRDefault="00170A54" w:rsidP="00B74B6D">
      <w:pPr>
        <w:spacing w:before="80" w:after="240" w:line="360" w:lineRule="auto"/>
        <w:jc w:val="center"/>
      </w:pPr>
      <w:r w:rsidRPr="00B74B6D">
        <w:rPr>
          <w:i/>
          <w:iCs/>
          <w:color w:val="444444"/>
          <w:sz w:val="18"/>
          <w:szCs w:val="18"/>
        </w:rPr>
        <w:t>Table 4.5. Overall classifier performance — Weka GUI evaluation, 23 specific attack classes.</w:t>
      </w:r>
    </w:p>
    <w:p w14:paraId="602684A6" w14:textId="77777777" w:rsidR="00117902" w:rsidRPr="00B74B6D" w:rsidRDefault="00170A54" w:rsidP="00B74B6D">
      <w:pPr>
        <w:pStyle w:val="Heading3"/>
        <w:spacing w:line="360" w:lineRule="auto"/>
        <w:rPr>
          <w:rFonts w:ascii="Times New Roman" w:hAnsi="Times New Roman" w:cs="Times New Roman"/>
        </w:rPr>
      </w:pPr>
      <w:bookmarkStart w:id="28" w:name="_Toc236992963"/>
      <w:r w:rsidRPr="00B74B6D">
        <w:rPr>
          <w:rFonts w:ascii="Times New Roman" w:hAnsi="Times New Roman" w:cs="Times New Roman"/>
        </w:rPr>
        <w:t>4.7.2 Overall Accuracy — Java API (5-category)</w:t>
      </w:r>
      <w:bookmarkEnd w:id="28"/>
    </w:p>
    <w:p w14:paraId="40BBAB5F"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9429E2" w:rsidRPr="00B74B6D" w14:paraId="1F1964DC" w14:textId="77777777">
        <w:trPr>
          <w:tblHeader/>
        </w:trPr>
        <w:tc>
          <w:tcPr>
            <w:tcW w:w="3600" w:type="dxa"/>
            <w:shd w:val="clear" w:color="auto" w:fill="2E5395"/>
            <w:tcMar>
              <w:top w:w="80" w:type="dxa"/>
              <w:left w:w="120" w:type="dxa"/>
              <w:bottom w:w="80" w:type="dxa"/>
              <w:right w:w="120" w:type="dxa"/>
            </w:tcMar>
            <w:vAlign w:val="center"/>
          </w:tcPr>
          <w:p w14:paraId="7AAA37E5" w14:textId="77777777" w:rsidR="00117902" w:rsidRPr="00B74B6D" w:rsidRDefault="00170A54" w:rsidP="00B74B6D">
            <w:pPr>
              <w:spacing w:line="360" w:lineRule="auto"/>
              <w:jc w:val="center"/>
            </w:pPr>
            <w:r w:rsidRPr="00B74B6D">
              <w:rPr>
                <w:b/>
                <w:bCs/>
                <w:color w:val="FFFFFF"/>
                <w:sz w:val="18"/>
                <w:szCs w:val="18"/>
              </w:rPr>
              <w:t>Metric</w:t>
            </w:r>
          </w:p>
        </w:tc>
        <w:tc>
          <w:tcPr>
            <w:tcW w:w="1920" w:type="dxa"/>
            <w:shd w:val="clear" w:color="auto" w:fill="2E5395"/>
            <w:tcMar>
              <w:top w:w="80" w:type="dxa"/>
              <w:left w:w="120" w:type="dxa"/>
              <w:bottom w:w="80" w:type="dxa"/>
              <w:right w:w="120" w:type="dxa"/>
            </w:tcMar>
            <w:vAlign w:val="center"/>
          </w:tcPr>
          <w:p w14:paraId="6F2F4AF8" w14:textId="77777777" w:rsidR="00117902" w:rsidRPr="00B74B6D" w:rsidRDefault="00170A54" w:rsidP="00B74B6D">
            <w:pPr>
              <w:spacing w:line="360" w:lineRule="auto"/>
              <w:jc w:val="center"/>
            </w:pPr>
            <w:r w:rsidRPr="00B74B6D">
              <w:rPr>
                <w:b/>
                <w:bCs/>
                <w:color w:val="FFFFFF"/>
                <w:sz w:val="18"/>
                <w:szCs w:val="18"/>
              </w:rPr>
              <w:t>J48</w:t>
            </w:r>
          </w:p>
        </w:tc>
        <w:tc>
          <w:tcPr>
            <w:tcW w:w="1920" w:type="dxa"/>
            <w:shd w:val="clear" w:color="auto" w:fill="2E5395"/>
            <w:tcMar>
              <w:top w:w="80" w:type="dxa"/>
              <w:left w:w="120" w:type="dxa"/>
              <w:bottom w:w="80" w:type="dxa"/>
              <w:right w:w="120" w:type="dxa"/>
            </w:tcMar>
            <w:vAlign w:val="center"/>
          </w:tcPr>
          <w:p w14:paraId="045BF2D3" w14:textId="77777777" w:rsidR="00117902" w:rsidRPr="00B74B6D" w:rsidRDefault="00170A54" w:rsidP="00B74B6D">
            <w:pPr>
              <w:spacing w:line="360" w:lineRule="auto"/>
              <w:jc w:val="center"/>
            </w:pPr>
            <w:r w:rsidRPr="00B74B6D">
              <w:rPr>
                <w:b/>
                <w:bCs/>
                <w:color w:val="FFFFFF"/>
                <w:sz w:val="18"/>
                <w:szCs w:val="18"/>
              </w:rPr>
              <w:t>Random Forest</w:t>
            </w:r>
          </w:p>
        </w:tc>
        <w:tc>
          <w:tcPr>
            <w:tcW w:w="1920" w:type="dxa"/>
            <w:shd w:val="clear" w:color="auto" w:fill="2E5395"/>
            <w:tcMar>
              <w:top w:w="80" w:type="dxa"/>
              <w:left w:w="120" w:type="dxa"/>
              <w:bottom w:w="80" w:type="dxa"/>
              <w:right w:w="120" w:type="dxa"/>
            </w:tcMar>
            <w:vAlign w:val="center"/>
          </w:tcPr>
          <w:p w14:paraId="567F3D53" w14:textId="77777777" w:rsidR="00117902" w:rsidRPr="00B74B6D" w:rsidRDefault="00170A54" w:rsidP="00B74B6D">
            <w:pPr>
              <w:spacing w:line="360" w:lineRule="auto"/>
              <w:jc w:val="center"/>
            </w:pPr>
            <w:r w:rsidRPr="00B74B6D">
              <w:rPr>
                <w:b/>
                <w:bCs/>
                <w:color w:val="FFFFFF"/>
                <w:sz w:val="18"/>
                <w:szCs w:val="18"/>
              </w:rPr>
              <w:t>Naive Bayes</w:t>
            </w:r>
          </w:p>
        </w:tc>
      </w:tr>
      <w:tr w:rsidR="009429E2" w:rsidRPr="00B74B6D" w14:paraId="09F2458C" w14:textId="77777777">
        <w:tc>
          <w:tcPr>
            <w:tcW w:w="3600" w:type="dxa"/>
            <w:tcMar>
              <w:top w:w="80" w:type="dxa"/>
              <w:left w:w="120" w:type="dxa"/>
              <w:bottom w:w="80" w:type="dxa"/>
              <w:right w:w="120" w:type="dxa"/>
            </w:tcMar>
            <w:vAlign w:val="center"/>
          </w:tcPr>
          <w:p w14:paraId="1524BE0A" w14:textId="77777777" w:rsidR="00117902" w:rsidRPr="00B74B6D" w:rsidRDefault="00170A54" w:rsidP="00B74B6D">
            <w:pPr>
              <w:spacing w:line="360" w:lineRule="auto"/>
            </w:pPr>
            <w:r w:rsidRPr="00B74B6D">
              <w:rPr>
                <w:sz w:val="18"/>
                <w:szCs w:val="18"/>
              </w:rPr>
              <w:t>CV Accuracy</w:t>
            </w:r>
          </w:p>
        </w:tc>
        <w:tc>
          <w:tcPr>
            <w:tcW w:w="1920" w:type="dxa"/>
            <w:tcMar>
              <w:top w:w="80" w:type="dxa"/>
              <w:left w:w="120" w:type="dxa"/>
              <w:bottom w:w="80" w:type="dxa"/>
              <w:right w:w="120" w:type="dxa"/>
            </w:tcMar>
            <w:vAlign w:val="center"/>
          </w:tcPr>
          <w:p w14:paraId="3D9B337D" w14:textId="77777777" w:rsidR="00117902" w:rsidRPr="00B74B6D" w:rsidRDefault="00170A54" w:rsidP="00B74B6D">
            <w:pPr>
              <w:spacing w:line="360" w:lineRule="auto"/>
              <w:jc w:val="center"/>
            </w:pPr>
            <w:r w:rsidRPr="00B74B6D">
              <w:rPr>
                <w:sz w:val="18"/>
                <w:szCs w:val="18"/>
              </w:rPr>
              <w:t>99.6753%</w:t>
            </w:r>
          </w:p>
        </w:tc>
        <w:tc>
          <w:tcPr>
            <w:tcW w:w="1920" w:type="dxa"/>
            <w:tcMar>
              <w:top w:w="80" w:type="dxa"/>
              <w:left w:w="120" w:type="dxa"/>
              <w:bottom w:w="80" w:type="dxa"/>
              <w:right w:w="120" w:type="dxa"/>
            </w:tcMar>
            <w:vAlign w:val="center"/>
          </w:tcPr>
          <w:p w14:paraId="0613228C" w14:textId="77777777" w:rsidR="00117902" w:rsidRPr="00B74B6D" w:rsidRDefault="00170A54" w:rsidP="00B74B6D">
            <w:pPr>
              <w:spacing w:line="360" w:lineRule="auto"/>
              <w:jc w:val="center"/>
            </w:pPr>
            <w:r w:rsidRPr="00B74B6D">
              <w:rPr>
                <w:sz w:val="18"/>
                <w:szCs w:val="18"/>
              </w:rPr>
              <w:t>99.8920%</w:t>
            </w:r>
          </w:p>
        </w:tc>
        <w:tc>
          <w:tcPr>
            <w:tcW w:w="1920" w:type="dxa"/>
            <w:tcMar>
              <w:top w:w="80" w:type="dxa"/>
              <w:left w:w="120" w:type="dxa"/>
              <w:bottom w:w="80" w:type="dxa"/>
              <w:right w:w="120" w:type="dxa"/>
            </w:tcMar>
            <w:vAlign w:val="center"/>
          </w:tcPr>
          <w:p w14:paraId="27210A0F" w14:textId="77777777" w:rsidR="00117902" w:rsidRPr="00B74B6D" w:rsidRDefault="00170A54" w:rsidP="00B74B6D">
            <w:pPr>
              <w:spacing w:line="360" w:lineRule="auto"/>
              <w:jc w:val="center"/>
            </w:pPr>
            <w:r w:rsidRPr="00B74B6D">
              <w:rPr>
                <w:sz w:val="18"/>
                <w:szCs w:val="18"/>
              </w:rPr>
              <w:t>85.5215%</w:t>
            </w:r>
          </w:p>
        </w:tc>
      </w:tr>
      <w:tr w:rsidR="009429E2" w:rsidRPr="00B74B6D" w14:paraId="1CC07E83" w14:textId="77777777">
        <w:tc>
          <w:tcPr>
            <w:tcW w:w="3600" w:type="dxa"/>
            <w:shd w:val="clear" w:color="auto" w:fill="EEF3FA"/>
            <w:tcMar>
              <w:top w:w="80" w:type="dxa"/>
              <w:left w:w="120" w:type="dxa"/>
              <w:bottom w:w="80" w:type="dxa"/>
              <w:right w:w="120" w:type="dxa"/>
            </w:tcMar>
            <w:vAlign w:val="center"/>
          </w:tcPr>
          <w:p w14:paraId="406919E2" w14:textId="77777777" w:rsidR="00117902" w:rsidRPr="00B74B6D" w:rsidRDefault="00170A54" w:rsidP="00B74B6D">
            <w:pPr>
              <w:spacing w:line="360" w:lineRule="auto"/>
              <w:jc w:val="center"/>
            </w:pPr>
            <w:r w:rsidRPr="00B74B6D">
              <w:rPr>
                <w:sz w:val="18"/>
                <w:szCs w:val="18"/>
              </w:rPr>
              <w:t>Errors</w:t>
            </w:r>
          </w:p>
        </w:tc>
        <w:tc>
          <w:tcPr>
            <w:tcW w:w="1920" w:type="dxa"/>
            <w:shd w:val="clear" w:color="auto" w:fill="EEF3FA"/>
            <w:tcMar>
              <w:top w:w="80" w:type="dxa"/>
              <w:left w:w="120" w:type="dxa"/>
              <w:bottom w:w="80" w:type="dxa"/>
              <w:right w:w="120" w:type="dxa"/>
            </w:tcMar>
            <w:vAlign w:val="center"/>
          </w:tcPr>
          <w:p w14:paraId="1B12C9F2" w14:textId="77777777" w:rsidR="00117902" w:rsidRPr="00B74B6D" w:rsidRDefault="00170A54" w:rsidP="00B74B6D">
            <w:pPr>
              <w:spacing w:line="360" w:lineRule="auto"/>
              <w:jc w:val="center"/>
            </w:pPr>
            <w:r w:rsidRPr="00B74B6D">
              <w:rPr>
                <w:sz w:val="18"/>
                <w:szCs w:val="18"/>
              </w:rPr>
              <w:t>409</w:t>
            </w:r>
          </w:p>
        </w:tc>
        <w:tc>
          <w:tcPr>
            <w:tcW w:w="1920" w:type="dxa"/>
            <w:shd w:val="clear" w:color="auto" w:fill="EEF3FA"/>
            <w:tcMar>
              <w:top w:w="80" w:type="dxa"/>
              <w:left w:w="120" w:type="dxa"/>
              <w:bottom w:w="80" w:type="dxa"/>
              <w:right w:w="120" w:type="dxa"/>
            </w:tcMar>
            <w:vAlign w:val="center"/>
          </w:tcPr>
          <w:p w14:paraId="3ADA1065" w14:textId="77777777" w:rsidR="00117902" w:rsidRPr="00B74B6D" w:rsidRDefault="00170A54" w:rsidP="00B74B6D">
            <w:pPr>
              <w:spacing w:line="360" w:lineRule="auto"/>
              <w:jc w:val="center"/>
            </w:pPr>
            <w:r w:rsidRPr="00B74B6D">
              <w:rPr>
                <w:sz w:val="18"/>
                <w:szCs w:val="18"/>
              </w:rPr>
              <w:t>136</w:t>
            </w:r>
          </w:p>
        </w:tc>
        <w:tc>
          <w:tcPr>
            <w:tcW w:w="1920" w:type="dxa"/>
            <w:shd w:val="clear" w:color="auto" w:fill="EEF3FA"/>
            <w:tcMar>
              <w:top w:w="80" w:type="dxa"/>
              <w:left w:w="120" w:type="dxa"/>
              <w:bottom w:w="80" w:type="dxa"/>
              <w:right w:w="120" w:type="dxa"/>
            </w:tcMar>
            <w:vAlign w:val="center"/>
          </w:tcPr>
          <w:p w14:paraId="5AB3D778" w14:textId="77777777" w:rsidR="00117902" w:rsidRPr="00B74B6D" w:rsidRDefault="00170A54" w:rsidP="00B74B6D">
            <w:pPr>
              <w:spacing w:line="360" w:lineRule="auto"/>
              <w:jc w:val="center"/>
            </w:pPr>
            <w:r w:rsidRPr="00B74B6D">
              <w:rPr>
                <w:sz w:val="18"/>
                <w:szCs w:val="18"/>
              </w:rPr>
              <w:t>18,239</w:t>
            </w:r>
          </w:p>
        </w:tc>
      </w:tr>
      <w:tr w:rsidR="009429E2" w:rsidRPr="00B74B6D" w14:paraId="77442DF0" w14:textId="77777777">
        <w:tc>
          <w:tcPr>
            <w:tcW w:w="3600" w:type="dxa"/>
            <w:tcMar>
              <w:top w:w="80" w:type="dxa"/>
              <w:left w:w="120" w:type="dxa"/>
              <w:bottom w:w="80" w:type="dxa"/>
              <w:right w:w="120" w:type="dxa"/>
            </w:tcMar>
            <w:vAlign w:val="center"/>
          </w:tcPr>
          <w:p w14:paraId="70A0EFB0" w14:textId="77777777" w:rsidR="00117902" w:rsidRPr="00B74B6D" w:rsidRDefault="00170A54" w:rsidP="00B74B6D">
            <w:pPr>
              <w:spacing w:line="360" w:lineRule="auto"/>
            </w:pPr>
            <w:r w:rsidRPr="00B74B6D">
              <w:rPr>
                <w:sz w:val="18"/>
                <w:szCs w:val="18"/>
              </w:rPr>
              <w:t>Build Time</w:t>
            </w:r>
          </w:p>
        </w:tc>
        <w:tc>
          <w:tcPr>
            <w:tcW w:w="1920" w:type="dxa"/>
            <w:tcMar>
              <w:top w:w="80" w:type="dxa"/>
              <w:left w:w="120" w:type="dxa"/>
              <w:bottom w:w="80" w:type="dxa"/>
              <w:right w:w="120" w:type="dxa"/>
            </w:tcMar>
            <w:vAlign w:val="center"/>
          </w:tcPr>
          <w:p w14:paraId="691837DC" w14:textId="77777777" w:rsidR="00117902" w:rsidRPr="00B74B6D" w:rsidRDefault="00170A54" w:rsidP="00B74B6D">
            <w:pPr>
              <w:spacing w:line="360" w:lineRule="auto"/>
              <w:jc w:val="center"/>
            </w:pPr>
            <w:r w:rsidRPr="00B74B6D">
              <w:rPr>
                <w:sz w:val="18"/>
                <w:szCs w:val="18"/>
              </w:rPr>
              <w:t>34.08s</w:t>
            </w:r>
          </w:p>
        </w:tc>
        <w:tc>
          <w:tcPr>
            <w:tcW w:w="1920" w:type="dxa"/>
            <w:tcMar>
              <w:top w:w="80" w:type="dxa"/>
              <w:left w:w="120" w:type="dxa"/>
              <w:bottom w:w="80" w:type="dxa"/>
              <w:right w:w="120" w:type="dxa"/>
            </w:tcMar>
            <w:vAlign w:val="center"/>
          </w:tcPr>
          <w:p w14:paraId="6123D5C0" w14:textId="77777777" w:rsidR="00117902" w:rsidRPr="00B74B6D" w:rsidRDefault="00170A54" w:rsidP="00B74B6D">
            <w:pPr>
              <w:spacing w:line="360" w:lineRule="auto"/>
              <w:jc w:val="center"/>
            </w:pPr>
            <w:r w:rsidRPr="00B74B6D">
              <w:rPr>
                <w:sz w:val="18"/>
                <w:szCs w:val="18"/>
              </w:rPr>
              <w:t>121.79s</w:t>
            </w:r>
          </w:p>
        </w:tc>
        <w:tc>
          <w:tcPr>
            <w:tcW w:w="1920" w:type="dxa"/>
            <w:tcMar>
              <w:top w:w="80" w:type="dxa"/>
              <w:left w:w="120" w:type="dxa"/>
              <w:bottom w:w="80" w:type="dxa"/>
              <w:right w:w="120" w:type="dxa"/>
            </w:tcMar>
            <w:vAlign w:val="center"/>
          </w:tcPr>
          <w:p w14:paraId="36CC16FE" w14:textId="77777777" w:rsidR="00117902" w:rsidRPr="00B74B6D" w:rsidRDefault="00170A54" w:rsidP="00B74B6D">
            <w:pPr>
              <w:spacing w:line="360" w:lineRule="auto"/>
              <w:jc w:val="center"/>
            </w:pPr>
            <w:r w:rsidRPr="00B74B6D">
              <w:rPr>
                <w:sz w:val="18"/>
                <w:szCs w:val="18"/>
              </w:rPr>
              <w:t>1.65s</w:t>
            </w:r>
          </w:p>
        </w:tc>
      </w:tr>
      <w:tr w:rsidR="009429E2" w:rsidRPr="00B74B6D" w14:paraId="495EEB65" w14:textId="77777777">
        <w:tc>
          <w:tcPr>
            <w:tcW w:w="3600" w:type="dxa"/>
            <w:shd w:val="clear" w:color="auto" w:fill="EEF3FA"/>
            <w:tcMar>
              <w:top w:w="80" w:type="dxa"/>
              <w:left w:w="120" w:type="dxa"/>
              <w:bottom w:w="80" w:type="dxa"/>
              <w:right w:w="120" w:type="dxa"/>
            </w:tcMar>
            <w:vAlign w:val="center"/>
          </w:tcPr>
          <w:p w14:paraId="28572BBE" w14:textId="77777777" w:rsidR="00117902" w:rsidRPr="00B74B6D" w:rsidRDefault="00170A54" w:rsidP="00B74B6D">
            <w:pPr>
              <w:spacing w:line="360" w:lineRule="auto"/>
              <w:jc w:val="center"/>
            </w:pPr>
            <w:r w:rsidRPr="00B74B6D">
              <w:rPr>
                <w:sz w:val="18"/>
                <w:szCs w:val="18"/>
              </w:rPr>
              <w:t>Kappa</w:t>
            </w:r>
          </w:p>
        </w:tc>
        <w:tc>
          <w:tcPr>
            <w:tcW w:w="1920" w:type="dxa"/>
            <w:shd w:val="clear" w:color="auto" w:fill="EEF3FA"/>
            <w:tcMar>
              <w:top w:w="80" w:type="dxa"/>
              <w:left w:w="120" w:type="dxa"/>
              <w:bottom w:w="80" w:type="dxa"/>
              <w:right w:w="120" w:type="dxa"/>
            </w:tcMar>
            <w:vAlign w:val="center"/>
          </w:tcPr>
          <w:p w14:paraId="3335E32D" w14:textId="77777777" w:rsidR="00117902" w:rsidRPr="00B74B6D" w:rsidRDefault="00170A54" w:rsidP="00B74B6D">
            <w:pPr>
              <w:spacing w:line="360" w:lineRule="auto"/>
              <w:jc w:val="center"/>
            </w:pPr>
            <w:r w:rsidRPr="00B74B6D">
              <w:rPr>
                <w:sz w:val="18"/>
                <w:szCs w:val="18"/>
              </w:rPr>
              <w:t>0.9943</w:t>
            </w:r>
          </w:p>
        </w:tc>
        <w:tc>
          <w:tcPr>
            <w:tcW w:w="1920" w:type="dxa"/>
            <w:shd w:val="clear" w:color="auto" w:fill="EEF3FA"/>
            <w:tcMar>
              <w:top w:w="80" w:type="dxa"/>
              <w:left w:w="120" w:type="dxa"/>
              <w:bottom w:w="80" w:type="dxa"/>
              <w:right w:w="120" w:type="dxa"/>
            </w:tcMar>
            <w:vAlign w:val="center"/>
          </w:tcPr>
          <w:p w14:paraId="3559164E" w14:textId="77777777" w:rsidR="00117902" w:rsidRPr="00B74B6D" w:rsidRDefault="00170A54" w:rsidP="00B74B6D">
            <w:pPr>
              <w:spacing w:line="360" w:lineRule="auto"/>
              <w:jc w:val="center"/>
            </w:pPr>
            <w:r w:rsidRPr="00B74B6D">
              <w:rPr>
                <w:sz w:val="18"/>
                <w:szCs w:val="18"/>
              </w:rPr>
              <w:t>0.9981</w:t>
            </w:r>
          </w:p>
        </w:tc>
        <w:tc>
          <w:tcPr>
            <w:tcW w:w="1920" w:type="dxa"/>
            <w:shd w:val="clear" w:color="auto" w:fill="EEF3FA"/>
            <w:tcMar>
              <w:top w:w="80" w:type="dxa"/>
              <w:left w:w="120" w:type="dxa"/>
              <w:bottom w:w="80" w:type="dxa"/>
              <w:right w:w="120" w:type="dxa"/>
            </w:tcMar>
            <w:vAlign w:val="center"/>
          </w:tcPr>
          <w:p w14:paraId="35B989D3" w14:textId="77777777" w:rsidR="00117902" w:rsidRPr="00B74B6D" w:rsidRDefault="00170A54" w:rsidP="00B74B6D">
            <w:pPr>
              <w:spacing w:line="360" w:lineRule="auto"/>
              <w:jc w:val="center"/>
            </w:pPr>
            <w:r w:rsidRPr="00B74B6D">
              <w:rPr>
                <w:sz w:val="18"/>
                <w:szCs w:val="18"/>
              </w:rPr>
              <w:t>0.7669</w:t>
            </w:r>
          </w:p>
        </w:tc>
      </w:tr>
    </w:tbl>
    <w:p w14:paraId="72A9CACC" w14:textId="77777777" w:rsidR="00117902" w:rsidRPr="00B74B6D" w:rsidRDefault="00170A54" w:rsidP="00B74B6D">
      <w:pPr>
        <w:spacing w:before="80" w:after="240" w:line="360" w:lineRule="auto"/>
        <w:jc w:val="center"/>
      </w:pPr>
      <w:r w:rsidRPr="00B74B6D">
        <w:rPr>
          <w:i/>
          <w:iCs/>
          <w:color w:val="444444"/>
          <w:sz w:val="18"/>
          <w:szCs w:val="18"/>
        </w:rPr>
        <w:t>Table 4.6. Overall classifier performance — Java API evaluation, 5 attack categories.</w:t>
      </w:r>
    </w:p>
    <w:p w14:paraId="76D5F0F0" w14:textId="77777777" w:rsidR="00117902" w:rsidRPr="00B74B6D" w:rsidRDefault="00170A54" w:rsidP="00B74B6D">
      <w:pPr>
        <w:spacing w:after="200" w:line="360" w:lineRule="auto"/>
        <w:ind w:firstLine="720"/>
      </w:pPr>
      <w:r w:rsidRPr="00B74B6D">
        <w:t xml:space="preserve">A notable difference between the two evaluations is Naive Bayes accuracy: 51.46% on the 23-class Weka GUI evaluation versus 85.52% on the 5-category Java API evaluation. This discrepancy arises because grouping specific attack subtypes into five broader categories reduces the number of decision boundaries Naive Bayes must maintain. Despite this improvement at the </w:t>
      </w:r>
      <w:r w:rsidRPr="00B74B6D">
        <w:lastRenderedPageBreak/>
        <w:t>grouped level, Naive Bayes still produces near-zero F1 for U2R (0.012) in the Java API evaluation, confirming its unsuitability for security-critical deployment regardless of grouping granularity.</w:t>
      </w:r>
    </w:p>
    <w:p w14:paraId="088918B5" w14:textId="77777777" w:rsidR="00117902" w:rsidRPr="00B74B6D" w:rsidRDefault="00170A54" w:rsidP="00B74B6D">
      <w:pPr>
        <w:pStyle w:val="Heading3"/>
        <w:spacing w:line="360" w:lineRule="auto"/>
        <w:rPr>
          <w:rFonts w:ascii="Times New Roman" w:hAnsi="Times New Roman" w:cs="Times New Roman"/>
        </w:rPr>
      </w:pPr>
      <w:bookmarkStart w:id="29" w:name="_Toc236992964"/>
      <w:r w:rsidRPr="00B74B6D">
        <w:rPr>
          <w:rFonts w:ascii="Times New Roman" w:hAnsi="Times New Roman" w:cs="Times New Roman"/>
        </w:rPr>
        <w:t>4.7.3 Overfitting Analysis — Weka GUI (23-class)</w:t>
      </w:r>
      <w:bookmarkEnd w:id="29"/>
    </w:p>
    <w:p w14:paraId="0E85926D" w14:textId="77777777" w:rsidR="00117902" w:rsidRPr="00B74B6D" w:rsidRDefault="00170A54" w:rsidP="00B74B6D">
      <w:pPr>
        <w:spacing w:after="200" w:line="360" w:lineRule="auto"/>
        <w:ind w:firstLine="720"/>
      </w:pPr>
      <w:r w:rsidRPr="00B74B6D">
        <w:t>To assess overfitting, each classifier was evaluated on both the training set and using 10-fold cross-validation. A small gap between training accuracy and cross-validation accuracy indicates strong generalisation.</w:t>
      </w:r>
    </w:p>
    <w:p w14:paraId="354F1BB1"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9429E2" w:rsidRPr="00B74B6D" w14:paraId="1DF5F662" w14:textId="77777777">
        <w:trPr>
          <w:tblHeader/>
        </w:trPr>
        <w:tc>
          <w:tcPr>
            <w:tcW w:w="3000" w:type="dxa"/>
            <w:shd w:val="clear" w:color="auto" w:fill="2E5395"/>
            <w:tcMar>
              <w:top w:w="80" w:type="dxa"/>
              <w:left w:w="120" w:type="dxa"/>
              <w:bottom w:w="80" w:type="dxa"/>
              <w:right w:w="120" w:type="dxa"/>
            </w:tcMar>
            <w:vAlign w:val="center"/>
          </w:tcPr>
          <w:p w14:paraId="36E622B4" w14:textId="77777777" w:rsidR="00117902" w:rsidRPr="00B74B6D" w:rsidRDefault="00170A54" w:rsidP="00B74B6D">
            <w:pPr>
              <w:spacing w:line="360" w:lineRule="auto"/>
              <w:jc w:val="center"/>
            </w:pPr>
            <w:r w:rsidRPr="00B74B6D">
              <w:rPr>
                <w:b/>
                <w:bCs/>
                <w:color w:val="FFFFFF"/>
                <w:sz w:val="18"/>
                <w:szCs w:val="18"/>
              </w:rPr>
              <w:t>Metric</w:t>
            </w:r>
          </w:p>
        </w:tc>
        <w:tc>
          <w:tcPr>
            <w:tcW w:w="1590" w:type="dxa"/>
            <w:shd w:val="clear" w:color="auto" w:fill="2E5395"/>
            <w:tcMar>
              <w:top w:w="80" w:type="dxa"/>
              <w:left w:w="120" w:type="dxa"/>
              <w:bottom w:w="80" w:type="dxa"/>
              <w:right w:w="120" w:type="dxa"/>
            </w:tcMar>
            <w:vAlign w:val="center"/>
          </w:tcPr>
          <w:p w14:paraId="35CE1F38" w14:textId="77777777" w:rsidR="00117902" w:rsidRPr="00B74B6D" w:rsidRDefault="00170A54" w:rsidP="00B74B6D">
            <w:pPr>
              <w:spacing w:line="360" w:lineRule="auto"/>
              <w:jc w:val="center"/>
            </w:pPr>
            <w:r w:rsidRPr="00B74B6D">
              <w:rPr>
                <w:b/>
                <w:bCs/>
                <w:color w:val="FFFFFF"/>
                <w:sz w:val="18"/>
                <w:szCs w:val="18"/>
              </w:rPr>
              <w:t>J48</w:t>
            </w:r>
          </w:p>
        </w:tc>
        <w:tc>
          <w:tcPr>
            <w:tcW w:w="1590" w:type="dxa"/>
            <w:shd w:val="clear" w:color="auto" w:fill="2E5395"/>
            <w:tcMar>
              <w:top w:w="80" w:type="dxa"/>
              <w:left w:w="120" w:type="dxa"/>
              <w:bottom w:w="80" w:type="dxa"/>
              <w:right w:w="120" w:type="dxa"/>
            </w:tcMar>
            <w:vAlign w:val="center"/>
          </w:tcPr>
          <w:p w14:paraId="3F907A4A" w14:textId="77777777" w:rsidR="00117902" w:rsidRPr="00B74B6D" w:rsidRDefault="00170A54" w:rsidP="00B74B6D">
            <w:pPr>
              <w:spacing w:line="360" w:lineRule="auto"/>
              <w:jc w:val="center"/>
            </w:pPr>
            <w:r w:rsidRPr="00B74B6D">
              <w:rPr>
                <w:b/>
                <w:bCs/>
                <w:color w:val="FFFFFF"/>
                <w:sz w:val="18"/>
                <w:szCs w:val="18"/>
              </w:rPr>
              <w:t>Random Forest</w:t>
            </w:r>
          </w:p>
        </w:tc>
        <w:tc>
          <w:tcPr>
            <w:tcW w:w="1590" w:type="dxa"/>
            <w:shd w:val="clear" w:color="auto" w:fill="2E5395"/>
            <w:tcMar>
              <w:top w:w="80" w:type="dxa"/>
              <w:left w:w="120" w:type="dxa"/>
              <w:bottom w:w="80" w:type="dxa"/>
              <w:right w:w="120" w:type="dxa"/>
            </w:tcMar>
            <w:vAlign w:val="center"/>
          </w:tcPr>
          <w:p w14:paraId="24B045A5" w14:textId="77777777" w:rsidR="00117902" w:rsidRPr="00B74B6D" w:rsidRDefault="00170A54" w:rsidP="00B74B6D">
            <w:pPr>
              <w:spacing w:line="360" w:lineRule="auto"/>
              <w:jc w:val="center"/>
            </w:pPr>
            <w:r w:rsidRPr="00B74B6D">
              <w:rPr>
                <w:b/>
                <w:bCs/>
                <w:color w:val="FFFFFF"/>
                <w:sz w:val="18"/>
                <w:szCs w:val="18"/>
              </w:rPr>
              <w:t>Naive Bayes</w:t>
            </w:r>
          </w:p>
        </w:tc>
        <w:tc>
          <w:tcPr>
            <w:tcW w:w="1590" w:type="dxa"/>
            <w:shd w:val="clear" w:color="auto" w:fill="2E5395"/>
            <w:tcMar>
              <w:top w:w="80" w:type="dxa"/>
              <w:left w:w="120" w:type="dxa"/>
              <w:bottom w:w="80" w:type="dxa"/>
              <w:right w:w="120" w:type="dxa"/>
            </w:tcMar>
            <w:vAlign w:val="center"/>
          </w:tcPr>
          <w:p w14:paraId="196C9FD6" w14:textId="77777777" w:rsidR="00117902" w:rsidRPr="00B74B6D" w:rsidRDefault="00170A54" w:rsidP="00B74B6D">
            <w:pPr>
              <w:spacing w:line="360" w:lineRule="auto"/>
              <w:jc w:val="center"/>
            </w:pPr>
            <w:r w:rsidRPr="00B74B6D">
              <w:rPr>
                <w:b/>
                <w:bCs/>
                <w:color w:val="FFFFFF"/>
                <w:sz w:val="18"/>
                <w:szCs w:val="18"/>
              </w:rPr>
              <w:t>Best</w:t>
            </w:r>
          </w:p>
        </w:tc>
      </w:tr>
      <w:tr w:rsidR="009429E2" w:rsidRPr="00B74B6D" w14:paraId="3059156C" w14:textId="77777777" w:rsidTr="00B74B6D">
        <w:tc>
          <w:tcPr>
            <w:tcW w:w="3000" w:type="dxa"/>
            <w:tcMar>
              <w:top w:w="80" w:type="dxa"/>
              <w:left w:w="120" w:type="dxa"/>
              <w:bottom w:w="80" w:type="dxa"/>
              <w:right w:w="120" w:type="dxa"/>
            </w:tcMar>
            <w:vAlign w:val="center"/>
          </w:tcPr>
          <w:p w14:paraId="6CDA491E" w14:textId="77777777" w:rsidR="00117902" w:rsidRPr="00B74B6D" w:rsidRDefault="00170A54" w:rsidP="00B74B6D">
            <w:pPr>
              <w:spacing w:line="360" w:lineRule="auto"/>
              <w:jc w:val="center"/>
            </w:pPr>
            <w:r w:rsidRPr="00B74B6D">
              <w:rPr>
                <w:sz w:val="18"/>
                <w:szCs w:val="18"/>
              </w:rPr>
              <w:t>CV Accuracy</w:t>
            </w:r>
          </w:p>
        </w:tc>
        <w:tc>
          <w:tcPr>
            <w:tcW w:w="1590" w:type="dxa"/>
            <w:tcMar>
              <w:top w:w="80" w:type="dxa"/>
              <w:left w:w="120" w:type="dxa"/>
              <w:bottom w:w="80" w:type="dxa"/>
              <w:right w:w="120" w:type="dxa"/>
            </w:tcMar>
            <w:vAlign w:val="center"/>
          </w:tcPr>
          <w:p w14:paraId="0D340634" w14:textId="77777777" w:rsidR="00117902" w:rsidRPr="00B74B6D" w:rsidRDefault="00170A54" w:rsidP="00B74B6D">
            <w:pPr>
              <w:spacing w:line="360" w:lineRule="auto"/>
              <w:jc w:val="center"/>
            </w:pPr>
            <w:r w:rsidRPr="00B74B6D">
              <w:rPr>
                <w:sz w:val="18"/>
                <w:szCs w:val="18"/>
              </w:rPr>
              <w:t>99.7896%</w:t>
            </w:r>
          </w:p>
        </w:tc>
        <w:tc>
          <w:tcPr>
            <w:tcW w:w="1590" w:type="dxa"/>
            <w:tcMar>
              <w:top w:w="80" w:type="dxa"/>
              <w:left w:w="120" w:type="dxa"/>
              <w:bottom w:w="80" w:type="dxa"/>
              <w:right w:w="120" w:type="dxa"/>
            </w:tcMar>
            <w:vAlign w:val="center"/>
          </w:tcPr>
          <w:p w14:paraId="1FDEA793" w14:textId="77777777" w:rsidR="00117902" w:rsidRPr="00B74B6D" w:rsidRDefault="00170A54" w:rsidP="00B74B6D">
            <w:pPr>
              <w:spacing w:line="360" w:lineRule="auto"/>
              <w:jc w:val="center"/>
            </w:pPr>
            <w:r w:rsidRPr="00B74B6D">
              <w:rPr>
                <w:sz w:val="18"/>
                <w:szCs w:val="18"/>
              </w:rPr>
              <w:t>99.9079%</w:t>
            </w:r>
          </w:p>
        </w:tc>
        <w:tc>
          <w:tcPr>
            <w:tcW w:w="1590" w:type="dxa"/>
            <w:tcMar>
              <w:top w:w="80" w:type="dxa"/>
              <w:left w:w="120" w:type="dxa"/>
              <w:bottom w:w="80" w:type="dxa"/>
              <w:right w:w="120" w:type="dxa"/>
            </w:tcMar>
            <w:vAlign w:val="center"/>
          </w:tcPr>
          <w:p w14:paraId="3BCF6C19" w14:textId="77777777" w:rsidR="00117902" w:rsidRPr="00B74B6D" w:rsidRDefault="00170A54" w:rsidP="00B74B6D">
            <w:pPr>
              <w:spacing w:line="360" w:lineRule="auto"/>
              <w:jc w:val="center"/>
            </w:pPr>
            <w:r w:rsidRPr="00B74B6D">
              <w:rPr>
                <w:sz w:val="18"/>
                <w:szCs w:val="18"/>
              </w:rPr>
              <w:t>51.4594%</w:t>
            </w:r>
          </w:p>
        </w:tc>
        <w:tc>
          <w:tcPr>
            <w:tcW w:w="1590" w:type="dxa"/>
            <w:tcMar>
              <w:top w:w="80" w:type="dxa"/>
              <w:left w:w="120" w:type="dxa"/>
              <w:bottom w:w="80" w:type="dxa"/>
              <w:right w:w="120" w:type="dxa"/>
            </w:tcMar>
            <w:vAlign w:val="center"/>
          </w:tcPr>
          <w:p w14:paraId="1F72CFAE" w14:textId="77777777" w:rsidR="00117902" w:rsidRPr="00B74B6D" w:rsidRDefault="00170A54" w:rsidP="00B74B6D">
            <w:pPr>
              <w:spacing w:line="360" w:lineRule="auto"/>
              <w:jc w:val="center"/>
            </w:pPr>
            <w:r w:rsidRPr="00B74B6D">
              <w:rPr>
                <w:sz w:val="18"/>
                <w:szCs w:val="18"/>
              </w:rPr>
              <w:t>RF</w:t>
            </w:r>
          </w:p>
        </w:tc>
      </w:tr>
      <w:tr w:rsidR="009429E2" w:rsidRPr="00B74B6D" w14:paraId="29A96979" w14:textId="77777777" w:rsidTr="00B74B6D">
        <w:tc>
          <w:tcPr>
            <w:tcW w:w="3000" w:type="dxa"/>
            <w:shd w:val="clear" w:color="auto" w:fill="EEF3FA"/>
            <w:tcMar>
              <w:top w:w="80" w:type="dxa"/>
              <w:left w:w="120" w:type="dxa"/>
              <w:bottom w:w="80" w:type="dxa"/>
              <w:right w:w="120" w:type="dxa"/>
            </w:tcMar>
            <w:vAlign w:val="center"/>
          </w:tcPr>
          <w:p w14:paraId="1F0301D4" w14:textId="77777777" w:rsidR="00117902" w:rsidRPr="00B74B6D" w:rsidRDefault="00170A54" w:rsidP="00B74B6D">
            <w:pPr>
              <w:spacing w:line="360" w:lineRule="auto"/>
              <w:jc w:val="center"/>
            </w:pPr>
            <w:r w:rsidRPr="00B74B6D">
              <w:rPr>
                <w:sz w:val="18"/>
                <w:szCs w:val="18"/>
              </w:rPr>
              <w:t>Training Accuracy</w:t>
            </w:r>
          </w:p>
        </w:tc>
        <w:tc>
          <w:tcPr>
            <w:tcW w:w="1590" w:type="dxa"/>
            <w:shd w:val="clear" w:color="auto" w:fill="EEF3FA"/>
            <w:tcMar>
              <w:top w:w="80" w:type="dxa"/>
              <w:left w:w="120" w:type="dxa"/>
              <w:bottom w:w="80" w:type="dxa"/>
              <w:right w:w="120" w:type="dxa"/>
            </w:tcMar>
            <w:vAlign w:val="center"/>
          </w:tcPr>
          <w:p w14:paraId="5169D604" w14:textId="77777777" w:rsidR="00117902" w:rsidRPr="00B74B6D" w:rsidRDefault="00170A54" w:rsidP="00B74B6D">
            <w:pPr>
              <w:spacing w:line="360" w:lineRule="auto"/>
              <w:jc w:val="center"/>
            </w:pPr>
            <w:r w:rsidRPr="00B74B6D">
              <w:rPr>
                <w:sz w:val="18"/>
                <w:szCs w:val="18"/>
              </w:rPr>
              <w:t>99.9254%</w:t>
            </w:r>
          </w:p>
        </w:tc>
        <w:tc>
          <w:tcPr>
            <w:tcW w:w="1590" w:type="dxa"/>
            <w:shd w:val="clear" w:color="auto" w:fill="EEF3FA"/>
            <w:tcMar>
              <w:top w:w="80" w:type="dxa"/>
              <w:left w:w="120" w:type="dxa"/>
              <w:bottom w:w="80" w:type="dxa"/>
              <w:right w:w="120" w:type="dxa"/>
            </w:tcMar>
            <w:vAlign w:val="center"/>
          </w:tcPr>
          <w:p w14:paraId="6444338A" w14:textId="77777777" w:rsidR="00117902" w:rsidRPr="00B74B6D" w:rsidRDefault="00170A54" w:rsidP="00B74B6D">
            <w:pPr>
              <w:spacing w:line="360" w:lineRule="auto"/>
              <w:jc w:val="center"/>
            </w:pPr>
            <w:r w:rsidRPr="00B74B6D">
              <w:rPr>
                <w:sz w:val="18"/>
                <w:szCs w:val="18"/>
              </w:rPr>
              <w:t>99.9929%</w:t>
            </w:r>
          </w:p>
        </w:tc>
        <w:tc>
          <w:tcPr>
            <w:tcW w:w="1590" w:type="dxa"/>
            <w:shd w:val="clear" w:color="auto" w:fill="EEF3FA"/>
            <w:tcMar>
              <w:top w:w="80" w:type="dxa"/>
              <w:left w:w="120" w:type="dxa"/>
              <w:bottom w:w="80" w:type="dxa"/>
              <w:right w:w="120" w:type="dxa"/>
            </w:tcMar>
            <w:vAlign w:val="center"/>
          </w:tcPr>
          <w:p w14:paraId="277A180A" w14:textId="77777777" w:rsidR="00117902" w:rsidRPr="00B74B6D" w:rsidRDefault="00170A54" w:rsidP="00B74B6D">
            <w:pPr>
              <w:spacing w:line="360" w:lineRule="auto"/>
              <w:jc w:val="center"/>
            </w:pPr>
            <w:r w:rsidRPr="00B74B6D">
              <w:rPr>
                <w:sz w:val="18"/>
                <w:szCs w:val="18"/>
              </w:rPr>
              <w:t>51.3721%</w:t>
            </w:r>
          </w:p>
        </w:tc>
        <w:tc>
          <w:tcPr>
            <w:tcW w:w="1590" w:type="dxa"/>
            <w:shd w:val="clear" w:color="auto" w:fill="EEF3FA"/>
            <w:tcMar>
              <w:top w:w="80" w:type="dxa"/>
              <w:left w:w="120" w:type="dxa"/>
              <w:bottom w:w="80" w:type="dxa"/>
              <w:right w:w="120" w:type="dxa"/>
            </w:tcMar>
            <w:vAlign w:val="center"/>
          </w:tcPr>
          <w:p w14:paraId="11F9087C" w14:textId="77777777" w:rsidR="00117902" w:rsidRPr="00B74B6D" w:rsidRDefault="00170A54" w:rsidP="00B74B6D">
            <w:pPr>
              <w:spacing w:line="360" w:lineRule="auto"/>
              <w:jc w:val="center"/>
            </w:pPr>
            <w:r w:rsidRPr="00B74B6D">
              <w:rPr>
                <w:sz w:val="18"/>
                <w:szCs w:val="18"/>
              </w:rPr>
              <w:t>RF</w:t>
            </w:r>
          </w:p>
        </w:tc>
      </w:tr>
      <w:tr w:rsidR="009429E2" w:rsidRPr="00B74B6D" w14:paraId="2AD2EAD7" w14:textId="77777777" w:rsidTr="00B74B6D">
        <w:tc>
          <w:tcPr>
            <w:tcW w:w="3000" w:type="dxa"/>
            <w:tcMar>
              <w:top w:w="80" w:type="dxa"/>
              <w:left w:w="120" w:type="dxa"/>
              <w:bottom w:w="80" w:type="dxa"/>
              <w:right w:w="120" w:type="dxa"/>
            </w:tcMar>
            <w:vAlign w:val="center"/>
          </w:tcPr>
          <w:p w14:paraId="098EF700" w14:textId="77777777" w:rsidR="00117902" w:rsidRPr="00B74B6D" w:rsidRDefault="00170A54" w:rsidP="00B74B6D">
            <w:pPr>
              <w:spacing w:line="360" w:lineRule="auto"/>
              <w:jc w:val="center"/>
            </w:pPr>
            <w:r w:rsidRPr="00B74B6D">
              <w:rPr>
                <w:sz w:val="18"/>
                <w:szCs w:val="18"/>
              </w:rPr>
              <w:t>Overfitting Gap</w:t>
            </w:r>
          </w:p>
        </w:tc>
        <w:tc>
          <w:tcPr>
            <w:tcW w:w="1590" w:type="dxa"/>
            <w:tcMar>
              <w:top w:w="80" w:type="dxa"/>
              <w:left w:w="120" w:type="dxa"/>
              <w:bottom w:w="80" w:type="dxa"/>
              <w:right w:w="120" w:type="dxa"/>
            </w:tcMar>
            <w:vAlign w:val="center"/>
          </w:tcPr>
          <w:p w14:paraId="4CA682A2" w14:textId="77777777" w:rsidR="00117902" w:rsidRPr="00B74B6D" w:rsidRDefault="00170A54" w:rsidP="00B74B6D">
            <w:pPr>
              <w:spacing w:line="360" w:lineRule="auto"/>
              <w:jc w:val="center"/>
            </w:pPr>
            <w:r w:rsidRPr="00B74B6D">
              <w:rPr>
                <w:sz w:val="18"/>
                <w:szCs w:val="18"/>
              </w:rPr>
              <w:t>0.1358%</w:t>
            </w:r>
          </w:p>
        </w:tc>
        <w:tc>
          <w:tcPr>
            <w:tcW w:w="1590" w:type="dxa"/>
            <w:tcMar>
              <w:top w:w="80" w:type="dxa"/>
              <w:left w:w="120" w:type="dxa"/>
              <w:bottom w:w="80" w:type="dxa"/>
              <w:right w:w="120" w:type="dxa"/>
            </w:tcMar>
            <w:vAlign w:val="center"/>
          </w:tcPr>
          <w:p w14:paraId="2AEE4D35" w14:textId="77777777" w:rsidR="00117902" w:rsidRPr="00B74B6D" w:rsidRDefault="00170A54" w:rsidP="00B74B6D">
            <w:pPr>
              <w:spacing w:line="360" w:lineRule="auto"/>
              <w:jc w:val="center"/>
            </w:pPr>
            <w:r w:rsidRPr="00B74B6D">
              <w:rPr>
                <w:sz w:val="18"/>
                <w:szCs w:val="18"/>
              </w:rPr>
              <w:t>0.0853%</w:t>
            </w:r>
          </w:p>
        </w:tc>
        <w:tc>
          <w:tcPr>
            <w:tcW w:w="1590" w:type="dxa"/>
            <w:tcMar>
              <w:top w:w="80" w:type="dxa"/>
              <w:left w:w="120" w:type="dxa"/>
              <w:bottom w:w="80" w:type="dxa"/>
              <w:right w:w="120" w:type="dxa"/>
            </w:tcMar>
            <w:vAlign w:val="center"/>
          </w:tcPr>
          <w:p w14:paraId="1314A141" w14:textId="77777777" w:rsidR="00117902" w:rsidRPr="00B74B6D" w:rsidRDefault="00170A54" w:rsidP="00B74B6D">
            <w:pPr>
              <w:spacing w:line="360" w:lineRule="auto"/>
              <w:jc w:val="center"/>
            </w:pPr>
            <w:r w:rsidRPr="00B74B6D">
              <w:rPr>
                <w:sz w:val="18"/>
                <w:szCs w:val="18"/>
              </w:rPr>
              <w:t>−0.0873%</w:t>
            </w:r>
          </w:p>
        </w:tc>
        <w:tc>
          <w:tcPr>
            <w:tcW w:w="1590" w:type="dxa"/>
            <w:tcMar>
              <w:top w:w="80" w:type="dxa"/>
              <w:left w:w="120" w:type="dxa"/>
              <w:bottom w:w="80" w:type="dxa"/>
              <w:right w:w="120" w:type="dxa"/>
            </w:tcMar>
            <w:vAlign w:val="center"/>
          </w:tcPr>
          <w:p w14:paraId="197AFA88" w14:textId="77777777" w:rsidR="00117902" w:rsidRPr="00B74B6D" w:rsidRDefault="00170A54" w:rsidP="00B74B6D">
            <w:pPr>
              <w:spacing w:line="360" w:lineRule="auto"/>
              <w:jc w:val="center"/>
            </w:pPr>
            <w:r w:rsidRPr="00B74B6D">
              <w:rPr>
                <w:sz w:val="18"/>
                <w:szCs w:val="18"/>
              </w:rPr>
              <w:t>RF</w:t>
            </w:r>
          </w:p>
        </w:tc>
      </w:tr>
      <w:tr w:rsidR="009429E2" w:rsidRPr="00B74B6D" w14:paraId="142AA25A" w14:textId="77777777" w:rsidTr="00B74B6D">
        <w:tc>
          <w:tcPr>
            <w:tcW w:w="3000" w:type="dxa"/>
            <w:shd w:val="clear" w:color="auto" w:fill="EEF3FA"/>
            <w:tcMar>
              <w:top w:w="80" w:type="dxa"/>
              <w:left w:w="120" w:type="dxa"/>
              <w:bottom w:w="80" w:type="dxa"/>
              <w:right w:w="120" w:type="dxa"/>
            </w:tcMar>
            <w:vAlign w:val="center"/>
          </w:tcPr>
          <w:p w14:paraId="30F221C9" w14:textId="77777777" w:rsidR="00117902" w:rsidRPr="00B74B6D" w:rsidRDefault="00170A54" w:rsidP="00B74B6D">
            <w:pPr>
              <w:spacing w:line="360" w:lineRule="auto"/>
              <w:jc w:val="center"/>
            </w:pPr>
            <w:r w:rsidRPr="00B74B6D">
              <w:rPr>
                <w:sz w:val="18"/>
                <w:szCs w:val="18"/>
              </w:rPr>
              <w:t>Kappa</w:t>
            </w:r>
          </w:p>
        </w:tc>
        <w:tc>
          <w:tcPr>
            <w:tcW w:w="1590" w:type="dxa"/>
            <w:shd w:val="clear" w:color="auto" w:fill="EEF3FA"/>
            <w:tcMar>
              <w:top w:w="80" w:type="dxa"/>
              <w:left w:w="120" w:type="dxa"/>
              <w:bottom w:w="80" w:type="dxa"/>
              <w:right w:w="120" w:type="dxa"/>
            </w:tcMar>
            <w:vAlign w:val="center"/>
          </w:tcPr>
          <w:p w14:paraId="5406DBB5" w14:textId="77777777" w:rsidR="00117902" w:rsidRPr="00B74B6D" w:rsidRDefault="00170A54" w:rsidP="00B74B6D">
            <w:pPr>
              <w:spacing w:line="360" w:lineRule="auto"/>
              <w:jc w:val="center"/>
            </w:pPr>
            <w:r w:rsidRPr="00B74B6D">
              <w:rPr>
                <w:sz w:val="18"/>
                <w:szCs w:val="18"/>
              </w:rPr>
              <w:t>0.9965</w:t>
            </w:r>
          </w:p>
        </w:tc>
        <w:tc>
          <w:tcPr>
            <w:tcW w:w="1590" w:type="dxa"/>
            <w:shd w:val="clear" w:color="auto" w:fill="EEF3FA"/>
            <w:tcMar>
              <w:top w:w="80" w:type="dxa"/>
              <w:left w:w="120" w:type="dxa"/>
              <w:bottom w:w="80" w:type="dxa"/>
              <w:right w:w="120" w:type="dxa"/>
            </w:tcMar>
            <w:vAlign w:val="center"/>
          </w:tcPr>
          <w:p w14:paraId="262797BB" w14:textId="77777777" w:rsidR="00117902" w:rsidRPr="00B74B6D" w:rsidRDefault="00170A54" w:rsidP="00B74B6D">
            <w:pPr>
              <w:spacing w:line="360" w:lineRule="auto"/>
              <w:jc w:val="center"/>
            </w:pPr>
            <w:r w:rsidRPr="00B74B6D">
              <w:rPr>
                <w:sz w:val="18"/>
                <w:szCs w:val="18"/>
              </w:rPr>
              <w:t>0.9985</w:t>
            </w:r>
          </w:p>
        </w:tc>
        <w:tc>
          <w:tcPr>
            <w:tcW w:w="1590" w:type="dxa"/>
            <w:shd w:val="clear" w:color="auto" w:fill="EEF3FA"/>
            <w:tcMar>
              <w:top w:w="80" w:type="dxa"/>
              <w:left w:w="120" w:type="dxa"/>
              <w:bottom w:w="80" w:type="dxa"/>
              <w:right w:w="120" w:type="dxa"/>
            </w:tcMar>
            <w:vAlign w:val="center"/>
          </w:tcPr>
          <w:p w14:paraId="57F4A6C4" w14:textId="77777777" w:rsidR="00117902" w:rsidRPr="00B74B6D" w:rsidRDefault="00170A54" w:rsidP="00B74B6D">
            <w:pPr>
              <w:spacing w:line="360" w:lineRule="auto"/>
              <w:jc w:val="center"/>
            </w:pPr>
            <w:r w:rsidRPr="00B74B6D">
              <w:rPr>
                <w:sz w:val="18"/>
                <w:szCs w:val="18"/>
              </w:rPr>
              <w:t>0.4156</w:t>
            </w:r>
          </w:p>
        </w:tc>
        <w:tc>
          <w:tcPr>
            <w:tcW w:w="1590" w:type="dxa"/>
            <w:shd w:val="clear" w:color="auto" w:fill="EEF3FA"/>
            <w:tcMar>
              <w:top w:w="80" w:type="dxa"/>
              <w:left w:w="120" w:type="dxa"/>
              <w:bottom w:w="80" w:type="dxa"/>
              <w:right w:w="120" w:type="dxa"/>
            </w:tcMar>
            <w:vAlign w:val="center"/>
          </w:tcPr>
          <w:p w14:paraId="5FAE9221" w14:textId="77777777" w:rsidR="00117902" w:rsidRPr="00B74B6D" w:rsidRDefault="00170A54" w:rsidP="00B74B6D">
            <w:pPr>
              <w:spacing w:line="360" w:lineRule="auto"/>
              <w:jc w:val="center"/>
            </w:pPr>
            <w:r w:rsidRPr="00B74B6D">
              <w:rPr>
                <w:sz w:val="18"/>
                <w:szCs w:val="18"/>
              </w:rPr>
              <w:t>RF</w:t>
            </w:r>
          </w:p>
        </w:tc>
      </w:tr>
      <w:tr w:rsidR="009429E2" w:rsidRPr="00B74B6D" w14:paraId="05DAF3DD" w14:textId="77777777" w:rsidTr="00B74B6D">
        <w:tc>
          <w:tcPr>
            <w:tcW w:w="3000" w:type="dxa"/>
            <w:tcMar>
              <w:top w:w="80" w:type="dxa"/>
              <w:left w:w="120" w:type="dxa"/>
              <w:bottom w:w="80" w:type="dxa"/>
              <w:right w:w="120" w:type="dxa"/>
            </w:tcMar>
            <w:vAlign w:val="center"/>
          </w:tcPr>
          <w:p w14:paraId="0879EB55" w14:textId="77777777" w:rsidR="00117902" w:rsidRPr="00B74B6D" w:rsidRDefault="00170A54" w:rsidP="00B74B6D">
            <w:pPr>
              <w:spacing w:line="360" w:lineRule="auto"/>
              <w:jc w:val="center"/>
            </w:pPr>
            <w:r w:rsidRPr="00B74B6D">
              <w:rPr>
                <w:sz w:val="18"/>
                <w:szCs w:val="18"/>
              </w:rPr>
              <w:t>Build Time</w:t>
            </w:r>
          </w:p>
        </w:tc>
        <w:tc>
          <w:tcPr>
            <w:tcW w:w="1590" w:type="dxa"/>
            <w:tcMar>
              <w:top w:w="80" w:type="dxa"/>
              <w:left w:w="120" w:type="dxa"/>
              <w:bottom w:w="80" w:type="dxa"/>
              <w:right w:w="120" w:type="dxa"/>
            </w:tcMar>
            <w:vAlign w:val="center"/>
          </w:tcPr>
          <w:p w14:paraId="4845D4D3" w14:textId="77777777" w:rsidR="00117902" w:rsidRPr="00B74B6D" w:rsidRDefault="00170A54" w:rsidP="00B74B6D">
            <w:pPr>
              <w:spacing w:line="360" w:lineRule="auto"/>
              <w:jc w:val="center"/>
            </w:pPr>
            <w:r w:rsidRPr="00B74B6D">
              <w:rPr>
                <w:sz w:val="18"/>
                <w:szCs w:val="18"/>
              </w:rPr>
              <w:t>24.14s</w:t>
            </w:r>
          </w:p>
        </w:tc>
        <w:tc>
          <w:tcPr>
            <w:tcW w:w="1590" w:type="dxa"/>
            <w:tcMar>
              <w:top w:w="80" w:type="dxa"/>
              <w:left w:w="120" w:type="dxa"/>
              <w:bottom w:w="80" w:type="dxa"/>
              <w:right w:w="120" w:type="dxa"/>
            </w:tcMar>
            <w:vAlign w:val="center"/>
          </w:tcPr>
          <w:p w14:paraId="3A027E4A" w14:textId="77777777" w:rsidR="00117902" w:rsidRPr="00B74B6D" w:rsidRDefault="00170A54" w:rsidP="00B74B6D">
            <w:pPr>
              <w:spacing w:line="360" w:lineRule="auto"/>
              <w:jc w:val="center"/>
            </w:pPr>
            <w:r w:rsidRPr="00B74B6D">
              <w:rPr>
                <w:sz w:val="18"/>
                <w:szCs w:val="18"/>
              </w:rPr>
              <w:t>86.46s</w:t>
            </w:r>
          </w:p>
        </w:tc>
        <w:tc>
          <w:tcPr>
            <w:tcW w:w="1590" w:type="dxa"/>
            <w:tcMar>
              <w:top w:w="80" w:type="dxa"/>
              <w:left w:w="120" w:type="dxa"/>
              <w:bottom w:w="80" w:type="dxa"/>
              <w:right w:w="120" w:type="dxa"/>
            </w:tcMar>
            <w:vAlign w:val="center"/>
          </w:tcPr>
          <w:p w14:paraId="0CB3BC58" w14:textId="77777777" w:rsidR="00117902" w:rsidRPr="00B74B6D" w:rsidRDefault="00170A54" w:rsidP="00B74B6D">
            <w:pPr>
              <w:spacing w:line="360" w:lineRule="auto"/>
              <w:jc w:val="center"/>
            </w:pPr>
            <w:r w:rsidRPr="00B74B6D">
              <w:rPr>
                <w:sz w:val="18"/>
                <w:szCs w:val="18"/>
              </w:rPr>
              <w:t>1.67s</w:t>
            </w:r>
          </w:p>
        </w:tc>
        <w:tc>
          <w:tcPr>
            <w:tcW w:w="1590" w:type="dxa"/>
            <w:tcMar>
              <w:top w:w="80" w:type="dxa"/>
              <w:left w:w="120" w:type="dxa"/>
              <w:bottom w:w="80" w:type="dxa"/>
              <w:right w:w="120" w:type="dxa"/>
            </w:tcMar>
            <w:vAlign w:val="center"/>
          </w:tcPr>
          <w:p w14:paraId="664D3F2D" w14:textId="77777777" w:rsidR="00117902" w:rsidRPr="00B74B6D" w:rsidRDefault="00170A54" w:rsidP="00B74B6D">
            <w:pPr>
              <w:spacing w:line="360" w:lineRule="auto"/>
              <w:jc w:val="center"/>
            </w:pPr>
            <w:r w:rsidRPr="00B74B6D">
              <w:rPr>
                <w:sz w:val="18"/>
                <w:szCs w:val="18"/>
              </w:rPr>
              <w:t>NB (fastest)</w:t>
            </w:r>
          </w:p>
        </w:tc>
      </w:tr>
    </w:tbl>
    <w:p w14:paraId="3A46D46C" w14:textId="77777777" w:rsidR="00117902" w:rsidRPr="00B74B6D" w:rsidRDefault="00170A54" w:rsidP="00B74B6D">
      <w:pPr>
        <w:spacing w:before="80" w:after="240" w:line="360" w:lineRule="auto"/>
        <w:jc w:val="center"/>
      </w:pPr>
      <w:r w:rsidRPr="00B74B6D">
        <w:rPr>
          <w:i/>
          <w:iCs/>
          <w:color w:val="444444"/>
          <w:sz w:val="18"/>
          <w:szCs w:val="18"/>
        </w:rPr>
        <w:t>Table 4.7. Overfitting analysis — Weka GUI evaluation (23-class).</w:t>
      </w:r>
    </w:p>
    <w:p w14:paraId="4A500368" w14:textId="77777777" w:rsidR="00117902" w:rsidRPr="00B74B6D" w:rsidRDefault="00170A54" w:rsidP="00B74B6D">
      <w:pPr>
        <w:pStyle w:val="Heading3"/>
        <w:spacing w:line="360" w:lineRule="auto"/>
        <w:rPr>
          <w:rFonts w:ascii="Times New Roman" w:hAnsi="Times New Roman" w:cs="Times New Roman"/>
        </w:rPr>
      </w:pPr>
      <w:bookmarkStart w:id="30" w:name="_Toc236992965"/>
      <w:r w:rsidRPr="00B74B6D">
        <w:rPr>
          <w:rFonts w:ascii="Times New Roman" w:hAnsi="Times New Roman" w:cs="Times New Roman"/>
        </w:rPr>
        <w:t>4.7.4 Overfitting Analysis — Java API (5-category)</w:t>
      </w:r>
      <w:bookmarkEnd w:id="30"/>
    </w:p>
    <w:p w14:paraId="7A9F9441"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9429E2" w:rsidRPr="00B74B6D" w14:paraId="546C73C5" w14:textId="77777777">
        <w:trPr>
          <w:tblHeader/>
        </w:trPr>
        <w:tc>
          <w:tcPr>
            <w:tcW w:w="3000" w:type="dxa"/>
            <w:shd w:val="clear" w:color="auto" w:fill="2E5395"/>
            <w:tcMar>
              <w:top w:w="80" w:type="dxa"/>
              <w:left w:w="120" w:type="dxa"/>
              <w:bottom w:w="80" w:type="dxa"/>
              <w:right w:w="120" w:type="dxa"/>
            </w:tcMar>
            <w:vAlign w:val="center"/>
          </w:tcPr>
          <w:p w14:paraId="57077BE5" w14:textId="77777777" w:rsidR="00117902" w:rsidRPr="00B74B6D" w:rsidRDefault="00170A54" w:rsidP="00B74B6D">
            <w:pPr>
              <w:spacing w:line="360" w:lineRule="auto"/>
              <w:jc w:val="center"/>
            </w:pPr>
            <w:r w:rsidRPr="00B74B6D">
              <w:rPr>
                <w:b/>
                <w:bCs/>
                <w:color w:val="FFFFFF"/>
                <w:sz w:val="18"/>
                <w:szCs w:val="18"/>
              </w:rPr>
              <w:t>Metric</w:t>
            </w:r>
          </w:p>
        </w:tc>
        <w:tc>
          <w:tcPr>
            <w:tcW w:w="1590" w:type="dxa"/>
            <w:shd w:val="clear" w:color="auto" w:fill="2E5395"/>
            <w:tcMar>
              <w:top w:w="80" w:type="dxa"/>
              <w:left w:w="120" w:type="dxa"/>
              <w:bottom w:w="80" w:type="dxa"/>
              <w:right w:w="120" w:type="dxa"/>
            </w:tcMar>
            <w:vAlign w:val="center"/>
          </w:tcPr>
          <w:p w14:paraId="5528EAD0" w14:textId="77777777" w:rsidR="00117902" w:rsidRPr="00B74B6D" w:rsidRDefault="00170A54" w:rsidP="00B74B6D">
            <w:pPr>
              <w:spacing w:line="360" w:lineRule="auto"/>
              <w:jc w:val="center"/>
            </w:pPr>
            <w:r w:rsidRPr="00B74B6D">
              <w:rPr>
                <w:b/>
                <w:bCs/>
                <w:color w:val="FFFFFF"/>
                <w:sz w:val="18"/>
                <w:szCs w:val="18"/>
              </w:rPr>
              <w:t>J48</w:t>
            </w:r>
          </w:p>
        </w:tc>
        <w:tc>
          <w:tcPr>
            <w:tcW w:w="1590" w:type="dxa"/>
            <w:shd w:val="clear" w:color="auto" w:fill="2E5395"/>
            <w:tcMar>
              <w:top w:w="80" w:type="dxa"/>
              <w:left w:w="120" w:type="dxa"/>
              <w:bottom w:w="80" w:type="dxa"/>
              <w:right w:w="120" w:type="dxa"/>
            </w:tcMar>
            <w:vAlign w:val="center"/>
          </w:tcPr>
          <w:p w14:paraId="1DC5199D" w14:textId="77777777" w:rsidR="00117902" w:rsidRPr="00B74B6D" w:rsidRDefault="00170A54" w:rsidP="00B74B6D">
            <w:pPr>
              <w:spacing w:line="360" w:lineRule="auto"/>
              <w:jc w:val="center"/>
            </w:pPr>
            <w:r w:rsidRPr="00B74B6D">
              <w:rPr>
                <w:b/>
                <w:bCs/>
                <w:color w:val="FFFFFF"/>
                <w:sz w:val="18"/>
                <w:szCs w:val="18"/>
              </w:rPr>
              <w:t>Random Forest</w:t>
            </w:r>
          </w:p>
        </w:tc>
        <w:tc>
          <w:tcPr>
            <w:tcW w:w="1590" w:type="dxa"/>
            <w:shd w:val="clear" w:color="auto" w:fill="2E5395"/>
            <w:tcMar>
              <w:top w:w="80" w:type="dxa"/>
              <w:left w:w="120" w:type="dxa"/>
              <w:bottom w:w="80" w:type="dxa"/>
              <w:right w:w="120" w:type="dxa"/>
            </w:tcMar>
            <w:vAlign w:val="center"/>
          </w:tcPr>
          <w:p w14:paraId="2D744CAA" w14:textId="77777777" w:rsidR="00117902" w:rsidRPr="00B74B6D" w:rsidRDefault="00170A54" w:rsidP="00B74B6D">
            <w:pPr>
              <w:spacing w:line="360" w:lineRule="auto"/>
              <w:jc w:val="center"/>
            </w:pPr>
            <w:r w:rsidRPr="00B74B6D">
              <w:rPr>
                <w:b/>
                <w:bCs/>
                <w:color w:val="FFFFFF"/>
                <w:sz w:val="18"/>
                <w:szCs w:val="18"/>
              </w:rPr>
              <w:t>Naive Bayes</w:t>
            </w:r>
          </w:p>
        </w:tc>
        <w:tc>
          <w:tcPr>
            <w:tcW w:w="1590" w:type="dxa"/>
            <w:shd w:val="clear" w:color="auto" w:fill="2E5395"/>
            <w:tcMar>
              <w:top w:w="80" w:type="dxa"/>
              <w:left w:w="120" w:type="dxa"/>
              <w:bottom w:w="80" w:type="dxa"/>
              <w:right w:w="120" w:type="dxa"/>
            </w:tcMar>
            <w:vAlign w:val="center"/>
          </w:tcPr>
          <w:p w14:paraId="61ADEB2D" w14:textId="77777777" w:rsidR="00117902" w:rsidRPr="00B74B6D" w:rsidRDefault="00170A54" w:rsidP="00B74B6D">
            <w:pPr>
              <w:spacing w:line="360" w:lineRule="auto"/>
              <w:jc w:val="center"/>
            </w:pPr>
            <w:r w:rsidRPr="00B74B6D">
              <w:rPr>
                <w:b/>
                <w:bCs/>
                <w:color w:val="FFFFFF"/>
                <w:sz w:val="18"/>
                <w:szCs w:val="18"/>
              </w:rPr>
              <w:t>Best</w:t>
            </w:r>
          </w:p>
        </w:tc>
      </w:tr>
      <w:tr w:rsidR="009429E2" w:rsidRPr="00B74B6D" w14:paraId="692CC686" w14:textId="77777777" w:rsidTr="00B74B6D">
        <w:tc>
          <w:tcPr>
            <w:tcW w:w="3000" w:type="dxa"/>
            <w:tcMar>
              <w:top w:w="80" w:type="dxa"/>
              <w:left w:w="120" w:type="dxa"/>
              <w:bottom w:w="80" w:type="dxa"/>
              <w:right w:w="120" w:type="dxa"/>
            </w:tcMar>
            <w:vAlign w:val="center"/>
          </w:tcPr>
          <w:p w14:paraId="47363974" w14:textId="77777777" w:rsidR="00117902" w:rsidRPr="00B74B6D" w:rsidRDefault="00170A54" w:rsidP="00B74B6D">
            <w:pPr>
              <w:spacing w:line="360" w:lineRule="auto"/>
              <w:jc w:val="center"/>
            </w:pPr>
            <w:r w:rsidRPr="00B74B6D">
              <w:rPr>
                <w:sz w:val="18"/>
                <w:szCs w:val="18"/>
              </w:rPr>
              <w:t>CV Accuracy</w:t>
            </w:r>
          </w:p>
        </w:tc>
        <w:tc>
          <w:tcPr>
            <w:tcW w:w="1590" w:type="dxa"/>
            <w:tcMar>
              <w:top w:w="80" w:type="dxa"/>
              <w:left w:w="120" w:type="dxa"/>
              <w:bottom w:w="80" w:type="dxa"/>
              <w:right w:w="120" w:type="dxa"/>
            </w:tcMar>
            <w:vAlign w:val="center"/>
          </w:tcPr>
          <w:p w14:paraId="0646F5A1" w14:textId="77777777" w:rsidR="00117902" w:rsidRPr="00B74B6D" w:rsidRDefault="00170A54" w:rsidP="00B74B6D">
            <w:pPr>
              <w:spacing w:line="360" w:lineRule="auto"/>
              <w:jc w:val="center"/>
            </w:pPr>
            <w:r w:rsidRPr="00B74B6D">
              <w:rPr>
                <w:sz w:val="18"/>
                <w:szCs w:val="18"/>
              </w:rPr>
              <w:t>99.6753%</w:t>
            </w:r>
          </w:p>
        </w:tc>
        <w:tc>
          <w:tcPr>
            <w:tcW w:w="1590" w:type="dxa"/>
            <w:tcMar>
              <w:top w:w="80" w:type="dxa"/>
              <w:left w:w="120" w:type="dxa"/>
              <w:bottom w:w="80" w:type="dxa"/>
              <w:right w:w="120" w:type="dxa"/>
            </w:tcMar>
            <w:vAlign w:val="center"/>
          </w:tcPr>
          <w:p w14:paraId="6B49D6D6" w14:textId="77777777" w:rsidR="00117902" w:rsidRPr="00B74B6D" w:rsidRDefault="00170A54" w:rsidP="00B74B6D">
            <w:pPr>
              <w:spacing w:line="360" w:lineRule="auto"/>
              <w:jc w:val="center"/>
            </w:pPr>
            <w:r w:rsidRPr="00B74B6D">
              <w:rPr>
                <w:sz w:val="18"/>
                <w:szCs w:val="18"/>
              </w:rPr>
              <w:t>99.8920%</w:t>
            </w:r>
          </w:p>
        </w:tc>
        <w:tc>
          <w:tcPr>
            <w:tcW w:w="1590" w:type="dxa"/>
            <w:tcMar>
              <w:top w:w="80" w:type="dxa"/>
              <w:left w:w="120" w:type="dxa"/>
              <w:bottom w:w="80" w:type="dxa"/>
              <w:right w:w="120" w:type="dxa"/>
            </w:tcMar>
            <w:vAlign w:val="center"/>
          </w:tcPr>
          <w:p w14:paraId="0AC3B62C" w14:textId="77777777" w:rsidR="00117902" w:rsidRPr="00B74B6D" w:rsidRDefault="00170A54" w:rsidP="00B74B6D">
            <w:pPr>
              <w:spacing w:line="360" w:lineRule="auto"/>
              <w:jc w:val="center"/>
            </w:pPr>
            <w:r w:rsidRPr="00B74B6D">
              <w:rPr>
                <w:sz w:val="18"/>
                <w:szCs w:val="18"/>
              </w:rPr>
              <w:t>85.5215%</w:t>
            </w:r>
          </w:p>
        </w:tc>
        <w:tc>
          <w:tcPr>
            <w:tcW w:w="1590" w:type="dxa"/>
            <w:tcMar>
              <w:top w:w="80" w:type="dxa"/>
              <w:left w:w="120" w:type="dxa"/>
              <w:bottom w:w="80" w:type="dxa"/>
              <w:right w:w="120" w:type="dxa"/>
            </w:tcMar>
            <w:vAlign w:val="center"/>
          </w:tcPr>
          <w:p w14:paraId="11307527" w14:textId="77777777" w:rsidR="00117902" w:rsidRPr="00B74B6D" w:rsidRDefault="00170A54" w:rsidP="00B74B6D">
            <w:pPr>
              <w:spacing w:line="360" w:lineRule="auto"/>
              <w:jc w:val="center"/>
            </w:pPr>
            <w:r w:rsidRPr="00B74B6D">
              <w:rPr>
                <w:sz w:val="18"/>
                <w:szCs w:val="18"/>
              </w:rPr>
              <w:t>RF</w:t>
            </w:r>
          </w:p>
        </w:tc>
      </w:tr>
      <w:tr w:rsidR="009429E2" w:rsidRPr="00B74B6D" w14:paraId="36B7E0DE" w14:textId="77777777" w:rsidTr="00B74B6D">
        <w:tc>
          <w:tcPr>
            <w:tcW w:w="3000" w:type="dxa"/>
            <w:shd w:val="clear" w:color="auto" w:fill="EEF3FA"/>
            <w:tcMar>
              <w:top w:w="80" w:type="dxa"/>
              <w:left w:w="120" w:type="dxa"/>
              <w:bottom w:w="80" w:type="dxa"/>
              <w:right w:w="120" w:type="dxa"/>
            </w:tcMar>
            <w:vAlign w:val="center"/>
          </w:tcPr>
          <w:p w14:paraId="42A5FF77" w14:textId="77777777" w:rsidR="00117902" w:rsidRPr="00B74B6D" w:rsidRDefault="00170A54" w:rsidP="00B74B6D">
            <w:pPr>
              <w:spacing w:line="360" w:lineRule="auto"/>
              <w:jc w:val="center"/>
            </w:pPr>
            <w:r w:rsidRPr="00B74B6D">
              <w:rPr>
                <w:sz w:val="18"/>
                <w:szCs w:val="18"/>
              </w:rPr>
              <w:t>Training Accuracy</w:t>
            </w:r>
          </w:p>
        </w:tc>
        <w:tc>
          <w:tcPr>
            <w:tcW w:w="1590" w:type="dxa"/>
            <w:shd w:val="clear" w:color="auto" w:fill="EEF3FA"/>
            <w:tcMar>
              <w:top w:w="80" w:type="dxa"/>
              <w:left w:w="120" w:type="dxa"/>
              <w:bottom w:w="80" w:type="dxa"/>
              <w:right w:w="120" w:type="dxa"/>
            </w:tcMar>
            <w:vAlign w:val="center"/>
          </w:tcPr>
          <w:p w14:paraId="75465A89" w14:textId="77777777" w:rsidR="00117902" w:rsidRPr="00B74B6D" w:rsidRDefault="00170A54" w:rsidP="00B74B6D">
            <w:pPr>
              <w:spacing w:line="360" w:lineRule="auto"/>
              <w:jc w:val="center"/>
            </w:pPr>
            <w:r w:rsidRPr="00B74B6D">
              <w:rPr>
                <w:sz w:val="18"/>
                <w:szCs w:val="18"/>
              </w:rPr>
              <w:t>99.8523%</w:t>
            </w:r>
          </w:p>
        </w:tc>
        <w:tc>
          <w:tcPr>
            <w:tcW w:w="1590" w:type="dxa"/>
            <w:shd w:val="clear" w:color="auto" w:fill="EEF3FA"/>
            <w:tcMar>
              <w:top w:w="80" w:type="dxa"/>
              <w:left w:w="120" w:type="dxa"/>
              <w:bottom w:w="80" w:type="dxa"/>
              <w:right w:w="120" w:type="dxa"/>
            </w:tcMar>
            <w:vAlign w:val="center"/>
          </w:tcPr>
          <w:p w14:paraId="270C1F99" w14:textId="77777777" w:rsidR="00117902" w:rsidRPr="00B74B6D" w:rsidRDefault="00170A54" w:rsidP="00B74B6D">
            <w:pPr>
              <w:spacing w:line="360" w:lineRule="auto"/>
              <w:jc w:val="center"/>
            </w:pPr>
            <w:r w:rsidRPr="00B74B6D">
              <w:rPr>
                <w:sz w:val="18"/>
                <w:szCs w:val="18"/>
              </w:rPr>
              <w:t>99.9944%</w:t>
            </w:r>
          </w:p>
        </w:tc>
        <w:tc>
          <w:tcPr>
            <w:tcW w:w="1590" w:type="dxa"/>
            <w:shd w:val="clear" w:color="auto" w:fill="EEF3FA"/>
            <w:tcMar>
              <w:top w:w="80" w:type="dxa"/>
              <w:left w:w="120" w:type="dxa"/>
              <w:bottom w:w="80" w:type="dxa"/>
              <w:right w:w="120" w:type="dxa"/>
            </w:tcMar>
            <w:vAlign w:val="center"/>
          </w:tcPr>
          <w:p w14:paraId="172504BB" w14:textId="77777777" w:rsidR="00117902" w:rsidRPr="00B74B6D" w:rsidRDefault="00170A54" w:rsidP="00B74B6D">
            <w:pPr>
              <w:spacing w:line="360" w:lineRule="auto"/>
              <w:jc w:val="center"/>
            </w:pPr>
            <w:r w:rsidRPr="00B74B6D">
              <w:rPr>
                <w:sz w:val="18"/>
                <w:szCs w:val="18"/>
              </w:rPr>
              <w:t>85.5350%</w:t>
            </w:r>
          </w:p>
        </w:tc>
        <w:tc>
          <w:tcPr>
            <w:tcW w:w="1590" w:type="dxa"/>
            <w:shd w:val="clear" w:color="auto" w:fill="EEF3FA"/>
            <w:tcMar>
              <w:top w:w="80" w:type="dxa"/>
              <w:left w:w="120" w:type="dxa"/>
              <w:bottom w:w="80" w:type="dxa"/>
              <w:right w:w="120" w:type="dxa"/>
            </w:tcMar>
            <w:vAlign w:val="center"/>
          </w:tcPr>
          <w:p w14:paraId="02332CBD" w14:textId="77777777" w:rsidR="00117902" w:rsidRPr="00B74B6D" w:rsidRDefault="00170A54" w:rsidP="00B74B6D">
            <w:pPr>
              <w:spacing w:line="360" w:lineRule="auto"/>
              <w:jc w:val="center"/>
            </w:pPr>
            <w:r w:rsidRPr="00B74B6D">
              <w:rPr>
                <w:sz w:val="18"/>
                <w:szCs w:val="18"/>
              </w:rPr>
              <w:t>RF</w:t>
            </w:r>
          </w:p>
        </w:tc>
      </w:tr>
      <w:tr w:rsidR="009429E2" w:rsidRPr="00B74B6D" w14:paraId="28A363A3" w14:textId="77777777" w:rsidTr="00B74B6D">
        <w:tc>
          <w:tcPr>
            <w:tcW w:w="3000" w:type="dxa"/>
            <w:tcMar>
              <w:top w:w="80" w:type="dxa"/>
              <w:left w:w="120" w:type="dxa"/>
              <w:bottom w:w="80" w:type="dxa"/>
              <w:right w:w="120" w:type="dxa"/>
            </w:tcMar>
            <w:vAlign w:val="center"/>
          </w:tcPr>
          <w:p w14:paraId="6667004D" w14:textId="77777777" w:rsidR="00117902" w:rsidRPr="00B74B6D" w:rsidRDefault="00170A54" w:rsidP="00B74B6D">
            <w:pPr>
              <w:spacing w:line="360" w:lineRule="auto"/>
              <w:jc w:val="center"/>
            </w:pPr>
            <w:r w:rsidRPr="00B74B6D">
              <w:rPr>
                <w:sz w:val="18"/>
                <w:szCs w:val="18"/>
              </w:rPr>
              <w:t>Overfitting Gap</w:t>
            </w:r>
          </w:p>
        </w:tc>
        <w:tc>
          <w:tcPr>
            <w:tcW w:w="1590" w:type="dxa"/>
            <w:tcMar>
              <w:top w:w="80" w:type="dxa"/>
              <w:left w:w="120" w:type="dxa"/>
              <w:bottom w:w="80" w:type="dxa"/>
              <w:right w:w="120" w:type="dxa"/>
            </w:tcMar>
            <w:vAlign w:val="center"/>
          </w:tcPr>
          <w:p w14:paraId="18836BD4" w14:textId="77777777" w:rsidR="00117902" w:rsidRPr="00B74B6D" w:rsidRDefault="00170A54" w:rsidP="00B74B6D">
            <w:pPr>
              <w:spacing w:line="360" w:lineRule="auto"/>
              <w:jc w:val="center"/>
            </w:pPr>
            <w:r w:rsidRPr="00B74B6D">
              <w:rPr>
                <w:sz w:val="18"/>
                <w:szCs w:val="18"/>
              </w:rPr>
              <w:t>0.1770%</w:t>
            </w:r>
          </w:p>
        </w:tc>
        <w:tc>
          <w:tcPr>
            <w:tcW w:w="1590" w:type="dxa"/>
            <w:tcMar>
              <w:top w:w="80" w:type="dxa"/>
              <w:left w:w="120" w:type="dxa"/>
              <w:bottom w:w="80" w:type="dxa"/>
              <w:right w:w="120" w:type="dxa"/>
            </w:tcMar>
            <w:vAlign w:val="center"/>
          </w:tcPr>
          <w:p w14:paraId="04CC4FC7" w14:textId="77777777" w:rsidR="00117902" w:rsidRPr="00B74B6D" w:rsidRDefault="00170A54" w:rsidP="00B74B6D">
            <w:pPr>
              <w:spacing w:line="360" w:lineRule="auto"/>
              <w:jc w:val="center"/>
            </w:pPr>
            <w:r w:rsidRPr="00B74B6D">
              <w:rPr>
                <w:sz w:val="18"/>
                <w:szCs w:val="18"/>
              </w:rPr>
              <w:t>0.1024%</w:t>
            </w:r>
          </w:p>
        </w:tc>
        <w:tc>
          <w:tcPr>
            <w:tcW w:w="1590" w:type="dxa"/>
            <w:tcMar>
              <w:top w:w="80" w:type="dxa"/>
              <w:left w:w="120" w:type="dxa"/>
              <w:bottom w:w="80" w:type="dxa"/>
              <w:right w:w="120" w:type="dxa"/>
            </w:tcMar>
            <w:vAlign w:val="center"/>
          </w:tcPr>
          <w:p w14:paraId="2D1D3BC4" w14:textId="77777777" w:rsidR="00117902" w:rsidRPr="00B74B6D" w:rsidRDefault="00170A54" w:rsidP="00B74B6D">
            <w:pPr>
              <w:spacing w:line="360" w:lineRule="auto"/>
              <w:jc w:val="center"/>
            </w:pPr>
            <w:r w:rsidRPr="00B74B6D">
              <w:rPr>
                <w:sz w:val="18"/>
                <w:szCs w:val="18"/>
              </w:rPr>
              <w:t>0.0135%</w:t>
            </w:r>
          </w:p>
        </w:tc>
        <w:tc>
          <w:tcPr>
            <w:tcW w:w="1590" w:type="dxa"/>
            <w:tcMar>
              <w:top w:w="80" w:type="dxa"/>
              <w:left w:w="120" w:type="dxa"/>
              <w:bottom w:w="80" w:type="dxa"/>
              <w:right w:w="120" w:type="dxa"/>
            </w:tcMar>
            <w:vAlign w:val="center"/>
          </w:tcPr>
          <w:p w14:paraId="558AAA10" w14:textId="77777777" w:rsidR="00117902" w:rsidRPr="00B74B6D" w:rsidRDefault="00170A54" w:rsidP="00B74B6D">
            <w:pPr>
              <w:spacing w:line="360" w:lineRule="auto"/>
              <w:jc w:val="center"/>
            </w:pPr>
            <w:r w:rsidRPr="00B74B6D">
              <w:rPr>
                <w:sz w:val="18"/>
                <w:szCs w:val="18"/>
              </w:rPr>
              <w:t>RF</w:t>
            </w:r>
          </w:p>
        </w:tc>
      </w:tr>
      <w:tr w:rsidR="009429E2" w:rsidRPr="00B74B6D" w14:paraId="64024216" w14:textId="77777777" w:rsidTr="00B74B6D">
        <w:tc>
          <w:tcPr>
            <w:tcW w:w="3000" w:type="dxa"/>
            <w:shd w:val="clear" w:color="auto" w:fill="EEF3FA"/>
            <w:tcMar>
              <w:top w:w="80" w:type="dxa"/>
              <w:left w:w="120" w:type="dxa"/>
              <w:bottom w:w="80" w:type="dxa"/>
              <w:right w:w="120" w:type="dxa"/>
            </w:tcMar>
            <w:vAlign w:val="center"/>
          </w:tcPr>
          <w:p w14:paraId="1664C790" w14:textId="77777777" w:rsidR="00117902" w:rsidRPr="00B74B6D" w:rsidRDefault="00170A54" w:rsidP="00B74B6D">
            <w:pPr>
              <w:spacing w:line="360" w:lineRule="auto"/>
              <w:jc w:val="center"/>
            </w:pPr>
            <w:r w:rsidRPr="00B74B6D">
              <w:rPr>
                <w:sz w:val="18"/>
                <w:szCs w:val="18"/>
              </w:rPr>
              <w:t>Kappa</w:t>
            </w:r>
          </w:p>
        </w:tc>
        <w:tc>
          <w:tcPr>
            <w:tcW w:w="1590" w:type="dxa"/>
            <w:shd w:val="clear" w:color="auto" w:fill="EEF3FA"/>
            <w:tcMar>
              <w:top w:w="80" w:type="dxa"/>
              <w:left w:w="120" w:type="dxa"/>
              <w:bottom w:w="80" w:type="dxa"/>
              <w:right w:w="120" w:type="dxa"/>
            </w:tcMar>
            <w:vAlign w:val="center"/>
          </w:tcPr>
          <w:p w14:paraId="3348914A" w14:textId="77777777" w:rsidR="00117902" w:rsidRPr="00B74B6D" w:rsidRDefault="00170A54" w:rsidP="00B74B6D">
            <w:pPr>
              <w:spacing w:line="360" w:lineRule="auto"/>
              <w:jc w:val="center"/>
            </w:pPr>
            <w:r w:rsidRPr="00B74B6D">
              <w:rPr>
                <w:sz w:val="18"/>
                <w:szCs w:val="18"/>
              </w:rPr>
              <w:t>0.9943</w:t>
            </w:r>
          </w:p>
        </w:tc>
        <w:tc>
          <w:tcPr>
            <w:tcW w:w="1590" w:type="dxa"/>
            <w:shd w:val="clear" w:color="auto" w:fill="EEF3FA"/>
            <w:tcMar>
              <w:top w:w="80" w:type="dxa"/>
              <w:left w:w="120" w:type="dxa"/>
              <w:bottom w:w="80" w:type="dxa"/>
              <w:right w:w="120" w:type="dxa"/>
            </w:tcMar>
            <w:vAlign w:val="center"/>
          </w:tcPr>
          <w:p w14:paraId="01FAA3A5" w14:textId="77777777" w:rsidR="00117902" w:rsidRPr="00B74B6D" w:rsidRDefault="00170A54" w:rsidP="00B74B6D">
            <w:pPr>
              <w:spacing w:line="360" w:lineRule="auto"/>
              <w:jc w:val="center"/>
            </w:pPr>
            <w:r w:rsidRPr="00B74B6D">
              <w:rPr>
                <w:sz w:val="18"/>
                <w:szCs w:val="18"/>
              </w:rPr>
              <w:t>0.9981</w:t>
            </w:r>
          </w:p>
        </w:tc>
        <w:tc>
          <w:tcPr>
            <w:tcW w:w="1590" w:type="dxa"/>
            <w:shd w:val="clear" w:color="auto" w:fill="EEF3FA"/>
            <w:tcMar>
              <w:top w:w="80" w:type="dxa"/>
              <w:left w:w="120" w:type="dxa"/>
              <w:bottom w:w="80" w:type="dxa"/>
              <w:right w:w="120" w:type="dxa"/>
            </w:tcMar>
            <w:vAlign w:val="center"/>
          </w:tcPr>
          <w:p w14:paraId="0764A9AA" w14:textId="77777777" w:rsidR="00117902" w:rsidRPr="00B74B6D" w:rsidRDefault="00170A54" w:rsidP="00B74B6D">
            <w:pPr>
              <w:spacing w:line="360" w:lineRule="auto"/>
              <w:jc w:val="center"/>
            </w:pPr>
            <w:r w:rsidRPr="00B74B6D">
              <w:rPr>
                <w:sz w:val="18"/>
                <w:szCs w:val="18"/>
              </w:rPr>
              <w:t>0.7669</w:t>
            </w:r>
          </w:p>
        </w:tc>
        <w:tc>
          <w:tcPr>
            <w:tcW w:w="1590" w:type="dxa"/>
            <w:shd w:val="clear" w:color="auto" w:fill="EEF3FA"/>
            <w:tcMar>
              <w:top w:w="80" w:type="dxa"/>
              <w:left w:w="120" w:type="dxa"/>
              <w:bottom w:w="80" w:type="dxa"/>
              <w:right w:w="120" w:type="dxa"/>
            </w:tcMar>
            <w:vAlign w:val="center"/>
          </w:tcPr>
          <w:p w14:paraId="3BCDA57E" w14:textId="77777777" w:rsidR="00117902" w:rsidRPr="00B74B6D" w:rsidRDefault="00170A54" w:rsidP="00B74B6D">
            <w:pPr>
              <w:spacing w:line="360" w:lineRule="auto"/>
              <w:jc w:val="center"/>
            </w:pPr>
            <w:r w:rsidRPr="00B74B6D">
              <w:rPr>
                <w:sz w:val="18"/>
                <w:szCs w:val="18"/>
              </w:rPr>
              <w:t>RF</w:t>
            </w:r>
          </w:p>
        </w:tc>
      </w:tr>
      <w:tr w:rsidR="009429E2" w:rsidRPr="00B74B6D" w14:paraId="463B66B4" w14:textId="77777777" w:rsidTr="00B74B6D">
        <w:tc>
          <w:tcPr>
            <w:tcW w:w="3000" w:type="dxa"/>
            <w:tcMar>
              <w:top w:w="80" w:type="dxa"/>
              <w:left w:w="120" w:type="dxa"/>
              <w:bottom w:w="80" w:type="dxa"/>
              <w:right w:w="120" w:type="dxa"/>
            </w:tcMar>
            <w:vAlign w:val="center"/>
          </w:tcPr>
          <w:p w14:paraId="0E19142C" w14:textId="77777777" w:rsidR="00117902" w:rsidRPr="00B74B6D" w:rsidRDefault="00170A54" w:rsidP="00B74B6D">
            <w:pPr>
              <w:spacing w:line="360" w:lineRule="auto"/>
              <w:jc w:val="center"/>
            </w:pPr>
            <w:r w:rsidRPr="00B74B6D">
              <w:rPr>
                <w:sz w:val="18"/>
                <w:szCs w:val="18"/>
              </w:rPr>
              <w:t>Build Time</w:t>
            </w:r>
          </w:p>
        </w:tc>
        <w:tc>
          <w:tcPr>
            <w:tcW w:w="1590" w:type="dxa"/>
            <w:tcMar>
              <w:top w:w="80" w:type="dxa"/>
              <w:left w:w="120" w:type="dxa"/>
              <w:bottom w:w="80" w:type="dxa"/>
              <w:right w:w="120" w:type="dxa"/>
            </w:tcMar>
            <w:vAlign w:val="center"/>
          </w:tcPr>
          <w:p w14:paraId="73279620" w14:textId="77777777" w:rsidR="00117902" w:rsidRPr="00B74B6D" w:rsidRDefault="00170A54" w:rsidP="00B74B6D">
            <w:pPr>
              <w:spacing w:line="360" w:lineRule="auto"/>
              <w:jc w:val="center"/>
            </w:pPr>
            <w:r w:rsidRPr="00B74B6D">
              <w:rPr>
                <w:sz w:val="18"/>
                <w:szCs w:val="18"/>
              </w:rPr>
              <w:t>34.08s</w:t>
            </w:r>
          </w:p>
        </w:tc>
        <w:tc>
          <w:tcPr>
            <w:tcW w:w="1590" w:type="dxa"/>
            <w:tcMar>
              <w:top w:w="80" w:type="dxa"/>
              <w:left w:w="120" w:type="dxa"/>
              <w:bottom w:w="80" w:type="dxa"/>
              <w:right w:w="120" w:type="dxa"/>
            </w:tcMar>
            <w:vAlign w:val="center"/>
          </w:tcPr>
          <w:p w14:paraId="50B74807" w14:textId="77777777" w:rsidR="00117902" w:rsidRPr="00B74B6D" w:rsidRDefault="00170A54" w:rsidP="00B74B6D">
            <w:pPr>
              <w:spacing w:line="360" w:lineRule="auto"/>
              <w:jc w:val="center"/>
            </w:pPr>
            <w:r w:rsidRPr="00B74B6D">
              <w:rPr>
                <w:sz w:val="18"/>
                <w:szCs w:val="18"/>
              </w:rPr>
              <w:t>129.83s</w:t>
            </w:r>
          </w:p>
        </w:tc>
        <w:tc>
          <w:tcPr>
            <w:tcW w:w="1590" w:type="dxa"/>
            <w:tcMar>
              <w:top w:w="80" w:type="dxa"/>
              <w:left w:w="120" w:type="dxa"/>
              <w:bottom w:w="80" w:type="dxa"/>
              <w:right w:w="120" w:type="dxa"/>
            </w:tcMar>
            <w:vAlign w:val="center"/>
          </w:tcPr>
          <w:p w14:paraId="22531EDE" w14:textId="77777777" w:rsidR="00117902" w:rsidRPr="00B74B6D" w:rsidRDefault="00170A54" w:rsidP="00B74B6D">
            <w:pPr>
              <w:spacing w:line="360" w:lineRule="auto"/>
              <w:jc w:val="center"/>
            </w:pPr>
            <w:r w:rsidRPr="00B74B6D">
              <w:rPr>
                <w:sz w:val="18"/>
                <w:szCs w:val="18"/>
              </w:rPr>
              <w:t>1.46s</w:t>
            </w:r>
          </w:p>
        </w:tc>
        <w:tc>
          <w:tcPr>
            <w:tcW w:w="1590" w:type="dxa"/>
            <w:tcMar>
              <w:top w:w="80" w:type="dxa"/>
              <w:left w:w="120" w:type="dxa"/>
              <w:bottom w:w="80" w:type="dxa"/>
              <w:right w:w="120" w:type="dxa"/>
            </w:tcMar>
            <w:vAlign w:val="center"/>
          </w:tcPr>
          <w:p w14:paraId="69D3FAD2" w14:textId="77777777" w:rsidR="00117902" w:rsidRPr="00B74B6D" w:rsidRDefault="00170A54" w:rsidP="00B74B6D">
            <w:pPr>
              <w:spacing w:line="360" w:lineRule="auto"/>
              <w:jc w:val="center"/>
            </w:pPr>
            <w:r w:rsidRPr="00B74B6D">
              <w:rPr>
                <w:sz w:val="18"/>
                <w:szCs w:val="18"/>
              </w:rPr>
              <w:t>NB (fastest)</w:t>
            </w:r>
          </w:p>
        </w:tc>
      </w:tr>
    </w:tbl>
    <w:p w14:paraId="2D640020" w14:textId="77777777" w:rsidR="00117902" w:rsidRPr="00B74B6D" w:rsidRDefault="00170A54" w:rsidP="00B74B6D">
      <w:pPr>
        <w:spacing w:before="80" w:after="240" w:line="360" w:lineRule="auto"/>
        <w:jc w:val="center"/>
      </w:pPr>
      <w:r w:rsidRPr="00B74B6D">
        <w:rPr>
          <w:i/>
          <w:iCs/>
          <w:color w:val="444444"/>
          <w:sz w:val="18"/>
          <w:szCs w:val="18"/>
        </w:rPr>
        <w:t>Table 4.8. Overfitting analysis — Java API evaluation (5-category).</w:t>
      </w:r>
    </w:p>
    <w:p w14:paraId="70658FE2" w14:textId="77777777" w:rsidR="00117902" w:rsidRPr="00B74B6D" w:rsidRDefault="00170A54" w:rsidP="00B74B6D">
      <w:pPr>
        <w:spacing w:after="200" w:line="360" w:lineRule="auto"/>
        <w:ind w:firstLine="720"/>
      </w:pPr>
      <w:r w:rsidRPr="00B74B6D">
        <w:t xml:space="preserve">Random Forest exhibits the smallest overfitting gap across both evaluation modalities (0.09% on Weka GUI, 0.10% on Java API), confirming the strongest generalisation. Naive Bayes shows a near-zero gap on the 5-category evaluation, but this reflects low performance on both </w:t>
      </w:r>
      <w:r w:rsidRPr="00B74B6D">
        <w:lastRenderedPageBreak/>
        <w:t>training and test data rather than genuine generalisation — it has not overfit because it has not learnt the training data well to begin with.</w:t>
      </w:r>
    </w:p>
    <w:p w14:paraId="034DBD27" w14:textId="77777777" w:rsidR="00117902" w:rsidRPr="00B74B6D" w:rsidRDefault="00170A54" w:rsidP="00B74B6D">
      <w:pPr>
        <w:pStyle w:val="Heading3"/>
        <w:spacing w:line="360" w:lineRule="auto"/>
        <w:rPr>
          <w:rFonts w:ascii="Times New Roman" w:hAnsi="Times New Roman" w:cs="Times New Roman"/>
        </w:rPr>
      </w:pPr>
      <w:bookmarkStart w:id="31" w:name="_Toc236992966"/>
      <w:r w:rsidRPr="00B74B6D">
        <w:rPr>
          <w:rFonts w:ascii="Times New Roman" w:hAnsi="Times New Roman" w:cs="Times New Roman"/>
        </w:rPr>
        <w:t>4.7.5 Per-Category F1 — Weka GUI (23-class, averaged)</w:t>
      </w:r>
      <w:bookmarkEnd w:id="31"/>
    </w:p>
    <w:p w14:paraId="585E31F2" w14:textId="77777777" w:rsidR="00117902" w:rsidRPr="00B74B6D" w:rsidRDefault="00170A54" w:rsidP="00B74B6D">
      <w:pPr>
        <w:spacing w:after="200" w:line="360" w:lineRule="auto"/>
      </w:pPr>
      <w:r w:rsidRPr="00B74B6D">
        <w:t>Table 4.9 presents average F1-scores per attack category, averaged across all specific attack subtypes within each category.</w:t>
      </w:r>
    </w:p>
    <w:p w14:paraId="30AEF446"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320"/>
        <w:gridCol w:w="1560"/>
        <w:gridCol w:w="1440"/>
        <w:gridCol w:w="1440"/>
        <w:gridCol w:w="1440"/>
      </w:tblGrid>
      <w:tr w:rsidR="009429E2" w:rsidRPr="00B74B6D" w14:paraId="7A6EAA80" w14:textId="77777777">
        <w:trPr>
          <w:tblHeader/>
        </w:trPr>
        <w:tc>
          <w:tcPr>
            <w:tcW w:w="2160" w:type="dxa"/>
            <w:shd w:val="clear" w:color="auto" w:fill="2E5395"/>
            <w:tcMar>
              <w:top w:w="80" w:type="dxa"/>
              <w:left w:w="120" w:type="dxa"/>
              <w:bottom w:w="80" w:type="dxa"/>
              <w:right w:w="120" w:type="dxa"/>
            </w:tcMar>
            <w:vAlign w:val="center"/>
          </w:tcPr>
          <w:p w14:paraId="42DDE65D" w14:textId="77777777" w:rsidR="00117902" w:rsidRPr="00B74B6D" w:rsidRDefault="00170A54" w:rsidP="00B74B6D">
            <w:pPr>
              <w:spacing w:line="360" w:lineRule="auto"/>
              <w:jc w:val="center"/>
            </w:pPr>
            <w:r w:rsidRPr="00B74B6D">
              <w:rPr>
                <w:b/>
                <w:bCs/>
                <w:color w:val="FFFFFF"/>
                <w:sz w:val="18"/>
                <w:szCs w:val="18"/>
              </w:rPr>
              <w:t>Category</w:t>
            </w:r>
          </w:p>
        </w:tc>
        <w:tc>
          <w:tcPr>
            <w:tcW w:w="1320" w:type="dxa"/>
            <w:shd w:val="clear" w:color="auto" w:fill="2E5395"/>
            <w:tcMar>
              <w:top w:w="80" w:type="dxa"/>
              <w:left w:w="120" w:type="dxa"/>
              <w:bottom w:w="80" w:type="dxa"/>
              <w:right w:w="120" w:type="dxa"/>
            </w:tcMar>
            <w:vAlign w:val="center"/>
          </w:tcPr>
          <w:p w14:paraId="55DB5BD2" w14:textId="77777777" w:rsidR="00117902" w:rsidRPr="00B74B6D" w:rsidRDefault="00170A54" w:rsidP="00B74B6D">
            <w:pPr>
              <w:spacing w:line="360" w:lineRule="auto"/>
              <w:jc w:val="center"/>
            </w:pPr>
            <w:r w:rsidRPr="00B74B6D">
              <w:rPr>
                <w:b/>
                <w:bCs/>
                <w:color w:val="FFFFFF"/>
                <w:sz w:val="18"/>
                <w:szCs w:val="18"/>
              </w:rPr>
              <w:t>Training Rows</w:t>
            </w:r>
          </w:p>
        </w:tc>
        <w:tc>
          <w:tcPr>
            <w:tcW w:w="1560" w:type="dxa"/>
            <w:shd w:val="clear" w:color="auto" w:fill="2E5395"/>
            <w:tcMar>
              <w:top w:w="80" w:type="dxa"/>
              <w:left w:w="120" w:type="dxa"/>
              <w:bottom w:w="80" w:type="dxa"/>
              <w:right w:w="120" w:type="dxa"/>
            </w:tcMar>
            <w:vAlign w:val="center"/>
          </w:tcPr>
          <w:p w14:paraId="5B5E5F8E" w14:textId="77777777" w:rsidR="00117902" w:rsidRPr="00B74B6D" w:rsidRDefault="00170A54" w:rsidP="00B74B6D">
            <w:pPr>
              <w:spacing w:line="360" w:lineRule="auto"/>
              <w:jc w:val="center"/>
            </w:pPr>
            <w:r w:rsidRPr="00B74B6D">
              <w:rPr>
                <w:b/>
                <w:bCs/>
                <w:color w:val="FFFFFF"/>
                <w:sz w:val="18"/>
                <w:szCs w:val="18"/>
              </w:rPr>
              <w:t>Percentage</w:t>
            </w:r>
          </w:p>
        </w:tc>
        <w:tc>
          <w:tcPr>
            <w:tcW w:w="1440" w:type="dxa"/>
            <w:shd w:val="clear" w:color="auto" w:fill="2E5395"/>
            <w:tcMar>
              <w:top w:w="80" w:type="dxa"/>
              <w:left w:w="120" w:type="dxa"/>
              <w:bottom w:w="80" w:type="dxa"/>
              <w:right w:w="120" w:type="dxa"/>
            </w:tcMar>
            <w:vAlign w:val="center"/>
          </w:tcPr>
          <w:p w14:paraId="4E84A360" w14:textId="77777777" w:rsidR="00117902" w:rsidRPr="00B74B6D" w:rsidRDefault="00170A54" w:rsidP="00B74B6D">
            <w:pPr>
              <w:spacing w:line="360" w:lineRule="auto"/>
              <w:jc w:val="center"/>
            </w:pPr>
            <w:r w:rsidRPr="00B74B6D">
              <w:rPr>
                <w:b/>
                <w:bCs/>
                <w:color w:val="FFFFFF"/>
                <w:sz w:val="18"/>
                <w:szCs w:val="18"/>
              </w:rPr>
              <w:t>J48 Avg F1</w:t>
            </w:r>
          </w:p>
        </w:tc>
        <w:tc>
          <w:tcPr>
            <w:tcW w:w="1440" w:type="dxa"/>
            <w:shd w:val="clear" w:color="auto" w:fill="2E5395"/>
            <w:tcMar>
              <w:top w:w="80" w:type="dxa"/>
              <w:left w:w="120" w:type="dxa"/>
              <w:bottom w:w="80" w:type="dxa"/>
              <w:right w:w="120" w:type="dxa"/>
            </w:tcMar>
            <w:vAlign w:val="center"/>
          </w:tcPr>
          <w:p w14:paraId="517C7D14" w14:textId="77777777" w:rsidR="00117902" w:rsidRPr="00B74B6D" w:rsidRDefault="00170A54" w:rsidP="00B74B6D">
            <w:pPr>
              <w:spacing w:line="360" w:lineRule="auto"/>
              <w:jc w:val="center"/>
            </w:pPr>
            <w:r w:rsidRPr="00B74B6D">
              <w:rPr>
                <w:b/>
                <w:bCs/>
                <w:color w:val="FFFFFF"/>
                <w:sz w:val="18"/>
                <w:szCs w:val="18"/>
              </w:rPr>
              <w:t>RF Avg F1</w:t>
            </w:r>
          </w:p>
        </w:tc>
        <w:tc>
          <w:tcPr>
            <w:tcW w:w="1440" w:type="dxa"/>
            <w:shd w:val="clear" w:color="auto" w:fill="2E5395"/>
            <w:tcMar>
              <w:top w:w="80" w:type="dxa"/>
              <w:left w:w="120" w:type="dxa"/>
              <w:bottom w:w="80" w:type="dxa"/>
              <w:right w:w="120" w:type="dxa"/>
            </w:tcMar>
            <w:vAlign w:val="center"/>
          </w:tcPr>
          <w:p w14:paraId="2FD754FD" w14:textId="77777777" w:rsidR="00117902" w:rsidRPr="00B74B6D" w:rsidRDefault="00170A54" w:rsidP="00B74B6D">
            <w:pPr>
              <w:spacing w:line="360" w:lineRule="auto"/>
              <w:jc w:val="center"/>
            </w:pPr>
            <w:r w:rsidRPr="00B74B6D">
              <w:rPr>
                <w:b/>
                <w:bCs/>
                <w:color w:val="FFFFFF"/>
                <w:sz w:val="18"/>
                <w:szCs w:val="18"/>
              </w:rPr>
              <w:t>NB Avg F1</w:t>
            </w:r>
          </w:p>
        </w:tc>
      </w:tr>
      <w:tr w:rsidR="009429E2" w:rsidRPr="00B74B6D" w14:paraId="650112EE" w14:textId="77777777">
        <w:tc>
          <w:tcPr>
            <w:tcW w:w="2160" w:type="dxa"/>
            <w:tcMar>
              <w:top w:w="80" w:type="dxa"/>
              <w:left w:w="120" w:type="dxa"/>
              <w:bottom w:w="80" w:type="dxa"/>
              <w:right w:w="120" w:type="dxa"/>
            </w:tcMar>
            <w:vAlign w:val="center"/>
          </w:tcPr>
          <w:p w14:paraId="381A9F85" w14:textId="77777777" w:rsidR="00117902" w:rsidRPr="00B74B6D" w:rsidRDefault="00170A54" w:rsidP="00B74B6D">
            <w:pPr>
              <w:spacing w:line="360" w:lineRule="auto"/>
              <w:jc w:val="center"/>
            </w:pPr>
            <w:r w:rsidRPr="00B74B6D">
              <w:rPr>
                <w:sz w:val="18"/>
                <w:szCs w:val="18"/>
              </w:rPr>
              <w:t>normal</w:t>
            </w:r>
          </w:p>
        </w:tc>
        <w:tc>
          <w:tcPr>
            <w:tcW w:w="1320" w:type="dxa"/>
            <w:tcMar>
              <w:top w:w="80" w:type="dxa"/>
              <w:left w:w="120" w:type="dxa"/>
              <w:bottom w:w="80" w:type="dxa"/>
              <w:right w:w="120" w:type="dxa"/>
            </w:tcMar>
            <w:vAlign w:val="center"/>
          </w:tcPr>
          <w:p w14:paraId="7066914C" w14:textId="77777777" w:rsidR="00117902" w:rsidRPr="00B74B6D" w:rsidRDefault="00170A54" w:rsidP="00B74B6D">
            <w:pPr>
              <w:spacing w:line="360" w:lineRule="auto"/>
              <w:jc w:val="center"/>
            </w:pPr>
            <w:r w:rsidRPr="00B74B6D">
              <w:rPr>
                <w:sz w:val="18"/>
                <w:szCs w:val="18"/>
              </w:rPr>
              <w:t>67,343</w:t>
            </w:r>
          </w:p>
        </w:tc>
        <w:tc>
          <w:tcPr>
            <w:tcW w:w="1560" w:type="dxa"/>
            <w:tcMar>
              <w:top w:w="80" w:type="dxa"/>
              <w:left w:w="120" w:type="dxa"/>
              <w:bottom w:w="80" w:type="dxa"/>
              <w:right w:w="120" w:type="dxa"/>
            </w:tcMar>
            <w:vAlign w:val="center"/>
          </w:tcPr>
          <w:p w14:paraId="29E1049A" w14:textId="77777777" w:rsidR="00117902" w:rsidRPr="00B74B6D" w:rsidRDefault="00170A54" w:rsidP="00B74B6D">
            <w:pPr>
              <w:spacing w:line="360" w:lineRule="auto"/>
              <w:jc w:val="center"/>
            </w:pPr>
            <w:r w:rsidRPr="00B74B6D">
              <w:rPr>
                <w:sz w:val="18"/>
                <w:szCs w:val="18"/>
              </w:rPr>
              <w:t>53.46%</w:t>
            </w:r>
          </w:p>
        </w:tc>
        <w:tc>
          <w:tcPr>
            <w:tcW w:w="1440" w:type="dxa"/>
            <w:tcMar>
              <w:top w:w="80" w:type="dxa"/>
              <w:left w:w="120" w:type="dxa"/>
              <w:bottom w:w="80" w:type="dxa"/>
              <w:right w:w="120" w:type="dxa"/>
            </w:tcMar>
            <w:vAlign w:val="center"/>
          </w:tcPr>
          <w:p w14:paraId="387A4251" w14:textId="77777777" w:rsidR="00117902" w:rsidRPr="00B74B6D" w:rsidRDefault="00170A54" w:rsidP="00B74B6D">
            <w:pPr>
              <w:spacing w:line="360" w:lineRule="auto"/>
              <w:jc w:val="center"/>
            </w:pPr>
            <w:r w:rsidRPr="00B74B6D">
              <w:rPr>
                <w:sz w:val="18"/>
                <w:szCs w:val="18"/>
              </w:rPr>
              <w:t>0.999</w:t>
            </w:r>
          </w:p>
        </w:tc>
        <w:tc>
          <w:tcPr>
            <w:tcW w:w="1440" w:type="dxa"/>
            <w:tcMar>
              <w:top w:w="80" w:type="dxa"/>
              <w:left w:w="120" w:type="dxa"/>
              <w:bottom w:w="80" w:type="dxa"/>
              <w:right w:w="120" w:type="dxa"/>
            </w:tcMar>
            <w:vAlign w:val="center"/>
          </w:tcPr>
          <w:p w14:paraId="454EE402" w14:textId="77777777" w:rsidR="00117902" w:rsidRPr="00B74B6D" w:rsidRDefault="00170A54" w:rsidP="00B74B6D">
            <w:pPr>
              <w:spacing w:line="360" w:lineRule="auto"/>
              <w:jc w:val="center"/>
            </w:pPr>
            <w:r w:rsidRPr="00B74B6D">
              <w:rPr>
                <w:sz w:val="18"/>
                <w:szCs w:val="18"/>
              </w:rPr>
              <w:t>0.999</w:t>
            </w:r>
          </w:p>
        </w:tc>
        <w:tc>
          <w:tcPr>
            <w:tcW w:w="1440" w:type="dxa"/>
            <w:tcMar>
              <w:top w:w="80" w:type="dxa"/>
              <w:left w:w="120" w:type="dxa"/>
              <w:bottom w:w="80" w:type="dxa"/>
              <w:right w:w="120" w:type="dxa"/>
            </w:tcMar>
            <w:vAlign w:val="center"/>
          </w:tcPr>
          <w:p w14:paraId="7E8DFE9C" w14:textId="77777777" w:rsidR="00117902" w:rsidRPr="00B74B6D" w:rsidRDefault="00170A54" w:rsidP="00B74B6D">
            <w:pPr>
              <w:spacing w:line="360" w:lineRule="auto"/>
              <w:jc w:val="center"/>
            </w:pPr>
            <w:r w:rsidRPr="00B74B6D">
              <w:rPr>
                <w:sz w:val="18"/>
                <w:szCs w:val="18"/>
              </w:rPr>
              <w:t>0.389</w:t>
            </w:r>
          </w:p>
        </w:tc>
      </w:tr>
      <w:tr w:rsidR="009429E2" w:rsidRPr="00B74B6D" w14:paraId="3AD26AB3" w14:textId="77777777">
        <w:tc>
          <w:tcPr>
            <w:tcW w:w="2160" w:type="dxa"/>
            <w:shd w:val="clear" w:color="auto" w:fill="EEF3FA"/>
            <w:tcMar>
              <w:top w:w="80" w:type="dxa"/>
              <w:left w:w="120" w:type="dxa"/>
              <w:bottom w:w="80" w:type="dxa"/>
              <w:right w:w="120" w:type="dxa"/>
            </w:tcMar>
            <w:vAlign w:val="center"/>
          </w:tcPr>
          <w:p w14:paraId="0F54ABD2" w14:textId="77777777" w:rsidR="00117902" w:rsidRPr="00B74B6D" w:rsidRDefault="00170A54" w:rsidP="00B74B6D">
            <w:pPr>
              <w:spacing w:line="360" w:lineRule="auto"/>
              <w:jc w:val="center"/>
            </w:pPr>
            <w:r w:rsidRPr="00B74B6D">
              <w:rPr>
                <w:sz w:val="18"/>
                <w:szCs w:val="18"/>
              </w:rPr>
              <w:t>DoS</w:t>
            </w:r>
          </w:p>
        </w:tc>
        <w:tc>
          <w:tcPr>
            <w:tcW w:w="1320" w:type="dxa"/>
            <w:shd w:val="clear" w:color="auto" w:fill="EEF3FA"/>
            <w:tcMar>
              <w:top w:w="80" w:type="dxa"/>
              <w:left w:w="120" w:type="dxa"/>
              <w:bottom w:w="80" w:type="dxa"/>
              <w:right w:w="120" w:type="dxa"/>
            </w:tcMar>
            <w:vAlign w:val="center"/>
          </w:tcPr>
          <w:p w14:paraId="3E505362" w14:textId="77777777" w:rsidR="00117902" w:rsidRPr="00B74B6D" w:rsidRDefault="00170A54" w:rsidP="00B74B6D">
            <w:pPr>
              <w:spacing w:line="360" w:lineRule="auto"/>
              <w:jc w:val="center"/>
            </w:pPr>
            <w:r w:rsidRPr="00B74B6D">
              <w:rPr>
                <w:sz w:val="18"/>
                <w:szCs w:val="18"/>
              </w:rPr>
              <w:t>45,927</w:t>
            </w:r>
          </w:p>
        </w:tc>
        <w:tc>
          <w:tcPr>
            <w:tcW w:w="1560" w:type="dxa"/>
            <w:shd w:val="clear" w:color="auto" w:fill="EEF3FA"/>
            <w:tcMar>
              <w:top w:w="80" w:type="dxa"/>
              <w:left w:w="120" w:type="dxa"/>
              <w:bottom w:w="80" w:type="dxa"/>
              <w:right w:w="120" w:type="dxa"/>
            </w:tcMar>
            <w:vAlign w:val="center"/>
          </w:tcPr>
          <w:p w14:paraId="2A9BA401" w14:textId="77777777" w:rsidR="00117902" w:rsidRPr="00B74B6D" w:rsidRDefault="00170A54" w:rsidP="00B74B6D">
            <w:pPr>
              <w:spacing w:line="360" w:lineRule="auto"/>
              <w:jc w:val="center"/>
            </w:pPr>
            <w:r w:rsidRPr="00B74B6D">
              <w:rPr>
                <w:sz w:val="18"/>
                <w:szCs w:val="18"/>
              </w:rPr>
              <w:t>36.46%</w:t>
            </w:r>
          </w:p>
        </w:tc>
        <w:tc>
          <w:tcPr>
            <w:tcW w:w="1440" w:type="dxa"/>
            <w:shd w:val="clear" w:color="auto" w:fill="EEF3FA"/>
            <w:tcMar>
              <w:top w:w="80" w:type="dxa"/>
              <w:left w:w="120" w:type="dxa"/>
              <w:bottom w:w="80" w:type="dxa"/>
              <w:right w:w="120" w:type="dxa"/>
            </w:tcMar>
            <w:vAlign w:val="center"/>
          </w:tcPr>
          <w:p w14:paraId="2FEF8631" w14:textId="77777777" w:rsidR="00117902" w:rsidRPr="00B74B6D" w:rsidRDefault="00170A54" w:rsidP="00B74B6D">
            <w:pPr>
              <w:spacing w:line="360" w:lineRule="auto"/>
              <w:jc w:val="center"/>
            </w:pPr>
            <w:r w:rsidRPr="00B74B6D">
              <w:rPr>
                <w:sz w:val="18"/>
                <w:szCs w:val="18"/>
              </w:rPr>
              <w:t>0.999</w:t>
            </w:r>
          </w:p>
        </w:tc>
        <w:tc>
          <w:tcPr>
            <w:tcW w:w="1440" w:type="dxa"/>
            <w:shd w:val="clear" w:color="auto" w:fill="EEF3FA"/>
            <w:tcMar>
              <w:top w:w="80" w:type="dxa"/>
              <w:left w:w="120" w:type="dxa"/>
              <w:bottom w:w="80" w:type="dxa"/>
              <w:right w:w="120" w:type="dxa"/>
            </w:tcMar>
            <w:vAlign w:val="center"/>
          </w:tcPr>
          <w:p w14:paraId="12FBD8C0" w14:textId="77777777" w:rsidR="00117902" w:rsidRPr="00B74B6D" w:rsidRDefault="00170A54" w:rsidP="00B74B6D">
            <w:pPr>
              <w:spacing w:line="360" w:lineRule="auto"/>
              <w:jc w:val="center"/>
            </w:pPr>
            <w:r w:rsidRPr="00B74B6D">
              <w:rPr>
                <w:sz w:val="18"/>
                <w:szCs w:val="18"/>
              </w:rPr>
              <w:t>0.999</w:t>
            </w:r>
          </w:p>
        </w:tc>
        <w:tc>
          <w:tcPr>
            <w:tcW w:w="1440" w:type="dxa"/>
            <w:shd w:val="clear" w:color="auto" w:fill="EEF3FA"/>
            <w:tcMar>
              <w:top w:w="80" w:type="dxa"/>
              <w:left w:w="120" w:type="dxa"/>
              <w:bottom w:w="80" w:type="dxa"/>
              <w:right w:w="120" w:type="dxa"/>
            </w:tcMar>
            <w:vAlign w:val="center"/>
          </w:tcPr>
          <w:p w14:paraId="62B6F425" w14:textId="77777777" w:rsidR="00117902" w:rsidRPr="00B74B6D" w:rsidRDefault="00170A54" w:rsidP="00B74B6D">
            <w:pPr>
              <w:spacing w:line="360" w:lineRule="auto"/>
              <w:jc w:val="center"/>
            </w:pPr>
            <w:r w:rsidRPr="00B74B6D">
              <w:rPr>
                <w:sz w:val="18"/>
                <w:szCs w:val="18"/>
              </w:rPr>
              <w:t>0.437</w:t>
            </w:r>
          </w:p>
        </w:tc>
      </w:tr>
      <w:tr w:rsidR="009429E2" w:rsidRPr="00B74B6D" w14:paraId="7B4BB8A9" w14:textId="77777777">
        <w:tc>
          <w:tcPr>
            <w:tcW w:w="2160" w:type="dxa"/>
            <w:tcMar>
              <w:top w:w="80" w:type="dxa"/>
              <w:left w:w="120" w:type="dxa"/>
              <w:bottom w:w="80" w:type="dxa"/>
              <w:right w:w="120" w:type="dxa"/>
            </w:tcMar>
            <w:vAlign w:val="center"/>
          </w:tcPr>
          <w:p w14:paraId="508FE726" w14:textId="77777777" w:rsidR="00117902" w:rsidRPr="00B74B6D" w:rsidRDefault="00170A54" w:rsidP="00B74B6D">
            <w:pPr>
              <w:spacing w:line="360" w:lineRule="auto"/>
              <w:jc w:val="center"/>
            </w:pPr>
            <w:r w:rsidRPr="00B74B6D">
              <w:rPr>
                <w:sz w:val="18"/>
                <w:szCs w:val="18"/>
              </w:rPr>
              <w:t>Probe</w:t>
            </w:r>
          </w:p>
        </w:tc>
        <w:tc>
          <w:tcPr>
            <w:tcW w:w="1320" w:type="dxa"/>
            <w:tcMar>
              <w:top w:w="80" w:type="dxa"/>
              <w:left w:w="120" w:type="dxa"/>
              <w:bottom w:w="80" w:type="dxa"/>
              <w:right w:w="120" w:type="dxa"/>
            </w:tcMar>
            <w:vAlign w:val="center"/>
          </w:tcPr>
          <w:p w14:paraId="3BA379A4" w14:textId="77777777" w:rsidR="00117902" w:rsidRPr="00B74B6D" w:rsidRDefault="00170A54" w:rsidP="00B74B6D">
            <w:pPr>
              <w:spacing w:line="360" w:lineRule="auto"/>
              <w:jc w:val="center"/>
            </w:pPr>
            <w:r w:rsidRPr="00B74B6D">
              <w:rPr>
                <w:sz w:val="18"/>
                <w:szCs w:val="18"/>
              </w:rPr>
              <w:t>11,656</w:t>
            </w:r>
          </w:p>
        </w:tc>
        <w:tc>
          <w:tcPr>
            <w:tcW w:w="1560" w:type="dxa"/>
            <w:tcMar>
              <w:top w:w="80" w:type="dxa"/>
              <w:left w:w="120" w:type="dxa"/>
              <w:bottom w:w="80" w:type="dxa"/>
              <w:right w:w="120" w:type="dxa"/>
            </w:tcMar>
            <w:vAlign w:val="center"/>
          </w:tcPr>
          <w:p w14:paraId="097E6472" w14:textId="77777777" w:rsidR="00117902" w:rsidRPr="00B74B6D" w:rsidRDefault="00170A54" w:rsidP="00B74B6D">
            <w:pPr>
              <w:spacing w:line="360" w:lineRule="auto"/>
              <w:jc w:val="center"/>
            </w:pPr>
            <w:r w:rsidRPr="00B74B6D">
              <w:rPr>
                <w:sz w:val="18"/>
                <w:szCs w:val="18"/>
              </w:rPr>
              <w:t>9.25%</w:t>
            </w:r>
          </w:p>
        </w:tc>
        <w:tc>
          <w:tcPr>
            <w:tcW w:w="1440" w:type="dxa"/>
            <w:tcMar>
              <w:top w:w="80" w:type="dxa"/>
              <w:left w:w="120" w:type="dxa"/>
              <w:bottom w:w="80" w:type="dxa"/>
              <w:right w:w="120" w:type="dxa"/>
            </w:tcMar>
            <w:vAlign w:val="center"/>
          </w:tcPr>
          <w:p w14:paraId="50E0110D" w14:textId="77777777" w:rsidR="00117902" w:rsidRPr="00B74B6D" w:rsidRDefault="00170A54" w:rsidP="00B74B6D">
            <w:pPr>
              <w:spacing w:line="360" w:lineRule="auto"/>
              <w:jc w:val="center"/>
            </w:pPr>
            <w:r w:rsidRPr="00B74B6D">
              <w:rPr>
                <w:sz w:val="18"/>
                <w:szCs w:val="18"/>
              </w:rPr>
              <w:t>0.991</w:t>
            </w:r>
          </w:p>
        </w:tc>
        <w:tc>
          <w:tcPr>
            <w:tcW w:w="1440" w:type="dxa"/>
            <w:tcMar>
              <w:top w:w="80" w:type="dxa"/>
              <w:left w:w="120" w:type="dxa"/>
              <w:bottom w:w="80" w:type="dxa"/>
              <w:right w:w="120" w:type="dxa"/>
            </w:tcMar>
            <w:vAlign w:val="center"/>
          </w:tcPr>
          <w:p w14:paraId="3EFAFCEF" w14:textId="77777777" w:rsidR="00117902" w:rsidRPr="00B74B6D" w:rsidRDefault="00170A54" w:rsidP="00B74B6D">
            <w:pPr>
              <w:spacing w:line="360" w:lineRule="auto"/>
              <w:jc w:val="center"/>
            </w:pPr>
            <w:r w:rsidRPr="00B74B6D">
              <w:rPr>
                <w:sz w:val="18"/>
                <w:szCs w:val="18"/>
              </w:rPr>
              <w:t>0.996</w:t>
            </w:r>
          </w:p>
        </w:tc>
        <w:tc>
          <w:tcPr>
            <w:tcW w:w="1440" w:type="dxa"/>
            <w:tcMar>
              <w:top w:w="80" w:type="dxa"/>
              <w:left w:w="120" w:type="dxa"/>
              <w:bottom w:w="80" w:type="dxa"/>
              <w:right w:w="120" w:type="dxa"/>
            </w:tcMar>
            <w:vAlign w:val="center"/>
          </w:tcPr>
          <w:p w14:paraId="3DC6352A" w14:textId="77777777" w:rsidR="00117902" w:rsidRPr="00B74B6D" w:rsidRDefault="00170A54" w:rsidP="00B74B6D">
            <w:pPr>
              <w:spacing w:line="360" w:lineRule="auto"/>
              <w:jc w:val="center"/>
            </w:pPr>
            <w:r w:rsidRPr="00B74B6D">
              <w:rPr>
                <w:sz w:val="18"/>
                <w:szCs w:val="18"/>
              </w:rPr>
              <w:t>0.363</w:t>
            </w:r>
          </w:p>
        </w:tc>
      </w:tr>
      <w:tr w:rsidR="009429E2" w:rsidRPr="00B74B6D" w14:paraId="23B934D5" w14:textId="77777777">
        <w:tc>
          <w:tcPr>
            <w:tcW w:w="2160" w:type="dxa"/>
            <w:tcMar>
              <w:top w:w="80" w:type="dxa"/>
              <w:left w:w="120" w:type="dxa"/>
              <w:bottom w:w="80" w:type="dxa"/>
              <w:right w:w="120" w:type="dxa"/>
            </w:tcMar>
            <w:vAlign w:val="center"/>
          </w:tcPr>
          <w:p w14:paraId="2A26B48A" w14:textId="77777777" w:rsidR="00117902" w:rsidRPr="00B74B6D" w:rsidRDefault="00170A54" w:rsidP="00B74B6D">
            <w:pPr>
              <w:spacing w:line="360" w:lineRule="auto"/>
              <w:jc w:val="center"/>
            </w:pPr>
            <w:r w:rsidRPr="00B74B6D">
              <w:rPr>
                <w:sz w:val="18"/>
                <w:szCs w:val="18"/>
              </w:rPr>
              <w:t>R2L</w:t>
            </w:r>
          </w:p>
        </w:tc>
        <w:tc>
          <w:tcPr>
            <w:tcW w:w="1320" w:type="dxa"/>
            <w:tcMar>
              <w:top w:w="80" w:type="dxa"/>
              <w:left w:w="120" w:type="dxa"/>
              <w:bottom w:w="80" w:type="dxa"/>
              <w:right w:w="120" w:type="dxa"/>
            </w:tcMar>
            <w:vAlign w:val="center"/>
          </w:tcPr>
          <w:p w14:paraId="29E8D8F1" w14:textId="77777777" w:rsidR="00117902" w:rsidRPr="00B74B6D" w:rsidRDefault="00170A54" w:rsidP="00B74B6D">
            <w:pPr>
              <w:spacing w:line="360" w:lineRule="auto"/>
              <w:jc w:val="center"/>
            </w:pPr>
            <w:r w:rsidRPr="00B74B6D">
              <w:rPr>
                <w:sz w:val="18"/>
                <w:szCs w:val="18"/>
              </w:rPr>
              <w:t>995</w:t>
            </w:r>
          </w:p>
        </w:tc>
        <w:tc>
          <w:tcPr>
            <w:tcW w:w="1560" w:type="dxa"/>
            <w:tcMar>
              <w:top w:w="80" w:type="dxa"/>
              <w:left w:w="120" w:type="dxa"/>
              <w:bottom w:w="80" w:type="dxa"/>
              <w:right w:w="120" w:type="dxa"/>
            </w:tcMar>
            <w:vAlign w:val="center"/>
          </w:tcPr>
          <w:p w14:paraId="64D761FA" w14:textId="77777777" w:rsidR="00117902" w:rsidRPr="00B74B6D" w:rsidRDefault="00170A54" w:rsidP="00B74B6D">
            <w:pPr>
              <w:spacing w:line="360" w:lineRule="auto"/>
              <w:jc w:val="center"/>
            </w:pPr>
            <w:r w:rsidRPr="00B74B6D">
              <w:rPr>
                <w:sz w:val="18"/>
                <w:szCs w:val="18"/>
              </w:rPr>
              <w:t>0.79%</w:t>
            </w:r>
          </w:p>
        </w:tc>
        <w:tc>
          <w:tcPr>
            <w:tcW w:w="1440" w:type="dxa"/>
            <w:tcMar>
              <w:top w:w="80" w:type="dxa"/>
              <w:left w:w="120" w:type="dxa"/>
              <w:bottom w:w="80" w:type="dxa"/>
              <w:right w:w="120" w:type="dxa"/>
            </w:tcMar>
            <w:vAlign w:val="center"/>
          </w:tcPr>
          <w:p w14:paraId="35D69826" w14:textId="77777777" w:rsidR="00117902" w:rsidRPr="00B74B6D" w:rsidRDefault="00170A54" w:rsidP="00B74B6D">
            <w:pPr>
              <w:spacing w:line="360" w:lineRule="auto"/>
              <w:jc w:val="center"/>
            </w:pPr>
            <w:r w:rsidRPr="00B74B6D">
              <w:rPr>
                <w:sz w:val="18"/>
                <w:szCs w:val="18"/>
              </w:rPr>
              <w:t>0.618</w:t>
            </w:r>
          </w:p>
        </w:tc>
        <w:tc>
          <w:tcPr>
            <w:tcW w:w="1440" w:type="dxa"/>
            <w:shd w:val="clear" w:color="auto" w:fill="D9EAD3"/>
            <w:tcMar>
              <w:top w:w="80" w:type="dxa"/>
              <w:left w:w="120" w:type="dxa"/>
              <w:bottom w:w="80" w:type="dxa"/>
              <w:right w:w="120" w:type="dxa"/>
            </w:tcMar>
            <w:vAlign w:val="center"/>
          </w:tcPr>
          <w:p w14:paraId="0497CBF7" w14:textId="77777777" w:rsidR="00117902" w:rsidRPr="00B74B6D" w:rsidRDefault="00170A54" w:rsidP="00B74B6D">
            <w:pPr>
              <w:spacing w:line="360" w:lineRule="auto"/>
              <w:jc w:val="center"/>
            </w:pPr>
            <w:r w:rsidRPr="00B74B6D">
              <w:rPr>
                <w:b/>
                <w:bCs/>
                <w:sz w:val="18"/>
                <w:szCs w:val="18"/>
              </w:rPr>
              <w:t>0.797</w:t>
            </w:r>
          </w:p>
        </w:tc>
        <w:tc>
          <w:tcPr>
            <w:tcW w:w="1440" w:type="dxa"/>
            <w:tcMar>
              <w:top w:w="80" w:type="dxa"/>
              <w:left w:w="120" w:type="dxa"/>
              <w:bottom w:w="80" w:type="dxa"/>
              <w:right w:w="120" w:type="dxa"/>
            </w:tcMar>
            <w:vAlign w:val="center"/>
          </w:tcPr>
          <w:p w14:paraId="4E787442" w14:textId="77777777" w:rsidR="00117902" w:rsidRPr="00B74B6D" w:rsidRDefault="00170A54" w:rsidP="00B74B6D">
            <w:pPr>
              <w:spacing w:line="360" w:lineRule="auto"/>
              <w:jc w:val="center"/>
            </w:pPr>
            <w:r w:rsidRPr="00B74B6D">
              <w:rPr>
                <w:sz w:val="18"/>
                <w:szCs w:val="18"/>
              </w:rPr>
              <w:t>0.190</w:t>
            </w:r>
          </w:p>
        </w:tc>
      </w:tr>
      <w:tr w:rsidR="009429E2" w:rsidRPr="00B74B6D" w14:paraId="32988433" w14:textId="77777777">
        <w:tc>
          <w:tcPr>
            <w:tcW w:w="2160" w:type="dxa"/>
            <w:shd w:val="clear" w:color="auto" w:fill="EEF3FA"/>
            <w:tcMar>
              <w:top w:w="80" w:type="dxa"/>
              <w:left w:w="120" w:type="dxa"/>
              <w:bottom w:w="80" w:type="dxa"/>
              <w:right w:w="120" w:type="dxa"/>
            </w:tcMar>
            <w:vAlign w:val="center"/>
          </w:tcPr>
          <w:p w14:paraId="6912BC54" w14:textId="77777777" w:rsidR="00117902" w:rsidRPr="00B74B6D" w:rsidRDefault="00170A54" w:rsidP="00B74B6D">
            <w:pPr>
              <w:spacing w:line="360" w:lineRule="auto"/>
              <w:jc w:val="center"/>
            </w:pPr>
            <w:r w:rsidRPr="00B74B6D">
              <w:rPr>
                <w:sz w:val="18"/>
                <w:szCs w:val="18"/>
              </w:rPr>
              <w:t>U2R</w:t>
            </w:r>
          </w:p>
        </w:tc>
        <w:tc>
          <w:tcPr>
            <w:tcW w:w="1320" w:type="dxa"/>
            <w:shd w:val="clear" w:color="auto" w:fill="EEF3FA"/>
            <w:tcMar>
              <w:top w:w="80" w:type="dxa"/>
              <w:left w:w="120" w:type="dxa"/>
              <w:bottom w:w="80" w:type="dxa"/>
              <w:right w:w="120" w:type="dxa"/>
            </w:tcMar>
            <w:vAlign w:val="center"/>
          </w:tcPr>
          <w:p w14:paraId="0ECFCD71" w14:textId="77777777" w:rsidR="00117902" w:rsidRPr="00B74B6D" w:rsidRDefault="00170A54" w:rsidP="00B74B6D">
            <w:pPr>
              <w:spacing w:line="360" w:lineRule="auto"/>
              <w:jc w:val="center"/>
            </w:pPr>
            <w:r w:rsidRPr="00B74B6D">
              <w:rPr>
                <w:sz w:val="18"/>
                <w:szCs w:val="18"/>
              </w:rPr>
              <w:t>52</w:t>
            </w:r>
          </w:p>
        </w:tc>
        <w:tc>
          <w:tcPr>
            <w:tcW w:w="1560" w:type="dxa"/>
            <w:shd w:val="clear" w:color="auto" w:fill="EEF3FA"/>
            <w:tcMar>
              <w:top w:w="80" w:type="dxa"/>
              <w:left w:w="120" w:type="dxa"/>
              <w:bottom w:w="80" w:type="dxa"/>
              <w:right w:w="120" w:type="dxa"/>
            </w:tcMar>
            <w:vAlign w:val="center"/>
          </w:tcPr>
          <w:p w14:paraId="5509233E" w14:textId="77777777" w:rsidR="00117902" w:rsidRPr="00B74B6D" w:rsidRDefault="00170A54" w:rsidP="00B74B6D">
            <w:pPr>
              <w:spacing w:line="360" w:lineRule="auto"/>
              <w:jc w:val="center"/>
            </w:pPr>
            <w:r w:rsidRPr="00B74B6D">
              <w:rPr>
                <w:sz w:val="18"/>
                <w:szCs w:val="18"/>
              </w:rPr>
              <w:t>0.04%</w:t>
            </w:r>
          </w:p>
        </w:tc>
        <w:tc>
          <w:tcPr>
            <w:tcW w:w="1440" w:type="dxa"/>
            <w:shd w:val="clear" w:color="auto" w:fill="EEF3FA"/>
            <w:tcMar>
              <w:top w:w="80" w:type="dxa"/>
              <w:left w:w="120" w:type="dxa"/>
              <w:bottom w:w="80" w:type="dxa"/>
              <w:right w:w="120" w:type="dxa"/>
            </w:tcMar>
            <w:vAlign w:val="center"/>
          </w:tcPr>
          <w:p w14:paraId="5A99EE65" w14:textId="77777777" w:rsidR="00117902" w:rsidRPr="00B74B6D" w:rsidRDefault="00170A54" w:rsidP="00B74B6D">
            <w:pPr>
              <w:spacing w:line="360" w:lineRule="auto"/>
              <w:jc w:val="center"/>
            </w:pPr>
            <w:r w:rsidRPr="00B74B6D">
              <w:rPr>
                <w:sz w:val="18"/>
                <w:szCs w:val="18"/>
              </w:rPr>
              <w:t>0.208</w:t>
            </w:r>
          </w:p>
        </w:tc>
        <w:tc>
          <w:tcPr>
            <w:tcW w:w="1440" w:type="dxa"/>
            <w:shd w:val="clear" w:color="auto" w:fill="D9EAD3"/>
            <w:tcMar>
              <w:top w:w="80" w:type="dxa"/>
              <w:left w:w="120" w:type="dxa"/>
              <w:bottom w:w="80" w:type="dxa"/>
              <w:right w:w="120" w:type="dxa"/>
            </w:tcMar>
            <w:vAlign w:val="center"/>
          </w:tcPr>
          <w:p w14:paraId="5E5B6F9B" w14:textId="77777777" w:rsidR="00117902" w:rsidRPr="00B74B6D" w:rsidRDefault="00170A54" w:rsidP="00B74B6D">
            <w:pPr>
              <w:spacing w:line="360" w:lineRule="auto"/>
              <w:jc w:val="center"/>
            </w:pPr>
            <w:r w:rsidRPr="00B74B6D">
              <w:rPr>
                <w:b/>
                <w:bCs/>
                <w:sz w:val="18"/>
                <w:szCs w:val="18"/>
              </w:rPr>
              <w:t>0.569</w:t>
            </w:r>
          </w:p>
        </w:tc>
        <w:tc>
          <w:tcPr>
            <w:tcW w:w="1440" w:type="dxa"/>
            <w:shd w:val="clear" w:color="auto" w:fill="EEF3FA"/>
            <w:tcMar>
              <w:top w:w="80" w:type="dxa"/>
              <w:left w:w="120" w:type="dxa"/>
              <w:bottom w:w="80" w:type="dxa"/>
              <w:right w:w="120" w:type="dxa"/>
            </w:tcMar>
            <w:vAlign w:val="center"/>
          </w:tcPr>
          <w:p w14:paraId="74D5821E" w14:textId="77777777" w:rsidR="00117902" w:rsidRPr="00B74B6D" w:rsidRDefault="00170A54" w:rsidP="00B74B6D">
            <w:pPr>
              <w:spacing w:line="360" w:lineRule="auto"/>
              <w:jc w:val="center"/>
            </w:pPr>
            <w:r w:rsidRPr="00B74B6D">
              <w:rPr>
                <w:sz w:val="18"/>
                <w:szCs w:val="18"/>
              </w:rPr>
              <w:t>0.055</w:t>
            </w:r>
          </w:p>
        </w:tc>
      </w:tr>
    </w:tbl>
    <w:p w14:paraId="64E8807F" w14:textId="77777777" w:rsidR="00117902" w:rsidRPr="00B74B6D" w:rsidRDefault="00170A54" w:rsidP="00B74B6D">
      <w:pPr>
        <w:spacing w:before="80" w:after="240" w:line="360" w:lineRule="auto"/>
        <w:jc w:val="center"/>
      </w:pPr>
      <w:r w:rsidRPr="00B74B6D">
        <w:rPr>
          <w:i/>
          <w:iCs/>
          <w:color w:val="444444"/>
          <w:sz w:val="18"/>
          <w:szCs w:val="18"/>
        </w:rPr>
        <w:t>Table 4.9. Per-category average F1-score — Weka GUI evaluation. Green = best per category.</w:t>
      </w:r>
    </w:p>
    <w:p w14:paraId="46967814" w14:textId="77777777" w:rsidR="00117902" w:rsidRPr="00B74B6D" w:rsidRDefault="00170A54" w:rsidP="00B74B6D">
      <w:pPr>
        <w:spacing w:after="200" w:line="360" w:lineRule="auto"/>
        <w:ind w:firstLine="720"/>
      </w:pPr>
      <w:r w:rsidRPr="00B74B6D">
        <w:t>Random Forest outperforms J48 on every attack category in the Weka GUI evaluation. The most significant improvements are in R2L (J48: 0.618 → RF: 0.797, a 17.9 pp gain) and U2R (J48: 0.208 → RF: 0.569, a 36.1 pp gain). These improvements directly address the class imbalance challenge by demonstrating that Random Forest's ensemble mechanism better exploits the limited minority-class training examples. Naive Bayes shows the weakest performance across all categories, particularly for normal traffic (0.389) and U2R (0.055), confirming the feature independence violation discussed in Section 2.3.</w:t>
      </w:r>
    </w:p>
    <w:p w14:paraId="15897F58" w14:textId="77777777" w:rsidR="00117902" w:rsidRPr="00B74B6D" w:rsidRDefault="00170A54" w:rsidP="00B74B6D">
      <w:pPr>
        <w:pStyle w:val="Heading3"/>
        <w:spacing w:line="360" w:lineRule="auto"/>
        <w:rPr>
          <w:rFonts w:ascii="Times New Roman" w:hAnsi="Times New Roman" w:cs="Times New Roman"/>
        </w:rPr>
      </w:pPr>
      <w:bookmarkStart w:id="32" w:name="_Toc236992967"/>
      <w:r w:rsidRPr="00B74B6D">
        <w:rPr>
          <w:rFonts w:ascii="Times New Roman" w:hAnsi="Times New Roman" w:cs="Times New Roman"/>
        </w:rPr>
        <w:t>4.7.6 Per-Category F1 — Java API (5-category)</w:t>
      </w:r>
      <w:bookmarkEnd w:id="32"/>
    </w:p>
    <w:p w14:paraId="56E711E8"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29E2" w:rsidRPr="00B74B6D" w14:paraId="493E0B4C" w14:textId="77777777">
        <w:trPr>
          <w:tblHeader/>
        </w:trPr>
        <w:tc>
          <w:tcPr>
            <w:tcW w:w="2340" w:type="dxa"/>
            <w:shd w:val="clear" w:color="auto" w:fill="2E5395"/>
            <w:tcMar>
              <w:top w:w="80" w:type="dxa"/>
              <w:left w:w="120" w:type="dxa"/>
              <w:bottom w:w="80" w:type="dxa"/>
              <w:right w:w="120" w:type="dxa"/>
            </w:tcMar>
            <w:vAlign w:val="center"/>
          </w:tcPr>
          <w:p w14:paraId="79A6E14C" w14:textId="77777777" w:rsidR="00117902" w:rsidRPr="00B74B6D" w:rsidRDefault="00170A54" w:rsidP="00B74B6D">
            <w:pPr>
              <w:spacing w:line="360" w:lineRule="auto"/>
              <w:jc w:val="center"/>
            </w:pPr>
            <w:r w:rsidRPr="00B74B6D">
              <w:rPr>
                <w:b/>
                <w:bCs/>
                <w:color w:val="FFFFFF"/>
                <w:sz w:val="18"/>
                <w:szCs w:val="18"/>
              </w:rPr>
              <w:t>Attack Category</w:t>
            </w:r>
          </w:p>
        </w:tc>
        <w:tc>
          <w:tcPr>
            <w:tcW w:w="2340" w:type="dxa"/>
            <w:shd w:val="clear" w:color="auto" w:fill="2E5395"/>
            <w:tcMar>
              <w:top w:w="80" w:type="dxa"/>
              <w:left w:w="120" w:type="dxa"/>
              <w:bottom w:w="80" w:type="dxa"/>
              <w:right w:w="120" w:type="dxa"/>
            </w:tcMar>
            <w:vAlign w:val="center"/>
          </w:tcPr>
          <w:p w14:paraId="121E0FA8" w14:textId="77777777" w:rsidR="00117902" w:rsidRPr="00B74B6D" w:rsidRDefault="00170A54" w:rsidP="00B74B6D">
            <w:pPr>
              <w:spacing w:line="360" w:lineRule="auto"/>
              <w:jc w:val="center"/>
            </w:pPr>
            <w:r w:rsidRPr="00B74B6D">
              <w:rPr>
                <w:b/>
                <w:bCs/>
                <w:color w:val="FFFFFF"/>
                <w:sz w:val="18"/>
                <w:szCs w:val="18"/>
              </w:rPr>
              <w:t>J48 F1</w:t>
            </w:r>
          </w:p>
        </w:tc>
        <w:tc>
          <w:tcPr>
            <w:tcW w:w="2340" w:type="dxa"/>
            <w:shd w:val="clear" w:color="auto" w:fill="2E5395"/>
            <w:tcMar>
              <w:top w:w="80" w:type="dxa"/>
              <w:left w:w="120" w:type="dxa"/>
              <w:bottom w:w="80" w:type="dxa"/>
              <w:right w:w="120" w:type="dxa"/>
            </w:tcMar>
            <w:vAlign w:val="center"/>
          </w:tcPr>
          <w:p w14:paraId="264B5B00" w14:textId="77777777" w:rsidR="00117902" w:rsidRPr="00B74B6D" w:rsidRDefault="00170A54" w:rsidP="00B74B6D">
            <w:pPr>
              <w:spacing w:line="360" w:lineRule="auto"/>
              <w:jc w:val="center"/>
            </w:pPr>
            <w:r w:rsidRPr="00B74B6D">
              <w:rPr>
                <w:b/>
                <w:bCs/>
                <w:color w:val="FFFFFF"/>
                <w:sz w:val="18"/>
                <w:szCs w:val="18"/>
              </w:rPr>
              <w:t>Random Forest F1</w:t>
            </w:r>
          </w:p>
        </w:tc>
        <w:tc>
          <w:tcPr>
            <w:tcW w:w="2340" w:type="dxa"/>
            <w:shd w:val="clear" w:color="auto" w:fill="2E5395"/>
            <w:tcMar>
              <w:top w:w="80" w:type="dxa"/>
              <w:left w:w="120" w:type="dxa"/>
              <w:bottom w:w="80" w:type="dxa"/>
              <w:right w:w="120" w:type="dxa"/>
            </w:tcMar>
            <w:vAlign w:val="center"/>
          </w:tcPr>
          <w:p w14:paraId="33EEE6F8" w14:textId="77777777" w:rsidR="00117902" w:rsidRPr="00B74B6D" w:rsidRDefault="00170A54" w:rsidP="00B74B6D">
            <w:pPr>
              <w:spacing w:line="360" w:lineRule="auto"/>
              <w:jc w:val="center"/>
            </w:pPr>
            <w:r w:rsidRPr="00B74B6D">
              <w:rPr>
                <w:b/>
                <w:bCs/>
                <w:color w:val="FFFFFF"/>
                <w:sz w:val="18"/>
                <w:szCs w:val="18"/>
              </w:rPr>
              <w:t>Naive Bayes F1</w:t>
            </w:r>
          </w:p>
        </w:tc>
      </w:tr>
      <w:tr w:rsidR="009429E2" w:rsidRPr="00B74B6D" w14:paraId="11AD2F7F" w14:textId="77777777">
        <w:tc>
          <w:tcPr>
            <w:tcW w:w="2340" w:type="dxa"/>
            <w:tcMar>
              <w:top w:w="80" w:type="dxa"/>
              <w:left w:w="120" w:type="dxa"/>
              <w:bottom w:w="80" w:type="dxa"/>
              <w:right w:w="120" w:type="dxa"/>
            </w:tcMar>
            <w:vAlign w:val="center"/>
          </w:tcPr>
          <w:p w14:paraId="24D8C16B" w14:textId="77777777" w:rsidR="00117902" w:rsidRPr="00B74B6D" w:rsidRDefault="00170A54" w:rsidP="00B74B6D">
            <w:pPr>
              <w:spacing w:line="360" w:lineRule="auto"/>
              <w:jc w:val="center"/>
            </w:pPr>
            <w:r w:rsidRPr="00B74B6D">
              <w:rPr>
                <w:sz w:val="18"/>
                <w:szCs w:val="18"/>
              </w:rPr>
              <w:t>normal</w:t>
            </w:r>
          </w:p>
        </w:tc>
        <w:tc>
          <w:tcPr>
            <w:tcW w:w="2340" w:type="dxa"/>
            <w:tcMar>
              <w:top w:w="80" w:type="dxa"/>
              <w:left w:w="120" w:type="dxa"/>
              <w:bottom w:w="80" w:type="dxa"/>
              <w:right w:w="120" w:type="dxa"/>
            </w:tcMar>
            <w:vAlign w:val="center"/>
          </w:tcPr>
          <w:p w14:paraId="2A80EABB" w14:textId="77777777" w:rsidR="00117902" w:rsidRPr="00B74B6D" w:rsidRDefault="00170A54" w:rsidP="00B74B6D">
            <w:pPr>
              <w:spacing w:line="360" w:lineRule="auto"/>
              <w:jc w:val="center"/>
            </w:pPr>
            <w:r w:rsidRPr="00B74B6D">
              <w:rPr>
                <w:sz w:val="18"/>
                <w:szCs w:val="18"/>
              </w:rPr>
              <w:t>0.997</w:t>
            </w:r>
          </w:p>
        </w:tc>
        <w:tc>
          <w:tcPr>
            <w:tcW w:w="2340" w:type="dxa"/>
            <w:tcMar>
              <w:top w:w="80" w:type="dxa"/>
              <w:left w:w="120" w:type="dxa"/>
              <w:bottom w:w="80" w:type="dxa"/>
              <w:right w:w="120" w:type="dxa"/>
            </w:tcMar>
            <w:vAlign w:val="center"/>
          </w:tcPr>
          <w:p w14:paraId="2EB9DF00" w14:textId="77777777" w:rsidR="00117902" w:rsidRPr="00B74B6D" w:rsidRDefault="00170A54" w:rsidP="00B74B6D">
            <w:pPr>
              <w:spacing w:line="360" w:lineRule="auto"/>
              <w:jc w:val="center"/>
            </w:pPr>
            <w:r w:rsidRPr="00B74B6D">
              <w:rPr>
                <w:sz w:val="18"/>
                <w:szCs w:val="18"/>
              </w:rPr>
              <w:t>0.999</w:t>
            </w:r>
          </w:p>
        </w:tc>
        <w:tc>
          <w:tcPr>
            <w:tcW w:w="2340" w:type="dxa"/>
            <w:tcMar>
              <w:top w:w="80" w:type="dxa"/>
              <w:left w:w="120" w:type="dxa"/>
              <w:bottom w:w="80" w:type="dxa"/>
              <w:right w:w="120" w:type="dxa"/>
            </w:tcMar>
            <w:vAlign w:val="center"/>
          </w:tcPr>
          <w:p w14:paraId="2BACDF63" w14:textId="77777777" w:rsidR="00117902" w:rsidRPr="00B74B6D" w:rsidRDefault="00170A54" w:rsidP="00B74B6D">
            <w:pPr>
              <w:spacing w:line="360" w:lineRule="auto"/>
              <w:jc w:val="center"/>
            </w:pPr>
            <w:r w:rsidRPr="00B74B6D">
              <w:rPr>
                <w:sz w:val="18"/>
                <w:szCs w:val="18"/>
              </w:rPr>
              <w:t>0.868</w:t>
            </w:r>
          </w:p>
        </w:tc>
      </w:tr>
      <w:tr w:rsidR="009429E2" w:rsidRPr="00B74B6D" w14:paraId="777C4154" w14:textId="77777777">
        <w:tc>
          <w:tcPr>
            <w:tcW w:w="2340" w:type="dxa"/>
            <w:shd w:val="clear" w:color="auto" w:fill="EEF3FA"/>
            <w:tcMar>
              <w:top w:w="80" w:type="dxa"/>
              <w:left w:w="120" w:type="dxa"/>
              <w:bottom w:w="80" w:type="dxa"/>
              <w:right w:w="120" w:type="dxa"/>
            </w:tcMar>
            <w:vAlign w:val="center"/>
          </w:tcPr>
          <w:p w14:paraId="5C5BBCF7" w14:textId="77777777" w:rsidR="00117902" w:rsidRPr="00B74B6D" w:rsidRDefault="00170A54" w:rsidP="00B74B6D">
            <w:pPr>
              <w:spacing w:line="360" w:lineRule="auto"/>
              <w:jc w:val="center"/>
            </w:pPr>
            <w:r w:rsidRPr="00B74B6D">
              <w:rPr>
                <w:sz w:val="18"/>
                <w:szCs w:val="18"/>
              </w:rPr>
              <w:t>DoS</w:t>
            </w:r>
          </w:p>
        </w:tc>
        <w:tc>
          <w:tcPr>
            <w:tcW w:w="2340" w:type="dxa"/>
            <w:shd w:val="clear" w:color="auto" w:fill="EEF3FA"/>
            <w:tcMar>
              <w:top w:w="80" w:type="dxa"/>
              <w:left w:w="120" w:type="dxa"/>
              <w:bottom w:w="80" w:type="dxa"/>
              <w:right w:w="120" w:type="dxa"/>
            </w:tcMar>
            <w:vAlign w:val="center"/>
          </w:tcPr>
          <w:p w14:paraId="466D2AB1" w14:textId="77777777" w:rsidR="00117902" w:rsidRPr="00B74B6D" w:rsidRDefault="00170A54" w:rsidP="00B74B6D">
            <w:pPr>
              <w:spacing w:line="360" w:lineRule="auto"/>
              <w:jc w:val="center"/>
            </w:pPr>
            <w:r w:rsidRPr="00B74B6D">
              <w:rPr>
                <w:sz w:val="18"/>
                <w:szCs w:val="18"/>
              </w:rPr>
              <w:t>0.999</w:t>
            </w:r>
          </w:p>
        </w:tc>
        <w:tc>
          <w:tcPr>
            <w:tcW w:w="2340" w:type="dxa"/>
            <w:shd w:val="clear" w:color="auto" w:fill="EEF3FA"/>
            <w:tcMar>
              <w:top w:w="80" w:type="dxa"/>
              <w:left w:w="120" w:type="dxa"/>
              <w:bottom w:w="80" w:type="dxa"/>
              <w:right w:w="120" w:type="dxa"/>
            </w:tcMar>
            <w:vAlign w:val="center"/>
          </w:tcPr>
          <w:p w14:paraId="650BB5C5" w14:textId="77777777" w:rsidR="00117902" w:rsidRPr="00B74B6D" w:rsidRDefault="00170A54" w:rsidP="00B74B6D">
            <w:pPr>
              <w:spacing w:line="360" w:lineRule="auto"/>
              <w:jc w:val="center"/>
            </w:pPr>
            <w:r w:rsidRPr="00B74B6D">
              <w:rPr>
                <w:sz w:val="18"/>
                <w:szCs w:val="18"/>
              </w:rPr>
              <w:t>1.000</w:t>
            </w:r>
          </w:p>
        </w:tc>
        <w:tc>
          <w:tcPr>
            <w:tcW w:w="2340" w:type="dxa"/>
            <w:shd w:val="clear" w:color="auto" w:fill="EEF3FA"/>
            <w:tcMar>
              <w:top w:w="80" w:type="dxa"/>
              <w:left w:w="120" w:type="dxa"/>
              <w:bottom w:w="80" w:type="dxa"/>
              <w:right w:w="120" w:type="dxa"/>
            </w:tcMar>
            <w:vAlign w:val="center"/>
          </w:tcPr>
          <w:p w14:paraId="0D492EDF" w14:textId="77777777" w:rsidR="00117902" w:rsidRPr="00B74B6D" w:rsidRDefault="00170A54" w:rsidP="00B74B6D">
            <w:pPr>
              <w:spacing w:line="360" w:lineRule="auto"/>
              <w:jc w:val="center"/>
            </w:pPr>
            <w:r w:rsidRPr="00B74B6D">
              <w:rPr>
                <w:sz w:val="18"/>
                <w:szCs w:val="18"/>
              </w:rPr>
              <w:t>0.958</w:t>
            </w:r>
          </w:p>
        </w:tc>
      </w:tr>
      <w:tr w:rsidR="009429E2" w:rsidRPr="00B74B6D" w14:paraId="4824CF8B" w14:textId="77777777">
        <w:tc>
          <w:tcPr>
            <w:tcW w:w="2340" w:type="dxa"/>
            <w:tcMar>
              <w:top w:w="80" w:type="dxa"/>
              <w:left w:w="120" w:type="dxa"/>
              <w:bottom w:w="80" w:type="dxa"/>
              <w:right w:w="120" w:type="dxa"/>
            </w:tcMar>
            <w:vAlign w:val="center"/>
          </w:tcPr>
          <w:p w14:paraId="19D99B6E" w14:textId="77777777" w:rsidR="00117902" w:rsidRPr="00B74B6D" w:rsidRDefault="00170A54" w:rsidP="00B74B6D">
            <w:pPr>
              <w:spacing w:line="360" w:lineRule="auto"/>
              <w:jc w:val="center"/>
            </w:pPr>
            <w:r w:rsidRPr="00B74B6D">
              <w:rPr>
                <w:sz w:val="18"/>
                <w:szCs w:val="18"/>
              </w:rPr>
              <w:lastRenderedPageBreak/>
              <w:t>Probe</w:t>
            </w:r>
          </w:p>
        </w:tc>
        <w:tc>
          <w:tcPr>
            <w:tcW w:w="2340" w:type="dxa"/>
            <w:tcMar>
              <w:top w:w="80" w:type="dxa"/>
              <w:left w:w="120" w:type="dxa"/>
              <w:bottom w:w="80" w:type="dxa"/>
              <w:right w:w="120" w:type="dxa"/>
            </w:tcMar>
            <w:vAlign w:val="center"/>
          </w:tcPr>
          <w:p w14:paraId="4C2C94C4" w14:textId="77777777" w:rsidR="00117902" w:rsidRPr="00B74B6D" w:rsidRDefault="00170A54" w:rsidP="00B74B6D">
            <w:pPr>
              <w:spacing w:line="360" w:lineRule="auto"/>
              <w:jc w:val="center"/>
            </w:pPr>
            <w:r w:rsidRPr="00B74B6D">
              <w:rPr>
                <w:sz w:val="18"/>
                <w:szCs w:val="18"/>
              </w:rPr>
              <w:t>0.992</w:t>
            </w:r>
          </w:p>
        </w:tc>
        <w:tc>
          <w:tcPr>
            <w:tcW w:w="2340" w:type="dxa"/>
            <w:tcMar>
              <w:top w:w="80" w:type="dxa"/>
              <w:left w:w="120" w:type="dxa"/>
              <w:bottom w:w="80" w:type="dxa"/>
              <w:right w:w="120" w:type="dxa"/>
            </w:tcMar>
            <w:vAlign w:val="center"/>
          </w:tcPr>
          <w:p w14:paraId="6553F9D1" w14:textId="77777777" w:rsidR="00117902" w:rsidRPr="00B74B6D" w:rsidRDefault="00170A54" w:rsidP="00B74B6D">
            <w:pPr>
              <w:spacing w:line="360" w:lineRule="auto"/>
              <w:jc w:val="center"/>
            </w:pPr>
            <w:r w:rsidRPr="00B74B6D">
              <w:rPr>
                <w:sz w:val="18"/>
                <w:szCs w:val="18"/>
              </w:rPr>
              <w:t>0.998</w:t>
            </w:r>
          </w:p>
        </w:tc>
        <w:tc>
          <w:tcPr>
            <w:tcW w:w="2340" w:type="dxa"/>
            <w:tcMar>
              <w:top w:w="80" w:type="dxa"/>
              <w:left w:w="120" w:type="dxa"/>
              <w:bottom w:w="80" w:type="dxa"/>
              <w:right w:w="120" w:type="dxa"/>
            </w:tcMar>
            <w:vAlign w:val="center"/>
          </w:tcPr>
          <w:p w14:paraId="61A3C63A" w14:textId="77777777" w:rsidR="00117902" w:rsidRPr="00B74B6D" w:rsidRDefault="00170A54" w:rsidP="00B74B6D">
            <w:pPr>
              <w:spacing w:line="360" w:lineRule="auto"/>
              <w:jc w:val="center"/>
            </w:pPr>
            <w:r w:rsidRPr="00B74B6D">
              <w:rPr>
                <w:sz w:val="18"/>
                <w:szCs w:val="18"/>
              </w:rPr>
              <w:t>0.744</w:t>
            </w:r>
          </w:p>
        </w:tc>
      </w:tr>
      <w:tr w:rsidR="009429E2" w:rsidRPr="00B74B6D" w14:paraId="39172F96" w14:textId="77777777">
        <w:tc>
          <w:tcPr>
            <w:tcW w:w="2340" w:type="dxa"/>
            <w:tcMar>
              <w:top w:w="80" w:type="dxa"/>
              <w:left w:w="120" w:type="dxa"/>
              <w:bottom w:w="80" w:type="dxa"/>
              <w:right w:w="120" w:type="dxa"/>
            </w:tcMar>
            <w:vAlign w:val="center"/>
          </w:tcPr>
          <w:p w14:paraId="74C14C18" w14:textId="77777777" w:rsidR="00117902" w:rsidRPr="00B74B6D" w:rsidRDefault="00170A54" w:rsidP="00B74B6D">
            <w:pPr>
              <w:spacing w:line="360" w:lineRule="auto"/>
              <w:jc w:val="center"/>
            </w:pPr>
            <w:r w:rsidRPr="00B74B6D">
              <w:rPr>
                <w:sz w:val="18"/>
                <w:szCs w:val="18"/>
              </w:rPr>
              <w:t>R2L</w:t>
            </w:r>
          </w:p>
        </w:tc>
        <w:tc>
          <w:tcPr>
            <w:tcW w:w="2340" w:type="dxa"/>
            <w:tcMar>
              <w:top w:w="80" w:type="dxa"/>
              <w:left w:w="120" w:type="dxa"/>
              <w:bottom w:w="80" w:type="dxa"/>
              <w:right w:w="120" w:type="dxa"/>
            </w:tcMar>
            <w:vAlign w:val="center"/>
          </w:tcPr>
          <w:p w14:paraId="369124D0" w14:textId="77777777" w:rsidR="00117902" w:rsidRPr="00B74B6D" w:rsidRDefault="00170A54" w:rsidP="00B74B6D">
            <w:pPr>
              <w:spacing w:line="360" w:lineRule="auto"/>
              <w:jc w:val="center"/>
            </w:pPr>
            <w:r w:rsidRPr="00B74B6D">
              <w:rPr>
                <w:sz w:val="18"/>
                <w:szCs w:val="18"/>
              </w:rPr>
              <w:t>0.937</w:t>
            </w:r>
          </w:p>
        </w:tc>
        <w:tc>
          <w:tcPr>
            <w:tcW w:w="2340" w:type="dxa"/>
            <w:shd w:val="clear" w:color="auto" w:fill="D9EAD3"/>
            <w:tcMar>
              <w:top w:w="80" w:type="dxa"/>
              <w:left w:w="120" w:type="dxa"/>
              <w:bottom w:w="80" w:type="dxa"/>
              <w:right w:w="120" w:type="dxa"/>
            </w:tcMar>
            <w:vAlign w:val="center"/>
          </w:tcPr>
          <w:p w14:paraId="793E0F35" w14:textId="77777777" w:rsidR="00117902" w:rsidRPr="00B74B6D" w:rsidRDefault="00170A54" w:rsidP="00B74B6D">
            <w:pPr>
              <w:spacing w:line="360" w:lineRule="auto"/>
              <w:jc w:val="center"/>
            </w:pPr>
            <w:r w:rsidRPr="00B74B6D">
              <w:rPr>
                <w:b/>
                <w:bCs/>
                <w:sz w:val="18"/>
                <w:szCs w:val="18"/>
              </w:rPr>
              <w:t>0.978</w:t>
            </w:r>
          </w:p>
        </w:tc>
        <w:tc>
          <w:tcPr>
            <w:tcW w:w="2340" w:type="dxa"/>
            <w:tcMar>
              <w:top w:w="80" w:type="dxa"/>
              <w:left w:w="120" w:type="dxa"/>
              <w:bottom w:w="80" w:type="dxa"/>
              <w:right w:w="120" w:type="dxa"/>
            </w:tcMar>
            <w:vAlign w:val="center"/>
          </w:tcPr>
          <w:p w14:paraId="5CDA67AD" w14:textId="77777777" w:rsidR="00117902" w:rsidRPr="00B74B6D" w:rsidRDefault="00170A54" w:rsidP="00B74B6D">
            <w:pPr>
              <w:spacing w:line="360" w:lineRule="auto"/>
              <w:jc w:val="center"/>
            </w:pPr>
            <w:r w:rsidRPr="00B74B6D">
              <w:rPr>
                <w:sz w:val="18"/>
                <w:szCs w:val="18"/>
              </w:rPr>
              <w:t>0.289</w:t>
            </w:r>
          </w:p>
        </w:tc>
      </w:tr>
      <w:tr w:rsidR="009429E2" w:rsidRPr="00B74B6D" w14:paraId="379E75EE" w14:textId="77777777">
        <w:tc>
          <w:tcPr>
            <w:tcW w:w="2340" w:type="dxa"/>
            <w:shd w:val="clear" w:color="auto" w:fill="EEF3FA"/>
            <w:tcMar>
              <w:top w:w="80" w:type="dxa"/>
              <w:left w:w="120" w:type="dxa"/>
              <w:bottom w:w="80" w:type="dxa"/>
              <w:right w:w="120" w:type="dxa"/>
            </w:tcMar>
            <w:vAlign w:val="center"/>
          </w:tcPr>
          <w:p w14:paraId="3B9C56C7" w14:textId="77777777" w:rsidR="00117902" w:rsidRPr="00B74B6D" w:rsidRDefault="00170A54" w:rsidP="00B74B6D">
            <w:pPr>
              <w:spacing w:line="360" w:lineRule="auto"/>
              <w:jc w:val="center"/>
            </w:pPr>
            <w:r w:rsidRPr="00B74B6D">
              <w:rPr>
                <w:sz w:val="18"/>
                <w:szCs w:val="18"/>
              </w:rPr>
              <w:t>U2R</w:t>
            </w:r>
          </w:p>
        </w:tc>
        <w:tc>
          <w:tcPr>
            <w:tcW w:w="2340" w:type="dxa"/>
            <w:shd w:val="clear" w:color="auto" w:fill="EEF3FA"/>
            <w:tcMar>
              <w:top w:w="80" w:type="dxa"/>
              <w:left w:w="120" w:type="dxa"/>
              <w:bottom w:w="80" w:type="dxa"/>
              <w:right w:w="120" w:type="dxa"/>
            </w:tcMar>
            <w:vAlign w:val="center"/>
          </w:tcPr>
          <w:p w14:paraId="77B9E662" w14:textId="77777777" w:rsidR="00117902" w:rsidRPr="00B74B6D" w:rsidRDefault="00170A54" w:rsidP="00B74B6D">
            <w:pPr>
              <w:spacing w:line="360" w:lineRule="auto"/>
              <w:jc w:val="center"/>
            </w:pPr>
            <w:r w:rsidRPr="00B74B6D">
              <w:rPr>
                <w:sz w:val="18"/>
                <w:szCs w:val="18"/>
              </w:rPr>
              <w:t>0.525</w:t>
            </w:r>
          </w:p>
        </w:tc>
        <w:tc>
          <w:tcPr>
            <w:tcW w:w="2340" w:type="dxa"/>
            <w:shd w:val="clear" w:color="auto" w:fill="D9EAD3"/>
            <w:tcMar>
              <w:top w:w="80" w:type="dxa"/>
              <w:left w:w="120" w:type="dxa"/>
              <w:bottom w:w="80" w:type="dxa"/>
              <w:right w:w="120" w:type="dxa"/>
            </w:tcMar>
            <w:vAlign w:val="center"/>
          </w:tcPr>
          <w:p w14:paraId="31C8327E" w14:textId="77777777" w:rsidR="00117902" w:rsidRPr="00B74B6D" w:rsidRDefault="00170A54" w:rsidP="00B74B6D">
            <w:pPr>
              <w:spacing w:line="360" w:lineRule="auto"/>
              <w:jc w:val="center"/>
            </w:pPr>
            <w:r w:rsidRPr="00B74B6D">
              <w:rPr>
                <w:b/>
                <w:bCs/>
                <w:sz w:val="18"/>
                <w:szCs w:val="18"/>
              </w:rPr>
              <w:t>0.690</w:t>
            </w:r>
          </w:p>
        </w:tc>
        <w:tc>
          <w:tcPr>
            <w:tcW w:w="2340" w:type="dxa"/>
            <w:shd w:val="clear" w:color="auto" w:fill="EEF3FA"/>
            <w:tcMar>
              <w:top w:w="80" w:type="dxa"/>
              <w:left w:w="120" w:type="dxa"/>
              <w:bottom w:w="80" w:type="dxa"/>
              <w:right w:w="120" w:type="dxa"/>
            </w:tcMar>
            <w:vAlign w:val="center"/>
          </w:tcPr>
          <w:p w14:paraId="6845CD09" w14:textId="77777777" w:rsidR="00117902" w:rsidRPr="00B74B6D" w:rsidRDefault="00170A54" w:rsidP="00B74B6D">
            <w:pPr>
              <w:spacing w:line="360" w:lineRule="auto"/>
              <w:jc w:val="center"/>
            </w:pPr>
            <w:r w:rsidRPr="00B74B6D">
              <w:rPr>
                <w:sz w:val="18"/>
                <w:szCs w:val="18"/>
              </w:rPr>
              <w:t>0.012</w:t>
            </w:r>
          </w:p>
        </w:tc>
      </w:tr>
    </w:tbl>
    <w:p w14:paraId="66261201" w14:textId="77777777" w:rsidR="00117902" w:rsidRPr="00B74B6D" w:rsidRDefault="00170A54" w:rsidP="00B74B6D">
      <w:pPr>
        <w:spacing w:before="80" w:after="240" w:line="360" w:lineRule="auto"/>
        <w:jc w:val="center"/>
      </w:pPr>
      <w:r w:rsidRPr="00B74B6D">
        <w:rPr>
          <w:i/>
          <w:iCs/>
          <w:color w:val="444444"/>
          <w:sz w:val="18"/>
          <w:szCs w:val="18"/>
        </w:rPr>
        <w:t>Table 4.10. Per-category F1-score — Java API evaluation (5-category). Green = best per category.</w:t>
      </w:r>
    </w:p>
    <w:p w14:paraId="5D8D9D28" w14:textId="77777777" w:rsidR="00117902" w:rsidRPr="00B74B6D" w:rsidRDefault="00170A54" w:rsidP="00B74B6D">
      <w:pPr>
        <w:spacing w:after="200" w:line="360" w:lineRule="auto"/>
        <w:ind w:firstLine="720"/>
      </w:pPr>
      <w:r w:rsidRPr="00B74B6D">
        <w:t>The Java API evaluation shows higher absolute F1-scores for R2L and U2R compared to the Weka GUI evaluation (R2L: 0.978 vs 0.797; U2R: 0.690 vs 0.569). This improvement reflects the category grouping effect: in the 5-category evaluation, the classifier only needs to identify that a connection belongs to the R2L category, not which specific R2L subtype. Novel subtypes within R2L are grouped together, reducing the difficulty of the classification task on training data. This distinction is important when interpreting KDDTest+ results, where novel R2L subtypes cannot be identified even at the category level.</w:t>
      </w:r>
    </w:p>
    <w:p w14:paraId="1CD2FDD8" w14:textId="77777777" w:rsidR="00117902" w:rsidRPr="00B74B6D" w:rsidRDefault="00170A54" w:rsidP="00B74B6D">
      <w:pPr>
        <w:pStyle w:val="Heading3"/>
        <w:spacing w:line="360" w:lineRule="auto"/>
        <w:rPr>
          <w:rFonts w:ascii="Times New Roman" w:hAnsi="Times New Roman" w:cs="Times New Roman"/>
        </w:rPr>
      </w:pPr>
      <w:bookmarkStart w:id="33" w:name="_Toc236992968"/>
      <w:r w:rsidRPr="00B74B6D">
        <w:rPr>
          <w:rFonts w:ascii="Times New Roman" w:hAnsi="Times New Roman" w:cs="Times New Roman"/>
        </w:rPr>
        <w:t>4.7.7 Per-Attack-Class F1 — Weka GUI (23 specific classes)</w:t>
      </w:r>
      <w:bookmarkEnd w:id="33"/>
    </w:p>
    <w:p w14:paraId="65611A0A" w14:textId="77777777" w:rsidR="00117902" w:rsidRPr="00B74B6D" w:rsidRDefault="00170A54" w:rsidP="00B74B6D">
      <w:pPr>
        <w:spacing w:after="200" w:line="360" w:lineRule="auto"/>
      </w:pPr>
      <w:r w:rsidRPr="00B74B6D">
        <w:t>Table 4.11 presents the most granular evaluation — F1-scores for every specific attack class in the Weka GUI 23-class evaluation. This table reveals the class-level patterns that are obscured by category averages.</w:t>
      </w:r>
    </w:p>
    <w:p w14:paraId="5930D1EA"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200"/>
        <w:gridCol w:w="2040"/>
        <w:gridCol w:w="2040"/>
        <w:gridCol w:w="2040"/>
      </w:tblGrid>
      <w:tr w:rsidR="009429E2" w:rsidRPr="00B74B6D" w14:paraId="21FE6DF1" w14:textId="77777777">
        <w:trPr>
          <w:tblHeader/>
        </w:trPr>
        <w:tc>
          <w:tcPr>
            <w:tcW w:w="2040" w:type="dxa"/>
            <w:shd w:val="clear" w:color="auto" w:fill="2E5395"/>
            <w:tcMar>
              <w:top w:w="80" w:type="dxa"/>
              <w:left w:w="120" w:type="dxa"/>
              <w:bottom w:w="80" w:type="dxa"/>
              <w:right w:w="120" w:type="dxa"/>
            </w:tcMar>
            <w:vAlign w:val="center"/>
          </w:tcPr>
          <w:p w14:paraId="40F1E782" w14:textId="77777777" w:rsidR="00117902" w:rsidRPr="00B74B6D" w:rsidRDefault="00170A54" w:rsidP="00B74B6D">
            <w:pPr>
              <w:spacing w:line="360" w:lineRule="auto"/>
              <w:jc w:val="center"/>
            </w:pPr>
            <w:r w:rsidRPr="00B74B6D">
              <w:rPr>
                <w:b/>
                <w:bCs/>
                <w:color w:val="FFFFFF"/>
                <w:sz w:val="18"/>
                <w:szCs w:val="18"/>
              </w:rPr>
              <w:t>Attack Class</w:t>
            </w:r>
          </w:p>
        </w:tc>
        <w:tc>
          <w:tcPr>
            <w:tcW w:w="1200" w:type="dxa"/>
            <w:shd w:val="clear" w:color="auto" w:fill="2E5395"/>
            <w:tcMar>
              <w:top w:w="80" w:type="dxa"/>
              <w:left w:w="120" w:type="dxa"/>
              <w:bottom w:w="80" w:type="dxa"/>
              <w:right w:w="120" w:type="dxa"/>
            </w:tcMar>
            <w:vAlign w:val="center"/>
          </w:tcPr>
          <w:p w14:paraId="1B4B367A" w14:textId="77777777" w:rsidR="00117902" w:rsidRPr="00B74B6D" w:rsidRDefault="00170A54" w:rsidP="00B74B6D">
            <w:pPr>
              <w:spacing w:line="360" w:lineRule="auto"/>
              <w:jc w:val="center"/>
            </w:pPr>
            <w:r w:rsidRPr="00B74B6D">
              <w:rPr>
                <w:b/>
                <w:bCs/>
                <w:color w:val="FFFFFF"/>
                <w:sz w:val="18"/>
                <w:szCs w:val="18"/>
              </w:rPr>
              <w:t>Category</w:t>
            </w:r>
          </w:p>
        </w:tc>
        <w:tc>
          <w:tcPr>
            <w:tcW w:w="2040" w:type="dxa"/>
            <w:shd w:val="clear" w:color="auto" w:fill="2E5395"/>
            <w:tcMar>
              <w:top w:w="80" w:type="dxa"/>
              <w:left w:w="120" w:type="dxa"/>
              <w:bottom w:w="80" w:type="dxa"/>
              <w:right w:w="120" w:type="dxa"/>
            </w:tcMar>
            <w:vAlign w:val="center"/>
          </w:tcPr>
          <w:p w14:paraId="2F75AE67" w14:textId="77777777" w:rsidR="00117902" w:rsidRPr="00B74B6D" w:rsidRDefault="00170A54" w:rsidP="00B74B6D">
            <w:pPr>
              <w:spacing w:line="360" w:lineRule="auto"/>
              <w:jc w:val="center"/>
            </w:pPr>
            <w:r w:rsidRPr="00B74B6D">
              <w:rPr>
                <w:b/>
                <w:bCs/>
                <w:color w:val="FFFFFF"/>
                <w:sz w:val="18"/>
                <w:szCs w:val="18"/>
              </w:rPr>
              <w:t>J48 F1</w:t>
            </w:r>
          </w:p>
        </w:tc>
        <w:tc>
          <w:tcPr>
            <w:tcW w:w="2040" w:type="dxa"/>
            <w:shd w:val="clear" w:color="auto" w:fill="2E5395"/>
            <w:tcMar>
              <w:top w:w="80" w:type="dxa"/>
              <w:left w:w="120" w:type="dxa"/>
              <w:bottom w:w="80" w:type="dxa"/>
              <w:right w:w="120" w:type="dxa"/>
            </w:tcMar>
            <w:vAlign w:val="center"/>
          </w:tcPr>
          <w:p w14:paraId="50B07537" w14:textId="77777777" w:rsidR="00117902" w:rsidRPr="00B74B6D" w:rsidRDefault="00170A54" w:rsidP="00B74B6D">
            <w:pPr>
              <w:spacing w:line="360" w:lineRule="auto"/>
              <w:jc w:val="center"/>
            </w:pPr>
            <w:r w:rsidRPr="00B74B6D">
              <w:rPr>
                <w:b/>
                <w:bCs/>
                <w:color w:val="FFFFFF"/>
                <w:sz w:val="18"/>
                <w:szCs w:val="18"/>
              </w:rPr>
              <w:t>Random Forest F1</w:t>
            </w:r>
          </w:p>
        </w:tc>
        <w:tc>
          <w:tcPr>
            <w:tcW w:w="2040" w:type="dxa"/>
            <w:shd w:val="clear" w:color="auto" w:fill="2E5395"/>
            <w:tcMar>
              <w:top w:w="80" w:type="dxa"/>
              <w:left w:w="120" w:type="dxa"/>
              <w:bottom w:w="80" w:type="dxa"/>
              <w:right w:w="120" w:type="dxa"/>
            </w:tcMar>
            <w:vAlign w:val="center"/>
          </w:tcPr>
          <w:p w14:paraId="1C8DA9FB" w14:textId="77777777" w:rsidR="00117902" w:rsidRPr="00B74B6D" w:rsidRDefault="00170A54" w:rsidP="00B74B6D">
            <w:pPr>
              <w:spacing w:line="360" w:lineRule="auto"/>
              <w:jc w:val="center"/>
            </w:pPr>
            <w:r w:rsidRPr="00B74B6D">
              <w:rPr>
                <w:b/>
                <w:bCs/>
                <w:color w:val="FFFFFF"/>
                <w:sz w:val="18"/>
                <w:szCs w:val="18"/>
              </w:rPr>
              <w:t>Naive Bayes F1</w:t>
            </w:r>
          </w:p>
        </w:tc>
      </w:tr>
      <w:tr w:rsidR="009429E2" w:rsidRPr="00B74B6D" w14:paraId="15685C14" w14:textId="77777777">
        <w:tc>
          <w:tcPr>
            <w:tcW w:w="2040" w:type="dxa"/>
            <w:tcMar>
              <w:top w:w="80" w:type="dxa"/>
              <w:left w:w="120" w:type="dxa"/>
              <w:bottom w:w="80" w:type="dxa"/>
              <w:right w:w="120" w:type="dxa"/>
            </w:tcMar>
            <w:vAlign w:val="center"/>
          </w:tcPr>
          <w:p w14:paraId="0E7F4CB9" w14:textId="77777777" w:rsidR="00117902" w:rsidRPr="00B74B6D" w:rsidRDefault="00170A54" w:rsidP="00B74B6D">
            <w:pPr>
              <w:spacing w:line="360" w:lineRule="auto"/>
              <w:jc w:val="center"/>
            </w:pPr>
            <w:r w:rsidRPr="00B74B6D">
              <w:rPr>
                <w:sz w:val="18"/>
                <w:szCs w:val="18"/>
              </w:rPr>
              <w:t>normal</w:t>
            </w:r>
          </w:p>
        </w:tc>
        <w:tc>
          <w:tcPr>
            <w:tcW w:w="1200" w:type="dxa"/>
            <w:tcMar>
              <w:top w:w="80" w:type="dxa"/>
              <w:left w:w="120" w:type="dxa"/>
              <w:bottom w:w="80" w:type="dxa"/>
              <w:right w:w="120" w:type="dxa"/>
            </w:tcMar>
            <w:vAlign w:val="center"/>
          </w:tcPr>
          <w:p w14:paraId="44AF0623" w14:textId="77777777" w:rsidR="00117902" w:rsidRPr="00B74B6D" w:rsidRDefault="00170A54" w:rsidP="00B74B6D">
            <w:pPr>
              <w:spacing w:line="360" w:lineRule="auto"/>
              <w:jc w:val="center"/>
            </w:pPr>
            <w:r w:rsidRPr="00B74B6D">
              <w:rPr>
                <w:sz w:val="18"/>
                <w:szCs w:val="18"/>
              </w:rPr>
              <w:t>Normal</w:t>
            </w:r>
          </w:p>
        </w:tc>
        <w:tc>
          <w:tcPr>
            <w:tcW w:w="2040" w:type="dxa"/>
            <w:tcMar>
              <w:top w:w="80" w:type="dxa"/>
              <w:left w:w="120" w:type="dxa"/>
              <w:bottom w:w="80" w:type="dxa"/>
              <w:right w:w="120" w:type="dxa"/>
            </w:tcMar>
            <w:vAlign w:val="center"/>
          </w:tcPr>
          <w:p w14:paraId="098B4EA6" w14:textId="77777777" w:rsidR="00117902" w:rsidRPr="00B74B6D" w:rsidRDefault="00170A54" w:rsidP="00B74B6D">
            <w:pPr>
              <w:spacing w:line="360" w:lineRule="auto"/>
              <w:jc w:val="center"/>
            </w:pPr>
            <w:r w:rsidRPr="00B74B6D">
              <w:rPr>
                <w:sz w:val="18"/>
                <w:szCs w:val="18"/>
              </w:rPr>
              <w:t>0.999</w:t>
            </w:r>
          </w:p>
        </w:tc>
        <w:tc>
          <w:tcPr>
            <w:tcW w:w="2040" w:type="dxa"/>
            <w:tcMar>
              <w:top w:w="80" w:type="dxa"/>
              <w:left w:w="120" w:type="dxa"/>
              <w:bottom w:w="80" w:type="dxa"/>
              <w:right w:w="120" w:type="dxa"/>
            </w:tcMar>
            <w:vAlign w:val="center"/>
          </w:tcPr>
          <w:p w14:paraId="4054F94A" w14:textId="77777777" w:rsidR="00117902" w:rsidRPr="00B74B6D" w:rsidRDefault="00170A54" w:rsidP="00B74B6D">
            <w:pPr>
              <w:spacing w:line="360" w:lineRule="auto"/>
              <w:jc w:val="center"/>
            </w:pPr>
            <w:r w:rsidRPr="00B74B6D">
              <w:rPr>
                <w:sz w:val="18"/>
                <w:szCs w:val="18"/>
              </w:rPr>
              <w:t>0.999</w:t>
            </w:r>
          </w:p>
        </w:tc>
        <w:tc>
          <w:tcPr>
            <w:tcW w:w="2040" w:type="dxa"/>
            <w:tcMar>
              <w:top w:w="80" w:type="dxa"/>
              <w:left w:w="120" w:type="dxa"/>
              <w:bottom w:w="80" w:type="dxa"/>
              <w:right w:w="120" w:type="dxa"/>
            </w:tcMar>
            <w:vAlign w:val="center"/>
          </w:tcPr>
          <w:p w14:paraId="16EC748F" w14:textId="77777777" w:rsidR="00117902" w:rsidRPr="00B74B6D" w:rsidRDefault="00170A54" w:rsidP="00B74B6D">
            <w:pPr>
              <w:spacing w:line="360" w:lineRule="auto"/>
              <w:jc w:val="center"/>
            </w:pPr>
            <w:r w:rsidRPr="00B74B6D">
              <w:rPr>
                <w:sz w:val="18"/>
                <w:szCs w:val="18"/>
              </w:rPr>
              <w:t>0.389</w:t>
            </w:r>
          </w:p>
        </w:tc>
      </w:tr>
      <w:tr w:rsidR="009429E2" w:rsidRPr="00B74B6D" w14:paraId="464FCC3A" w14:textId="77777777">
        <w:tc>
          <w:tcPr>
            <w:tcW w:w="2040" w:type="dxa"/>
            <w:shd w:val="clear" w:color="auto" w:fill="EEF3FA"/>
            <w:tcMar>
              <w:top w:w="80" w:type="dxa"/>
              <w:left w:w="120" w:type="dxa"/>
              <w:bottom w:w="80" w:type="dxa"/>
              <w:right w:w="120" w:type="dxa"/>
            </w:tcMar>
            <w:vAlign w:val="center"/>
          </w:tcPr>
          <w:p w14:paraId="2906E67B" w14:textId="77777777" w:rsidR="00117902" w:rsidRPr="00B74B6D" w:rsidRDefault="00170A54" w:rsidP="00B74B6D">
            <w:pPr>
              <w:spacing w:line="360" w:lineRule="auto"/>
              <w:jc w:val="center"/>
            </w:pPr>
            <w:r w:rsidRPr="00B74B6D">
              <w:rPr>
                <w:sz w:val="18"/>
                <w:szCs w:val="18"/>
              </w:rPr>
              <w:t>neptune</w:t>
            </w:r>
          </w:p>
        </w:tc>
        <w:tc>
          <w:tcPr>
            <w:tcW w:w="1200" w:type="dxa"/>
            <w:shd w:val="clear" w:color="auto" w:fill="EEF3FA"/>
            <w:tcMar>
              <w:top w:w="80" w:type="dxa"/>
              <w:left w:w="120" w:type="dxa"/>
              <w:bottom w:w="80" w:type="dxa"/>
              <w:right w:w="120" w:type="dxa"/>
            </w:tcMar>
            <w:vAlign w:val="center"/>
          </w:tcPr>
          <w:p w14:paraId="08C4C85D" w14:textId="77777777" w:rsidR="00117902" w:rsidRPr="00B74B6D" w:rsidRDefault="00170A54" w:rsidP="00B74B6D">
            <w:pPr>
              <w:spacing w:line="360" w:lineRule="auto"/>
              <w:jc w:val="center"/>
            </w:pPr>
            <w:r w:rsidRPr="00B74B6D">
              <w:rPr>
                <w:sz w:val="18"/>
                <w:szCs w:val="18"/>
              </w:rPr>
              <w:t>DoS</w:t>
            </w:r>
          </w:p>
        </w:tc>
        <w:tc>
          <w:tcPr>
            <w:tcW w:w="2040" w:type="dxa"/>
            <w:shd w:val="clear" w:color="auto" w:fill="EEF3FA"/>
            <w:tcMar>
              <w:top w:w="80" w:type="dxa"/>
              <w:left w:w="120" w:type="dxa"/>
              <w:bottom w:w="80" w:type="dxa"/>
              <w:right w:w="120" w:type="dxa"/>
            </w:tcMar>
            <w:vAlign w:val="center"/>
          </w:tcPr>
          <w:p w14:paraId="00475CCC" w14:textId="77777777" w:rsidR="00117902" w:rsidRPr="00B74B6D" w:rsidRDefault="00170A54" w:rsidP="00B74B6D">
            <w:pPr>
              <w:spacing w:line="360" w:lineRule="auto"/>
              <w:jc w:val="center"/>
            </w:pPr>
            <w:r w:rsidRPr="00B74B6D">
              <w:rPr>
                <w:sz w:val="18"/>
                <w:szCs w:val="18"/>
              </w:rPr>
              <w:t>1.000</w:t>
            </w:r>
          </w:p>
        </w:tc>
        <w:tc>
          <w:tcPr>
            <w:tcW w:w="2040" w:type="dxa"/>
            <w:shd w:val="clear" w:color="auto" w:fill="EEF3FA"/>
            <w:tcMar>
              <w:top w:w="80" w:type="dxa"/>
              <w:left w:w="120" w:type="dxa"/>
              <w:bottom w:w="80" w:type="dxa"/>
              <w:right w:w="120" w:type="dxa"/>
            </w:tcMar>
            <w:vAlign w:val="center"/>
          </w:tcPr>
          <w:p w14:paraId="4CBFBCC0" w14:textId="77777777" w:rsidR="00117902" w:rsidRPr="00B74B6D" w:rsidRDefault="00170A54" w:rsidP="00B74B6D">
            <w:pPr>
              <w:spacing w:line="360" w:lineRule="auto"/>
              <w:jc w:val="center"/>
            </w:pPr>
            <w:r w:rsidRPr="00B74B6D">
              <w:rPr>
                <w:sz w:val="18"/>
                <w:szCs w:val="18"/>
              </w:rPr>
              <w:t>1.000</w:t>
            </w:r>
          </w:p>
        </w:tc>
        <w:tc>
          <w:tcPr>
            <w:tcW w:w="2040" w:type="dxa"/>
            <w:shd w:val="clear" w:color="auto" w:fill="EEF3FA"/>
            <w:tcMar>
              <w:top w:w="80" w:type="dxa"/>
              <w:left w:w="120" w:type="dxa"/>
              <w:bottom w:w="80" w:type="dxa"/>
              <w:right w:w="120" w:type="dxa"/>
            </w:tcMar>
            <w:vAlign w:val="center"/>
          </w:tcPr>
          <w:p w14:paraId="72B8E5E5" w14:textId="77777777" w:rsidR="00117902" w:rsidRPr="00B74B6D" w:rsidRDefault="00170A54" w:rsidP="00B74B6D">
            <w:pPr>
              <w:spacing w:line="360" w:lineRule="auto"/>
              <w:jc w:val="center"/>
            </w:pPr>
            <w:r w:rsidRPr="00B74B6D">
              <w:rPr>
                <w:sz w:val="18"/>
                <w:szCs w:val="18"/>
              </w:rPr>
              <w:t>0.918</w:t>
            </w:r>
          </w:p>
        </w:tc>
      </w:tr>
      <w:tr w:rsidR="009429E2" w:rsidRPr="00B74B6D" w14:paraId="75019E7D" w14:textId="77777777">
        <w:tc>
          <w:tcPr>
            <w:tcW w:w="2040" w:type="dxa"/>
            <w:tcMar>
              <w:top w:w="80" w:type="dxa"/>
              <w:left w:w="120" w:type="dxa"/>
              <w:bottom w:w="80" w:type="dxa"/>
              <w:right w:w="120" w:type="dxa"/>
            </w:tcMar>
            <w:vAlign w:val="center"/>
          </w:tcPr>
          <w:p w14:paraId="6CDD790F" w14:textId="77777777" w:rsidR="00117902" w:rsidRPr="00B74B6D" w:rsidRDefault="00170A54" w:rsidP="00B74B6D">
            <w:pPr>
              <w:spacing w:line="360" w:lineRule="auto"/>
              <w:jc w:val="center"/>
            </w:pPr>
            <w:r w:rsidRPr="00B74B6D">
              <w:rPr>
                <w:sz w:val="18"/>
                <w:szCs w:val="18"/>
              </w:rPr>
              <w:t>teardrop</w:t>
            </w:r>
          </w:p>
        </w:tc>
        <w:tc>
          <w:tcPr>
            <w:tcW w:w="1200" w:type="dxa"/>
            <w:tcMar>
              <w:top w:w="80" w:type="dxa"/>
              <w:left w:w="120" w:type="dxa"/>
              <w:bottom w:w="80" w:type="dxa"/>
              <w:right w:w="120" w:type="dxa"/>
            </w:tcMar>
            <w:vAlign w:val="center"/>
          </w:tcPr>
          <w:p w14:paraId="077A28E4" w14:textId="77777777" w:rsidR="00117902" w:rsidRPr="00B74B6D" w:rsidRDefault="00170A54" w:rsidP="00B74B6D">
            <w:pPr>
              <w:spacing w:line="360" w:lineRule="auto"/>
              <w:jc w:val="center"/>
            </w:pPr>
            <w:r w:rsidRPr="00B74B6D">
              <w:rPr>
                <w:sz w:val="18"/>
                <w:szCs w:val="18"/>
              </w:rPr>
              <w:t>DoS</w:t>
            </w:r>
          </w:p>
        </w:tc>
        <w:tc>
          <w:tcPr>
            <w:tcW w:w="2040" w:type="dxa"/>
            <w:tcMar>
              <w:top w:w="80" w:type="dxa"/>
              <w:left w:w="120" w:type="dxa"/>
              <w:bottom w:w="80" w:type="dxa"/>
              <w:right w:w="120" w:type="dxa"/>
            </w:tcMar>
            <w:vAlign w:val="center"/>
          </w:tcPr>
          <w:p w14:paraId="747F70CA" w14:textId="77777777" w:rsidR="00117902" w:rsidRPr="00B74B6D" w:rsidRDefault="00170A54" w:rsidP="00B74B6D">
            <w:pPr>
              <w:spacing w:line="360" w:lineRule="auto"/>
              <w:jc w:val="center"/>
            </w:pPr>
            <w:r w:rsidRPr="00B74B6D">
              <w:rPr>
                <w:sz w:val="18"/>
                <w:szCs w:val="18"/>
              </w:rPr>
              <w:t>1.000</w:t>
            </w:r>
          </w:p>
        </w:tc>
        <w:tc>
          <w:tcPr>
            <w:tcW w:w="2040" w:type="dxa"/>
            <w:tcMar>
              <w:top w:w="80" w:type="dxa"/>
              <w:left w:w="120" w:type="dxa"/>
              <w:bottom w:w="80" w:type="dxa"/>
              <w:right w:w="120" w:type="dxa"/>
            </w:tcMar>
            <w:vAlign w:val="center"/>
          </w:tcPr>
          <w:p w14:paraId="5816FDE7" w14:textId="77777777" w:rsidR="00117902" w:rsidRPr="00B74B6D" w:rsidRDefault="00170A54" w:rsidP="00B74B6D">
            <w:pPr>
              <w:spacing w:line="360" w:lineRule="auto"/>
              <w:jc w:val="center"/>
            </w:pPr>
            <w:r w:rsidRPr="00B74B6D">
              <w:rPr>
                <w:sz w:val="18"/>
                <w:szCs w:val="18"/>
              </w:rPr>
              <w:t>1.000</w:t>
            </w:r>
          </w:p>
        </w:tc>
        <w:tc>
          <w:tcPr>
            <w:tcW w:w="2040" w:type="dxa"/>
            <w:tcMar>
              <w:top w:w="80" w:type="dxa"/>
              <w:left w:w="120" w:type="dxa"/>
              <w:bottom w:w="80" w:type="dxa"/>
              <w:right w:w="120" w:type="dxa"/>
            </w:tcMar>
            <w:vAlign w:val="center"/>
          </w:tcPr>
          <w:p w14:paraId="05175EF6" w14:textId="77777777" w:rsidR="00117902" w:rsidRPr="00B74B6D" w:rsidRDefault="00170A54" w:rsidP="00B74B6D">
            <w:pPr>
              <w:spacing w:line="360" w:lineRule="auto"/>
              <w:jc w:val="center"/>
            </w:pPr>
            <w:r w:rsidRPr="00B74B6D">
              <w:rPr>
                <w:sz w:val="18"/>
                <w:szCs w:val="18"/>
              </w:rPr>
              <w:t>0.997</w:t>
            </w:r>
          </w:p>
        </w:tc>
      </w:tr>
      <w:tr w:rsidR="009429E2" w:rsidRPr="00B74B6D" w14:paraId="1BE86657" w14:textId="77777777">
        <w:tc>
          <w:tcPr>
            <w:tcW w:w="2040" w:type="dxa"/>
            <w:shd w:val="clear" w:color="auto" w:fill="EEF3FA"/>
            <w:tcMar>
              <w:top w:w="80" w:type="dxa"/>
              <w:left w:w="120" w:type="dxa"/>
              <w:bottom w:w="80" w:type="dxa"/>
              <w:right w:w="120" w:type="dxa"/>
            </w:tcMar>
            <w:vAlign w:val="center"/>
          </w:tcPr>
          <w:p w14:paraId="3BC2D1D2" w14:textId="77777777" w:rsidR="00117902" w:rsidRPr="00B74B6D" w:rsidRDefault="00170A54" w:rsidP="00B74B6D">
            <w:pPr>
              <w:spacing w:line="360" w:lineRule="auto"/>
              <w:jc w:val="center"/>
            </w:pPr>
            <w:r w:rsidRPr="00B74B6D">
              <w:rPr>
                <w:sz w:val="18"/>
                <w:szCs w:val="18"/>
              </w:rPr>
              <w:t>smurf</w:t>
            </w:r>
          </w:p>
        </w:tc>
        <w:tc>
          <w:tcPr>
            <w:tcW w:w="1200" w:type="dxa"/>
            <w:shd w:val="clear" w:color="auto" w:fill="EEF3FA"/>
            <w:tcMar>
              <w:top w:w="80" w:type="dxa"/>
              <w:left w:w="120" w:type="dxa"/>
              <w:bottom w:w="80" w:type="dxa"/>
              <w:right w:w="120" w:type="dxa"/>
            </w:tcMar>
            <w:vAlign w:val="center"/>
          </w:tcPr>
          <w:p w14:paraId="3BF82A99" w14:textId="77777777" w:rsidR="00117902" w:rsidRPr="00B74B6D" w:rsidRDefault="00170A54" w:rsidP="00B74B6D">
            <w:pPr>
              <w:spacing w:line="360" w:lineRule="auto"/>
              <w:jc w:val="center"/>
            </w:pPr>
            <w:r w:rsidRPr="00B74B6D">
              <w:rPr>
                <w:sz w:val="18"/>
                <w:szCs w:val="18"/>
              </w:rPr>
              <w:t>DoS</w:t>
            </w:r>
          </w:p>
        </w:tc>
        <w:tc>
          <w:tcPr>
            <w:tcW w:w="2040" w:type="dxa"/>
            <w:shd w:val="clear" w:color="auto" w:fill="EEF3FA"/>
            <w:tcMar>
              <w:top w:w="80" w:type="dxa"/>
              <w:left w:w="120" w:type="dxa"/>
              <w:bottom w:w="80" w:type="dxa"/>
              <w:right w:w="120" w:type="dxa"/>
            </w:tcMar>
            <w:vAlign w:val="center"/>
          </w:tcPr>
          <w:p w14:paraId="3A870A19" w14:textId="77777777" w:rsidR="00117902" w:rsidRPr="00B74B6D" w:rsidRDefault="00170A54" w:rsidP="00B74B6D">
            <w:pPr>
              <w:spacing w:line="360" w:lineRule="auto"/>
              <w:jc w:val="center"/>
            </w:pPr>
            <w:r w:rsidRPr="00B74B6D">
              <w:rPr>
                <w:sz w:val="18"/>
                <w:szCs w:val="18"/>
              </w:rPr>
              <w:t>1.000</w:t>
            </w:r>
          </w:p>
        </w:tc>
        <w:tc>
          <w:tcPr>
            <w:tcW w:w="2040" w:type="dxa"/>
            <w:shd w:val="clear" w:color="auto" w:fill="EEF3FA"/>
            <w:tcMar>
              <w:top w:w="80" w:type="dxa"/>
              <w:left w:w="120" w:type="dxa"/>
              <w:bottom w:w="80" w:type="dxa"/>
              <w:right w:w="120" w:type="dxa"/>
            </w:tcMar>
            <w:vAlign w:val="center"/>
          </w:tcPr>
          <w:p w14:paraId="699B24BD" w14:textId="77777777" w:rsidR="00117902" w:rsidRPr="00B74B6D" w:rsidRDefault="00170A54" w:rsidP="00B74B6D">
            <w:pPr>
              <w:spacing w:line="360" w:lineRule="auto"/>
              <w:jc w:val="center"/>
            </w:pPr>
            <w:r w:rsidRPr="00B74B6D">
              <w:rPr>
                <w:sz w:val="18"/>
                <w:szCs w:val="18"/>
              </w:rPr>
              <w:t>1.000</w:t>
            </w:r>
          </w:p>
        </w:tc>
        <w:tc>
          <w:tcPr>
            <w:tcW w:w="2040" w:type="dxa"/>
            <w:shd w:val="clear" w:color="auto" w:fill="EEF3FA"/>
            <w:tcMar>
              <w:top w:w="80" w:type="dxa"/>
              <w:left w:w="120" w:type="dxa"/>
              <w:bottom w:w="80" w:type="dxa"/>
              <w:right w:w="120" w:type="dxa"/>
            </w:tcMar>
            <w:vAlign w:val="center"/>
          </w:tcPr>
          <w:p w14:paraId="7FDD67AF" w14:textId="77777777" w:rsidR="00117902" w:rsidRPr="00B74B6D" w:rsidRDefault="00170A54" w:rsidP="00B74B6D">
            <w:pPr>
              <w:spacing w:line="360" w:lineRule="auto"/>
              <w:jc w:val="center"/>
            </w:pPr>
            <w:r w:rsidRPr="00B74B6D">
              <w:rPr>
                <w:sz w:val="18"/>
                <w:szCs w:val="18"/>
              </w:rPr>
              <w:t>0.296</w:t>
            </w:r>
          </w:p>
        </w:tc>
      </w:tr>
      <w:tr w:rsidR="009429E2" w:rsidRPr="00B74B6D" w14:paraId="5BC7DB9A" w14:textId="77777777">
        <w:tc>
          <w:tcPr>
            <w:tcW w:w="2040" w:type="dxa"/>
            <w:tcMar>
              <w:top w:w="80" w:type="dxa"/>
              <w:left w:w="120" w:type="dxa"/>
              <w:bottom w:w="80" w:type="dxa"/>
              <w:right w:w="120" w:type="dxa"/>
            </w:tcMar>
            <w:vAlign w:val="center"/>
          </w:tcPr>
          <w:p w14:paraId="7C850643" w14:textId="77777777" w:rsidR="00117902" w:rsidRPr="00B74B6D" w:rsidRDefault="00170A54" w:rsidP="00B74B6D">
            <w:pPr>
              <w:spacing w:line="360" w:lineRule="auto"/>
              <w:jc w:val="center"/>
            </w:pPr>
            <w:r w:rsidRPr="00B74B6D">
              <w:rPr>
                <w:sz w:val="18"/>
                <w:szCs w:val="18"/>
              </w:rPr>
              <w:t>pod</w:t>
            </w:r>
          </w:p>
        </w:tc>
        <w:tc>
          <w:tcPr>
            <w:tcW w:w="1200" w:type="dxa"/>
            <w:tcMar>
              <w:top w:w="80" w:type="dxa"/>
              <w:left w:w="120" w:type="dxa"/>
              <w:bottom w:w="80" w:type="dxa"/>
              <w:right w:w="120" w:type="dxa"/>
            </w:tcMar>
            <w:vAlign w:val="center"/>
          </w:tcPr>
          <w:p w14:paraId="164E3818" w14:textId="77777777" w:rsidR="00117902" w:rsidRPr="00B74B6D" w:rsidRDefault="00170A54" w:rsidP="00B74B6D">
            <w:pPr>
              <w:spacing w:line="360" w:lineRule="auto"/>
              <w:jc w:val="center"/>
            </w:pPr>
            <w:r w:rsidRPr="00B74B6D">
              <w:rPr>
                <w:sz w:val="18"/>
                <w:szCs w:val="18"/>
              </w:rPr>
              <w:t>DoS</w:t>
            </w:r>
          </w:p>
        </w:tc>
        <w:tc>
          <w:tcPr>
            <w:tcW w:w="2040" w:type="dxa"/>
            <w:tcMar>
              <w:top w:w="80" w:type="dxa"/>
              <w:left w:w="120" w:type="dxa"/>
              <w:bottom w:w="80" w:type="dxa"/>
              <w:right w:w="120" w:type="dxa"/>
            </w:tcMar>
            <w:vAlign w:val="center"/>
          </w:tcPr>
          <w:p w14:paraId="51CABF05" w14:textId="77777777" w:rsidR="00117902" w:rsidRPr="00B74B6D" w:rsidRDefault="00170A54" w:rsidP="00B74B6D">
            <w:pPr>
              <w:spacing w:line="360" w:lineRule="auto"/>
              <w:jc w:val="center"/>
            </w:pPr>
            <w:r w:rsidRPr="00B74B6D">
              <w:rPr>
                <w:sz w:val="18"/>
                <w:szCs w:val="18"/>
              </w:rPr>
              <w:t>1.000</w:t>
            </w:r>
          </w:p>
        </w:tc>
        <w:tc>
          <w:tcPr>
            <w:tcW w:w="2040" w:type="dxa"/>
            <w:tcMar>
              <w:top w:w="80" w:type="dxa"/>
              <w:left w:w="120" w:type="dxa"/>
              <w:bottom w:w="80" w:type="dxa"/>
              <w:right w:w="120" w:type="dxa"/>
            </w:tcMar>
            <w:vAlign w:val="center"/>
          </w:tcPr>
          <w:p w14:paraId="6A0EF589" w14:textId="77777777" w:rsidR="00117902" w:rsidRPr="00B74B6D" w:rsidRDefault="00170A54" w:rsidP="00B74B6D">
            <w:pPr>
              <w:spacing w:line="360" w:lineRule="auto"/>
              <w:jc w:val="center"/>
            </w:pPr>
            <w:r w:rsidRPr="00B74B6D">
              <w:rPr>
                <w:sz w:val="18"/>
                <w:szCs w:val="18"/>
              </w:rPr>
              <w:t>0.998</w:t>
            </w:r>
          </w:p>
        </w:tc>
        <w:tc>
          <w:tcPr>
            <w:tcW w:w="2040" w:type="dxa"/>
            <w:tcMar>
              <w:top w:w="80" w:type="dxa"/>
              <w:left w:w="120" w:type="dxa"/>
              <w:bottom w:w="80" w:type="dxa"/>
              <w:right w:w="120" w:type="dxa"/>
            </w:tcMar>
            <w:vAlign w:val="center"/>
          </w:tcPr>
          <w:p w14:paraId="5AEE76FD" w14:textId="77777777" w:rsidR="00117902" w:rsidRPr="00B74B6D" w:rsidRDefault="00170A54" w:rsidP="00B74B6D">
            <w:pPr>
              <w:spacing w:line="360" w:lineRule="auto"/>
              <w:jc w:val="center"/>
            </w:pPr>
            <w:r w:rsidRPr="00B74B6D">
              <w:rPr>
                <w:sz w:val="18"/>
                <w:szCs w:val="18"/>
              </w:rPr>
              <w:t>0.021</w:t>
            </w:r>
          </w:p>
        </w:tc>
      </w:tr>
      <w:tr w:rsidR="009429E2" w:rsidRPr="00B74B6D" w14:paraId="5041C2B2" w14:textId="77777777">
        <w:tc>
          <w:tcPr>
            <w:tcW w:w="2040" w:type="dxa"/>
            <w:shd w:val="clear" w:color="auto" w:fill="EEF3FA"/>
            <w:tcMar>
              <w:top w:w="80" w:type="dxa"/>
              <w:left w:w="120" w:type="dxa"/>
              <w:bottom w:w="80" w:type="dxa"/>
              <w:right w:w="120" w:type="dxa"/>
            </w:tcMar>
            <w:vAlign w:val="center"/>
          </w:tcPr>
          <w:p w14:paraId="0301A79F" w14:textId="77777777" w:rsidR="00117902" w:rsidRPr="00B74B6D" w:rsidRDefault="00170A54" w:rsidP="00B74B6D">
            <w:pPr>
              <w:spacing w:line="360" w:lineRule="auto"/>
              <w:jc w:val="center"/>
            </w:pPr>
            <w:r w:rsidRPr="00B74B6D">
              <w:rPr>
                <w:sz w:val="18"/>
                <w:szCs w:val="18"/>
              </w:rPr>
              <w:t>back</w:t>
            </w:r>
          </w:p>
        </w:tc>
        <w:tc>
          <w:tcPr>
            <w:tcW w:w="1200" w:type="dxa"/>
            <w:shd w:val="clear" w:color="auto" w:fill="EEF3FA"/>
            <w:tcMar>
              <w:top w:w="80" w:type="dxa"/>
              <w:left w:w="120" w:type="dxa"/>
              <w:bottom w:w="80" w:type="dxa"/>
              <w:right w:w="120" w:type="dxa"/>
            </w:tcMar>
            <w:vAlign w:val="center"/>
          </w:tcPr>
          <w:p w14:paraId="71883FCC" w14:textId="77777777" w:rsidR="00117902" w:rsidRPr="00B74B6D" w:rsidRDefault="00170A54" w:rsidP="00B74B6D">
            <w:pPr>
              <w:spacing w:line="360" w:lineRule="auto"/>
              <w:jc w:val="center"/>
            </w:pPr>
            <w:r w:rsidRPr="00B74B6D">
              <w:rPr>
                <w:sz w:val="18"/>
                <w:szCs w:val="18"/>
              </w:rPr>
              <w:t>DoS</w:t>
            </w:r>
          </w:p>
        </w:tc>
        <w:tc>
          <w:tcPr>
            <w:tcW w:w="2040" w:type="dxa"/>
            <w:shd w:val="clear" w:color="auto" w:fill="EEF3FA"/>
            <w:tcMar>
              <w:top w:w="80" w:type="dxa"/>
              <w:left w:w="120" w:type="dxa"/>
              <w:bottom w:w="80" w:type="dxa"/>
              <w:right w:w="120" w:type="dxa"/>
            </w:tcMar>
            <w:vAlign w:val="center"/>
          </w:tcPr>
          <w:p w14:paraId="1304686E" w14:textId="77777777" w:rsidR="00117902" w:rsidRPr="00B74B6D" w:rsidRDefault="00170A54" w:rsidP="00B74B6D">
            <w:pPr>
              <w:spacing w:line="360" w:lineRule="auto"/>
              <w:jc w:val="center"/>
            </w:pPr>
            <w:r w:rsidRPr="00B74B6D">
              <w:rPr>
                <w:sz w:val="18"/>
                <w:szCs w:val="18"/>
              </w:rPr>
              <w:t>0.994</w:t>
            </w:r>
          </w:p>
        </w:tc>
        <w:tc>
          <w:tcPr>
            <w:tcW w:w="2040" w:type="dxa"/>
            <w:shd w:val="clear" w:color="auto" w:fill="EEF3FA"/>
            <w:tcMar>
              <w:top w:w="80" w:type="dxa"/>
              <w:left w:w="120" w:type="dxa"/>
              <w:bottom w:w="80" w:type="dxa"/>
              <w:right w:w="120" w:type="dxa"/>
            </w:tcMar>
            <w:vAlign w:val="center"/>
          </w:tcPr>
          <w:p w14:paraId="2B26FCFC" w14:textId="77777777" w:rsidR="00117902" w:rsidRPr="00B74B6D" w:rsidRDefault="00170A54" w:rsidP="00B74B6D">
            <w:pPr>
              <w:spacing w:line="360" w:lineRule="auto"/>
              <w:jc w:val="center"/>
            </w:pPr>
            <w:r w:rsidRPr="00B74B6D">
              <w:rPr>
                <w:sz w:val="18"/>
                <w:szCs w:val="18"/>
              </w:rPr>
              <w:t>0.999</w:t>
            </w:r>
          </w:p>
        </w:tc>
        <w:tc>
          <w:tcPr>
            <w:tcW w:w="2040" w:type="dxa"/>
            <w:shd w:val="clear" w:color="auto" w:fill="EEF3FA"/>
            <w:tcMar>
              <w:top w:w="80" w:type="dxa"/>
              <w:left w:w="120" w:type="dxa"/>
              <w:bottom w:w="80" w:type="dxa"/>
              <w:right w:w="120" w:type="dxa"/>
            </w:tcMar>
            <w:vAlign w:val="center"/>
          </w:tcPr>
          <w:p w14:paraId="11C40BCB" w14:textId="77777777" w:rsidR="00117902" w:rsidRPr="00B74B6D" w:rsidRDefault="00170A54" w:rsidP="00B74B6D">
            <w:pPr>
              <w:spacing w:line="360" w:lineRule="auto"/>
              <w:jc w:val="center"/>
            </w:pPr>
            <w:r w:rsidRPr="00B74B6D">
              <w:rPr>
                <w:sz w:val="18"/>
                <w:szCs w:val="18"/>
              </w:rPr>
              <w:t>0.146</w:t>
            </w:r>
          </w:p>
        </w:tc>
      </w:tr>
      <w:tr w:rsidR="009429E2" w:rsidRPr="00B74B6D" w14:paraId="2682AC49" w14:textId="77777777">
        <w:tc>
          <w:tcPr>
            <w:tcW w:w="2040" w:type="dxa"/>
            <w:tcMar>
              <w:top w:w="80" w:type="dxa"/>
              <w:left w:w="120" w:type="dxa"/>
              <w:bottom w:w="80" w:type="dxa"/>
              <w:right w:w="120" w:type="dxa"/>
            </w:tcMar>
            <w:vAlign w:val="center"/>
          </w:tcPr>
          <w:p w14:paraId="449EBFCB" w14:textId="77777777" w:rsidR="00117902" w:rsidRPr="00B74B6D" w:rsidRDefault="00170A54" w:rsidP="00B74B6D">
            <w:pPr>
              <w:spacing w:line="360" w:lineRule="auto"/>
              <w:jc w:val="center"/>
            </w:pPr>
            <w:r w:rsidRPr="00B74B6D">
              <w:rPr>
                <w:sz w:val="18"/>
                <w:szCs w:val="18"/>
              </w:rPr>
              <w:t>ipsweep</w:t>
            </w:r>
          </w:p>
        </w:tc>
        <w:tc>
          <w:tcPr>
            <w:tcW w:w="1200" w:type="dxa"/>
            <w:tcMar>
              <w:top w:w="80" w:type="dxa"/>
              <w:left w:w="120" w:type="dxa"/>
              <w:bottom w:w="80" w:type="dxa"/>
              <w:right w:w="120" w:type="dxa"/>
            </w:tcMar>
            <w:vAlign w:val="center"/>
          </w:tcPr>
          <w:p w14:paraId="1930A272" w14:textId="77777777" w:rsidR="00117902" w:rsidRPr="00B74B6D" w:rsidRDefault="00170A54" w:rsidP="00B74B6D">
            <w:pPr>
              <w:spacing w:line="360" w:lineRule="auto"/>
              <w:jc w:val="center"/>
            </w:pPr>
            <w:r w:rsidRPr="00B74B6D">
              <w:rPr>
                <w:sz w:val="18"/>
                <w:szCs w:val="18"/>
              </w:rPr>
              <w:t>Probe</w:t>
            </w:r>
          </w:p>
        </w:tc>
        <w:tc>
          <w:tcPr>
            <w:tcW w:w="2040" w:type="dxa"/>
            <w:tcMar>
              <w:top w:w="80" w:type="dxa"/>
              <w:left w:w="120" w:type="dxa"/>
              <w:bottom w:w="80" w:type="dxa"/>
              <w:right w:w="120" w:type="dxa"/>
            </w:tcMar>
            <w:vAlign w:val="center"/>
          </w:tcPr>
          <w:p w14:paraId="79D49EC4" w14:textId="77777777" w:rsidR="00117902" w:rsidRPr="00B74B6D" w:rsidRDefault="00170A54" w:rsidP="00B74B6D">
            <w:pPr>
              <w:spacing w:line="360" w:lineRule="auto"/>
              <w:jc w:val="center"/>
            </w:pPr>
            <w:r w:rsidRPr="00B74B6D">
              <w:rPr>
                <w:sz w:val="18"/>
                <w:szCs w:val="18"/>
              </w:rPr>
              <w:t>0.995</w:t>
            </w:r>
          </w:p>
        </w:tc>
        <w:tc>
          <w:tcPr>
            <w:tcW w:w="2040" w:type="dxa"/>
            <w:tcMar>
              <w:top w:w="80" w:type="dxa"/>
              <w:left w:w="120" w:type="dxa"/>
              <w:bottom w:w="80" w:type="dxa"/>
              <w:right w:w="120" w:type="dxa"/>
            </w:tcMar>
            <w:vAlign w:val="center"/>
          </w:tcPr>
          <w:p w14:paraId="6CDBBD9C" w14:textId="77777777" w:rsidR="00117902" w:rsidRPr="00B74B6D" w:rsidRDefault="00170A54" w:rsidP="00B74B6D">
            <w:pPr>
              <w:spacing w:line="360" w:lineRule="auto"/>
              <w:jc w:val="center"/>
            </w:pPr>
            <w:r w:rsidRPr="00B74B6D">
              <w:rPr>
                <w:sz w:val="18"/>
                <w:szCs w:val="18"/>
              </w:rPr>
              <w:t>0.996</w:t>
            </w:r>
          </w:p>
        </w:tc>
        <w:tc>
          <w:tcPr>
            <w:tcW w:w="2040" w:type="dxa"/>
            <w:tcMar>
              <w:top w:w="80" w:type="dxa"/>
              <w:left w:w="120" w:type="dxa"/>
              <w:bottom w:w="80" w:type="dxa"/>
              <w:right w:w="120" w:type="dxa"/>
            </w:tcMar>
            <w:vAlign w:val="center"/>
          </w:tcPr>
          <w:p w14:paraId="450605FA" w14:textId="77777777" w:rsidR="00117902" w:rsidRPr="00B74B6D" w:rsidRDefault="00170A54" w:rsidP="00B74B6D">
            <w:pPr>
              <w:spacing w:line="360" w:lineRule="auto"/>
              <w:jc w:val="center"/>
            </w:pPr>
            <w:r w:rsidRPr="00B74B6D">
              <w:rPr>
                <w:sz w:val="18"/>
                <w:szCs w:val="18"/>
              </w:rPr>
              <w:t>0.563</w:t>
            </w:r>
          </w:p>
        </w:tc>
      </w:tr>
      <w:tr w:rsidR="009429E2" w:rsidRPr="00B74B6D" w14:paraId="7F9B9F47" w14:textId="77777777">
        <w:tc>
          <w:tcPr>
            <w:tcW w:w="2040" w:type="dxa"/>
            <w:shd w:val="clear" w:color="auto" w:fill="EEF3FA"/>
            <w:tcMar>
              <w:top w:w="80" w:type="dxa"/>
              <w:left w:w="120" w:type="dxa"/>
              <w:bottom w:w="80" w:type="dxa"/>
              <w:right w:w="120" w:type="dxa"/>
            </w:tcMar>
            <w:vAlign w:val="center"/>
          </w:tcPr>
          <w:p w14:paraId="54B20B4E" w14:textId="77777777" w:rsidR="00117902" w:rsidRPr="00B74B6D" w:rsidRDefault="00170A54" w:rsidP="00B74B6D">
            <w:pPr>
              <w:spacing w:line="360" w:lineRule="auto"/>
              <w:jc w:val="center"/>
            </w:pPr>
            <w:r w:rsidRPr="00B74B6D">
              <w:rPr>
                <w:sz w:val="18"/>
                <w:szCs w:val="18"/>
              </w:rPr>
              <w:t>portsweep</w:t>
            </w:r>
          </w:p>
        </w:tc>
        <w:tc>
          <w:tcPr>
            <w:tcW w:w="1200" w:type="dxa"/>
            <w:shd w:val="clear" w:color="auto" w:fill="EEF3FA"/>
            <w:tcMar>
              <w:top w:w="80" w:type="dxa"/>
              <w:left w:w="120" w:type="dxa"/>
              <w:bottom w:w="80" w:type="dxa"/>
              <w:right w:w="120" w:type="dxa"/>
            </w:tcMar>
            <w:vAlign w:val="center"/>
          </w:tcPr>
          <w:p w14:paraId="4D688C52" w14:textId="77777777" w:rsidR="00117902" w:rsidRPr="00B74B6D" w:rsidRDefault="00170A54" w:rsidP="00B74B6D">
            <w:pPr>
              <w:spacing w:line="360" w:lineRule="auto"/>
              <w:jc w:val="center"/>
            </w:pPr>
            <w:r w:rsidRPr="00B74B6D">
              <w:rPr>
                <w:sz w:val="18"/>
                <w:szCs w:val="18"/>
              </w:rPr>
              <w:t>Probe</w:t>
            </w:r>
          </w:p>
        </w:tc>
        <w:tc>
          <w:tcPr>
            <w:tcW w:w="2040" w:type="dxa"/>
            <w:shd w:val="clear" w:color="auto" w:fill="EEF3FA"/>
            <w:tcMar>
              <w:top w:w="80" w:type="dxa"/>
              <w:left w:w="120" w:type="dxa"/>
              <w:bottom w:w="80" w:type="dxa"/>
              <w:right w:w="120" w:type="dxa"/>
            </w:tcMar>
            <w:vAlign w:val="center"/>
          </w:tcPr>
          <w:p w14:paraId="3EDC0F97" w14:textId="77777777" w:rsidR="00117902" w:rsidRPr="00B74B6D" w:rsidRDefault="00170A54" w:rsidP="00B74B6D">
            <w:pPr>
              <w:spacing w:line="360" w:lineRule="auto"/>
              <w:jc w:val="center"/>
            </w:pPr>
            <w:r w:rsidRPr="00B74B6D">
              <w:rPr>
                <w:sz w:val="18"/>
                <w:szCs w:val="18"/>
              </w:rPr>
              <w:t>0.990</w:t>
            </w:r>
          </w:p>
        </w:tc>
        <w:tc>
          <w:tcPr>
            <w:tcW w:w="2040" w:type="dxa"/>
            <w:shd w:val="clear" w:color="auto" w:fill="EEF3FA"/>
            <w:tcMar>
              <w:top w:w="80" w:type="dxa"/>
              <w:left w:w="120" w:type="dxa"/>
              <w:bottom w:w="80" w:type="dxa"/>
              <w:right w:w="120" w:type="dxa"/>
            </w:tcMar>
            <w:vAlign w:val="center"/>
          </w:tcPr>
          <w:p w14:paraId="1B4ED99E" w14:textId="77777777" w:rsidR="00117902" w:rsidRPr="00B74B6D" w:rsidRDefault="00170A54" w:rsidP="00B74B6D">
            <w:pPr>
              <w:spacing w:line="360" w:lineRule="auto"/>
              <w:jc w:val="center"/>
            </w:pPr>
            <w:r w:rsidRPr="00B74B6D">
              <w:rPr>
                <w:sz w:val="18"/>
                <w:szCs w:val="18"/>
              </w:rPr>
              <w:t>0.998</w:t>
            </w:r>
          </w:p>
        </w:tc>
        <w:tc>
          <w:tcPr>
            <w:tcW w:w="2040" w:type="dxa"/>
            <w:shd w:val="clear" w:color="auto" w:fill="EEF3FA"/>
            <w:tcMar>
              <w:top w:w="80" w:type="dxa"/>
              <w:left w:w="120" w:type="dxa"/>
              <w:bottom w:w="80" w:type="dxa"/>
              <w:right w:w="120" w:type="dxa"/>
            </w:tcMar>
            <w:vAlign w:val="center"/>
          </w:tcPr>
          <w:p w14:paraId="3AFF39FF" w14:textId="77777777" w:rsidR="00117902" w:rsidRPr="00B74B6D" w:rsidRDefault="00170A54" w:rsidP="00B74B6D">
            <w:pPr>
              <w:spacing w:line="360" w:lineRule="auto"/>
              <w:jc w:val="center"/>
            </w:pPr>
            <w:r w:rsidRPr="00B74B6D">
              <w:rPr>
                <w:sz w:val="18"/>
                <w:szCs w:val="18"/>
              </w:rPr>
              <w:t>0.756</w:t>
            </w:r>
          </w:p>
        </w:tc>
      </w:tr>
      <w:tr w:rsidR="009429E2" w:rsidRPr="00B74B6D" w14:paraId="2B8E1663" w14:textId="77777777">
        <w:tc>
          <w:tcPr>
            <w:tcW w:w="2040" w:type="dxa"/>
            <w:tcMar>
              <w:top w:w="80" w:type="dxa"/>
              <w:left w:w="120" w:type="dxa"/>
              <w:bottom w:w="80" w:type="dxa"/>
              <w:right w:w="120" w:type="dxa"/>
            </w:tcMar>
            <w:vAlign w:val="center"/>
          </w:tcPr>
          <w:p w14:paraId="563CF9BC" w14:textId="77777777" w:rsidR="00117902" w:rsidRPr="00B74B6D" w:rsidRDefault="00170A54" w:rsidP="00B74B6D">
            <w:pPr>
              <w:spacing w:line="360" w:lineRule="auto"/>
              <w:jc w:val="center"/>
            </w:pPr>
            <w:r w:rsidRPr="00B74B6D">
              <w:rPr>
                <w:sz w:val="18"/>
                <w:szCs w:val="18"/>
              </w:rPr>
              <w:lastRenderedPageBreak/>
              <w:t>satan</w:t>
            </w:r>
          </w:p>
        </w:tc>
        <w:tc>
          <w:tcPr>
            <w:tcW w:w="1200" w:type="dxa"/>
            <w:tcMar>
              <w:top w:w="80" w:type="dxa"/>
              <w:left w:w="120" w:type="dxa"/>
              <w:bottom w:w="80" w:type="dxa"/>
              <w:right w:w="120" w:type="dxa"/>
            </w:tcMar>
            <w:vAlign w:val="center"/>
          </w:tcPr>
          <w:p w14:paraId="7C458420" w14:textId="77777777" w:rsidR="00117902" w:rsidRPr="00B74B6D" w:rsidRDefault="00170A54" w:rsidP="00B74B6D">
            <w:pPr>
              <w:spacing w:line="360" w:lineRule="auto"/>
              <w:jc w:val="center"/>
            </w:pPr>
            <w:r w:rsidRPr="00B74B6D">
              <w:rPr>
                <w:sz w:val="18"/>
                <w:szCs w:val="18"/>
              </w:rPr>
              <w:t>Probe</w:t>
            </w:r>
          </w:p>
        </w:tc>
        <w:tc>
          <w:tcPr>
            <w:tcW w:w="2040" w:type="dxa"/>
            <w:tcMar>
              <w:top w:w="80" w:type="dxa"/>
              <w:left w:w="120" w:type="dxa"/>
              <w:bottom w:w="80" w:type="dxa"/>
              <w:right w:w="120" w:type="dxa"/>
            </w:tcMar>
            <w:vAlign w:val="center"/>
          </w:tcPr>
          <w:p w14:paraId="11EAAFDF" w14:textId="77777777" w:rsidR="00117902" w:rsidRPr="00B74B6D" w:rsidRDefault="00170A54" w:rsidP="00B74B6D">
            <w:pPr>
              <w:spacing w:line="360" w:lineRule="auto"/>
              <w:jc w:val="center"/>
            </w:pPr>
            <w:r w:rsidRPr="00B74B6D">
              <w:rPr>
                <w:sz w:val="18"/>
                <w:szCs w:val="18"/>
              </w:rPr>
              <w:t>0.992</w:t>
            </w:r>
          </w:p>
        </w:tc>
        <w:tc>
          <w:tcPr>
            <w:tcW w:w="2040" w:type="dxa"/>
            <w:tcMar>
              <w:top w:w="80" w:type="dxa"/>
              <w:left w:w="120" w:type="dxa"/>
              <w:bottom w:w="80" w:type="dxa"/>
              <w:right w:w="120" w:type="dxa"/>
            </w:tcMar>
            <w:vAlign w:val="center"/>
          </w:tcPr>
          <w:p w14:paraId="7369B562" w14:textId="77777777" w:rsidR="00117902" w:rsidRPr="00B74B6D" w:rsidRDefault="00170A54" w:rsidP="00B74B6D">
            <w:pPr>
              <w:spacing w:line="360" w:lineRule="auto"/>
              <w:jc w:val="center"/>
            </w:pPr>
            <w:r w:rsidRPr="00B74B6D">
              <w:rPr>
                <w:sz w:val="18"/>
                <w:szCs w:val="18"/>
              </w:rPr>
              <w:t>0.997</w:t>
            </w:r>
          </w:p>
        </w:tc>
        <w:tc>
          <w:tcPr>
            <w:tcW w:w="2040" w:type="dxa"/>
            <w:tcMar>
              <w:top w:w="80" w:type="dxa"/>
              <w:left w:w="120" w:type="dxa"/>
              <w:bottom w:w="80" w:type="dxa"/>
              <w:right w:w="120" w:type="dxa"/>
            </w:tcMar>
            <w:vAlign w:val="center"/>
          </w:tcPr>
          <w:p w14:paraId="3960535C" w14:textId="77777777" w:rsidR="00117902" w:rsidRPr="00B74B6D" w:rsidRDefault="00170A54" w:rsidP="00B74B6D">
            <w:pPr>
              <w:spacing w:line="360" w:lineRule="auto"/>
              <w:jc w:val="center"/>
            </w:pPr>
            <w:r w:rsidRPr="00B74B6D">
              <w:rPr>
                <w:sz w:val="18"/>
                <w:szCs w:val="18"/>
              </w:rPr>
              <w:t>0.431</w:t>
            </w:r>
          </w:p>
        </w:tc>
      </w:tr>
      <w:tr w:rsidR="009429E2" w:rsidRPr="00B74B6D" w14:paraId="0E3BE07A" w14:textId="77777777">
        <w:tc>
          <w:tcPr>
            <w:tcW w:w="2040" w:type="dxa"/>
            <w:shd w:val="clear" w:color="auto" w:fill="EEF3FA"/>
            <w:tcMar>
              <w:top w:w="80" w:type="dxa"/>
              <w:left w:w="120" w:type="dxa"/>
              <w:bottom w:w="80" w:type="dxa"/>
              <w:right w:w="120" w:type="dxa"/>
            </w:tcMar>
            <w:vAlign w:val="center"/>
          </w:tcPr>
          <w:p w14:paraId="7B746553" w14:textId="77777777" w:rsidR="00117902" w:rsidRPr="00B74B6D" w:rsidRDefault="00170A54" w:rsidP="00B74B6D">
            <w:pPr>
              <w:spacing w:line="360" w:lineRule="auto"/>
              <w:jc w:val="center"/>
            </w:pPr>
            <w:r w:rsidRPr="00B74B6D">
              <w:rPr>
                <w:sz w:val="18"/>
                <w:szCs w:val="18"/>
              </w:rPr>
              <w:t>nmap</w:t>
            </w:r>
          </w:p>
        </w:tc>
        <w:tc>
          <w:tcPr>
            <w:tcW w:w="1200" w:type="dxa"/>
            <w:shd w:val="clear" w:color="auto" w:fill="EEF3FA"/>
            <w:tcMar>
              <w:top w:w="80" w:type="dxa"/>
              <w:left w:w="120" w:type="dxa"/>
              <w:bottom w:w="80" w:type="dxa"/>
              <w:right w:w="120" w:type="dxa"/>
            </w:tcMar>
            <w:vAlign w:val="center"/>
          </w:tcPr>
          <w:p w14:paraId="3B6013B8" w14:textId="77777777" w:rsidR="00117902" w:rsidRPr="00B74B6D" w:rsidRDefault="00170A54" w:rsidP="00B74B6D">
            <w:pPr>
              <w:spacing w:line="360" w:lineRule="auto"/>
              <w:jc w:val="center"/>
            </w:pPr>
            <w:r w:rsidRPr="00B74B6D">
              <w:rPr>
                <w:sz w:val="18"/>
                <w:szCs w:val="18"/>
              </w:rPr>
              <w:t>Probe</w:t>
            </w:r>
          </w:p>
        </w:tc>
        <w:tc>
          <w:tcPr>
            <w:tcW w:w="2040" w:type="dxa"/>
            <w:shd w:val="clear" w:color="auto" w:fill="EEF3FA"/>
            <w:tcMar>
              <w:top w:w="80" w:type="dxa"/>
              <w:left w:w="120" w:type="dxa"/>
              <w:bottom w:w="80" w:type="dxa"/>
              <w:right w:w="120" w:type="dxa"/>
            </w:tcMar>
            <w:vAlign w:val="center"/>
          </w:tcPr>
          <w:p w14:paraId="6FE14957" w14:textId="77777777" w:rsidR="00117902" w:rsidRPr="00B74B6D" w:rsidRDefault="00170A54" w:rsidP="00B74B6D">
            <w:pPr>
              <w:spacing w:line="360" w:lineRule="auto"/>
              <w:jc w:val="center"/>
            </w:pPr>
            <w:r w:rsidRPr="00B74B6D">
              <w:rPr>
                <w:sz w:val="18"/>
                <w:szCs w:val="18"/>
              </w:rPr>
              <w:t>0.988</w:t>
            </w:r>
          </w:p>
        </w:tc>
        <w:tc>
          <w:tcPr>
            <w:tcW w:w="2040" w:type="dxa"/>
            <w:shd w:val="clear" w:color="auto" w:fill="EEF3FA"/>
            <w:tcMar>
              <w:top w:w="80" w:type="dxa"/>
              <w:left w:w="120" w:type="dxa"/>
              <w:bottom w:w="80" w:type="dxa"/>
              <w:right w:w="120" w:type="dxa"/>
            </w:tcMar>
            <w:vAlign w:val="center"/>
          </w:tcPr>
          <w:p w14:paraId="30C78418" w14:textId="77777777" w:rsidR="00117902" w:rsidRPr="00B74B6D" w:rsidRDefault="00170A54" w:rsidP="00B74B6D">
            <w:pPr>
              <w:spacing w:line="360" w:lineRule="auto"/>
              <w:jc w:val="center"/>
            </w:pPr>
            <w:r w:rsidRPr="00B74B6D">
              <w:rPr>
                <w:sz w:val="18"/>
                <w:szCs w:val="18"/>
              </w:rPr>
              <w:t>0.992</w:t>
            </w:r>
          </w:p>
        </w:tc>
        <w:tc>
          <w:tcPr>
            <w:tcW w:w="2040" w:type="dxa"/>
            <w:shd w:val="clear" w:color="auto" w:fill="EEF3FA"/>
            <w:tcMar>
              <w:top w:w="80" w:type="dxa"/>
              <w:left w:w="120" w:type="dxa"/>
              <w:bottom w:w="80" w:type="dxa"/>
              <w:right w:w="120" w:type="dxa"/>
            </w:tcMar>
            <w:vAlign w:val="center"/>
          </w:tcPr>
          <w:p w14:paraId="71235F5D" w14:textId="77777777" w:rsidR="00117902" w:rsidRPr="00B74B6D" w:rsidRDefault="00170A54" w:rsidP="00B74B6D">
            <w:pPr>
              <w:spacing w:line="360" w:lineRule="auto"/>
              <w:jc w:val="center"/>
            </w:pPr>
            <w:r w:rsidRPr="00B74B6D">
              <w:rPr>
                <w:sz w:val="18"/>
                <w:szCs w:val="18"/>
              </w:rPr>
              <w:t>0.198</w:t>
            </w:r>
          </w:p>
        </w:tc>
      </w:tr>
      <w:tr w:rsidR="009429E2" w:rsidRPr="00B74B6D" w14:paraId="0E036A74" w14:textId="77777777">
        <w:tc>
          <w:tcPr>
            <w:tcW w:w="2040" w:type="dxa"/>
            <w:tcMar>
              <w:top w:w="80" w:type="dxa"/>
              <w:left w:w="120" w:type="dxa"/>
              <w:bottom w:w="80" w:type="dxa"/>
              <w:right w:w="120" w:type="dxa"/>
            </w:tcMar>
            <w:vAlign w:val="center"/>
          </w:tcPr>
          <w:p w14:paraId="42A0F0CC" w14:textId="77777777" w:rsidR="00117902" w:rsidRPr="00B74B6D" w:rsidRDefault="00170A54" w:rsidP="00B74B6D">
            <w:pPr>
              <w:spacing w:line="360" w:lineRule="auto"/>
              <w:jc w:val="center"/>
            </w:pPr>
            <w:r w:rsidRPr="00B74B6D">
              <w:rPr>
                <w:sz w:val="18"/>
                <w:szCs w:val="18"/>
              </w:rPr>
              <w:t>warezclient</w:t>
            </w:r>
          </w:p>
        </w:tc>
        <w:tc>
          <w:tcPr>
            <w:tcW w:w="1200" w:type="dxa"/>
            <w:tcMar>
              <w:top w:w="80" w:type="dxa"/>
              <w:left w:w="120" w:type="dxa"/>
              <w:bottom w:w="80" w:type="dxa"/>
              <w:right w:w="120" w:type="dxa"/>
            </w:tcMar>
            <w:vAlign w:val="center"/>
          </w:tcPr>
          <w:p w14:paraId="3342A0BF" w14:textId="77777777" w:rsidR="00117902" w:rsidRPr="00B74B6D" w:rsidRDefault="00170A54" w:rsidP="00B74B6D">
            <w:pPr>
              <w:spacing w:line="360" w:lineRule="auto"/>
              <w:jc w:val="center"/>
            </w:pPr>
            <w:r w:rsidRPr="00B74B6D">
              <w:rPr>
                <w:sz w:val="18"/>
                <w:szCs w:val="18"/>
              </w:rPr>
              <w:t>R2L</w:t>
            </w:r>
          </w:p>
        </w:tc>
        <w:tc>
          <w:tcPr>
            <w:tcW w:w="2040" w:type="dxa"/>
            <w:tcMar>
              <w:top w:w="80" w:type="dxa"/>
              <w:left w:w="120" w:type="dxa"/>
              <w:bottom w:w="80" w:type="dxa"/>
              <w:right w:w="120" w:type="dxa"/>
            </w:tcMar>
            <w:vAlign w:val="center"/>
          </w:tcPr>
          <w:p w14:paraId="1E1D82AD" w14:textId="77777777" w:rsidR="00117902" w:rsidRPr="00B74B6D" w:rsidRDefault="00170A54" w:rsidP="00B74B6D">
            <w:pPr>
              <w:spacing w:line="360" w:lineRule="auto"/>
              <w:jc w:val="center"/>
            </w:pPr>
            <w:r w:rsidRPr="00B74B6D">
              <w:rPr>
                <w:sz w:val="18"/>
                <w:szCs w:val="18"/>
              </w:rPr>
              <w:t>0.988</w:t>
            </w:r>
          </w:p>
        </w:tc>
        <w:tc>
          <w:tcPr>
            <w:tcW w:w="2040" w:type="dxa"/>
            <w:tcMar>
              <w:top w:w="80" w:type="dxa"/>
              <w:left w:w="120" w:type="dxa"/>
              <w:bottom w:w="80" w:type="dxa"/>
              <w:right w:w="120" w:type="dxa"/>
            </w:tcMar>
            <w:vAlign w:val="center"/>
          </w:tcPr>
          <w:p w14:paraId="6D2ADEAB" w14:textId="77777777" w:rsidR="00117902" w:rsidRPr="00B74B6D" w:rsidRDefault="00170A54" w:rsidP="00B74B6D">
            <w:pPr>
              <w:spacing w:line="360" w:lineRule="auto"/>
              <w:jc w:val="center"/>
            </w:pPr>
            <w:r w:rsidRPr="00B74B6D">
              <w:rPr>
                <w:sz w:val="18"/>
                <w:szCs w:val="18"/>
              </w:rPr>
              <w:t>0.996</w:t>
            </w:r>
          </w:p>
        </w:tc>
        <w:tc>
          <w:tcPr>
            <w:tcW w:w="2040" w:type="dxa"/>
            <w:tcMar>
              <w:top w:w="80" w:type="dxa"/>
              <w:left w:w="120" w:type="dxa"/>
              <w:bottom w:w="80" w:type="dxa"/>
              <w:right w:w="120" w:type="dxa"/>
            </w:tcMar>
            <w:vAlign w:val="center"/>
          </w:tcPr>
          <w:p w14:paraId="20AD2C53" w14:textId="77777777" w:rsidR="00117902" w:rsidRPr="00B74B6D" w:rsidRDefault="00170A54" w:rsidP="00B74B6D">
            <w:pPr>
              <w:spacing w:line="360" w:lineRule="auto"/>
              <w:jc w:val="center"/>
            </w:pPr>
            <w:r w:rsidRPr="00B74B6D">
              <w:rPr>
                <w:sz w:val="18"/>
                <w:szCs w:val="18"/>
              </w:rPr>
              <w:t>0.241</w:t>
            </w:r>
          </w:p>
        </w:tc>
      </w:tr>
      <w:tr w:rsidR="009429E2" w:rsidRPr="00B74B6D" w14:paraId="0618117B" w14:textId="77777777">
        <w:tc>
          <w:tcPr>
            <w:tcW w:w="2040" w:type="dxa"/>
            <w:shd w:val="clear" w:color="auto" w:fill="EEF3FA"/>
            <w:tcMar>
              <w:top w:w="80" w:type="dxa"/>
              <w:left w:w="120" w:type="dxa"/>
              <w:bottom w:w="80" w:type="dxa"/>
              <w:right w:w="120" w:type="dxa"/>
            </w:tcMar>
            <w:vAlign w:val="center"/>
          </w:tcPr>
          <w:p w14:paraId="084782FC" w14:textId="77777777" w:rsidR="00117902" w:rsidRPr="00B74B6D" w:rsidRDefault="00170A54" w:rsidP="00B74B6D">
            <w:pPr>
              <w:spacing w:line="360" w:lineRule="auto"/>
              <w:jc w:val="center"/>
            </w:pPr>
            <w:r w:rsidRPr="00B74B6D">
              <w:rPr>
                <w:sz w:val="18"/>
                <w:szCs w:val="18"/>
              </w:rPr>
              <w:t>guess_passwd</w:t>
            </w:r>
          </w:p>
        </w:tc>
        <w:tc>
          <w:tcPr>
            <w:tcW w:w="1200" w:type="dxa"/>
            <w:shd w:val="clear" w:color="auto" w:fill="EEF3FA"/>
            <w:tcMar>
              <w:top w:w="80" w:type="dxa"/>
              <w:left w:w="120" w:type="dxa"/>
              <w:bottom w:w="80" w:type="dxa"/>
              <w:right w:w="120" w:type="dxa"/>
            </w:tcMar>
            <w:vAlign w:val="center"/>
          </w:tcPr>
          <w:p w14:paraId="3A78BCDD" w14:textId="77777777" w:rsidR="00117902" w:rsidRPr="00B74B6D" w:rsidRDefault="00170A54" w:rsidP="00B74B6D">
            <w:pPr>
              <w:spacing w:line="360" w:lineRule="auto"/>
              <w:jc w:val="center"/>
            </w:pPr>
            <w:r w:rsidRPr="00B74B6D">
              <w:rPr>
                <w:sz w:val="18"/>
                <w:szCs w:val="18"/>
              </w:rPr>
              <w:t>R2L</w:t>
            </w:r>
          </w:p>
        </w:tc>
        <w:tc>
          <w:tcPr>
            <w:tcW w:w="2040" w:type="dxa"/>
            <w:shd w:val="clear" w:color="auto" w:fill="EEF3FA"/>
            <w:tcMar>
              <w:top w:w="80" w:type="dxa"/>
              <w:left w:w="120" w:type="dxa"/>
              <w:bottom w:w="80" w:type="dxa"/>
              <w:right w:w="120" w:type="dxa"/>
            </w:tcMar>
            <w:vAlign w:val="center"/>
          </w:tcPr>
          <w:p w14:paraId="44F2306B" w14:textId="77777777" w:rsidR="00117902" w:rsidRPr="00B74B6D" w:rsidRDefault="00170A54" w:rsidP="00B74B6D">
            <w:pPr>
              <w:spacing w:line="360" w:lineRule="auto"/>
              <w:jc w:val="center"/>
            </w:pPr>
            <w:r w:rsidRPr="00B74B6D">
              <w:rPr>
                <w:sz w:val="18"/>
                <w:szCs w:val="18"/>
              </w:rPr>
              <w:t>0.897</w:t>
            </w:r>
          </w:p>
        </w:tc>
        <w:tc>
          <w:tcPr>
            <w:tcW w:w="2040" w:type="dxa"/>
            <w:shd w:val="clear" w:color="auto" w:fill="EEF3FA"/>
            <w:tcMar>
              <w:top w:w="80" w:type="dxa"/>
              <w:left w:w="120" w:type="dxa"/>
              <w:bottom w:w="80" w:type="dxa"/>
              <w:right w:w="120" w:type="dxa"/>
            </w:tcMar>
            <w:vAlign w:val="center"/>
          </w:tcPr>
          <w:p w14:paraId="1A385350" w14:textId="77777777" w:rsidR="00117902" w:rsidRPr="00B74B6D" w:rsidRDefault="00170A54" w:rsidP="00B74B6D">
            <w:pPr>
              <w:spacing w:line="360" w:lineRule="auto"/>
              <w:jc w:val="center"/>
            </w:pPr>
            <w:r w:rsidRPr="00B74B6D">
              <w:rPr>
                <w:sz w:val="18"/>
                <w:szCs w:val="18"/>
              </w:rPr>
              <w:t>0.971</w:t>
            </w:r>
          </w:p>
        </w:tc>
        <w:tc>
          <w:tcPr>
            <w:tcW w:w="2040" w:type="dxa"/>
            <w:shd w:val="clear" w:color="auto" w:fill="EEF3FA"/>
            <w:tcMar>
              <w:top w:w="80" w:type="dxa"/>
              <w:left w:w="120" w:type="dxa"/>
              <w:bottom w:w="80" w:type="dxa"/>
              <w:right w:w="120" w:type="dxa"/>
            </w:tcMar>
            <w:vAlign w:val="center"/>
          </w:tcPr>
          <w:p w14:paraId="7DE0E0C0" w14:textId="77777777" w:rsidR="00117902" w:rsidRPr="00B74B6D" w:rsidRDefault="00170A54" w:rsidP="00B74B6D">
            <w:pPr>
              <w:spacing w:line="360" w:lineRule="auto"/>
              <w:jc w:val="center"/>
            </w:pPr>
            <w:r w:rsidRPr="00B74B6D">
              <w:rPr>
                <w:sz w:val="18"/>
                <w:szCs w:val="18"/>
              </w:rPr>
              <w:t>0.205</w:t>
            </w:r>
          </w:p>
        </w:tc>
      </w:tr>
      <w:tr w:rsidR="009429E2" w:rsidRPr="00B74B6D" w14:paraId="535BECFC" w14:textId="77777777">
        <w:tc>
          <w:tcPr>
            <w:tcW w:w="2040" w:type="dxa"/>
            <w:tcMar>
              <w:top w:w="80" w:type="dxa"/>
              <w:left w:w="120" w:type="dxa"/>
              <w:bottom w:w="80" w:type="dxa"/>
              <w:right w:w="120" w:type="dxa"/>
            </w:tcMar>
            <w:vAlign w:val="center"/>
          </w:tcPr>
          <w:p w14:paraId="28498ADB" w14:textId="77777777" w:rsidR="00117902" w:rsidRPr="00B74B6D" w:rsidRDefault="00170A54" w:rsidP="00B74B6D">
            <w:pPr>
              <w:spacing w:line="360" w:lineRule="auto"/>
              <w:jc w:val="center"/>
            </w:pPr>
            <w:r w:rsidRPr="00B74B6D">
              <w:rPr>
                <w:sz w:val="18"/>
                <w:szCs w:val="18"/>
              </w:rPr>
              <w:t>imap</w:t>
            </w:r>
          </w:p>
        </w:tc>
        <w:tc>
          <w:tcPr>
            <w:tcW w:w="1200" w:type="dxa"/>
            <w:tcMar>
              <w:top w:w="80" w:type="dxa"/>
              <w:left w:w="120" w:type="dxa"/>
              <w:bottom w:w="80" w:type="dxa"/>
              <w:right w:w="120" w:type="dxa"/>
            </w:tcMar>
            <w:vAlign w:val="center"/>
          </w:tcPr>
          <w:p w14:paraId="2860AA1C" w14:textId="77777777" w:rsidR="00117902" w:rsidRPr="00B74B6D" w:rsidRDefault="00170A54" w:rsidP="00B74B6D">
            <w:pPr>
              <w:spacing w:line="360" w:lineRule="auto"/>
              <w:jc w:val="center"/>
            </w:pPr>
            <w:r w:rsidRPr="00B74B6D">
              <w:rPr>
                <w:sz w:val="18"/>
                <w:szCs w:val="18"/>
              </w:rPr>
              <w:t>R2L</w:t>
            </w:r>
          </w:p>
        </w:tc>
        <w:tc>
          <w:tcPr>
            <w:tcW w:w="2040" w:type="dxa"/>
            <w:tcMar>
              <w:top w:w="80" w:type="dxa"/>
              <w:left w:w="120" w:type="dxa"/>
              <w:bottom w:w="80" w:type="dxa"/>
              <w:right w:w="120" w:type="dxa"/>
            </w:tcMar>
            <w:vAlign w:val="center"/>
          </w:tcPr>
          <w:p w14:paraId="1F6AB0A4" w14:textId="77777777" w:rsidR="00117902" w:rsidRPr="00B74B6D" w:rsidRDefault="00170A54" w:rsidP="00B74B6D">
            <w:pPr>
              <w:spacing w:line="360" w:lineRule="auto"/>
              <w:jc w:val="center"/>
            </w:pPr>
            <w:r w:rsidRPr="00B74B6D">
              <w:rPr>
                <w:sz w:val="18"/>
                <w:szCs w:val="18"/>
              </w:rPr>
              <w:t>0.600</w:t>
            </w:r>
          </w:p>
        </w:tc>
        <w:tc>
          <w:tcPr>
            <w:tcW w:w="2040" w:type="dxa"/>
            <w:tcMar>
              <w:top w:w="80" w:type="dxa"/>
              <w:left w:w="120" w:type="dxa"/>
              <w:bottom w:w="80" w:type="dxa"/>
              <w:right w:w="120" w:type="dxa"/>
            </w:tcMar>
            <w:vAlign w:val="center"/>
          </w:tcPr>
          <w:p w14:paraId="5B074D75" w14:textId="77777777" w:rsidR="00117902" w:rsidRPr="00B74B6D" w:rsidRDefault="00170A54" w:rsidP="00B74B6D">
            <w:pPr>
              <w:spacing w:line="360" w:lineRule="auto"/>
              <w:jc w:val="center"/>
            </w:pPr>
            <w:r w:rsidRPr="00B74B6D">
              <w:rPr>
                <w:sz w:val="18"/>
                <w:szCs w:val="18"/>
              </w:rPr>
              <w:t>0.842</w:t>
            </w:r>
          </w:p>
        </w:tc>
        <w:tc>
          <w:tcPr>
            <w:tcW w:w="2040" w:type="dxa"/>
            <w:tcMar>
              <w:top w:w="80" w:type="dxa"/>
              <w:left w:w="120" w:type="dxa"/>
              <w:bottom w:w="80" w:type="dxa"/>
              <w:right w:w="120" w:type="dxa"/>
            </w:tcMar>
            <w:vAlign w:val="center"/>
          </w:tcPr>
          <w:p w14:paraId="42335F17" w14:textId="77777777" w:rsidR="00117902" w:rsidRPr="00B74B6D" w:rsidRDefault="00170A54" w:rsidP="00B74B6D">
            <w:pPr>
              <w:spacing w:line="360" w:lineRule="auto"/>
              <w:jc w:val="center"/>
            </w:pPr>
            <w:r w:rsidRPr="00B74B6D">
              <w:rPr>
                <w:sz w:val="18"/>
                <w:szCs w:val="18"/>
              </w:rPr>
              <w:t>0.174</w:t>
            </w:r>
          </w:p>
        </w:tc>
      </w:tr>
      <w:tr w:rsidR="009429E2" w:rsidRPr="00B74B6D" w14:paraId="65A20C36" w14:textId="77777777">
        <w:tc>
          <w:tcPr>
            <w:tcW w:w="2040" w:type="dxa"/>
            <w:shd w:val="clear" w:color="auto" w:fill="EEF3FA"/>
            <w:tcMar>
              <w:top w:w="80" w:type="dxa"/>
              <w:left w:w="120" w:type="dxa"/>
              <w:bottom w:w="80" w:type="dxa"/>
              <w:right w:w="120" w:type="dxa"/>
            </w:tcMar>
            <w:vAlign w:val="center"/>
          </w:tcPr>
          <w:p w14:paraId="22FFEB81" w14:textId="77777777" w:rsidR="00117902" w:rsidRPr="00B74B6D" w:rsidRDefault="00170A54" w:rsidP="00B74B6D">
            <w:pPr>
              <w:spacing w:line="360" w:lineRule="auto"/>
              <w:jc w:val="center"/>
            </w:pPr>
            <w:r w:rsidRPr="00B74B6D">
              <w:rPr>
                <w:sz w:val="18"/>
                <w:szCs w:val="18"/>
              </w:rPr>
              <w:t>warezmaster</w:t>
            </w:r>
          </w:p>
        </w:tc>
        <w:tc>
          <w:tcPr>
            <w:tcW w:w="1200" w:type="dxa"/>
            <w:shd w:val="clear" w:color="auto" w:fill="EEF3FA"/>
            <w:tcMar>
              <w:top w:w="80" w:type="dxa"/>
              <w:left w:w="120" w:type="dxa"/>
              <w:bottom w:w="80" w:type="dxa"/>
              <w:right w:w="120" w:type="dxa"/>
            </w:tcMar>
            <w:vAlign w:val="center"/>
          </w:tcPr>
          <w:p w14:paraId="4EFA6E75" w14:textId="77777777" w:rsidR="00117902" w:rsidRPr="00B74B6D" w:rsidRDefault="00170A54" w:rsidP="00B74B6D">
            <w:pPr>
              <w:spacing w:line="360" w:lineRule="auto"/>
              <w:jc w:val="center"/>
            </w:pPr>
            <w:r w:rsidRPr="00B74B6D">
              <w:rPr>
                <w:sz w:val="18"/>
                <w:szCs w:val="18"/>
              </w:rPr>
              <w:t>R2L</w:t>
            </w:r>
          </w:p>
        </w:tc>
        <w:tc>
          <w:tcPr>
            <w:tcW w:w="2040" w:type="dxa"/>
            <w:shd w:val="clear" w:color="auto" w:fill="EEF3FA"/>
            <w:tcMar>
              <w:top w:w="80" w:type="dxa"/>
              <w:left w:w="120" w:type="dxa"/>
              <w:bottom w:w="80" w:type="dxa"/>
              <w:right w:w="120" w:type="dxa"/>
            </w:tcMar>
            <w:vAlign w:val="center"/>
          </w:tcPr>
          <w:p w14:paraId="786C59FD" w14:textId="77777777" w:rsidR="00117902" w:rsidRPr="00B74B6D" w:rsidRDefault="00170A54" w:rsidP="00B74B6D">
            <w:pPr>
              <w:spacing w:line="360" w:lineRule="auto"/>
              <w:jc w:val="center"/>
            </w:pPr>
            <w:r w:rsidRPr="00B74B6D">
              <w:rPr>
                <w:sz w:val="18"/>
                <w:szCs w:val="18"/>
              </w:rPr>
              <w:t>0.703</w:t>
            </w:r>
          </w:p>
        </w:tc>
        <w:tc>
          <w:tcPr>
            <w:tcW w:w="2040" w:type="dxa"/>
            <w:shd w:val="clear" w:color="auto" w:fill="EEF3FA"/>
            <w:tcMar>
              <w:top w:w="80" w:type="dxa"/>
              <w:left w:w="120" w:type="dxa"/>
              <w:bottom w:w="80" w:type="dxa"/>
              <w:right w:w="120" w:type="dxa"/>
            </w:tcMar>
            <w:vAlign w:val="center"/>
          </w:tcPr>
          <w:p w14:paraId="6FC536CB" w14:textId="77777777" w:rsidR="00117902" w:rsidRPr="00B74B6D" w:rsidRDefault="00170A54" w:rsidP="00B74B6D">
            <w:pPr>
              <w:spacing w:line="360" w:lineRule="auto"/>
              <w:jc w:val="center"/>
            </w:pPr>
            <w:r w:rsidRPr="00B74B6D">
              <w:rPr>
                <w:sz w:val="18"/>
                <w:szCs w:val="18"/>
              </w:rPr>
              <w:t>0.842</w:t>
            </w:r>
          </w:p>
        </w:tc>
        <w:tc>
          <w:tcPr>
            <w:tcW w:w="2040" w:type="dxa"/>
            <w:shd w:val="clear" w:color="auto" w:fill="EEF3FA"/>
            <w:tcMar>
              <w:top w:w="80" w:type="dxa"/>
              <w:left w:w="120" w:type="dxa"/>
              <w:bottom w:w="80" w:type="dxa"/>
              <w:right w:w="120" w:type="dxa"/>
            </w:tcMar>
            <w:vAlign w:val="center"/>
          </w:tcPr>
          <w:p w14:paraId="7BD3FB8F" w14:textId="77777777" w:rsidR="00117902" w:rsidRPr="00B74B6D" w:rsidRDefault="00170A54" w:rsidP="00B74B6D">
            <w:pPr>
              <w:spacing w:line="360" w:lineRule="auto"/>
              <w:jc w:val="center"/>
            </w:pPr>
            <w:r w:rsidRPr="00B74B6D">
              <w:rPr>
                <w:sz w:val="18"/>
                <w:szCs w:val="18"/>
              </w:rPr>
              <w:t>0.050</w:t>
            </w:r>
          </w:p>
        </w:tc>
      </w:tr>
      <w:tr w:rsidR="009429E2" w:rsidRPr="00B74B6D" w14:paraId="72941C48" w14:textId="77777777">
        <w:tc>
          <w:tcPr>
            <w:tcW w:w="2040" w:type="dxa"/>
            <w:tcMar>
              <w:top w:w="80" w:type="dxa"/>
              <w:left w:w="120" w:type="dxa"/>
              <w:bottom w:w="80" w:type="dxa"/>
              <w:right w:w="120" w:type="dxa"/>
            </w:tcMar>
            <w:vAlign w:val="center"/>
          </w:tcPr>
          <w:p w14:paraId="1129389C" w14:textId="77777777" w:rsidR="00117902" w:rsidRPr="00B74B6D" w:rsidRDefault="00170A54" w:rsidP="00B74B6D">
            <w:pPr>
              <w:spacing w:line="360" w:lineRule="auto"/>
              <w:jc w:val="center"/>
            </w:pPr>
            <w:r w:rsidRPr="00B74B6D">
              <w:rPr>
                <w:sz w:val="18"/>
                <w:szCs w:val="18"/>
              </w:rPr>
              <w:t>ftp_write</w:t>
            </w:r>
          </w:p>
        </w:tc>
        <w:tc>
          <w:tcPr>
            <w:tcW w:w="1200" w:type="dxa"/>
            <w:tcMar>
              <w:top w:w="80" w:type="dxa"/>
              <w:left w:w="120" w:type="dxa"/>
              <w:bottom w:w="80" w:type="dxa"/>
              <w:right w:w="120" w:type="dxa"/>
            </w:tcMar>
            <w:vAlign w:val="center"/>
          </w:tcPr>
          <w:p w14:paraId="756D682C" w14:textId="77777777" w:rsidR="00117902" w:rsidRPr="00B74B6D" w:rsidRDefault="00170A54" w:rsidP="00B74B6D">
            <w:pPr>
              <w:spacing w:line="360" w:lineRule="auto"/>
              <w:jc w:val="center"/>
            </w:pPr>
            <w:r w:rsidRPr="00B74B6D">
              <w:rPr>
                <w:sz w:val="18"/>
                <w:szCs w:val="18"/>
              </w:rPr>
              <w:t>R2L</w:t>
            </w:r>
          </w:p>
        </w:tc>
        <w:tc>
          <w:tcPr>
            <w:tcW w:w="2040" w:type="dxa"/>
            <w:tcMar>
              <w:top w:w="80" w:type="dxa"/>
              <w:left w:w="120" w:type="dxa"/>
              <w:bottom w:w="80" w:type="dxa"/>
              <w:right w:w="120" w:type="dxa"/>
            </w:tcMar>
            <w:vAlign w:val="center"/>
          </w:tcPr>
          <w:p w14:paraId="01426656" w14:textId="77777777" w:rsidR="00117902" w:rsidRPr="00B74B6D" w:rsidRDefault="00170A54" w:rsidP="00B74B6D">
            <w:pPr>
              <w:spacing w:line="360" w:lineRule="auto"/>
              <w:jc w:val="center"/>
            </w:pPr>
            <w:r w:rsidRPr="00B74B6D">
              <w:rPr>
                <w:sz w:val="18"/>
                <w:szCs w:val="18"/>
              </w:rPr>
              <w:t>0.167</w:t>
            </w:r>
          </w:p>
        </w:tc>
        <w:tc>
          <w:tcPr>
            <w:tcW w:w="2040" w:type="dxa"/>
            <w:tcMar>
              <w:top w:w="80" w:type="dxa"/>
              <w:left w:w="120" w:type="dxa"/>
              <w:bottom w:w="80" w:type="dxa"/>
              <w:right w:w="120" w:type="dxa"/>
            </w:tcMar>
            <w:vAlign w:val="center"/>
          </w:tcPr>
          <w:p w14:paraId="6B5C9894" w14:textId="77777777" w:rsidR="00117902" w:rsidRPr="00B74B6D" w:rsidRDefault="00170A54" w:rsidP="00B74B6D">
            <w:pPr>
              <w:spacing w:line="360" w:lineRule="auto"/>
              <w:jc w:val="center"/>
            </w:pPr>
            <w:r w:rsidRPr="00B74B6D">
              <w:rPr>
                <w:sz w:val="18"/>
                <w:szCs w:val="18"/>
              </w:rPr>
              <w:t>0.667</w:t>
            </w:r>
          </w:p>
        </w:tc>
        <w:tc>
          <w:tcPr>
            <w:tcW w:w="2040" w:type="dxa"/>
            <w:tcMar>
              <w:top w:w="80" w:type="dxa"/>
              <w:left w:w="120" w:type="dxa"/>
              <w:bottom w:w="80" w:type="dxa"/>
              <w:right w:w="120" w:type="dxa"/>
            </w:tcMar>
            <w:vAlign w:val="center"/>
          </w:tcPr>
          <w:p w14:paraId="5A564D77" w14:textId="77777777" w:rsidR="00117902" w:rsidRPr="00B74B6D" w:rsidRDefault="00170A54" w:rsidP="00B74B6D">
            <w:pPr>
              <w:spacing w:line="360" w:lineRule="auto"/>
              <w:jc w:val="center"/>
            </w:pPr>
            <w:r w:rsidRPr="00B74B6D">
              <w:rPr>
                <w:sz w:val="18"/>
                <w:szCs w:val="18"/>
              </w:rPr>
              <w:t>0.009</w:t>
            </w:r>
          </w:p>
        </w:tc>
      </w:tr>
      <w:tr w:rsidR="009429E2" w:rsidRPr="00B74B6D" w14:paraId="2D8B9AED" w14:textId="77777777">
        <w:tc>
          <w:tcPr>
            <w:tcW w:w="2040" w:type="dxa"/>
            <w:shd w:val="clear" w:color="auto" w:fill="EEF3FA"/>
            <w:tcMar>
              <w:top w:w="80" w:type="dxa"/>
              <w:left w:w="120" w:type="dxa"/>
              <w:bottom w:w="80" w:type="dxa"/>
              <w:right w:w="120" w:type="dxa"/>
            </w:tcMar>
            <w:vAlign w:val="center"/>
          </w:tcPr>
          <w:p w14:paraId="1EC41E6F" w14:textId="77777777" w:rsidR="00117902" w:rsidRPr="00B74B6D" w:rsidRDefault="00170A54" w:rsidP="00B74B6D">
            <w:pPr>
              <w:spacing w:line="360" w:lineRule="auto"/>
              <w:jc w:val="center"/>
            </w:pPr>
            <w:r w:rsidRPr="00B74B6D">
              <w:rPr>
                <w:sz w:val="18"/>
                <w:szCs w:val="18"/>
              </w:rPr>
              <w:t>phf</w:t>
            </w:r>
          </w:p>
        </w:tc>
        <w:tc>
          <w:tcPr>
            <w:tcW w:w="1200" w:type="dxa"/>
            <w:shd w:val="clear" w:color="auto" w:fill="EEF3FA"/>
            <w:tcMar>
              <w:top w:w="80" w:type="dxa"/>
              <w:left w:w="120" w:type="dxa"/>
              <w:bottom w:w="80" w:type="dxa"/>
              <w:right w:w="120" w:type="dxa"/>
            </w:tcMar>
            <w:vAlign w:val="center"/>
          </w:tcPr>
          <w:p w14:paraId="64D03A4D" w14:textId="77777777" w:rsidR="00117902" w:rsidRPr="00B74B6D" w:rsidRDefault="00170A54" w:rsidP="00B74B6D">
            <w:pPr>
              <w:spacing w:line="360" w:lineRule="auto"/>
              <w:jc w:val="center"/>
            </w:pPr>
            <w:r w:rsidRPr="00B74B6D">
              <w:rPr>
                <w:sz w:val="18"/>
                <w:szCs w:val="18"/>
              </w:rPr>
              <w:t>R2L</w:t>
            </w:r>
          </w:p>
        </w:tc>
        <w:tc>
          <w:tcPr>
            <w:tcW w:w="2040" w:type="dxa"/>
            <w:shd w:val="clear" w:color="auto" w:fill="EEF3FA"/>
            <w:tcMar>
              <w:top w:w="80" w:type="dxa"/>
              <w:left w:w="120" w:type="dxa"/>
              <w:bottom w:w="80" w:type="dxa"/>
              <w:right w:w="120" w:type="dxa"/>
            </w:tcMar>
            <w:vAlign w:val="center"/>
          </w:tcPr>
          <w:p w14:paraId="23597BBC" w14:textId="77777777" w:rsidR="00117902" w:rsidRPr="00B74B6D" w:rsidRDefault="00170A54" w:rsidP="00B74B6D">
            <w:pPr>
              <w:spacing w:line="360" w:lineRule="auto"/>
              <w:jc w:val="center"/>
            </w:pPr>
            <w:r w:rsidRPr="00B74B6D">
              <w:rPr>
                <w:sz w:val="18"/>
                <w:szCs w:val="18"/>
              </w:rPr>
              <w:t>0.857</w:t>
            </w:r>
          </w:p>
        </w:tc>
        <w:tc>
          <w:tcPr>
            <w:tcW w:w="2040" w:type="dxa"/>
            <w:shd w:val="clear" w:color="auto" w:fill="EEF3FA"/>
            <w:tcMar>
              <w:top w:w="80" w:type="dxa"/>
              <w:left w:w="120" w:type="dxa"/>
              <w:bottom w:w="80" w:type="dxa"/>
              <w:right w:w="120" w:type="dxa"/>
            </w:tcMar>
            <w:vAlign w:val="center"/>
          </w:tcPr>
          <w:p w14:paraId="3AEC9405" w14:textId="77777777" w:rsidR="00117902" w:rsidRPr="00B74B6D" w:rsidRDefault="00170A54" w:rsidP="00B74B6D">
            <w:pPr>
              <w:spacing w:line="360" w:lineRule="auto"/>
              <w:jc w:val="center"/>
            </w:pPr>
            <w:r w:rsidRPr="00B74B6D">
              <w:rPr>
                <w:sz w:val="18"/>
                <w:szCs w:val="18"/>
              </w:rPr>
              <w:t>0.857</w:t>
            </w:r>
          </w:p>
        </w:tc>
        <w:tc>
          <w:tcPr>
            <w:tcW w:w="2040" w:type="dxa"/>
            <w:shd w:val="clear" w:color="auto" w:fill="EEF3FA"/>
            <w:tcMar>
              <w:top w:w="80" w:type="dxa"/>
              <w:left w:w="120" w:type="dxa"/>
              <w:bottom w:w="80" w:type="dxa"/>
              <w:right w:w="120" w:type="dxa"/>
            </w:tcMar>
            <w:vAlign w:val="center"/>
          </w:tcPr>
          <w:p w14:paraId="20F74A8D" w14:textId="77777777" w:rsidR="00117902" w:rsidRPr="00B74B6D" w:rsidRDefault="00170A54" w:rsidP="00B74B6D">
            <w:pPr>
              <w:spacing w:line="360" w:lineRule="auto"/>
              <w:jc w:val="center"/>
            </w:pPr>
            <w:r w:rsidRPr="00B74B6D">
              <w:rPr>
                <w:sz w:val="18"/>
                <w:szCs w:val="18"/>
              </w:rPr>
              <w:t>0.750</w:t>
            </w:r>
          </w:p>
        </w:tc>
      </w:tr>
      <w:tr w:rsidR="009429E2" w:rsidRPr="00B74B6D" w14:paraId="616BAC8A" w14:textId="77777777">
        <w:tc>
          <w:tcPr>
            <w:tcW w:w="2040" w:type="dxa"/>
            <w:tcMar>
              <w:top w:w="80" w:type="dxa"/>
              <w:left w:w="120" w:type="dxa"/>
              <w:bottom w:w="80" w:type="dxa"/>
              <w:right w:w="120" w:type="dxa"/>
            </w:tcMar>
            <w:vAlign w:val="center"/>
          </w:tcPr>
          <w:p w14:paraId="2866A3AA" w14:textId="77777777" w:rsidR="00117902" w:rsidRPr="00B74B6D" w:rsidRDefault="00170A54" w:rsidP="00B74B6D">
            <w:pPr>
              <w:spacing w:line="360" w:lineRule="auto"/>
              <w:jc w:val="center"/>
            </w:pPr>
            <w:r w:rsidRPr="00B74B6D">
              <w:rPr>
                <w:sz w:val="18"/>
                <w:szCs w:val="18"/>
              </w:rPr>
              <w:t>multihop</w:t>
            </w:r>
          </w:p>
        </w:tc>
        <w:tc>
          <w:tcPr>
            <w:tcW w:w="1200" w:type="dxa"/>
            <w:tcMar>
              <w:top w:w="80" w:type="dxa"/>
              <w:left w:w="120" w:type="dxa"/>
              <w:bottom w:w="80" w:type="dxa"/>
              <w:right w:w="120" w:type="dxa"/>
            </w:tcMar>
            <w:vAlign w:val="center"/>
          </w:tcPr>
          <w:p w14:paraId="04A16C2E" w14:textId="77777777" w:rsidR="00117902" w:rsidRPr="00B74B6D" w:rsidRDefault="00170A54" w:rsidP="00B74B6D">
            <w:pPr>
              <w:spacing w:line="360" w:lineRule="auto"/>
              <w:jc w:val="center"/>
            </w:pPr>
            <w:r w:rsidRPr="00B74B6D">
              <w:rPr>
                <w:sz w:val="18"/>
                <w:szCs w:val="18"/>
              </w:rPr>
              <w:t>R2L</w:t>
            </w:r>
          </w:p>
        </w:tc>
        <w:tc>
          <w:tcPr>
            <w:tcW w:w="2040" w:type="dxa"/>
            <w:tcMar>
              <w:top w:w="80" w:type="dxa"/>
              <w:left w:w="120" w:type="dxa"/>
              <w:bottom w:w="80" w:type="dxa"/>
              <w:right w:w="120" w:type="dxa"/>
            </w:tcMar>
            <w:vAlign w:val="center"/>
          </w:tcPr>
          <w:p w14:paraId="3FBFD5C3" w14:textId="77777777" w:rsidR="00117902" w:rsidRPr="00B74B6D" w:rsidRDefault="00170A54" w:rsidP="00B74B6D">
            <w:pPr>
              <w:spacing w:line="360" w:lineRule="auto"/>
              <w:jc w:val="center"/>
            </w:pPr>
            <w:r w:rsidRPr="00B74B6D">
              <w:rPr>
                <w:sz w:val="18"/>
                <w:szCs w:val="18"/>
              </w:rPr>
              <w:t>0.000</w:t>
            </w:r>
          </w:p>
        </w:tc>
        <w:tc>
          <w:tcPr>
            <w:tcW w:w="2040" w:type="dxa"/>
            <w:tcMar>
              <w:top w:w="80" w:type="dxa"/>
              <w:left w:w="120" w:type="dxa"/>
              <w:bottom w:w="80" w:type="dxa"/>
              <w:right w:w="120" w:type="dxa"/>
            </w:tcMar>
            <w:vAlign w:val="center"/>
          </w:tcPr>
          <w:p w14:paraId="3D786465" w14:textId="77777777" w:rsidR="00117902" w:rsidRPr="00B74B6D" w:rsidRDefault="00170A54" w:rsidP="00B74B6D">
            <w:pPr>
              <w:spacing w:line="360" w:lineRule="auto"/>
              <w:jc w:val="center"/>
            </w:pPr>
            <w:r w:rsidRPr="00B74B6D">
              <w:rPr>
                <w:sz w:val="18"/>
                <w:szCs w:val="18"/>
              </w:rPr>
              <w:t>0.500</w:t>
            </w:r>
          </w:p>
        </w:tc>
        <w:tc>
          <w:tcPr>
            <w:tcW w:w="2040" w:type="dxa"/>
            <w:tcMar>
              <w:top w:w="80" w:type="dxa"/>
              <w:left w:w="120" w:type="dxa"/>
              <w:bottom w:w="80" w:type="dxa"/>
              <w:right w:w="120" w:type="dxa"/>
            </w:tcMar>
            <w:vAlign w:val="center"/>
          </w:tcPr>
          <w:p w14:paraId="4EB04644" w14:textId="77777777" w:rsidR="00117902" w:rsidRPr="00B74B6D" w:rsidRDefault="00170A54" w:rsidP="00B74B6D">
            <w:pPr>
              <w:spacing w:line="360" w:lineRule="auto"/>
              <w:jc w:val="center"/>
            </w:pPr>
            <w:r w:rsidRPr="00B74B6D">
              <w:rPr>
                <w:sz w:val="18"/>
                <w:szCs w:val="18"/>
              </w:rPr>
              <w:t>0.029</w:t>
            </w:r>
          </w:p>
        </w:tc>
      </w:tr>
      <w:tr w:rsidR="009429E2" w:rsidRPr="00B74B6D" w14:paraId="44CCE121" w14:textId="77777777">
        <w:tc>
          <w:tcPr>
            <w:tcW w:w="2040" w:type="dxa"/>
            <w:tcMar>
              <w:top w:w="80" w:type="dxa"/>
              <w:left w:w="120" w:type="dxa"/>
              <w:bottom w:w="80" w:type="dxa"/>
              <w:right w:w="120" w:type="dxa"/>
            </w:tcMar>
            <w:vAlign w:val="center"/>
          </w:tcPr>
          <w:p w14:paraId="038184A3" w14:textId="77777777" w:rsidR="00117902" w:rsidRPr="00B74B6D" w:rsidRDefault="00170A54" w:rsidP="00B74B6D">
            <w:pPr>
              <w:spacing w:line="360" w:lineRule="auto"/>
              <w:jc w:val="center"/>
            </w:pPr>
            <w:r w:rsidRPr="00B74B6D">
              <w:rPr>
                <w:sz w:val="18"/>
                <w:szCs w:val="18"/>
              </w:rPr>
              <w:t>spy</w:t>
            </w:r>
          </w:p>
        </w:tc>
        <w:tc>
          <w:tcPr>
            <w:tcW w:w="1200" w:type="dxa"/>
            <w:tcMar>
              <w:top w:w="80" w:type="dxa"/>
              <w:left w:w="120" w:type="dxa"/>
              <w:bottom w:w="80" w:type="dxa"/>
              <w:right w:w="120" w:type="dxa"/>
            </w:tcMar>
            <w:vAlign w:val="center"/>
          </w:tcPr>
          <w:p w14:paraId="1ACA227B" w14:textId="77777777" w:rsidR="00117902" w:rsidRPr="00B74B6D" w:rsidRDefault="00170A54" w:rsidP="00B74B6D">
            <w:pPr>
              <w:spacing w:line="360" w:lineRule="auto"/>
              <w:jc w:val="center"/>
            </w:pPr>
            <w:r w:rsidRPr="00B74B6D">
              <w:rPr>
                <w:sz w:val="18"/>
                <w:szCs w:val="18"/>
              </w:rPr>
              <w:t>R2L</w:t>
            </w:r>
          </w:p>
        </w:tc>
        <w:tc>
          <w:tcPr>
            <w:tcW w:w="2040" w:type="dxa"/>
            <w:tcMar>
              <w:top w:w="80" w:type="dxa"/>
              <w:left w:w="120" w:type="dxa"/>
              <w:bottom w:w="80" w:type="dxa"/>
              <w:right w:w="120" w:type="dxa"/>
            </w:tcMar>
            <w:vAlign w:val="center"/>
          </w:tcPr>
          <w:p w14:paraId="5799842D" w14:textId="77777777" w:rsidR="00117902" w:rsidRPr="00B74B6D" w:rsidRDefault="00170A54" w:rsidP="00B74B6D">
            <w:pPr>
              <w:spacing w:line="360" w:lineRule="auto"/>
              <w:jc w:val="center"/>
            </w:pPr>
            <w:r w:rsidRPr="00B74B6D">
              <w:rPr>
                <w:sz w:val="18"/>
                <w:szCs w:val="18"/>
              </w:rPr>
              <w:t>0.000</w:t>
            </w:r>
          </w:p>
        </w:tc>
        <w:tc>
          <w:tcPr>
            <w:tcW w:w="2040" w:type="dxa"/>
            <w:tcMar>
              <w:top w:w="80" w:type="dxa"/>
              <w:left w:w="120" w:type="dxa"/>
              <w:bottom w:w="80" w:type="dxa"/>
              <w:right w:w="120" w:type="dxa"/>
            </w:tcMar>
            <w:vAlign w:val="center"/>
          </w:tcPr>
          <w:p w14:paraId="377094BB" w14:textId="77777777" w:rsidR="00117902" w:rsidRPr="00B74B6D" w:rsidRDefault="00170A54" w:rsidP="00B74B6D">
            <w:pPr>
              <w:spacing w:line="360" w:lineRule="auto"/>
              <w:jc w:val="center"/>
            </w:pPr>
            <w:r w:rsidRPr="00B74B6D">
              <w:rPr>
                <w:sz w:val="18"/>
                <w:szCs w:val="18"/>
              </w:rPr>
              <w:t>0.000</w:t>
            </w:r>
          </w:p>
        </w:tc>
        <w:tc>
          <w:tcPr>
            <w:tcW w:w="2040" w:type="dxa"/>
            <w:tcMar>
              <w:top w:w="80" w:type="dxa"/>
              <w:left w:w="120" w:type="dxa"/>
              <w:bottom w:w="80" w:type="dxa"/>
              <w:right w:w="120" w:type="dxa"/>
            </w:tcMar>
            <w:vAlign w:val="center"/>
          </w:tcPr>
          <w:p w14:paraId="7506905D" w14:textId="77777777" w:rsidR="00117902" w:rsidRPr="00B74B6D" w:rsidRDefault="00170A54" w:rsidP="00B74B6D">
            <w:pPr>
              <w:spacing w:line="360" w:lineRule="auto"/>
              <w:jc w:val="center"/>
            </w:pPr>
            <w:r w:rsidRPr="00B74B6D">
              <w:rPr>
                <w:sz w:val="18"/>
                <w:szCs w:val="18"/>
              </w:rPr>
              <w:t>—</w:t>
            </w:r>
          </w:p>
        </w:tc>
      </w:tr>
      <w:tr w:rsidR="009429E2" w:rsidRPr="00B74B6D" w14:paraId="3D7C5F22" w14:textId="77777777">
        <w:tc>
          <w:tcPr>
            <w:tcW w:w="2040" w:type="dxa"/>
            <w:shd w:val="clear" w:color="auto" w:fill="EEF3FA"/>
            <w:tcMar>
              <w:top w:w="80" w:type="dxa"/>
              <w:left w:w="120" w:type="dxa"/>
              <w:bottom w:w="80" w:type="dxa"/>
              <w:right w:w="120" w:type="dxa"/>
            </w:tcMar>
            <w:vAlign w:val="center"/>
          </w:tcPr>
          <w:p w14:paraId="1C712FBB" w14:textId="77777777" w:rsidR="00117902" w:rsidRPr="00B74B6D" w:rsidRDefault="00170A54" w:rsidP="00B74B6D">
            <w:pPr>
              <w:spacing w:line="360" w:lineRule="auto"/>
              <w:jc w:val="center"/>
            </w:pPr>
            <w:r w:rsidRPr="00B74B6D">
              <w:rPr>
                <w:sz w:val="18"/>
                <w:szCs w:val="18"/>
              </w:rPr>
              <w:t>land</w:t>
            </w:r>
          </w:p>
        </w:tc>
        <w:tc>
          <w:tcPr>
            <w:tcW w:w="1200" w:type="dxa"/>
            <w:shd w:val="clear" w:color="auto" w:fill="EEF3FA"/>
            <w:tcMar>
              <w:top w:w="80" w:type="dxa"/>
              <w:left w:w="120" w:type="dxa"/>
              <w:bottom w:w="80" w:type="dxa"/>
              <w:right w:w="120" w:type="dxa"/>
            </w:tcMar>
            <w:vAlign w:val="center"/>
          </w:tcPr>
          <w:p w14:paraId="3D40D9D2" w14:textId="77777777" w:rsidR="00117902" w:rsidRPr="00B74B6D" w:rsidRDefault="00170A54" w:rsidP="00B74B6D">
            <w:pPr>
              <w:spacing w:line="360" w:lineRule="auto"/>
              <w:jc w:val="center"/>
            </w:pPr>
            <w:r w:rsidRPr="00B74B6D">
              <w:rPr>
                <w:sz w:val="18"/>
                <w:szCs w:val="18"/>
              </w:rPr>
              <w:t>DoS</w:t>
            </w:r>
          </w:p>
        </w:tc>
        <w:tc>
          <w:tcPr>
            <w:tcW w:w="2040" w:type="dxa"/>
            <w:shd w:val="clear" w:color="auto" w:fill="EEF3FA"/>
            <w:tcMar>
              <w:top w:w="80" w:type="dxa"/>
              <w:left w:w="120" w:type="dxa"/>
              <w:bottom w:w="80" w:type="dxa"/>
              <w:right w:w="120" w:type="dxa"/>
            </w:tcMar>
            <w:vAlign w:val="center"/>
          </w:tcPr>
          <w:p w14:paraId="7BF132AA" w14:textId="77777777" w:rsidR="00117902" w:rsidRPr="00B74B6D" w:rsidRDefault="00170A54" w:rsidP="00B74B6D">
            <w:pPr>
              <w:spacing w:line="360" w:lineRule="auto"/>
              <w:jc w:val="center"/>
            </w:pPr>
            <w:r w:rsidRPr="00B74B6D">
              <w:rPr>
                <w:sz w:val="18"/>
                <w:szCs w:val="18"/>
              </w:rPr>
              <w:t>0.688</w:t>
            </w:r>
          </w:p>
        </w:tc>
        <w:tc>
          <w:tcPr>
            <w:tcW w:w="2040" w:type="dxa"/>
            <w:shd w:val="clear" w:color="auto" w:fill="EEF3FA"/>
            <w:tcMar>
              <w:top w:w="80" w:type="dxa"/>
              <w:left w:w="120" w:type="dxa"/>
              <w:bottom w:w="80" w:type="dxa"/>
              <w:right w:w="120" w:type="dxa"/>
            </w:tcMar>
            <w:vAlign w:val="center"/>
          </w:tcPr>
          <w:p w14:paraId="6F319ABE" w14:textId="77777777" w:rsidR="00117902" w:rsidRPr="00B74B6D" w:rsidRDefault="00170A54" w:rsidP="00B74B6D">
            <w:pPr>
              <w:spacing w:line="360" w:lineRule="auto"/>
              <w:jc w:val="center"/>
            </w:pPr>
            <w:r w:rsidRPr="00B74B6D">
              <w:rPr>
                <w:sz w:val="18"/>
                <w:szCs w:val="18"/>
              </w:rPr>
              <w:t>0.800</w:t>
            </w:r>
          </w:p>
        </w:tc>
        <w:tc>
          <w:tcPr>
            <w:tcW w:w="2040" w:type="dxa"/>
            <w:shd w:val="clear" w:color="auto" w:fill="EEF3FA"/>
            <w:tcMar>
              <w:top w:w="80" w:type="dxa"/>
              <w:left w:w="120" w:type="dxa"/>
              <w:bottom w:w="80" w:type="dxa"/>
              <w:right w:w="120" w:type="dxa"/>
            </w:tcMar>
            <w:vAlign w:val="center"/>
          </w:tcPr>
          <w:p w14:paraId="5D0A55F2" w14:textId="77777777" w:rsidR="00117902" w:rsidRPr="00B74B6D" w:rsidRDefault="00170A54" w:rsidP="00B74B6D">
            <w:pPr>
              <w:spacing w:line="360" w:lineRule="auto"/>
              <w:jc w:val="center"/>
            </w:pPr>
            <w:r w:rsidRPr="00B74B6D">
              <w:rPr>
                <w:sz w:val="18"/>
                <w:szCs w:val="18"/>
              </w:rPr>
              <w:t>0.333</w:t>
            </w:r>
          </w:p>
        </w:tc>
      </w:tr>
      <w:tr w:rsidR="009429E2" w:rsidRPr="00B74B6D" w14:paraId="13071039" w14:textId="77777777">
        <w:tc>
          <w:tcPr>
            <w:tcW w:w="2040" w:type="dxa"/>
            <w:tcMar>
              <w:top w:w="80" w:type="dxa"/>
              <w:left w:w="120" w:type="dxa"/>
              <w:bottom w:w="80" w:type="dxa"/>
              <w:right w:w="120" w:type="dxa"/>
            </w:tcMar>
            <w:vAlign w:val="center"/>
          </w:tcPr>
          <w:p w14:paraId="6057F655" w14:textId="77777777" w:rsidR="00117902" w:rsidRPr="00B74B6D" w:rsidRDefault="00170A54" w:rsidP="00B74B6D">
            <w:pPr>
              <w:spacing w:line="360" w:lineRule="auto"/>
              <w:jc w:val="center"/>
            </w:pPr>
            <w:r w:rsidRPr="00B74B6D">
              <w:rPr>
                <w:sz w:val="18"/>
                <w:szCs w:val="18"/>
              </w:rPr>
              <w:t>buffer_overflow</w:t>
            </w:r>
          </w:p>
        </w:tc>
        <w:tc>
          <w:tcPr>
            <w:tcW w:w="1200" w:type="dxa"/>
            <w:tcMar>
              <w:top w:w="80" w:type="dxa"/>
              <w:left w:w="120" w:type="dxa"/>
              <w:bottom w:w="80" w:type="dxa"/>
              <w:right w:w="120" w:type="dxa"/>
            </w:tcMar>
            <w:vAlign w:val="center"/>
          </w:tcPr>
          <w:p w14:paraId="29921431" w14:textId="77777777" w:rsidR="00117902" w:rsidRPr="00B74B6D" w:rsidRDefault="00170A54" w:rsidP="00B74B6D">
            <w:pPr>
              <w:spacing w:line="360" w:lineRule="auto"/>
              <w:jc w:val="center"/>
            </w:pPr>
            <w:r w:rsidRPr="00B74B6D">
              <w:rPr>
                <w:sz w:val="18"/>
                <w:szCs w:val="18"/>
              </w:rPr>
              <w:t>U2R</w:t>
            </w:r>
          </w:p>
        </w:tc>
        <w:tc>
          <w:tcPr>
            <w:tcW w:w="2040" w:type="dxa"/>
            <w:tcMar>
              <w:top w:w="80" w:type="dxa"/>
              <w:left w:w="120" w:type="dxa"/>
              <w:bottom w:w="80" w:type="dxa"/>
              <w:right w:w="120" w:type="dxa"/>
            </w:tcMar>
            <w:vAlign w:val="center"/>
          </w:tcPr>
          <w:p w14:paraId="641D5232" w14:textId="77777777" w:rsidR="00117902" w:rsidRPr="00B74B6D" w:rsidRDefault="00170A54" w:rsidP="00B74B6D">
            <w:pPr>
              <w:spacing w:line="360" w:lineRule="auto"/>
              <w:jc w:val="center"/>
            </w:pPr>
            <w:r w:rsidRPr="00B74B6D">
              <w:rPr>
                <w:sz w:val="18"/>
                <w:szCs w:val="18"/>
              </w:rPr>
              <w:t>0.632</w:t>
            </w:r>
          </w:p>
        </w:tc>
        <w:tc>
          <w:tcPr>
            <w:tcW w:w="2040" w:type="dxa"/>
            <w:tcMar>
              <w:top w:w="80" w:type="dxa"/>
              <w:left w:w="120" w:type="dxa"/>
              <w:bottom w:w="80" w:type="dxa"/>
              <w:right w:w="120" w:type="dxa"/>
            </w:tcMar>
            <w:vAlign w:val="center"/>
          </w:tcPr>
          <w:p w14:paraId="53E7436C" w14:textId="77777777" w:rsidR="00117902" w:rsidRPr="00B74B6D" w:rsidRDefault="00170A54" w:rsidP="00B74B6D">
            <w:pPr>
              <w:spacing w:line="360" w:lineRule="auto"/>
              <w:jc w:val="center"/>
            </w:pPr>
            <w:r w:rsidRPr="00B74B6D">
              <w:rPr>
                <w:sz w:val="18"/>
                <w:szCs w:val="18"/>
              </w:rPr>
              <w:t>0.877</w:t>
            </w:r>
          </w:p>
        </w:tc>
        <w:tc>
          <w:tcPr>
            <w:tcW w:w="2040" w:type="dxa"/>
            <w:tcMar>
              <w:top w:w="80" w:type="dxa"/>
              <w:left w:w="120" w:type="dxa"/>
              <w:bottom w:w="80" w:type="dxa"/>
              <w:right w:w="120" w:type="dxa"/>
            </w:tcMar>
            <w:vAlign w:val="center"/>
          </w:tcPr>
          <w:p w14:paraId="6A12585B" w14:textId="77777777" w:rsidR="00117902" w:rsidRPr="00B74B6D" w:rsidRDefault="00170A54" w:rsidP="00B74B6D">
            <w:pPr>
              <w:spacing w:line="360" w:lineRule="auto"/>
              <w:jc w:val="center"/>
            </w:pPr>
            <w:r w:rsidRPr="00B74B6D">
              <w:rPr>
                <w:sz w:val="18"/>
                <w:szCs w:val="18"/>
              </w:rPr>
              <w:t>0.042</w:t>
            </w:r>
          </w:p>
        </w:tc>
      </w:tr>
      <w:tr w:rsidR="009429E2" w:rsidRPr="00B74B6D" w14:paraId="305812E0" w14:textId="77777777">
        <w:tc>
          <w:tcPr>
            <w:tcW w:w="2040" w:type="dxa"/>
            <w:shd w:val="clear" w:color="auto" w:fill="EEF3FA"/>
            <w:tcMar>
              <w:top w:w="80" w:type="dxa"/>
              <w:left w:w="120" w:type="dxa"/>
              <w:bottom w:w="80" w:type="dxa"/>
              <w:right w:w="120" w:type="dxa"/>
            </w:tcMar>
            <w:vAlign w:val="center"/>
          </w:tcPr>
          <w:p w14:paraId="5E08680D" w14:textId="77777777" w:rsidR="00117902" w:rsidRPr="00B74B6D" w:rsidRDefault="00170A54" w:rsidP="00B74B6D">
            <w:pPr>
              <w:spacing w:line="360" w:lineRule="auto"/>
              <w:jc w:val="center"/>
            </w:pPr>
            <w:r w:rsidRPr="00B74B6D">
              <w:rPr>
                <w:sz w:val="18"/>
                <w:szCs w:val="18"/>
              </w:rPr>
              <w:t>loadmodule</w:t>
            </w:r>
          </w:p>
        </w:tc>
        <w:tc>
          <w:tcPr>
            <w:tcW w:w="1200" w:type="dxa"/>
            <w:shd w:val="clear" w:color="auto" w:fill="EEF3FA"/>
            <w:tcMar>
              <w:top w:w="80" w:type="dxa"/>
              <w:left w:w="120" w:type="dxa"/>
              <w:bottom w:w="80" w:type="dxa"/>
              <w:right w:w="120" w:type="dxa"/>
            </w:tcMar>
            <w:vAlign w:val="center"/>
          </w:tcPr>
          <w:p w14:paraId="038CAF17" w14:textId="77777777" w:rsidR="00117902" w:rsidRPr="00B74B6D" w:rsidRDefault="00170A54" w:rsidP="00B74B6D">
            <w:pPr>
              <w:spacing w:line="360" w:lineRule="auto"/>
              <w:jc w:val="center"/>
            </w:pPr>
            <w:r w:rsidRPr="00B74B6D">
              <w:rPr>
                <w:sz w:val="18"/>
                <w:szCs w:val="18"/>
              </w:rPr>
              <w:t>U2R</w:t>
            </w:r>
          </w:p>
        </w:tc>
        <w:tc>
          <w:tcPr>
            <w:tcW w:w="2040" w:type="dxa"/>
            <w:shd w:val="clear" w:color="auto" w:fill="EEF3FA"/>
            <w:tcMar>
              <w:top w:w="80" w:type="dxa"/>
              <w:left w:w="120" w:type="dxa"/>
              <w:bottom w:w="80" w:type="dxa"/>
              <w:right w:w="120" w:type="dxa"/>
            </w:tcMar>
            <w:vAlign w:val="center"/>
          </w:tcPr>
          <w:p w14:paraId="4725BC34" w14:textId="77777777" w:rsidR="00117902" w:rsidRPr="00B74B6D" w:rsidRDefault="00170A54" w:rsidP="00B74B6D">
            <w:pPr>
              <w:spacing w:line="360" w:lineRule="auto"/>
              <w:jc w:val="center"/>
            </w:pPr>
            <w:r w:rsidRPr="00B74B6D">
              <w:rPr>
                <w:sz w:val="18"/>
                <w:szCs w:val="18"/>
              </w:rPr>
              <w:t>0.133</w:t>
            </w:r>
          </w:p>
        </w:tc>
        <w:tc>
          <w:tcPr>
            <w:tcW w:w="2040" w:type="dxa"/>
            <w:shd w:val="clear" w:color="auto" w:fill="EEF3FA"/>
            <w:tcMar>
              <w:top w:w="80" w:type="dxa"/>
              <w:left w:w="120" w:type="dxa"/>
              <w:bottom w:w="80" w:type="dxa"/>
              <w:right w:w="120" w:type="dxa"/>
            </w:tcMar>
            <w:vAlign w:val="center"/>
          </w:tcPr>
          <w:p w14:paraId="0DB1EF3C" w14:textId="77777777" w:rsidR="00117902" w:rsidRPr="00B74B6D" w:rsidRDefault="00170A54" w:rsidP="00B74B6D">
            <w:pPr>
              <w:spacing w:line="360" w:lineRule="auto"/>
              <w:jc w:val="center"/>
            </w:pPr>
            <w:r w:rsidRPr="00B74B6D">
              <w:rPr>
                <w:sz w:val="18"/>
                <w:szCs w:val="18"/>
              </w:rPr>
              <w:t>0.500</w:t>
            </w:r>
          </w:p>
        </w:tc>
        <w:tc>
          <w:tcPr>
            <w:tcW w:w="2040" w:type="dxa"/>
            <w:shd w:val="clear" w:color="auto" w:fill="EEF3FA"/>
            <w:tcMar>
              <w:top w:w="80" w:type="dxa"/>
              <w:left w:w="120" w:type="dxa"/>
              <w:bottom w:w="80" w:type="dxa"/>
              <w:right w:w="120" w:type="dxa"/>
            </w:tcMar>
            <w:vAlign w:val="center"/>
          </w:tcPr>
          <w:p w14:paraId="7E338A30" w14:textId="77777777" w:rsidR="00117902" w:rsidRPr="00B74B6D" w:rsidRDefault="00170A54" w:rsidP="00B74B6D">
            <w:pPr>
              <w:spacing w:line="360" w:lineRule="auto"/>
              <w:jc w:val="center"/>
            </w:pPr>
            <w:r w:rsidRPr="00B74B6D">
              <w:rPr>
                <w:sz w:val="18"/>
                <w:szCs w:val="18"/>
              </w:rPr>
              <w:t>0.045</w:t>
            </w:r>
          </w:p>
        </w:tc>
      </w:tr>
      <w:tr w:rsidR="009429E2" w:rsidRPr="00B74B6D" w14:paraId="47D0EA51" w14:textId="77777777">
        <w:tc>
          <w:tcPr>
            <w:tcW w:w="2040" w:type="dxa"/>
            <w:tcMar>
              <w:top w:w="80" w:type="dxa"/>
              <w:left w:w="120" w:type="dxa"/>
              <w:bottom w:w="80" w:type="dxa"/>
              <w:right w:w="120" w:type="dxa"/>
            </w:tcMar>
            <w:vAlign w:val="center"/>
          </w:tcPr>
          <w:p w14:paraId="0AE3C347" w14:textId="77777777" w:rsidR="00117902" w:rsidRPr="00B74B6D" w:rsidRDefault="00170A54" w:rsidP="00B74B6D">
            <w:pPr>
              <w:spacing w:line="360" w:lineRule="auto"/>
              <w:jc w:val="center"/>
            </w:pPr>
            <w:r w:rsidRPr="00B74B6D">
              <w:rPr>
                <w:sz w:val="18"/>
                <w:szCs w:val="18"/>
              </w:rPr>
              <w:t>perl</w:t>
            </w:r>
          </w:p>
        </w:tc>
        <w:tc>
          <w:tcPr>
            <w:tcW w:w="1200" w:type="dxa"/>
            <w:tcMar>
              <w:top w:w="80" w:type="dxa"/>
              <w:left w:w="120" w:type="dxa"/>
              <w:bottom w:w="80" w:type="dxa"/>
              <w:right w:w="120" w:type="dxa"/>
            </w:tcMar>
            <w:vAlign w:val="center"/>
          </w:tcPr>
          <w:p w14:paraId="5EC720DB" w14:textId="77777777" w:rsidR="00117902" w:rsidRPr="00B74B6D" w:rsidRDefault="00170A54" w:rsidP="00B74B6D">
            <w:pPr>
              <w:spacing w:line="360" w:lineRule="auto"/>
              <w:jc w:val="center"/>
            </w:pPr>
            <w:r w:rsidRPr="00B74B6D">
              <w:rPr>
                <w:sz w:val="18"/>
                <w:szCs w:val="18"/>
              </w:rPr>
              <w:t>U2R</w:t>
            </w:r>
          </w:p>
        </w:tc>
        <w:tc>
          <w:tcPr>
            <w:tcW w:w="2040" w:type="dxa"/>
            <w:tcMar>
              <w:top w:w="80" w:type="dxa"/>
              <w:left w:w="120" w:type="dxa"/>
              <w:bottom w:w="80" w:type="dxa"/>
              <w:right w:w="120" w:type="dxa"/>
            </w:tcMar>
            <w:vAlign w:val="center"/>
          </w:tcPr>
          <w:p w14:paraId="184455E4" w14:textId="77777777" w:rsidR="00117902" w:rsidRPr="00B74B6D" w:rsidRDefault="00170A54" w:rsidP="00B74B6D">
            <w:pPr>
              <w:spacing w:line="360" w:lineRule="auto"/>
              <w:jc w:val="center"/>
            </w:pPr>
            <w:r w:rsidRPr="00B74B6D">
              <w:rPr>
                <w:sz w:val="18"/>
                <w:szCs w:val="18"/>
              </w:rPr>
              <w:t>0.000</w:t>
            </w:r>
          </w:p>
        </w:tc>
        <w:tc>
          <w:tcPr>
            <w:tcW w:w="2040" w:type="dxa"/>
            <w:shd w:val="clear" w:color="auto" w:fill="D9EAD3"/>
            <w:tcMar>
              <w:top w:w="80" w:type="dxa"/>
              <w:left w:w="120" w:type="dxa"/>
              <w:bottom w:w="80" w:type="dxa"/>
              <w:right w:w="120" w:type="dxa"/>
            </w:tcMar>
            <w:vAlign w:val="center"/>
          </w:tcPr>
          <w:p w14:paraId="109FC7A0" w14:textId="77777777" w:rsidR="00117902" w:rsidRPr="00B74B6D" w:rsidRDefault="00170A54" w:rsidP="00B74B6D">
            <w:pPr>
              <w:spacing w:line="360" w:lineRule="auto"/>
              <w:jc w:val="center"/>
            </w:pPr>
            <w:r w:rsidRPr="00B74B6D">
              <w:rPr>
                <w:b/>
                <w:bCs/>
                <w:sz w:val="18"/>
                <w:szCs w:val="18"/>
              </w:rPr>
              <w:t xml:space="preserve">1.000 </w:t>
            </w:r>
            <w:r w:rsidRPr="00B74B6D">
              <w:rPr>
                <w:rFonts w:ascii="Segoe UI Symbol" w:hAnsi="Segoe UI Symbol" w:cs="Segoe UI Symbol"/>
                <w:b/>
                <w:bCs/>
                <w:sz w:val="18"/>
                <w:szCs w:val="18"/>
              </w:rPr>
              <w:t>★</w:t>
            </w:r>
          </w:p>
        </w:tc>
        <w:tc>
          <w:tcPr>
            <w:tcW w:w="2040" w:type="dxa"/>
            <w:tcMar>
              <w:top w:w="80" w:type="dxa"/>
              <w:left w:w="120" w:type="dxa"/>
              <w:bottom w:w="80" w:type="dxa"/>
              <w:right w:w="120" w:type="dxa"/>
            </w:tcMar>
            <w:vAlign w:val="center"/>
          </w:tcPr>
          <w:p w14:paraId="5CB9F6A7" w14:textId="77777777" w:rsidR="00117902" w:rsidRPr="00B74B6D" w:rsidRDefault="00170A54" w:rsidP="00B74B6D">
            <w:pPr>
              <w:spacing w:line="360" w:lineRule="auto"/>
              <w:jc w:val="center"/>
            </w:pPr>
            <w:r w:rsidRPr="00B74B6D">
              <w:rPr>
                <w:sz w:val="18"/>
                <w:szCs w:val="18"/>
              </w:rPr>
              <w:t>0.074</w:t>
            </w:r>
          </w:p>
        </w:tc>
      </w:tr>
      <w:tr w:rsidR="009429E2" w:rsidRPr="00B74B6D" w14:paraId="5CED579C" w14:textId="77777777">
        <w:tc>
          <w:tcPr>
            <w:tcW w:w="2040" w:type="dxa"/>
            <w:shd w:val="clear" w:color="auto" w:fill="EEF3FA"/>
            <w:tcMar>
              <w:top w:w="80" w:type="dxa"/>
              <w:left w:w="120" w:type="dxa"/>
              <w:bottom w:w="80" w:type="dxa"/>
              <w:right w:w="120" w:type="dxa"/>
            </w:tcMar>
            <w:vAlign w:val="center"/>
          </w:tcPr>
          <w:p w14:paraId="3A21AEA2" w14:textId="77777777" w:rsidR="00117902" w:rsidRPr="00B74B6D" w:rsidRDefault="00170A54" w:rsidP="00B74B6D">
            <w:pPr>
              <w:spacing w:line="360" w:lineRule="auto"/>
              <w:jc w:val="center"/>
            </w:pPr>
            <w:r w:rsidRPr="00B74B6D">
              <w:rPr>
                <w:sz w:val="18"/>
                <w:szCs w:val="18"/>
              </w:rPr>
              <w:t>rootkit</w:t>
            </w:r>
          </w:p>
        </w:tc>
        <w:tc>
          <w:tcPr>
            <w:tcW w:w="1200" w:type="dxa"/>
            <w:shd w:val="clear" w:color="auto" w:fill="EEF3FA"/>
            <w:tcMar>
              <w:top w:w="80" w:type="dxa"/>
              <w:left w:w="120" w:type="dxa"/>
              <w:bottom w:w="80" w:type="dxa"/>
              <w:right w:w="120" w:type="dxa"/>
            </w:tcMar>
            <w:vAlign w:val="center"/>
          </w:tcPr>
          <w:p w14:paraId="39354156" w14:textId="77777777" w:rsidR="00117902" w:rsidRPr="00B74B6D" w:rsidRDefault="00170A54" w:rsidP="00B74B6D">
            <w:pPr>
              <w:spacing w:line="360" w:lineRule="auto"/>
              <w:jc w:val="center"/>
            </w:pPr>
            <w:r w:rsidRPr="00B74B6D">
              <w:rPr>
                <w:sz w:val="18"/>
                <w:szCs w:val="18"/>
              </w:rPr>
              <w:t>U2R</w:t>
            </w:r>
          </w:p>
        </w:tc>
        <w:tc>
          <w:tcPr>
            <w:tcW w:w="2040" w:type="dxa"/>
            <w:shd w:val="clear" w:color="auto" w:fill="EEF3FA"/>
            <w:tcMar>
              <w:top w:w="80" w:type="dxa"/>
              <w:left w:w="120" w:type="dxa"/>
              <w:bottom w:w="80" w:type="dxa"/>
              <w:right w:w="120" w:type="dxa"/>
            </w:tcMar>
            <w:vAlign w:val="center"/>
          </w:tcPr>
          <w:p w14:paraId="4B185AD5" w14:textId="77777777" w:rsidR="00117902" w:rsidRPr="00B74B6D" w:rsidRDefault="00170A54" w:rsidP="00B74B6D">
            <w:pPr>
              <w:spacing w:line="360" w:lineRule="auto"/>
              <w:jc w:val="center"/>
            </w:pPr>
            <w:r w:rsidRPr="00B74B6D">
              <w:rPr>
                <w:sz w:val="18"/>
                <w:szCs w:val="18"/>
              </w:rPr>
              <w:t>0.000</w:t>
            </w:r>
          </w:p>
        </w:tc>
        <w:tc>
          <w:tcPr>
            <w:tcW w:w="2040" w:type="dxa"/>
            <w:shd w:val="clear" w:color="auto" w:fill="EEF3FA"/>
            <w:tcMar>
              <w:top w:w="80" w:type="dxa"/>
              <w:left w:w="120" w:type="dxa"/>
              <w:bottom w:w="80" w:type="dxa"/>
              <w:right w:w="120" w:type="dxa"/>
            </w:tcMar>
            <w:vAlign w:val="center"/>
          </w:tcPr>
          <w:p w14:paraId="00616803" w14:textId="77777777" w:rsidR="00117902" w:rsidRPr="00B74B6D" w:rsidRDefault="00170A54" w:rsidP="00B74B6D">
            <w:pPr>
              <w:spacing w:line="360" w:lineRule="auto"/>
              <w:jc w:val="center"/>
            </w:pPr>
            <w:r w:rsidRPr="00B74B6D">
              <w:rPr>
                <w:sz w:val="18"/>
                <w:szCs w:val="18"/>
              </w:rPr>
              <w:t>0.000</w:t>
            </w:r>
          </w:p>
        </w:tc>
        <w:tc>
          <w:tcPr>
            <w:tcW w:w="2040" w:type="dxa"/>
            <w:shd w:val="clear" w:color="auto" w:fill="EEF3FA"/>
            <w:tcMar>
              <w:top w:w="80" w:type="dxa"/>
              <w:left w:w="120" w:type="dxa"/>
              <w:bottom w:w="80" w:type="dxa"/>
              <w:right w:w="120" w:type="dxa"/>
            </w:tcMar>
            <w:vAlign w:val="center"/>
          </w:tcPr>
          <w:p w14:paraId="33DFEB45" w14:textId="77777777" w:rsidR="00117902" w:rsidRPr="00B74B6D" w:rsidRDefault="00170A54" w:rsidP="00B74B6D">
            <w:pPr>
              <w:spacing w:line="360" w:lineRule="auto"/>
              <w:jc w:val="center"/>
            </w:pPr>
            <w:r w:rsidRPr="00B74B6D">
              <w:rPr>
                <w:sz w:val="18"/>
                <w:szCs w:val="18"/>
              </w:rPr>
              <w:t>0.039</w:t>
            </w:r>
          </w:p>
        </w:tc>
      </w:tr>
    </w:tbl>
    <w:p w14:paraId="42DCC4EB" w14:textId="77777777" w:rsidR="00117902" w:rsidRPr="00B74B6D" w:rsidRDefault="00170A54" w:rsidP="00B74B6D">
      <w:pPr>
        <w:spacing w:before="80" w:after="240" w:line="360" w:lineRule="auto"/>
        <w:jc w:val="center"/>
      </w:pPr>
      <w:r w:rsidRPr="00B74B6D">
        <w:rPr>
          <w:i/>
          <w:iCs/>
          <w:color w:val="444444"/>
          <w:sz w:val="18"/>
          <w:szCs w:val="18"/>
        </w:rPr>
        <w:t xml:space="preserve">Table 4.11. Per-attack-class F1-score — Weka GUI evaluation (23 specific attack classes). </w:t>
      </w:r>
      <w:r w:rsidRPr="00B74B6D">
        <w:rPr>
          <w:rFonts w:ascii="Segoe UI Symbol" w:hAnsi="Segoe UI Symbol" w:cs="Segoe UI Symbol"/>
          <w:i/>
          <w:iCs/>
          <w:color w:val="444444"/>
          <w:sz w:val="18"/>
          <w:szCs w:val="18"/>
        </w:rPr>
        <w:t>★</w:t>
      </w:r>
      <w:r w:rsidRPr="00B74B6D">
        <w:rPr>
          <w:i/>
          <w:iCs/>
          <w:color w:val="444444"/>
          <w:sz w:val="18"/>
          <w:szCs w:val="18"/>
        </w:rPr>
        <w:t xml:space="preserve"> = complete recovery from J48 miss; highlighted = notable result.</w:t>
      </w:r>
    </w:p>
    <w:p w14:paraId="2A7B4AAE" w14:textId="77777777" w:rsidR="00117902" w:rsidRPr="00B74B6D" w:rsidRDefault="00170A54" w:rsidP="00B74B6D">
      <w:pPr>
        <w:spacing w:after="200" w:line="360" w:lineRule="auto"/>
        <w:ind w:firstLine="720"/>
      </w:pPr>
      <w:r w:rsidRPr="00B74B6D">
        <w:t>Several observations are notable. High-frequency attacks (neptune, teardrop, smurf) achieve F1=1.000 for both J48 and Random Forest — the large number of training examples makes these trivially learnable by any competent classifier. The most striking individual result is perl: J48 achieves F1=0.000 (all 3 perl training examples misclassified), while Random Forest achieves F1=1.000. This is the ensemble effect made visible — J48 makes one learning attempt on 3 examples and fails; Random Forest's 100 trees each see different bootstrap samples, and those that include 1-2 perl examples learn the pattern and vote correctly. Spy (2 training examples) and rootkit (10 training examples) remain at F1=0.000 for both classifiers, confirming the hard lower bound imposed by insufficient training data. No algorithm can reliably detect attack patterns with fewer than a critical number of training examples, regardless of its sophistication.</w:t>
      </w:r>
    </w:p>
    <w:p w14:paraId="56ECD0D9" w14:textId="77777777" w:rsidR="00117902" w:rsidRPr="00B74B6D" w:rsidRDefault="00170A54" w:rsidP="00B74B6D">
      <w:pPr>
        <w:pStyle w:val="Heading2"/>
        <w:spacing w:line="360" w:lineRule="auto"/>
        <w:rPr>
          <w:rFonts w:ascii="Times New Roman" w:hAnsi="Times New Roman" w:cs="Times New Roman"/>
        </w:rPr>
      </w:pPr>
      <w:bookmarkStart w:id="34" w:name="_Toc236992969"/>
      <w:r w:rsidRPr="00B74B6D">
        <w:rPr>
          <w:rFonts w:ascii="Times New Roman" w:hAnsi="Times New Roman" w:cs="Times New Roman"/>
        </w:rPr>
        <w:lastRenderedPageBreak/>
        <w:t>4.8 Classifier Selection</w:t>
      </w:r>
      <w:bookmarkEnd w:id="34"/>
    </w:p>
    <w:p w14:paraId="5614F44A" w14:textId="77777777" w:rsidR="00117902" w:rsidRPr="00B74B6D" w:rsidRDefault="00170A54" w:rsidP="00B74B6D">
      <w:pPr>
        <w:spacing w:after="200" w:line="360" w:lineRule="auto"/>
        <w:ind w:firstLine="720"/>
      </w:pPr>
      <w:r w:rsidRPr="00B74B6D">
        <w:t>Random Forest was selected as the primary classifier based on four criteria. In overall accuracy, Random Forest achieved 99.89% CV accuracy vs J48's 99.79% and Naive Bayes' 76.34%. In per-class performance for rare attack categories, Random Forest substantially outperformed both alternatives, with the most significant improvements in R2L and U2R — the classes of greatest operational concern. In generalisation, Random Forest exhibited the smallest overfitting gap (0.09%), indicating that its performance on unseen data is most consistent with its CV performance. In operational robustness, Random Forest is insensitive to correlated features and multicollinearity, which are common in NSL-KDD's traffic statistics.</w:t>
      </w:r>
    </w:p>
    <w:p w14:paraId="7CECA474" w14:textId="77777777" w:rsidR="00117902" w:rsidRPr="00B74B6D" w:rsidRDefault="00170A54" w:rsidP="00B74B6D">
      <w:pPr>
        <w:spacing w:after="200" w:line="360" w:lineRule="auto"/>
        <w:ind w:firstLine="720"/>
      </w:pPr>
      <w:r w:rsidRPr="00B74B6D">
        <w:t>Support Vector Machine (SVM) classification was considered as an additional candidate. SVM identifies the optimal separating hyperplane by maximising the margin between classes, using kernel functions to handle non-linear boundaries. However, SVM was excluded for two practical reasons: training an SVM on 125,973 instances with 46 features scales as O(n²) to O(n³), making training time prohibitive without specialised solvers not available in Weka 3.8.7's default implementation; and SVM requires careful kernel and regularisation parameter selection that would require a separate hyperparameter sweep, consuming project time better allocated to the minority-class enhancement techniques.</w:t>
      </w:r>
    </w:p>
    <w:p w14:paraId="1D6DF3B9" w14:textId="77777777" w:rsidR="00117902" w:rsidRPr="00B74B6D" w:rsidRDefault="00170A54" w:rsidP="00B74B6D">
      <w:pPr>
        <w:spacing w:after="200" w:line="360" w:lineRule="auto"/>
        <w:ind w:firstLine="720"/>
      </w:pPr>
      <w:r w:rsidRPr="00B74B6D">
        <w:t>Naive Bayes was eliminated from consideration due to its 76.34% CV accuracy and near-zero U2R F1-score, rendering it unsuitable for security-critical classification. Its strong ROC Area scores despite low accuracy confirm that it ranks classes well but sets poor decision boundaries — a consequence of the feature independence assumption being violated by NSL-KDD's highly correlated traffic statistics.</w:t>
      </w:r>
    </w:p>
    <w:p w14:paraId="1E2BC42B" w14:textId="77777777" w:rsidR="00117902" w:rsidRPr="00B74B6D" w:rsidRDefault="00170A54" w:rsidP="00B74B6D">
      <w:pPr>
        <w:pStyle w:val="Heading2"/>
        <w:spacing w:line="360" w:lineRule="auto"/>
        <w:rPr>
          <w:rFonts w:ascii="Times New Roman" w:hAnsi="Times New Roman" w:cs="Times New Roman"/>
        </w:rPr>
      </w:pPr>
      <w:bookmarkStart w:id="35" w:name="_Toc236992970"/>
      <w:r w:rsidRPr="00B74B6D">
        <w:rPr>
          <w:rFonts w:ascii="Times New Roman" w:hAnsi="Times New Roman" w:cs="Times New Roman"/>
        </w:rPr>
        <w:t>4.9 Model Serialisation</w:t>
      </w:r>
      <w:bookmarkEnd w:id="35"/>
    </w:p>
    <w:p w14:paraId="101175CC" w14:textId="77777777" w:rsidR="00117902" w:rsidRPr="00B74B6D" w:rsidRDefault="00170A54" w:rsidP="00B74B6D">
      <w:pPr>
        <w:spacing w:after="200" w:line="360" w:lineRule="auto"/>
        <w:ind w:firstLine="720"/>
      </w:pPr>
      <w:r w:rsidRPr="00B74B6D">
        <w:t>Following classifier selection, the trained Random Forest model is serialised to disk using Weka's object serialisation mechanism, writing the complete model state to a .model file. The model file for the final pipeline (SMOTE + CostSensitiveClassifier + Random Forest) occupies approximately 9.6 MB on disk.</w:t>
      </w:r>
    </w:p>
    <w:p w14:paraId="08E0D43A" w14:textId="77777777" w:rsidR="00117902" w:rsidRPr="00B74B6D" w:rsidRDefault="00170A54" w:rsidP="00B74B6D">
      <w:pPr>
        <w:spacing w:after="200" w:line="360" w:lineRule="auto"/>
        <w:ind w:firstLine="720"/>
      </w:pPr>
      <w:r w:rsidRPr="00B74B6D">
        <w:lastRenderedPageBreak/>
        <w:t>At runtime, the IDS system deserialises the model file to reconstruct the trained classifier in memory without retraining, reducing system startup time from approximately 130 seconds (full training pipeline) to under 2 seconds (model loading only). This enables fast deployment and restart — critical for a security tool where downtime represents a monitoring gap.</w:t>
      </w:r>
    </w:p>
    <w:p w14:paraId="343A62A1" w14:textId="77777777" w:rsidR="00117902" w:rsidRPr="00B74B6D" w:rsidRDefault="00170A54" w:rsidP="00B74B6D">
      <w:pPr>
        <w:pStyle w:val="Heading2"/>
        <w:spacing w:line="360" w:lineRule="auto"/>
        <w:rPr>
          <w:rFonts w:ascii="Times New Roman" w:hAnsi="Times New Roman" w:cs="Times New Roman"/>
        </w:rPr>
      </w:pPr>
      <w:bookmarkStart w:id="36" w:name="_Toc236992971"/>
      <w:r w:rsidRPr="00B74B6D">
        <w:rPr>
          <w:rFonts w:ascii="Times New Roman" w:hAnsi="Times New Roman" w:cs="Times New Roman"/>
        </w:rPr>
        <w:t>4.10 Baseline Evaluation on KDDTest+</w:t>
      </w:r>
      <w:bookmarkEnd w:id="36"/>
    </w:p>
    <w:p w14:paraId="3EE67EC0" w14:textId="77777777" w:rsidR="00117902" w:rsidRPr="00B74B6D" w:rsidRDefault="00170A54" w:rsidP="00B74B6D">
      <w:pPr>
        <w:spacing w:after="200" w:line="360" w:lineRule="auto"/>
        <w:ind w:firstLine="720"/>
      </w:pPr>
      <w:r w:rsidRPr="00B74B6D">
        <w:t>The selected Random Forest model was evaluated against the unmodified KDDTest+ test set to establish a baseline. The baseline results are: Overall accuracy 75.07%, Normal 97.33%, DoS 78.99%, Probe 60.84%, R2L 3.60%, U2R 5.97%.</w:t>
      </w:r>
    </w:p>
    <w:p w14:paraId="2B99516F" w14:textId="77777777" w:rsidR="00117902" w:rsidRPr="00B74B6D" w:rsidRDefault="00170A54" w:rsidP="00B74B6D">
      <w:pPr>
        <w:spacing w:after="200" w:line="360" w:lineRule="auto"/>
        <w:ind w:firstLine="720"/>
      </w:pPr>
      <w:r w:rsidRPr="00B74B6D">
        <w:t>The substantial gap between cross-validation accuracy (99.89%) and test accuracy (75.07%) reflects the deliberate distributional shift in NSL-KDD: the test set contains novel attack subtypes absent from training. The critically low R2L (3.60%) and U2R (5.97%) detection rates reflect both the class imbalance in training data and the presence of novel subtypes in the test set. These baseline results motivate the three enhancement techniques described in Chapters 5, 6, and 7.</w:t>
      </w:r>
    </w:p>
    <w:p w14:paraId="33D5E651" w14:textId="77777777" w:rsidR="00117902" w:rsidRPr="00B74B6D" w:rsidRDefault="00170A54" w:rsidP="00B74B6D">
      <w:pPr>
        <w:spacing w:after="200" w:line="360" w:lineRule="auto"/>
        <w:ind w:firstLine="720"/>
      </w:pPr>
      <w:r w:rsidRPr="00B74B6D">
        <w:t>It is important to distinguish this distributional shift from classifier failure. The cross-validation F1-score for R2L on training data is 0.978 — the classifier learned the known R2L subtypes effectively. The collapse to 3.60% on KDDTest+ reflects that the test set's R2L instances are predominantly attack subtypes the model has never seen: httptunnel, named, sendmail, snmpgetattack, snmpguess, worm, xlock, and xsnoop. No supervised classifier can detect attack patterns it was not exposed to during training, regardless of the algorithm chosen or the quality of the training process.</w:t>
      </w:r>
    </w:p>
    <w:p w14:paraId="2FF186D8" w14:textId="77777777" w:rsidR="00117902" w:rsidRPr="00B74B6D" w:rsidRDefault="00117902" w:rsidP="00B74B6D">
      <w:pPr>
        <w:spacing w:after="160" w:line="360" w:lineRule="auto"/>
      </w:pPr>
    </w:p>
    <w:p w14:paraId="5FCEE901" w14:textId="77777777" w:rsidR="00117902" w:rsidRPr="00B74B6D" w:rsidRDefault="00170A54" w:rsidP="00B74B6D">
      <w:pPr>
        <w:spacing w:line="360" w:lineRule="auto"/>
      </w:pPr>
      <w:r w:rsidRPr="00B74B6D">
        <w:br w:type="page"/>
      </w:r>
    </w:p>
    <w:p w14:paraId="1FCDB1B8" w14:textId="77777777" w:rsidR="00117902" w:rsidRPr="00B74B6D" w:rsidRDefault="00170A54" w:rsidP="00B74B6D">
      <w:pPr>
        <w:pStyle w:val="Heading1"/>
        <w:spacing w:line="360" w:lineRule="auto"/>
        <w:rPr>
          <w:rFonts w:cs="Times New Roman"/>
        </w:rPr>
      </w:pPr>
      <w:bookmarkStart w:id="37" w:name="_Toc236992972"/>
      <w:r w:rsidRPr="00B74B6D">
        <w:rPr>
          <w:rFonts w:cs="Times New Roman"/>
        </w:rPr>
        <w:lastRenderedPageBreak/>
        <w:t>5. SMOTE Hyperparameter Tuning for Minority Class Detection</w:t>
      </w:r>
      <w:bookmarkEnd w:id="37"/>
    </w:p>
    <w:p w14:paraId="312797F7" w14:textId="77777777" w:rsidR="00117902" w:rsidRPr="00B74B6D" w:rsidRDefault="00170A54" w:rsidP="00B74B6D">
      <w:pPr>
        <w:pStyle w:val="Heading2"/>
        <w:spacing w:line="360" w:lineRule="auto"/>
        <w:rPr>
          <w:rFonts w:ascii="Times New Roman" w:hAnsi="Times New Roman" w:cs="Times New Roman"/>
        </w:rPr>
      </w:pPr>
      <w:bookmarkStart w:id="38" w:name="_Toc236992973"/>
      <w:r w:rsidRPr="00B74B6D">
        <w:rPr>
          <w:rFonts w:ascii="Times New Roman" w:hAnsi="Times New Roman" w:cs="Times New Roman"/>
        </w:rPr>
        <w:t>5.1 Objective</w:t>
      </w:r>
      <w:bookmarkEnd w:id="38"/>
    </w:p>
    <w:p w14:paraId="56FDBA71" w14:textId="77777777" w:rsidR="00117902" w:rsidRPr="00B74B6D" w:rsidRDefault="00170A54" w:rsidP="00B74B6D">
      <w:pPr>
        <w:spacing w:after="200" w:line="360" w:lineRule="auto"/>
        <w:ind w:firstLine="720"/>
      </w:pPr>
      <w:r w:rsidRPr="00B74B6D">
        <w:t>The baseline Random Forest classifier achieved strong detection on Normal, DoS, and Probe traffic but performed poorly on the minority attack categories R2L (3.60%) and U2R (5.97%) when evaluated against KDDTest+. This is a known consequence of severe class imbalance in the training data, compounded by the presence of attack subtypes in KDDTest+ that are entirely absent from KDDTrain+. The Synthetic Minority Over-sampling Technique (SMOTE) was applied to the R2L and U2R training classes to determine whether synthetic oversampling could improve minority-class detection without degrading performance on the majority classes.</w:t>
      </w:r>
    </w:p>
    <w:p w14:paraId="5EE6677A" w14:textId="77777777" w:rsidR="00117902" w:rsidRPr="00B74B6D" w:rsidRDefault="00170A54" w:rsidP="00B74B6D">
      <w:pPr>
        <w:pStyle w:val="Heading2"/>
        <w:spacing w:line="360" w:lineRule="auto"/>
        <w:rPr>
          <w:rFonts w:ascii="Times New Roman" w:hAnsi="Times New Roman" w:cs="Times New Roman"/>
        </w:rPr>
      </w:pPr>
      <w:bookmarkStart w:id="39" w:name="_Toc236992974"/>
      <w:r w:rsidRPr="00B74B6D">
        <w:rPr>
          <w:rFonts w:ascii="Times New Roman" w:hAnsi="Times New Roman" w:cs="Times New Roman"/>
        </w:rPr>
        <w:t>5.2 Methodology</w:t>
      </w:r>
      <w:bookmarkEnd w:id="39"/>
    </w:p>
    <w:p w14:paraId="481C98C6" w14:textId="77777777" w:rsidR="00117902" w:rsidRPr="00B74B6D" w:rsidRDefault="00170A54" w:rsidP="00B74B6D">
      <w:pPr>
        <w:spacing w:after="200" w:line="360" w:lineRule="auto"/>
      </w:pPr>
      <w:r w:rsidRPr="00B74B6D">
        <w:t>Fifteen configurations were tested, independently sweeping two parameters of the SMOTE filter:</w:t>
      </w:r>
    </w:p>
    <w:p w14:paraId="0C1DBB86" w14:textId="77777777" w:rsidR="00117902" w:rsidRPr="00B74B6D" w:rsidRDefault="00170A54" w:rsidP="00B74B6D">
      <w:pPr>
        <w:pStyle w:val="ListParagraph"/>
        <w:numPr>
          <w:ilvl w:val="0"/>
          <w:numId w:val="2"/>
        </w:numPr>
        <w:spacing w:after="80" w:line="360" w:lineRule="auto"/>
      </w:pPr>
      <w:r w:rsidRPr="00B74B6D">
        <w:t>Oversampling percentage: 900%, 1200%, and 1500% applied to R2L; 1800%, 2000%, and 2300% applied to U2R, scaled proportionally given U2R's much smaller base class size.</w:t>
      </w:r>
    </w:p>
    <w:p w14:paraId="6BAFC41E" w14:textId="77777777" w:rsidR="00117902" w:rsidRPr="00B74B6D" w:rsidRDefault="00170A54" w:rsidP="00B74B6D">
      <w:pPr>
        <w:pStyle w:val="ListParagraph"/>
        <w:numPr>
          <w:ilvl w:val="0"/>
          <w:numId w:val="2"/>
        </w:numPr>
        <w:spacing w:after="80" w:line="360" w:lineRule="auto"/>
      </w:pPr>
      <w:r w:rsidRPr="00B74B6D">
        <w:t>Nearest-neighbour parameter (k): 5, 7, 9, 12, and 15 for R2L, paired respectively with 3, 5, 7, 9, and 12 for U2R.</w:t>
      </w:r>
    </w:p>
    <w:p w14:paraId="0316D51C" w14:textId="77777777" w:rsidR="00B74B6D" w:rsidRPr="00B74B6D" w:rsidRDefault="00B74B6D" w:rsidP="00B74B6D">
      <w:pPr>
        <w:pStyle w:val="ListParagraph"/>
        <w:spacing w:after="80" w:line="360" w:lineRule="auto"/>
        <w:ind w:left="720"/>
      </w:pPr>
    </w:p>
    <w:p w14:paraId="510394D4" w14:textId="77777777" w:rsidR="00117902" w:rsidRPr="00B74B6D" w:rsidRDefault="00170A54" w:rsidP="00B74B6D">
      <w:pPr>
        <w:spacing w:after="200" w:line="360" w:lineRule="auto"/>
        <w:ind w:firstLine="360"/>
      </w:pPr>
      <w:r w:rsidRPr="00B74B6D">
        <w:t>SMOTE was applied only to the training set after preprocessing and normalisation, and never to KDDTest+. The resulting balanced training data was used to fit the Random Forest classifier (100 trees, default feature subset size, seed=1), which was then evaluated against the unmodified KDDTest+ test set. All other model and pipeline settings were held constant across runs so that differences in outcome could be attributed to the SMOTE parameters alone. To isolate the effect of each parameter individually, results were first averaged across the companion parameter. Table 5.1 shows the effect of oversampling percentage averaged across all k-variants.</w:t>
      </w:r>
    </w:p>
    <w:p w14:paraId="11717271"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9429E2" w:rsidRPr="00B74B6D" w14:paraId="71402B56" w14:textId="77777777">
        <w:trPr>
          <w:tblHeader/>
        </w:trPr>
        <w:tc>
          <w:tcPr>
            <w:tcW w:w="2400" w:type="dxa"/>
            <w:shd w:val="clear" w:color="auto" w:fill="2E5395"/>
            <w:tcMar>
              <w:top w:w="80" w:type="dxa"/>
              <w:left w:w="120" w:type="dxa"/>
              <w:bottom w:w="80" w:type="dxa"/>
              <w:right w:w="120" w:type="dxa"/>
            </w:tcMar>
            <w:vAlign w:val="center"/>
          </w:tcPr>
          <w:p w14:paraId="48402255" w14:textId="77777777" w:rsidR="00117902" w:rsidRPr="00B74B6D" w:rsidRDefault="00170A54" w:rsidP="00B74B6D">
            <w:pPr>
              <w:spacing w:line="360" w:lineRule="auto"/>
              <w:jc w:val="center"/>
            </w:pPr>
            <w:r w:rsidRPr="00B74B6D">
              <w:rPr>
                <w:b/>
                <w:bCs/>
                <w:color w:val="FFFFFF"/>
                <w:sz w:val="18"/>
                <w:szCs w:val="18"/>
              </w:rPr>
              <w:t>Oversampling Tier (R2L / U2R)</w:t>
            </w:r>
          </w:p>
        </w:tc>
        <w:tc>
          <w:tcPr>
            <w:tcW w:w="1160" w:type="dxa"/>
            <w:shd w:val="clear" w:color="auto" w:fill="2E5395"/>
            <w:tcMar>
              <w:top w:w="80" w:type="dxa"/>
              <w:left w:w="120" w:type="dxa"/>
              <w:bottom w:w="80" w:type="dxa"/>
              <w:right w:w="120" w:type="dxa"/>
            </w:tcMar>
            <w:vAlign w:val="center"/>
          </w:tcPr>
          <w:p w14:paraId="5F71E314" w14:textId="77777777" w:rsidR="00117902" w:rsidRPr="00B74B6D" w:rsidRDefault="00170A54" w:rsidP="00B74B6D">
            <w:pPr>
              <w:spacing w:line="360" w:lineRule="auto"/>
              <w:jc w:val="center"/>
            </w:pPr>
            <w:r w:rsidRPr="00B74B6D">
              <w:rPr>
                <w:b/>
                <w:bCs/>
                <w:color w:val="FFFFFF"/>
                <w:sz w:val="18"/>
                <w:szCs w:val="18"/>
              </w:rPr>
              <w:t>Avg Overall</w:t>
            </w:r>
          </w:p>
        </w:tc>
        <w:tc>
          <w:tcPr>
            <w:tcW w:w="1160" w:type="dxa"/>
            <w:shd w:val="clear" w:color="auto" w:fill="2E5395"/>
            <w:tcMar>
              <w:top w:w="80" w:type="dxa"/>
              <w:left w:w="120" w:type="dxa"/>
              <w:bottom w:w="80" w:type="dxa"/>
              <w:right w:w="120" w:type="dxa"/>
            </w:tcMar>
            <w:vAlign w:val="center"/>
          </w:tcPr>
          <w:p w14:paraId="2F216C0E" w14:textId="77777777" w:rsidR="00117902" w:rsidRPr="00B74B6D" w:rsidRDefault="00170A54" w:rsidP="00B74B6D">
            <w:pPr>
              <w:spacing w:line="360" w:lineRule="auto"/>
              <w:jc w:val="center"/>
            </w:pPr>
            <w:r w:rsidRPr="00B74B6D">
              <w:rPr>
                <w:b/>
                <w:bCs/>
                <w:color w:val="FFFFFF"/>
                <w:sz w:val="18"/>
                <w:szCs w:val="18"/>
              </w:rPr>
              <w:t>Avg Normal</w:t>
            </w:r>
          </w:p>
        </w:tc>
        <w:tc>
          <w:tcPr>
            <w:tcW w:w="1160" w:type="dxa"/>
            <w:shd w:val="clear" w:color="auto" w:fill="2E5395"/>
            <w:tcMar>
              <w:top w:w="80" w:type="dxa"/>
              <w:left w:w="120" w:type="dxa"/>
              <w:bottom w:w="80" w:type="dxa"/>
              <w:right w:w="120" w:type="dxa"/>
            </w:tcMar>
            <w:vAlign w:val="center"/>
          </w:tcPr>
          <w:p w14:paraId="303B1D3E" w14:textId="77777777" w:rsidR="00117902" w:rsidRPr="00B74B6D" w:rsidRDefault="00170A54" w:rsidP="00B74B6D">
            <w:pPr>
              <w:spacing w:line="360" w:lineRule="auto"/>
              <w:jc w:val="center"/>
            </w:pPr>
            <w:r w:rsidRPr="00B74B6D">
              <w:rPr>
                <w:b/>
                <w:bCs/>
                <w:color w:val="FFFFFF"/>
                <w:sz w:val="18"/>
                <w:szCs w:val="18"/>
              </w:rPr>
              <w:t>Avg DoS</w:t>
            </w:r>
          </w:p>
        </w:tc>
        <w:tc>
          <w:tcPr>
            <w:tcW w:w="1160" w:type="dxa"/>
            <w:shd w:val="clear" w:color="auto" w:fill="2E5395"/>
            <w:tcMar>
              <w:top w:w="80" w:type="dxa"/>
              <w:left w:w="120" w:type="dxa"/>
              <w:bottom w:w="80" w:type="dxa"/>
              <w:right w:w="120" w:type="dxa"/>
            </w:tcMar>
            <w:vAlign w:val="center"/>
          </w:tcPr>
          <w:p w14:paraId="66DDAA4A" w14:textId="77777777" w:rsidR="00117902" w:rsidRPr="00B74B6D" w:rsidRDefault="00170A54" w:rsidP="00B74B6D">
            <w:pPr>
              <w:spacing w:line="360" w:lineRule="auto"/>
              <w:jc w:val="center"/>
            </w:pPr>
            <w:r w:rsidRPr="00B74B6D">
              <w:rPr>
                <w:b/>
                <w:bCs/>
                <w:color w:val="FFFFFF"/>
                <w:sz w:val="18"/>
                <w:szCs w:val="18"/>
              </w:rPr>
              <w:t>Avg Probe</w:t>
            </w:r>
          </w:p>
        </w:tc>
        <w:tc>
          <w:tcPr>
            <w:tcW w:w="1160" w:type="dxa"/>
            <w:shd w:val="clear" w:color="auto" w:fill="2E5395"/>
            <w:tcMar>
              <w:top w:w="80" w:type="dxa"/>
              <w:left w:w="120" w:type="dxa"/>
              <w:bottom w:w="80" w:type="dxa"/>
              <w:right w:w="120" w:type="dxa"/>
            </w:tcMar>
            <w:vAlign w:val="center"/>
          </w:tcPr>
          <w:p w14:paraId="60DABFC2" w14:textId="77777777" w:rsidR="00117902" w:rsidRPr="00B74B6D" w:rsidRDefault="00170A54" w:rsidP="00B74B6D">
            <w:pPr>
              <w:spacing w:line="360" w:lineRule="auto"/>
              <w:jc w:val="center"/>
            </w:pPr>
            <w:r w:rsidRPr="00B74B6D">
              <w:rPr>
                <w:b/>
                <w:bCs/>
                <w:color w:val="FFFFFF"/>
                <w:sz w:val="18"/>
                <w:szCs w:val="18"/>
              </w:rPr>
              <w:t>Avg R2L</w:t>
            </w:r>
          </w:p>
        </w:tc>
        <w:tc>
          <w:tcPr>
            <w:tcW w:w="1120" w:type="dxa"/>
            <w:shd w:val="clear" w:color="auto" w:fill="2E5395"/>
            <w:tcMar>
              <w:top w:w="80" w:type="dxa"/>
              <w:left w:w="120" w:type="dxa"/>
              <w:bottom w:w="80" w:type="dxa"/>
              <w:right w:w="120" w:type="dxa"/>
            </w:tcMar>
            <w:vAlign w:val="center"/>
          </w:tcPr>
          <w:p w14:paraId="42FB5E60" w14:textId="77777777" w:rsidR="00117902" w:rsidRPr="00B74B6D" w:rsidRDefault="00170A54" w:rsidP="00B74B6D">
            <w:pPr>
              <w:spacing w:line="360" w:lineRule="auto"/>
              <w:jc w:val="center"/>
            </w:pPr>
            <w:r w:rsidRPr="00B74B6D">
              <w:rPr>
                <w:b/>
                <w:bCs/>
                <w:color w:val="FFFFFF"/>
                <w:sz w:val="18"/>
                <w:szCs w:val="18"/>
              </w:rPr>
              <w:t>Avg U2R</w:t>
            </w:r>
          </w:p>
        </w:tc>
      </w:tr>
      <w:tr w:rsidR="009429E2" w:rsidRPr="00B74B6D" w14:paraId="28E85D4D" w14:textId="77777777">
        <w:tc>
          <w:tcPr>
            <w:tcW w:w="2400" w:type="dxa"/>
            <w:tcMar>
              <w:top w:w="80" w:type="dxa"/>
              <w:left w:w="120" w:type="dxa"/>
              <w:bottom w:w="80" w:type="dxa"/>
              <w:right w:w="120" w:type="dxa"/>
            </w:tcMar>
            <w:vAlign w:val="center"/>
          </w:tcPr>
          <w:p w14:paraId="4E6CC47F" w14:textId="77777777" w:rsidR="00117902" w:rsidRPr="00B74B6D" w:rsidRDefault="00170A54" w:rsidP="00B74B6D">
            <w:pPr>
              <w:spacing w:line="360" w:lineRule="auto"/>
            </w:pPr>
            <w:r w:rsidRPr="00B74B6D">
              <w:rPr>
                <w:sz w:val="18"/>
                <w:szCs w:val="18"/>
              </w:rPr>
              <w:t>900% / 1800%</w:t>
            </w:r>
          </w:p>
        </w:tc>
        <w:tc>
          <w:tcPr>
            <w:tcW w:w="1160" w:type="dxa"/>
            <w:tcMar>
              <w:top w:w="80" w:type="dxa"/>
              <w:left w:w="120" w:type="dxa"/>
              <w:bottom w:w="80" w:type="dxa"/>
              <w:right w:w="120" w:type="dxa"/>
            </w:tcMar>
            <w:vAlign w:val="center"/>
          </w:tcPr>
          <w:p w14:paraId="3DBB08F0" w14:textId="77777777" w:rsidR="00117902" w:rsidRPr="00B74B6D" w:rsidRDefault="00170A54" w:rsidP="00B74B6D">
            <w:pPr>
              <w:spacing w:line="360" w:lineRule="auto"/>
              <w:jc w:val="center"/>
            </w:pPr>
            <w:r w:rsidRPr="00B74B6D">
              <w:rPr>
                <w:sz w:val="18"/>
                <w:szCs w:val="18"/>
              </w:rPr>
              <w:t>75.38%</w:t>
            </w:r>
          </w:p>
        </w:tc>
        <w:tc>
          <w:tcPr>
            <w:tcW w:w="1160" w:type="dxa"/>
            <w:tcMar>
              <w:top w:w="80" w:type="dxa"/>
              <w:left w:w="120" w:type="dxa"/>
              <w:bottom w:w="80" w:type="dxa"/>
              <w:right w:w="120" w:type="dxa"/>
            </w:tcMar>
            <w:vAlign w:val="center"/>
          </w:tcPr>
          <w:p w14:paraId="4B52BFFF" w14:textId="77777777" w:rsidR="00117902" w:rsidRPr="00B74B6D" w:rsidRDefault="00170A54" w:rsidP="00B74B6D">
            <w:pPr>
              <w:spacing w:line="360" w:lineRule="auto"/>
              <w:jc w:val="center"/>
            </w:pPr>
            <w:r w:rsidRPr="00B74B6D">
              <w:rPr>
                <w:sz w:val="18"/>
                <w:szCs w:val="18"/>
              </w:rPr>
              <w:t>97.25%</w:t>
            </w:r>
          </w:p>
        </w:tc>
        <w:tc>
          <w:tcPr>
            <w:tcW w:w="1160" w:type="dxa"/>
            <w:tcMar>
              <w:top w:w="80" w:type="dxa"/>
              <w:left w:w="120" w:type="dxa"/>
              <w:bottom w:w="80" w:type="dxa"/>
              <w:right w:w="120" w:type="dxa"/>
            </w:tcMar>
            <w:vAlign w:val="center"/>
          </w:tcPr>
          <w:p w14:paraId="409C6730" w14:textId="77777777" w:rsidR="00117902" w:rsidRPr="00B74B6D" w:rsidRDefault="00170A54" w:rsidP="00B74B6D">
            <w:pPr>
              <w:spacing w:line="360" w:lineRule="auto"/>
              <w:jc w:val="center"/>
            </w:pPr>
            <w:r w:rsidRPr="00B74B6D">
              <w:rPr>
                <w:sz w:val="18"/>
                <w:szCs w:val="18"/>
              </w:rPr>
              <w:t>77.39%</w:t>
            </w:r>
          </w:p>
        </w:tc>
        <w:tc>
          <w:tcPr>
            <w:tcW w:w="1160" w:type="dxa"/>
            <w:tcMar>
              <w:top w:w="80" w:type="dxa"/>
              <w:left w:w="120" w:type="dxa"/>
              <w:bottom w:w="80" w:type="dxa"/>
              <w:right w:w="120" w:type="dxa"/>
            </w:tcMar>
            <w:vAlign w:val="center"/>
          </w:tcPr>
          <w:p w14:paraId="4B2F7634" w14:textId="77777777" w:rsidR="00117902" w:rsidRPr="00B74B6D" w:rsidRDefault="00170A54" w:rsidP="00B74B6D">
            <w:pPr>
              <w:spacing w:line="360" w:lineRule="auto"/>
              <w:jc w:val="center"/>
            </w:pPr>
            <w:r w:rsidRPr="00B74B6D">
              <w:rPr>
                <w:sz w:val="18"/>
                <w:szCs w:val="18"/>
              </w:rPr>
              <w:t>65.44%</w:t>
            </w:r>
          </w:p>
        </w:tc>
        <w:tc>
          <w:tcPr>
            <w:tcW w:w="1160" w:type="dxa"/>
            <w:tcMar>
              <w:top w:w="80" w:type="dxa"/>
              <w:left w:w="120" w:type="dxa"/>
              <w:bottom w:w="80" w:type="dxa"/>
              <w:right w:w="120" w:type="dxa"/>
            </w:tcMar>
            <w:vAlign w:val="center"/>
          </w:tcPr>
          <w:p w14:paraId="76D67397" w14:textId="77777777" w:rsidR="00117902" w:rsidRPr="00B74B6D" w:rsidRDefault="00170A54" w:rsidP="00B74B6D">
            <w:pPr>
              <w:spacing w:line="360" w:lineRule="auto"/>
              <w:jc w:val="center"/>
            </w:pPr>
            <w:r w:rsidRPr="00B74B6D">
              <w:rPr>
                <w:sz w:val="18"/>
                <w:szCs w:val="18"/>
              </w:rPr>
              <w:t>6.29%</w:t>
            </w:r>
          </w:p>
        </w:tc>
        <w:tc>
          <w:tcPr>
            <w:tcW w:w="1120" w:type="dxa"/>
            <w:tcMar>
              <w:top w:w="80" w:type="dxa"/>
              <w:left w:w="120" w:type="dxa"/>
              <w:bottom w:w="80" w:type="dxa"/>
              <w:right w:w="120" w:type="dxa"/>
            </w:tcMar>
            <w:vAlign w:val="center"/>
          </w:tcPr>
          <w:p w14:paraId="1C1D6BBB" w14:textId="77777777" w:rsidR="00117902" w:rsidRPr="00B74B6D" w:rsidRDefault="00170A54" w:rsidP="00B74B6D">
            <w:pPr>
              <w:spacing w:line="360" w:lineRule="auto"/>
              <w:jc w:val="center"/>
            </w:pPr>
            <w:r w:rsidRPr="00B74B6D">
              <w:rPr>
                <w:sz w:val="18"/>
                <w:szCs w:val="18"/>
              </w:rPr>
              <w:t>19.40%</w:t>
            </w:r>
          </w:p>
        </w:tc>
      </w:tr>
      <w:tr w:rsidR="009429E2" w:rsidRPr="00B74B6D" w14:paraId="1DE2AF9C" w14:textId="77777777">
        <w:tc>
          <w:tcPr>
            <w:tcW w:w="2400" w:type="dxa"/>
            <w:shd w:val="clear" w:color="auto" w:fill="EEF3FA"/>
            <w:tcMar>
              <w:top w:w="80" w:type="dxa"/>
              <w:left w:w="120" w:type="dxa"/>
              <w:bottom w:w="80" w:type="dxa"/>
              <w:right w:w="120" w:type="dxa"/>
            </w:tcMar>
            <w:vAlign w:val="center"/>
          </w:tcPr>
          <w:p w14:paraId="2869984C" w14:textId="77777777" w:rsidR="00117902" w:rsidRPr="00B74B6D" w:rsidRDefault="00170A54" w:rsidP="00B74B6D">
            <w:pPr>
              <w:spacing w:line="360" w:lineRule="auto"/>
            </w:pPr>
            <w:r w:rsidRPr="00B74B6D">
              <w:rPr>
                <w:sz w:val="18"/>
                <w:szCs w:val="18"/>
              </w:rPr>
              <w:lastRenderedPageBreak/>
              <w:t>1200% / 2000%</w:t>
            </w:r>
          </w:p>
        </w:tc>
        <w:tc>
          <w:tcPr>
            <w:tcW w:w="1160" w:type="dxa"/>
            <w:shd w:val="clear" w:color="auto" w:fill="EEF3FA"/>
            <w:tcMar>
              <w:top w:w="80" w:type="dxa"/>
              <w:left w:w="120" w:type="dxa"/>
              <w:bottom w:w="80" w:type="dxa"/>
              <w:right w:w="120" w:type="dxa"/>
            </w:tcMar>
            <w:vAlign w:val="center"/>
          </w:tcPr>
          <w:p w14:paraId="760455D3" w14:textId="77777777" w:rsidR="00117902" w:rsidRPr="00B74B6D" w:rsidRDefault="00170A54" w:rsidP="00B74B6D">
            <w:pPr>
              <w:spacing w:line="360" w:lineRule="auto"/>
              <w:jc w:val="center"/>
            </w:pPr>
            <w:r w:rsidRPr="00B74B6D">
              <w:rPr>
                <w:sz w:val="18"/>
                <w:szCs w:val="18"/>
              </w:rPr>
              <w:t>74.75%</w:t>
            </w:r>
          </w:p>
        </w:tc>
        <w:tc>
          <w:tcPr>
            <w:tcW w:w="1160" w:type="dxa"/>
            <w:shd w:val="clear" w:color="auto" w:fill="EEF3FA"/>
            <w:tcMar>
              <w:top w:w="80" w:type="dxa"/>
              <w:left w:w="120" w:type="dxa"/>
              <w:bottom w:w="80" w:type="dxa"/>
              <w:right w:w="120" w:type="dxa"/>
            </w:tcMar>
            <w:vAlign w:val="center"/>
          </w:tcPr>
          <w:p w14:paraId="1F5D8507" w14:textId="77777777" w:rsidR="00117902" w:rsidRPr="00B74B6D" w:rsidRDefault="00170A54" w:rsidP="00B74B6D">
            <w:pPr>
              <w:spacing w:line="360" w:lineRule="auto"/>
              <w:jc w:val="center"/>
            </w:pPr>
            <w:r w:rsidRPr="00B74B6D">
              <w:rPr>
                <w:sz w:val="18"/>
                <w:szCs w:val="18"/>
              </w:rPr>
              <w:t>97.27%</w:t>
            </w:r>
          </w:p>
        </w:tc>
        <w:tc>
          <w:tcPr>
            <w:tcW w:w="1160" w:type="dxa"/>
            <w:shd w:val="clear" w:color="auto" w:fill="EEF3FA"/>
            <w:tcMar>
              <w:top w:w="80" w:type="dxa"/>
              <w:left w:w="120" w:type="dxa"/>
              <w:bottom w:w="80" w:type="dxa"/>
              <w:right w:w="120" w:type="dxa"/>
            </w:tcMar>
            <w:vAlign w:val="center"/>
          </w:tcPr>
          <w:p w14:paraId="61C51D4E" w14:textId="77777777" w:rsidR="00117902" w:rsidRPr="00B74B6D" w:rsidRDefault="00170A54" w:rsidP="00B74B6D">
            <w:pPr>
              <w:spacing w:line="360" w:lineRule="auto"/>
              <w:jc w:val="center"/>
            </w:pPr>
            <w:r w:rsidRPr="00B74B6D">
              <w:rPr>
                <w:sz w:val="18"/>
                <w:szCs w:val="18"/>
              </w:rPr>
              <w:t>76.66%</w:t>
            </w:r>
          </w:p>
        </w:tc>
        <w:tc>
          <w:tcPr>
            <w:tcW w:w="1160" w:type="dxa"/>
            <w:shd w:val="clear" w:color="auto" w:fill="EEF3FA"/>
            <w:tcMar>
              <w:top w:w="80" w:type="dxa"/>
              <w:left w:w="120" w:type="dxa"/>
              <w:bottom w:w="80" w:type="dxa"/>
              <w:right w:w="120" w:type="dxa"/>
            </w:tcMar>
            <w:vAlign w:val="center"/>
          </w:tcPr>
          <w:p w14:paraId="62022947" w14:textId="77777777" w:rsidR="00117902" w:rsidRPr="00B74B6D" w:rsidRDefault="00170A54" w:rsidP="00B74B6D">
            <w:pPr>
              <w:spacing w:line="360" w:lineRule="auto"/>
              <w:jc w:val="center"/>
            </w:pPr>
            <w:r w:rsidRPr="00B74B6D">
              <w:rPr>
                <w:sz w:val="18"/>
                <w:szCs w:val="18"/>
              </w:rPr>
              <w:t>63.27%</w:t>
            </w:r>
          </w:p>
        </w:tc>
        <w:tc>
          <w:tcPr>
            <w:tcW w:w="1160" w:type="dxa"/>
            <w:shd w:val="clear" w:color="auto" w:fill="EEF3FA"/>
            <w:tcMar>
              <w:top w:w="80" w:type="dxa"/>
              <w:left w:w="120" w:type="dxa"/>
              <w:bottom w:w="80" w:type="dxa"/>
              <w:right w:w="120" w:type="dxa"/>
            </w:tcMar>
            <w:vAlign w:val="center"/>
          </w:tcPr>
          <w:p w14:paraId="07F670DF" w14:textId="77777777" w:rsidR="00117902" w:rsidRPr="00B74B6D" w:rsidRDefault="00170A54" w:rsidP="00B74B6D">
            <w:pPr>
              <w:spacing w:line="360" w:lineRule="auto"/>
              <w:jc w:val="center"/>
            </w:pPr>
            <w:r w:rsidRPr="00B74B6D">
              <w:rPr>
                <w:sz w:val="18"/>
                <w:szCs w:val="18"/>
              </w:rPr>
              <w:t>5.05%</w:t>
            </w:r>
          </w:p>
        </w:tc>
        <w:tc>
          <w:tcPr>
            <w:tcW w:w="1120" w:type="dxa"/>
            <w:shd w:val="clear" w:color="auto" w:fill="EEF3FA"/>
            <w:tcMar>
              <w:top w:w="80" w:type="dxa"/>
              <w:left w:w="120" w:type="dxa"/>
              <w:bottom w:w="80" w:type="dxa"/>
              <w:right w:w="120" w:type="dxa"/>
            </w:tcMar>
            <w:vAlign w:val="center"/>
          </w:tcPr>
          <w:p w14:paraId="1454D9F4" w14:textId="77777777" w:rsidR="00117902" w:rsidRPr="00B74B6D" w:rsidRDefault="00170A54" w:rsidP="00B74B6D">
            <w:pPr>
              <w:spacing w:line="360" w:lineRule="auto"/>
              <w:jc w:val="center"/>
            </w:pPr>
            <w:r w:rsidRPr="00B74B6D">
              <w:rPr>
                <w:sz w:val="18"/>
                <w:szCs w:val="18"/>
              </w:rPr>
              <w:t>15.52%</w:t>
            </w:r>
          </w:p>
        </w:tc>
      </w:tr>
      <w:tr w:rsidR="009429E2" w:rsidRPr="00B74B6D" w14:paraId="38A14875" w14:textId="77777777">
        <w:tc>
          <w:tcPr>
            <w:tcW w:w="2400" w:type="dxa"/>
            <w:tcMar>
              <w:top w:w="80" w:type="dxa"/>
              <w:left w:w="120" w:type="dxa"/>
              <w:bottom w:w="80" w:type="dxa"/>
              <w:right w:w="120" w:type="dxa"/>
            </w:tcMar>
            <w:vAlign w:val="center"/>
          </w:tcPr>
          <w:p w14:paraId="51353F4A" w14:textId="77777777" w:rsidR="00117902" w:rsidRPr="00B74B6D" w:rsidRDefault="00170A54" w:rsidP="00B74B6D">
            <w:pPr>
              <w:spacing w:line="360" w:lineRule="auto"/>
            </w:pPr>
            <w:r w:rsidRPr="00B74B6D">
              <w:rPr>
                <w:sz w:val="18"/>
                <w:szCs w:val="18"/>
              </w:rPr>
              <w:t>1500% / 2300%</w:t>
            </w:r>
          </w:p>
        </w:tc>
        <w:tc>
          <w:tcPr>
            <w:tcW w:w="1160" w:type="dxa"/>
            <w:tcMar>
              <w:top w:w="80" w:type="dxa"/>
              <w:left w:w="120" w:type="dxa"/>
              <w:bottom w:w="80" w:type="dxa"/>
              <w:right w:w="120" w:type="dxa"/>
            </w:tcMar>
            <w:vAlign w:val="center"/>
          </w:tcPr>
          <w:p w14:paraId="02C9DB12" w14:textId="77777777" w:rsidR="00117902" w:rsidRPr="00B74B6D" w:rsidRDefault="00170A54" w:rsidP="00B74B6D">
            <w:pPr>
              <w:spacing w:line="360" w:lineRule="auto"/>
              <w:jc w:val="center"/>
            </w:pPr>
            <w:r w:rsidRPr="00B74B6D">
              <w:rPr>
                <w:sz w:val="18"/>
                <w:szCs w:val="18"/>
              </w:rPr>
              <w:t>74.84%</w:t>
            </w:r>
          </w:p>
        </w:tc>
        <w:tc>
          <w:tcPr>
            <w:tcW w:w="1160" w:type="dxa"/>
            <w:tcMar>
              <w:top w:w="80" w:type="dxa"/>
              <w:left w:w="120" w:type="dxa"/>
              <w:bottom w:w="80" w:type="dxa"/>
              <w:right w:w="120" w:type="dxa"/>
            </w:tcMar>
            <w:vAlign w:val="center"/>
          </w:tcPr>
          <w:p w14:paraId="14E5E535" w14:textId="77777777" w:rsidR="00117902" w:rsidRPr="00B74B6D" w:rsidRDefault="00170A54" w:rsidP="00B74B6D">
            <w:pPr>
              <w:spacing w:line="360" w:lineRule="auto"/>
              <w:jc w:val="center"/>
            </w:pPr>
            <w:r w:rsidRPr="00B74B6D">
              <w:rPr>
                <w:sz w:val="18"/>
                <w:szCs w:val="18"/>
              </w:rPr>
              <w:t>97.21%</w:t>
            </w:r>
          </w:p>
        </w:tc>
        <w:tc>
          <w:tcPr>
            <w:tcW w:w="1160" w:type="dxa"/>
            <w:tcMar>
              <w:top w:w="80" w:type="dxa"/>
              <w:left w:w="120" w:type="dxa"/>
              <w:bottom w:w="80" w:type="dxa"/>
              <w:right w:w="120" w:type="dxa"/>
            </w:tcMar>
            <w:vAlign w:val="center"/>
          </w:tcPr>
          <w:p w14:paraId="5296E76A" w14:textId="77777777" w:rsidR="00117902" w:rsidRPr="00B74B6D" w:rsidRDefault="00170A54" w:rsidP="00B74B6D">
            <w:pPr>
              <w:spacing w:line="360" w:lineRule="auto"/>
              <w:jc w:val="center"/>
            </w:pPr>
            <w:r w:rsidRPr="00B74B6D">
              <w:rPr>
                <w:sz w:val="18"/>
                <w:szCs w:val="18"/>
              </w:rPr>
              <w:t>77.53%</w:t>
            </w:r>
          </w:p>
        </w:tc>
        <w:tc>
          <w:tcPr>
            <w:tcW w:w="1160" w:type="dxa"/>
            <w:tcMar>
              <w:top w:w="80" w:type="dxa"/>
              <w:left w:w="120" w:type="dxa"/>
              <w:bottom w:w="80" w:type="dxa"/>
              <w:right w:w="120" w:type="dxa"/>
            </w:tcMar>
            <w:vAlign w:val="center"/>
          </w:tcPr>
          <w:p w14:paraId="0238B117" w14:textId="77777777" w:rsidR="00117902" w:rsidRPr="00B74B6D" w:rsidRDefault="00170A54" w:rsidP="00B74B6D">
            <w:pPr>
              <w:spacing w:line="360" w:lineRule="auto"/>
              <w:jc w:val="center"/>
            </w:pPr>
            <w:r w:rsidRPr="00B74B6D">
              <w:rPr>
                <w:sz w:val="18"/>
                <w:szCs w:val="18"/>
              </w:rPr>
              <w:t>63.56%</w:t>
            </w:r>
          </w:p>
        </w:tc>
        <w:tc>
          <w:tcPr>
            <w:tcW w:w="1160" w:type="dxa"/>
            <w:tcMar>
              <w:top w:w="80" w:type="dxa"/>
              <w:left w:w="120" w:type="dxa"/>
              <w:bottom w:w="80" w:type="dxa"/>
              <w:right w:w="120" w:type="dxa"/>
            </w:tcMar>
            <w:vAlign w:val="center"/>
          </w:tcPr>
          <w:p w14:paraId="53EE8231" w14:textId="77777777" w:rsidR="00117902" w:rsidRPr="00B74B6D" w:rsidRDefault="00170A54" w:rsidP="00B74B6D">
            <w:pPr>
              <w:spacing w:line="360" w:lineRule="auto"/>
              <w:jc w:val="center"/>
            </w:pPr>
            <w:r w:rsidRPr="00B74B6D">
              <w:rPr>
                <w:sz w:val="18"/>
                <w:szCs w:val="18"/>
              </w:rPr>
              <w:t>4.15%</w:t>
            </w:r>
          </w:p>
        </w:tc>
        <w:tc>
          <w:tcPr>
            <w:tcW w:w="1120" w:type="dxa"/>
            <w:tcMar>
              <w:top w:w="80" w:type="dxa"/>
              <w:left w:w="120" w:type="dxa"/>
              <w:bottom w:w="80" w:type="dxa"/>
              <w:right w:w="120" w:type="dxa"/>
            </w:tcMar>
            <w:vAlign w:val="center"/>
          </w:tcPr>
          <w:p w14:paraId="00056C8C" w14:textId="77777777" w:rsidR="00117902" w:rsidRPr="00B74B6D" w:rsidRDefault="00170A54" w:rsidP="00B74B6D">
            <w:pPr>
              <w:spacing w:line="360" w:lineRule="auto"/>
              <w:jc w:val="center"/>
            </w:pPr>
            <w:r w:rsidRPr="00B74B6D">
              <w:rPr>
                <w:sz w:val="18"/>
                <w:szCs w:val="18"/>
              </w:rPr>
              <w:t>22.69%</w:t>
            </w:r>
          </w:p>
        </w:tc>
      </w:tr>
    </w:tbl>
    <w:p w14:paraId="0CA993A1" w14:textId="77777777" w:rsidR="00117902" w:rsidRPr="00B74B6D" w:rsidRDefault="00170A54" w:rsidP="00B74B6D">
      <w:pPr>
        <w:spacing w:before="80" w:after="240" w:line="360" w:lineRule="auto"/>
        <w:jc w:val="center"/>
      </w:pPr>
      <w:r w:rsidRPr="00B74B6D">
        <w:rPr>
          <w:i/>
          <w:iCs/>
          <w:color w:val="444444"/>
          <w:sz w:val="18"/>
          <w:szCs w:val="18"/>
        </w:rPr>
        <w:t>Table 5.1. Mean detection rate by oversampling percentage, averaged across all k-neighbour variants within each tier.</w:t>
      </w:r>
    </w:p>
    <w:p w14:paraId="6091429B" w14:textId="77777777" w:rsidR="00117902" w:rsidRPr="00B74B6D" w:rsidRDefault="00170A54" w:rsidP="00B74B6D">
      <w:pPr>
        <w:spacing w:after="200" w:line="360" w:lineRule="auto"/>
        <w:ind w:firstLine="720"/>
      </w:pPr>
      <w:r w:rsidRPr="00B74B6D">
        <w:t>A clear and consistent trend emerges: R2L detection declines monotonically as the oversampling percentage increases, from an average of 6.29% at 900% to 5.05% at 1200% and 4.15% at 1500%. This counter-intuitive result is explained by the fixed number of original R2L training samples (~995): at 1500% oversampling, the vast majority of R2L instances the classifier sees are synthetic interpolations of those same 995 points. The classifier increasingly learns the geometry of the synthetic samples rather than patterns that generalise, and since most R2L instances in KDDTest+ belong to attack subtypes absent from training, this overfitting to synthetic structure actively reduces test-set recall.</w:t>
      </w:r>
    </w:p>
    <w:p w14:paraId="3FB51A36" w14:textId="77777777" w:rsidR="00117902" w:rsidRPr="00B74B6D" w:rsidRDefault="00170A54" w:rsidP="00B74B6D">
      <w:pPr>
        <w:pStyle w:val="Heading2"/>
        <w:spacing w:line="360" w:lineRule="auto"/>
        <w:rPr>
          <w:rFonts w:ascii="Times New Roman" w:hAnsi="Times New Roman" w:cs="Times New Roman"/>
        </w:rPr>
      </w:pPr>
      <w:bookmarkStart w:id="40" w:name="_Toc236992975"/>
      <w:r w:rsidRPr="00B74B6D">
        <w:rPr>
          <w:rFonts w:ascii="Times New Roman" w:hAnsi="Times New Roman" w:cs="Times New Roman"/>
        </w:rPr>
        <w:t>5.3 Effect of the Nearest-Neighbour Parameter (k)</w:t>
      </w:r>
      <w:bookmarkEnd w:id="40"/>
    </w:p>
    <w:p w14:paraId="21BB64A8" w14:textId="77777777" w:rsidR="00117902" w:rsidRPr="00B74B6D" w:rsidRDefault="00170A54" w:rsidP="00B74B6D">
      <w:pPr>
        <w:spacing w:after="200" w:line="360" w:lineRule="auto"/>
      </w:pPr>
      <w:r w:rsidRPr="00B74B6D">
        <w:t>Table 5.2 reports test-set detection rates averaged across all three percentage tiers tested at each k-pairing, isolating the effect of k alone.</w:t>
      </w:r>
    </w:p>
    <w:p w14:paraId="2D114F1C"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9429E2" w:rsidRPr="00B74B6D" w14:paraId="350F4AF5" w14:textId="77777777">
        <w:trPr>
          <w:tblHeader/>
        </w:trPr>
        <w:tc>
          <w:tcPr>
            <w:tcW w:w="2400" w:type="dxa"/>
            <w:shd w:val="clear" w:color="auto" w:fill="2E5395"/>
            <w:tcMar>
              <w:top w:w="80" w:type="dxa"/>
              <w:left w:w="120" w:type="dxa"/>
              <w:bottom w:w="80" w:type="dxa"/>
              <w:right w:w="120" w:type="dxa"/>
            </w:tcMar>
            <w:vAlign w:val="center"/>
          </w:tcPr>
          <w:p w14:paraId="0C14A2FE" w14:textId="77777777" w:rsidR="00117902" w:rsidRPr="00B74B6D" w:rsidRDefault="00170A54" w:rsidP="00B74B6D">
            <w:pPr>
              <w:spacing w:line="360" w:lineRule="auto"/>
              <w:jc w:val="center"/>
            </w:pPr>
            <w:r w:rsidRPr="00B74B6D">
              <w:rPr>
                <w:b/>
                <w:bCs/>
                <w:color w:val="FFFFFF"/>
                <w:sz w:val="18"/>
                <w:szCs w:val="18"/>
              </w:rPr>
              <w:t>k-Neighbour Pair (R2L k / U2R k)</w:t>
            </w:r>
          </w:p>
        </w:tc>
        <w:tc>
          <w:tcPr>
            <w:tcW w:w="1160" w:type="dxa"/>
            <w:shd w:val="clear" w:color="auto" w:fill="2E5395"/>
            <w:tcMar>
              <w:top w:w="80" w:type="dxa"/>
              <w:left w:w="120" w:type="dxa"/>
              <w:bottom w:w="80" w:type="dxa"/>
              <w:right w:w="120" w:type="dxa"/>
            </w:tcMar>
            <w:vAlign w:val="center"/>
          </w:tcPr>
          <w:p w14:paraId="0EBD9822" w14:textId="77777777" w:rsidR="00117902" w:rsidRPr="00B74B6D" w:rsidRDefault="00170A54" w:rsidP="00B74B6D">
            <w:pPr>
              <w:spacing w:line="360" w:lineRule="auto"/>
              <w:jc w:val="center"/>
            </w:pPr>
            <w:r w:rsidRPr="00B74B6D">
              <w:rPr>
                <w:b/>
                <w:bCs/>
                <w:color w:val="FFFFFF"/>
                <w:sz w:val="18"/>
                <w:szCs w:val="18"/>
              </w:rPr>
              <w:t>Avg Overall</w:t>
            </w:r>
          </w:p>
        </w:tc>
        <w:tc>
          <w:tcPr>
            <w:tcW w:w="1160" w:type="dxa"/>
            <w:shd w:val="clear" w:color="auto" w:fill="2E5395"/>
            <w:tcMar>
              <w:top w:w="80" w:type="dxa"/>
              <w:left w:w="120" w:type="dxa"/>
              <w:bottom w:w="80" w:type="dxa"/>
              <w:right w:w="120" w:type="dxa"/>
            </w:tcMar>
            <w:vAlign w:val="center"/>
          </w:tcPr>
          <w:p w14:paraId="1A820A20" w14:textId="77777777" w:rsidR="00117902" w:rsidRPr="00B74B6D" w:rsidRDefault="00170A54" w:rsidP="00B74B6D">
            <w:pPr>
              <w:spacing w:line="360" w:lineRule="auto"/>
              <w:jc w:val="center"/>
            </w:pPr>
            <w:r w:rsidRPr="00B74B6D">
              <w:rPr>
                <w:b/>
                <w:bCs/>
                <w:color w:val="FFFFFF"/>
                <w:sz w:val="18"/>
                <w:szCs w:val="18"/>
              </w:rPr>
              <w:t>Avg Normal</w:t>
            </w:r>
          </w:p>
        </w:tc>
        <w:tc>
          <w:tcPr>
            <w:tcW w:w="1160" w:type="dxa"/>
            <w:shd w:val="clear" w:color="auto" w:fill="2E5395"/>
            <w:tcMar>
              <w:top w:w="80" w:type="dxa"/>
              <w:left w:w="120" w:type="dxa"/>
              <w:bottom w:w="80" w:type="dxa"/>
              <w:right w:w="120" w:type="dxa"/>
            </w:tcMar>
            <w:vAlign w:val="center"/>
          </w:tcPr>
          <w:p w14:paraId="09CB22D4" w14:textId="77777777" w:rsidR="00117902" w:rsidRPr="00B74B6D" w:rsidRDefault="00170A54" w:rsidP="00B74B6D">
            <w:pPr>
              <w:spacing w:line="360" w:lineRule="auto"/>
              <w:jc w:val="center"/>
            </w:pPr>
            <w:r w:rsidRPr="00B74B6D">
              <w:rPr>
                <w:b/>
                <w:bCs/>
                <w:color w:val="FFFFFF"/>
                <w:sz w:val="18"/>
                <w:szCs w:val="18"/>
              </w:rPr>
              <w:t>Avg DoS</w:t>
            </w:r>
          </w:p>
        </w:tc>
        <w:tc>
          <w:tcPr>
            <w:tcW w:w="1160" w:type="dxa"/>
            <w:shd w:val="clear" w:color="auto" w:fill="2E5395"/>
            <w:tcMar>
              <w:top w:w="80" w:type="dxa"/>
              <w:left w:w="120" w:type="dxa"/>
              <w:bottom w:w="80" w:type="dxa"/>
              <w:right w:w="120" w:type="dxa"/>
            </w:tcMar>
            <w:vAlign w:val="center"/>
          </w:tcPr>
          <w:p w14:paraId="5103D124" w14:textId="77777777" w:rsidR="00117902" w:rsidRPr="00B74B6D" w:rsidRDefault="00170A54" w:rsidP="00B74B6D">
            <w:pPr>
              <w:spacing w:line="360" w:lineRule="auto"/>
              <w:jc w:val="center"/>
            </w:pPr>
            <w:r w:rsidRPr="00B74B6D">
              <w:rPr>
                <w:b/>
                <w:bCs/>
                <w:color w:val="FFFFFF"/>
                <w:sz w:val="18"/>
                <w:szCs w:val="18"/>
              </w:rPr>
              <w:t>Avg Probe</w:t>
            </w:r>
          </w:p>
        </w:tc>
        <w:tc>
          <w:tcPr>
            <w:tcW w:w="1160" w:type="dxa"/>
            <w:shd w:val="clear" w:color="auto" w:fill="2E5395"/>
            <w:tcMar>
              <w:top w:w="80" w:type="dxa"/>
              <w:left w:w="120" w:type="dxa"/>
              <w:bottom w:w="80" w:type="dxa"/>
              <w:right w:w="120" w:type="dxa"/>
            </w:tcMar>
            <w:vAlign w:val="center"/>
          </w:tcPr>
          <w:p w14:paraId="1A7B3FC7" w14:textId="77777777" w:rsidR="00117902" w:rsidRPr="00B74B6D" w:rsidRDefault="00170A54" w:rsidP="00B74B6D">
            <w:pPr>
              <w:spacing w:line="360" w:lineRule="auto"/>
              <w:jc w:val="center"/>
            </w:pPr>
            <w:r w:rsidRPr="00B74B6D">
              <w:rPr>
                <w:b/>
                <w:bCs/>
                <w:color w:val="FFFFFF"/>
                <w:sz w:val="18"/>
                <w:szCs w:val="18"/>
              </w:rPr>
              <w:t>Avg R2L</w:t>
            </w:r>
          </w:p>
        </w:tc>
        <w:tc>
          <w:tcPr>
            <w:tcW w:w="1120" w:type="dxa"/>
            <w:shd w:val="clear" w:color="auto" w:fill="2E5395"/>
            <w:tcMar>
              <w:top w:w="80" w:type="dxa"/>
              <w:left w:w="120" w:type="dxa"/>
              <w:bottom w:w="80" w:type="dxa"/>
              <w:right w:w="120" w:type="dxa"/>
            </w:tcMar>
            <w:vAlign w:val="center"/>
          </w:tcPr>
          <w:p w14:paraId="054A65C7" w14:textId="77777777" w:rsidR="00117902" w:rsidRPr="00B74B6D" w:rsidRDefault="00170A54" w:rsidP="00B74B6D">
            <w:pPr>
              <w:spacing w:line="360" w:lineRule="auto"/>
              <w:jc w:val="center"/>
            </w:pPr>
            <w:r w:rsidRPr="00B74B6D">
              <w:rPr>
                <w:b/>
                <w:bCs/>
                <w:color w:val="FFFFFF"/>
                <w:sz w:val="18"/>
                <w:szCs w:val="18"/>
              </w:rPr>
              <w:t>Avg U2R</w:t>
            </w:r>
          </w:p>
        </w:tc>
      </w:tr>
      <w:tr w:rsidR="009429E2" w:rsidRPr="00B74B6D" w14:paraId="7E2671AD" w14:textId="77777777">
        <w:tc>
          <w:tcPr>
            <w:tcW w:w="2400" w:type="dxa"/>
            <w:tcMar>
              <w:top w:w="80" w:type="dxa"/>
              <w:left w:w="120" w:type="dxa"/>
              <w:bottom w:w="80" w:type="dxa"/>
              <w:right w:w="120" w:type="dxa"/>
            </w:tcMar>
            <w:vAlign w:val="center"/>
          </w:tcPr>
          <w:p w14:paraId="3594B4ED" w14:textId="77777777" w:rsidR="00117902" w:rsidRPr="00B74B6D" w:rsidRDefault="00170A54" w:rsidP="00B74B6D">
            <w:pPr>
              <w:spacing w:line="360" w:lineRule="auto"/>
            </w:pPr>
            <w:r w:rsidRPr="00B74B6D">
              <w:rPr>
                <w:sz w:val="18"/>
                <w:szCs w:val="18"/>
              </w:rPr>
              <w:t>R2L k=5 / U2R k=3</w:t>
            </w:r>
          </w:p>
        </w:tc>
        <w:tc>
          <w:tcPr>
            <w:tcW w:w="1160" w:type="dxa"/>
            <w:tcMar>
              <w:top w:w="80" w:type="dxa"/>
              <w:left w:w="120" w:type="dxa"/>
              <w:bottom w:w="80" w:type="dxa"/>
              <w:right w:w="120" w:type="dxa"/>
            </w:tcMar>
            <w:vAlign w:val="center"/>
          </w:tcPr>
          <w:p w14:paraId="24EDA757" w14:textId="77777777" w:rsidR="00117902" w:rsidRPr="00B74B6D" w:rsidRDefault="00170A54" w:rsidP="00B74B6D">
            <w:pPr>
              <w:spacing w:line="360" w:lineRule="auto"/>
              <w:jc w:val="center"/>
            </w:pPr>
            <w:r w:rsidRPr="00B74B6D">
              <w:rPr>
                <w:sz w:val="18"/>
                <w:szCs w:val="18"/>
              </w:rPr>
              <w:t>75.07%</w:t>
            </w:r>
          </w:p>
        </w:tc>
        <w:tc>
          <w:tcPr>
            <w:tcW w:w="1160" w:type="dxa"/>
            <w:tcMar>
              <w:top w:w="80" w:type="dxa"/>
              <w:left w:w="120" w:type="dxa"/>
              <w:bottom w:w="80" w:type="dxa"/>
              <w:right w:w="120" w:type="dxa"/>
            </w:tcMar>
            <w:vAlign w:val="center"/>
          </w:tcPr>
          <w:p w14:paraId="4C3973C5" w14:textId="77777777" w:rsidR="00117902" w:rsidRPr="00B74B6D" w:rsidRDefault="00170A54" w:rsidP="00B74B6D">
            <w:pPr>
              <w:spacing w:line="360" w:lineRule="auto"/>
              <w:jc w:val="center"/>
            </w:pPr>
            <w:r w:rsidRPr="00B74B6D">
              <w:rPr>
                <w:sz w:val="18"/>
                <w:szCs w:val="18"/>
              </w:rPr>
              <w:t>97.23%</w:t>
            </w:r>
          </w:p>
        </w:tc>
        <w:tc>
          <w:tcPr>
            <w:tcW w:w="1160" w:type="dxa"/>
            <w:tcMar>
              <w:top w:w="80" w:type="dxa"/>
              <w:left w:w="120" w:type="dxa"/>
              <w:bottom w:w="80" w:type="dxa"/>
              <w:right w:w="120" w:type="dxa"/>
            </w:tcMar>
            <w:vAlign w:val="center"/>
          </w:tcPr>
          <w:p w14:paraId="531B2B20" w14:textId="77777777" w:rsidR="00117902" w:rsidRPr="00B74B6D" w:rsidRDefault="00170A54" w:rsidP="00B74B6D">
            <w:pPr>
              <w:spacing w:line="360" w:lineRule="auto"/>
              <w:jc w:val="center"/>
            </w:pPr>
            <w:r w:rsidRPr="00B74B6D">
              <w:rPr>
                <w:sz w:val="18"/>
                <w:szCs w:val="18"/>
              </w:rPr>
              <w:t>77.25%</w:t>
            </w:r>
          </w:p>
        </w:tc>
        <w:tc>
          <w:tcPr>
            <w:tcW w:w="1160" w:type="dxa"/>
            <w:tcMar>
              <w:top w:w="80" w:type="dxa"/>
              <w:left w:w="120" w:type="dxa"/>
              <w:bottom w:w="80" w:type="dxa"/>
              <w:right w:w="120" w:type="dxa"/>
            </w:tcMar>
            <w:vAlign w:val="center"/>
          </w:tcPr>
          <w:p w14:paraId="54524D4E" w14:textId="77777777" w:rsidR="00117902" w:rsidRPr="00B74B6D" w:rsidRDefault="00170A54" w:rsidP="00B74B6D">
            <w:pPr>
              <w:spacing w:line="360" w:lineRule="auto"/>
              <w:jc w:val="center"/>
            </w:pPr>
            <w:r w:rsidRPr="00B74B6D">
              <w:rPr>
                <w:sz w:val="18"/>
                <w:szCs w:val="18"/>
              </w:rPr>
              <w:t>64.85%</w:t>
            </w:r>
          </w:p>
        </w:tc>
        <w:tc>
          <w:tcPr>
            <w:tcW w:w="1160" w:type="dxa"/>
            <w:tcMar>
              <w:top w:w="80" w:type="dxa"/>
              <w:left w:w="120" w:type="dxa"/>
              <w:bottom w:w="80" w:type="dxa"/>
              <w:right w:w="120" w:type="dxa"/>
            </w:tcMar>
            <w:vAlign w:val="center"/>
          </w:tcPr>
          <w:p w14:paraId="746C8BA4" w14:textId="77777777" w:rsidR="00117902" w:rsidRPr="00B74B6D" w:rsidRDefault="00170A54" w:rsidP="00B74B6D">
            <w:pPr>
              <w:spacing w:line="360" w:lineRule="auto"/>
              <w:jc w:val="center"/>
            </w:pPr>
            <w:r w:rsidRPr="00B74B6D">
              <w:rPr>
                <w:sz w:val="18"/>
                <w:szCs w:val="18"/>
              </w:rPr>
              <w:t>4.96%</w:t>
            </w:r>
          </w:p>
        </w:tc>
        <w:tc>
          <w:tcPr>
            <w:tcW w:w="1120" w:type="dxa"/>
            <w:tcMar>
              <w:top w:w="80" w:type="dxa"/>
              <w:left w:w="120" w:type="dxa"/>
              <w:bottom w:w="80" w:type="dxa"/>
              <w:right w:w="120" w:type="dxa"/>
            </w:tcMar>
            <w:vAlign w:val="center"/>
          </w:tcPr>
          <w:p w14:paraId="0335F869" w14:textId="77777777" w:rsidR="00117902" w:rsidRPr="00B74B6D" w:rsidRDefault="00170A54" w:rsidP="00B74B6D">
            <w:pPr>
              <w:spacing w:line="360" w:lineRule="auto"/>
              <w:jc w:val="center"/>
            </w:pPr>
            <w:r w:rsidRPr="00B74B6D">
              <w:rPr>
                <w:sz w:val="18"/>
                <w:szCs w:val="18"/>
              </w:rPr>
              <w:t>7.46%</w:t>
            </w:r>
          </w:p>
        </w:tc>
      </w:tr>
      <w:tr w:rsidR="009429E2" w:rsidRPr="00B74B6D" w14:paraId="795634FD" w14:textId="77777777">
        <w:tc>
          <w:tcPr>
            <w:tcW w:w="2400" w:type="dxa"/>
            <w:shd w:val="clear" w:color="auto" w:fill="EEF3FA"/>
            <w:tcMar>
              <w:top w:w="80" w:type="dxa"/>
              <w:left w:w="120" w:type="dxa"/>
              <w:bottom w:w="80" w:type="dxa"/>
              <w:right w:w="120" w:type="dxa"/>
            </w:tcMar>
            <w:vAlign w:val="center"/>
          </w:tcPr>
          <w:p w14:paraId="11903A45" w14:textId="77777777" w:rsidR="00117902" w:rsidRPr="00B74B6D" w:rsidRDefault="00170A54" w:rsidP="00B74B6D">
            <w:pPr>
              <w:spacing w:line="360" w:lineRule="auto"/>
            </w:pPr>
            <w:r w:rsidRPr="00B74B6D">
              <w:rPr>
                <w:sz w:val="18"/>
                <w:szCs w:val="18"/>
              </w:rPr>
              <w:t>R2L k=7 / U2R k=5</w:t>
            </w:r>
          </w:p>
        </w:tc>
        <w:tc>
          <w:tcPr>
            <w:tcW w:w="1160" w:type="dxa"/>
            <w:shd w:val="clear" w:color="auto" w:fill="EEF3FA"/>
            <w:tcMar>
              <w:top w:w="80" w:type="dxa"/>
              <w:left w:w="120" w:type="dxa"/>
              <w:bottom w:w="80" w:type="dxa"/>
              <w:right w:w="120" w:type="dxa"/>
            </w:tcMar>
            <w:vAlign w:val="center"/>
          </w:tcPr>
          <w:p w14:paraId="65181306" w14:textId="77777777" w:rsidR="00117902" w:rsidRPr="00B74B6D" w:rsidRDefault="00170A54" w:rsidP="00B74B6D">
            <w:pPr>
              <w:spacing w:line="360" w:lineRule="auto"/>
              <w:jc w:val="center"/>
            </w:pPr>
            <w:r w:rsidRPr="00B74B6D">
              <w:rPr>
                <w:sz w:val="18"/>
                <w:szCs w:val="18"/>
              </w:rPr>
              <w:t>74.92%</w:t>
            </w:r>
          </w:p>
        </w:tc>
        <w:tc>
          <w:tcPr>
            <w:tcW w:w="1160" w:type="dxa"/>
            <w:shd w:val="clear" w:color="auto" w:fill="EEF3FA"/>
            <w:tcMar>
              <w:top w:w="80" w:type="dxa"/>
              <w:left w:w="120" w:type="dxa"/>
              <w:bottom w:w="80" w:type="dxa"/>
              <w:right w:w="120" w:type="dxa"/>
            </w:tcMar>
            <w:vAlign w:val="center"/>
          </w:tcPr>
          <w:p w14:paraId="679EC297" w14:textId="77777777" w:rsidR="00117902" w:rsidRPr="00B74B6D" w:rsidRDefault="00170A54" w:rsidP="00B74B6D">
            <w:pPr>
              <w:spacing w:line="360" w:lineRule="auto"/>
              <w:jc w:val="center"/>
            </w:pPr>
            <w:r w:rsidRPr="00B74B6D">
              <w:rPr>
                <w:sz w:val="18"/>
                <w:szCs w:val="18"/>
              </w:rPr>
              <w:t>97.21%</w:t>
            </w:r>
          </w:p>
        </w:tc>
        <w:tc>
          <w:tcPr>
            <w:tcW w:w="1160" w:type="dxa"/>
            <w:shd w:val="clear" w:color="auto" w:fill="EEF3FA"/>
            <w:tcMar>
              <w:top w:w="80" w:type="dxa"/>
              <w:left w:w="120" w:type="dxa"/>
              <w:bottom w:w="80" w:type="dxa"/>
              <w:right w:w="120" w:type="dxa"/>
            </w:tcMar>
            <w:vAlign w:val="center"/>
          </w:tcPr>
          <w:p w14:paraId="509C0CE5" w14:textId="77777777" w:rsidR="00117902" w:rsidRPr="00B74B6D" w:rsidRDefault="00170A54" w:rsidP="00B74B6D">
            <w:pPr>
              <w:spacing w:line="360" w:lineRule="auto"/>
              <w:jc w:val="center"/>
            </w:pPr>
            <w:r w:rsidRPr="00B74B6D">
              <w:rPr>
                <w:sz w:val="18"/>
                <w:szCs w:val="18"/>
              </w:rPr>
              <w:t>76.67%</w:t>
            </w:r>
          </w:p>
        </w:tc>
        <w:tc>
          <w:tcPr>
            <w:tcW w:w="1160" w:type="dxa"/>
            <w:shd w:val="clear" w:color="auto" w:fill="EEF3FA"/>
            <w:tcMar>
              <w:top w:w="80" w:type="dxa"/>
              <w:left w:w="120" w:type="dxa"/>
              <w:bottom w:w="80" w:type="dxa"/>
              <w:right w:w="120" w:type="dxa"/>
            </w:tcMar>
            <w:vAlign w:val="center"/>
          </w:tcPr>
          <w:p w14:paraId="0DA79891" w14:textId="77777777" w:rsidR="00117902" w:rsidRPr="00B74B6D" w:rsidRDefault="00170A54" w:rsidP="00B74B6D">
            <w:pPr>
              <w:spacing w:line="360" w:lineRule="auto"/>
              <w:jc w:val="center"/>
            </w:pPr>
            <w:r w:rsidRPr="00B74B6D">
              <w:rPr>
                <w:sz w:val="18"/>
                <w:szCs w:val="18"/>
              </w:rPr>
              <w:t>64.45%</w:t>
            </w:r>
          </w:p>
        </w:tc>
        <w:tc>
          <w:tcPr>
            <w:tcW w:w="1160" w:type="dxa"/>
            <w:shd w:val="clear" w:color="auto" w:fill="EEF3FA"/>
            <w:tcMar>
              <w:top w:w="80" w:type="dxa"/>
              <w:left w:w="120" w:type="dxa"/>
              <w:bottom w:w="80" w:type="dxa"/>
              <w:right w:w="120" w:type="dxa"/>
            </w:tcMar>
            <w:vAlign w:val="center"/>
          </w:tcPr>
          <w:p w14:paraId="7194B150" w14:textId="77777777" w:rsidR="00117902" w:rsidRPr="00B74B6D" w:rsidRDefault="00170A54" w:rsidP="00B74B6D">
            <w:pPr>
              <w:spacing w:line="360" w:lineRule="auto"/>
              <w:jc w:val="center"/>
            </w:pPr>
            <w:r w:rsidRPr="00B74B6D">
              <w:rPr>
                <w:sz w:val="18"/>
                <w:szCs w:val="18"/>
              </w:rPr>
              <w:t>5.36%</w:t>
            </w:r>
          </w:p>
        </w:tc>
        <w:tc>
          <w:tcPr>
            <w:tcW w:w="1120" w:type="dxa"/>
            <w:shd w:val="clear" w:color="auto" w:fill="EEF3FA"/>
            <w:tcMar>
              <w:top w:w="80" w:type="dxa"/>
              <w:left w:w="120" w:type="dxa"/>
              <w:bottom w:w="80" w:type="dxa"/>
              <w:right w:w="120" w:type="dxa"/>
            </w:tcMar>
            <w:vAlign w:val="center"/>
          </w:tcPr>
          <w:p w14:paraId="70634491" w14:textId="77777777" w:rsidR="00117902" w:rsidRPr="00B74B6D" w:rsidRDefault="00170A54" w:rsidP="00B74B6D">
            <w:pPr>
              <w:spacing w:line="360" w:lineRule="auto"/>
              <w:jc w:val="center"/>
            </w:pPr>
            <w:r w:rsidRPr="00B74B6D">
              <w:rPr>
                <w:sz w:val="18"/>
                <w:szCs w:val="18"/>
              </w:rPr>
              <w:t>19.90%</w:t>
            </w:r>
          </w:p>
        </w:tc>
      </w:tr>
      <w:tr w:rsidR="009429E2" w:rsidRPr="00B74B6D" w14:paraId="3D9EC00B" w14:textId="77777777">
        <w:tc>
          <w:tcPr>
            <w:tcW w:w="2400" w:type="dxa"/>
            <w:tcMar>
              <w:top w:w="80" w:type="dxa"/>
              <w:left w:w="120" w:type="dxa"/>
              <w:bottom w:w="80" w:type="dxa"/>
              <w:right w:w="120" w:type="dxa"/>
            </w:tcMar>
            <w:vAlign w:val="center"/>
          </w:tcPr>
          <w:p w14:paraId="61758085" w14:textId="77777777" w:rsidR="00117902" w:rsidRPr="00B74B6D" w:rsidRDefault="00170A54" w:rsidP="00B74B6D">
            <w:pPr>
              <w:spacing w:line="360" w:lineRule="auto"/>
            </w:pPr>
            <w:r w:rsidRPr="00B74B6D">
              <w:rPr>
                <w:sz w:val="18"/>
                <w:szCs w:val="18"/>
              </w:rPr>
              <w:t>R2L k=9 / U2R k=7</w:t>
            </w:r>
          </w:p>
        </w:tc>
        <w:tc>
          <w:tcPr>
            <w:tcW w:w="1160" w:type="dxa"/>
            <w:tcMar>
              <w:top w:w="80" w:type="dxa"/>
              <w:left w:w="120" w:type="dxa"/>
              <w:bottom w:w="80" w:type="dxa"/>
              <w:right w:w="120" w:type="dxa"/>
            </w:tcMar>
            <w:vAlign w:val="center"/>
          </w:tcPr>
          <w:p w14:paraId="73D04947" w14:textId="77777777" w:rsidR="00117902" w:rsidRPr="00B74B6D" w:rsidRDefault="00170A54" w:rsidP="00B74B6D">
            <w:pPr>
              <w:spacing w:line="360" w:lineRule="auto"/>
              <w:jc w:val="center"/>
            </w:pPr>
            <w:r w:rsidRPr="00B74B6D">
              <w:rPr>
                <w:sz w:val="18"/>
                <w:szCs w:val="18"/>
              </w:rPr>
              <w:t>75.07%</w:t>
            </w:r>
          </w:p>
        </w:tc>
        <w:tc>
          <w:tcPr>
            <w:tcW w:w="1160" w:type="dxa"/>
            <w:tcMar>
              <w:top w:w="80" w:type="dxa"/>
              <w:left w:w="120" w:type="dxa"/>
              <w:bottom w:w="80" w:type="dxa"/>
              <w:right w:w="120" w:type="dxa"/>
            </w:tcMar>
            <w:vAlign w:val="center"/>
          </w:tcPr>
          <w:p w14:paraId="18981644" w14:textId="77777777" w:rsidR="00117902" w:rsidRPr="00B74B6D" w:rsidRDefault="00170A54" w:rsidP="00B74B6D">
            <w:pPr>
              <w:spacing w:line="360" w:lineRule="auto"/>
              <w:jc w:val="center"/>
            </w:pPr>
            <w:r w:rsidRPr="00B74B6D">
              <w:rPr>
                <w:sz w:val="18"/>
                <w:szCs w:val="18"/>
              </w:rPr>
              <w:t>97.26%</w:t>
            </w:r>
          </w:p>
        </w:tc>
        <w:tc>
          <w:tcPr>
            <w:tcW w:w="1160" w:type="dxa"/>
            <w:tcMar>
              <w:top w:w="80" w:type="dxa"/>
              <w:left w:w="120" w:type="dxa"/>
              <w:bottom w:w="80" w:type="dxa"/>
              <w:right w:w="120" w:type="dxa"/>
            </w:tcMar>
            <w:vAlign w:val="center"/>
          </w:tcPr>
          <w:p w14:paraId="1D9AF0B8" w14:textId="77777777" w:rsidR="00117902" w:rsidRPr="00B74B6D" w:rsidRDefault="00170A54" w:rsidP="00B74B6D">
            <w:pPr>
              <w:spacing w:line="360" w:lineRule="auto"/>
              <w:jc w:val="center"/>
            </w:pPr>
            <w:r w:rsidRPr="00B74B6D">
              <w:rPr>
                <w:sz w:val="18"/>
                <w:szCs w:val="18"/>
              </w:rPr>
              <w:t>77.08%</w:t>
            </w:r>
          </w:p>
        </w:tc>
        <w:tc>
          <w:tcPr>
            <w:tcW w:w="1160" w:type="dxa"/>
            <w:tcMar>
              <w:top w:w="80" w:type="dxa"/>
              <w:left w:w="120" w:type="dxa"/>
              <w:bottom w:w="80" w:type="dxa"/>
              <w:right w:w="120" w:type="dxa"/>
            </w:tcMar>
            <w:vAlign w:val="center"/>
          </w:tcPr>
          <w:p w14:paraId="5C11774B" w14:textId="77777777" w:rsidR="00117902" w:rsidRPr="00B74B6D" w:rsidRDefault="00170A54" w:rsidP="00B74B6D">
            <w:pPr>
              <w:spacing w:line="360" w:lineRule="auto"/>
              <w:jc w:val="center"/>
            </w:pPr>
            <w:r w:rsidRPr="00B74B6D">
              <w:rPr>
                <w:sz w:val="18"/>
                <w:szCs w:val="18"/>
              </w:rPr>
              <w:t>61.90%</w:t>
            </w:r>
          </w:p>
        </w:tc>
        <w:tc>
          <w:tcPr>
            <w:tcW w:w="1160" w:type="dxa"/>
            <w:tcMar>
              <w:top w:w="80" w:type="dxa"/>
              <w:left w:w="120" w:type="dxa"/>
              <w:bottom w:w="80" w:type="dxa"/>
              <w:right w:w="120" w:type="dxa"/>
            </w:tcMar>
            <w:vAlign w:val="center"/>
          </w:tcPr>
          <w:p w14:paraId="251A57C8" w14:textId="77777777" w:rsidR="00117902" w:rsidRPr="00B74B6D" w:rsidRDefault="00170A54" w:rsidP="00B74B6D">
            <w:pPr>
              <w:spacing w:line="360" w:lineRule="auto"/>
              <w:jc w:val="center"/>
            </w:pPr>
            <w:r w:rsidRPr="00B74B6D">
              <w:rPr>
                <w:sz w:val="18"/>
                <w:szCs w:val="18"/>
              </w:rPr>
              <w:t>4.86%</w:t>
            </w:r>
          </w:p>
        </w:tc>
        <w:tc>
          <w:tcPr>
            <w:tcW w:w="1120" w:type="dxa"/>
            <w:tcMar>
              <w:top w:w="80" w:type="dxa"/>
              <w:left w:w="120" w:type="dxa"/>
              <w:bottom w:w="80" w:type="dxa"/>
              <w:right w:w="120" w:type="dxa"/>
            </w:tcMar>
            <w:vAlign w:val="center"/>
          </w:tcPr>
          <w:p w14:paraId="7EA65DD5" w14:textId="77777777" w:rsidR="00117902" w:rsidRPr="00B74B6D" w:rsidRDefault="00170A54" w:rsidP="00B74B6D">
            <w:pPr>
              <w:spacing w:line="360" w:lineRule="auto"/>
              <w:jc w:val="center"/>
            </w:pPr>
            <w:r w:rsidRPr="00B74B6D">
              <w:rPr>
                <w:sz w:val="18"/>
                <w:szCs w:val="18"/>
              </w:rPr>
              <w:t>24.38%</w:t>
            </w:r>
          </w:p>
        </w:tc>
      </w:tr>
      <w:tr w:rsidR="009429E2" w:rsidRPr="00B74B6D" w14:paraId="69CCDC23" w14:textId="77777777">
        <w:tc>
          <w:tcPr>
            <w:tcW w:w="2400" w:type="dxa"/>
            <w:shd w:val="clear" w:color="auto" w:fill="EEF3FA"/>
            <w:tcMar>
              <w:top w:w="80" w:type="dxa"/>
              <w:left w:w="120" w:type="dxa"/>
              <w:bottom w:w="80" w:type="dxa"/>
              <w:right w:w="120" w:type="dxa"/>
            </w:tcMar>
            <w:vAlign w:val="center"/>
          </w:tcPr>
          <w:p w14:paraId="4A9BD584" w14:textId="77777777" w:rsidR="00117902" w:rsidRPr="00B74B6D" w:rsidRDefault="00170A54" w:rsidP="00B74B6D">
            <w:pPr>
              <w:spacing w:line="360" w:lineRule="auto"/>
            </w:pPr>
            <w:r w:rsidRPr="00B74B6D">
              <w:rPr>
                <w:sz w:val="18"/>
                <w:szCs w:val="18"/>
              </w:rPr>
              <w:t>R2L k=12 / U2R k=9</w:t>
            </w:r>
          </w:p>
        </w:tc>
        <w:tc>
          <w:tcPr>
            <w:tcW w:w="1160" w:type="dxa"/>
            <w:shd w:val="clear" w:color="auto" w:fill="EEF3FA"/>
            <w:tcMar>
              <w:top w:w="80" w:type="dxa"/>
              <w:left w:w="120" w:type="dxa"/>
              <w:bottom w:w="80" w:type="dxa"/>
              <w:right w:w="120" w:type="dxa"/>
            </w:tcMar>
            <w:vAlign w:val="center"/>
          </w:tcPr>
          <w:p w14:paraId="575AFC92" w14:textId="77777777" w:rsidR="00117902" w:rsidRPr="00B74B6D" w:rsidRDefault="00170A54" w:rsidP="00B74B6D">
            <w:pPr>
              <w:spacing w:line="360" w:lineRule="auto"/>
              <w:jc w:val="center"/>
            </w:pPr>
            <w:r w:rsidRPr="00B74B6D">
              <w:rPr>
                <w:sz w:val="18"/>
                <w:szCs w:val="18"/>
              </w:rPr>
              <w:t>75.62%</w:t>
            </w:r>
          </w:p>
        </w:tc>
        <w:tc>
          <w:tcPr>
            <w:tcW w:w="1160" w:type="dxa"/>
            <w:shd w:val="clear" w:color="auto" w:fill="EEF3FA"/>
            <w:tcMar>
              <w:top w:w="80" w:type="dxa"/>
              <w:left w:w="120" w:type="dxa"/>
              <w:bottom w:w="80" w:type="dxa"/>
              <w:right w:w="120" w:type="dxa"/>
            </w:tcMar>
            <w:vAlign w:val="center"/>
          </w:tcPr>
          <w:p w14:paraId="58986227" w14:textId="77777777" w:rsidR="00117902" w:rsidRPr="00B74B6D" w:rsidRDefault="00170A54" w:rsidP="00B74B6D">
            <w:pPr>
              <w:spacing w:line="360" w:lineRule="auto"/>
              <w:jc w:val="center"/>
            </w:pPr>
            <w:r w:rsidRPr="00B74B6D">
              <w:rPr>
                <w:sz w:val="18"/>
                <w:szCs w:val="18"/>
              </w:rPr>
              <w:t>97.28%</w:t>
            </w:r>
          </w:p>
        </w:tc>
        <w:tc>
          <w:tcPr>
            <w:tcW w:w="1160" w:type="dxa"/>
            <w:shd w:val="clear" w:color="auto" w:fill="EEF3FA"/>
            <w:tcMar>
              <w:top w:w="80" w:type="dxa"/>
              <w:left w:w="120" w:type="dxa"/>
              <w:bottom w:w="80" w:type="dxa"/>
              <w:right w:w="120" w:type="dxa"/>
            </w:tcMar>
            <w:vAlign w:val="center"/>
          </w:tcPr>
          <w:p w14:paraId="68FA4855" w14:textId="77777777" w:rsidR="00117902" w:rsidRPr="00B74B6D" w:rsidRDefault="00170A54" w:rsidP="00B74B6D">
            <w:pPr>
              <w:spacing w:line="360" w:lineRule="auto"/>
              <w:jc w:val="center"/>
            </w:pPr>
            <w:r w:rsidRPr="00B74B6D">
              <w:rPr>
                <w:sz w:val="18"/>
                <w:szCs w:val="18"/>
              </w:rPr>
              <w:t>77.71%</w:t>
            </w:r>
          </w:p>
        </w:tc>
        <w:tc>
          <w:tcPr>
            <w:tcW w:w="1160" w:type="dxa"/>
            <w:shd w:val="clear" w:color="auto" w:fill="EEF3FA"/>
            <w:tcMar>
              <w:top w:w="80" w:type="dxa"/>
              <w:left w:w="120" w:type="dxa"/>
              <w:bottom w:w="80" w:type="dxa"/>
              <w:right w:w="120" w:type="dxa"/>
            </w:tcMar>
            <w:vAlign w:val="center"/>
          </w:tcPr>
          <w:p w14:paraId="64B5E0BC" w14:textId="77777777" w:rsidR="00117902" w:rsidRPr="00B74B6D" w:rsidRDefault="00170A54" w:rsidP="00B74B6D">
            <w:pPr>
              <w:spacing w:line="360" w:lineRule="auto"/>
              <w:jc w:val="center"/>
            </w:pPr>
            <w:r w:rsidRPr="00B74B6D">
              <w:rPr>
                <w:sz w:val="18"/>
                <w:szCs w:val="18"/>
              </w:rPr>
              <w:t>65.47%</w:t>
            </w:r>
          </w:p>
        </w:tc>
        <w:tc>
          <w:tcPr>
            <w:tcW w:w="1160" w:type="dxa"/>
            <w:shd w:val="clear" w:color="auto" w:fill="EEF3FA"/>
            <w:tcMar>
              <w:top w:w="80" w:type="dxa"/>
              <w:left w:w="120" w:type="dxa"/>
              <w:bottom w:w="80" w:type="dxa"/>
              <w:right w:w="120" w:type="dxa"/>
            </w:tcMar>
            <w:vAlign w:val="center"/>
          </w:tcPr>
          <w:p w14:paraId="307B6FCE" w14:textId="77777777" w:rsidR="00117902" w:rsidRPr="00B74B6D" w:rsidRDefault="00170A54" w:rsidP="00B74B6D">
            <w:pPr>
              <w:spacing w:line="360" w:lineRule="auto"/>
              <w:jc w:val="center"/>
            </w:pPr>
            <w:r w:rsidRPr="00B74B6D">
              <w:rPr>
                <w:sz w:val="18"/>
                <w:szCs w:val="18"/>
              </w:rPr>
              <w:t>5.44%</w:t>
            </w:r>
          </w:p>
        </w:tc>
        <w:tc>
          <w:tcPr>
            <w:tcW w:w="1120" w:type="dxa"/>
            <w:shd w:val="clear" w:color="auto" w:fill="EEF3FA"/>
            <w:tcMar>
              <w:top w:w="80" w:type="dxa"/>
              <w:left w:w="120" w:type="dxa"/>
              <w:bottom w:w="80" w:type="dxa"/>
              <w:right w:w="120" w:type="dxa"/>
            </w:tcMar>
            <w:vAlign w:val="center"/>
          </w:tcPr>
          <w:p w14:paraId="0A7CEDB5" w14:textId="77777777" w:rsidR="00117902" w:rsidRPr="00B74B6D" w:rsidRDefault="00170A54" w:rsidP="00B74B6D">
            <w:pPr>
              <w:spacing w:line="360" w:lineRule="auto"/>
              <w:jc w:val="center"/>
            </w:pPr>
            <w:r w:rsidRPr="00B74B6D">
              <w:rPr>
                <w:sz w:val="18"/>
                <w:szCs w:val="18"/>
              </w:rPr>
              <w:t>21.39%</w:t>
            </w:r>
          </w:p>
        </w:tc>
      </w:tr>
      <w:tr w:rsidR="009429E2" w:rsidRPr="00B74B6D" w14:paraId="1A7D08B8" w14:textId="77777777">
        <w:tc>
          <w:tcPr>
            <w:tcW w:w="2400" w:type="dxa"/>
            <w:tcMar>
              <w:top w:w="80" w:type="dxa"/>
              <w:left w:w="120" w:type="dxa"/>
              <w:bottom w:w="80" w:type="dxa"/>
              <w:right w:w="120" w:type="dxa"/>
            </w:tcMar>
            <w:vAlign w:val="center"/>
          </w:tcPr>
          <w:p w14:paraId="2CAEFC71" w14:textId="77777777" w:rsidR="00117902" w:rsidRPr="00B74B6D" w:rsidRDefault="00170A54" w:rsidP="00B74B6D">
            <w:pPr>
              <w:spacing w:line="360" w:lineRule="auto"/>
            </w:pPr>
            <w:r w:rsidRPr="00B74B6D">
              <w:rPr>
                <w:sz w:val="18"/>
                <w:szCs w:val="18"/>
              </w:rPr>
              <w:t>R2L k=15 / U2R k=12</w:t>
            </w:r>
          </w:p>
        </w:tc>
        <w:tc>
          <w:tcPr>
            <w:tcW w:w="1160" w:type="dxa"/>
            <w:tcMar>
              <w:top w:w="80" w:type="dxa"/>
              <w:left w:w="120" w:type="dxa"/>
              <w:bottom w:w="80" w:type="dxa"/>
              <w:right w:w="120" w:type="dxa"/>
            </w:tcMar>
            <w:vAlign w:val="center"/>
          </w:tcPr>
          <w:p w14:paraId="50174CF2" w14:textId="77777777" w:rsidR="00117902" w:rsidRPr="00B74B6D" w:rsidRDefault="00170A54" w:rsidP="00B74B6D">
            <w:pPr>
              <w:spacing w:line="360" w:lineRule="auto"/>
              <w:jc w:val="center"/>
            </w:pPr>
            <w:r w:rsidRPr="00B74B6D">
              <w:rPr>
                <w:sz w:val="18"/>
                <w:szCs w:val="18"/>
              </w:rPr>
              <w:t>75.17%</w:t>
            </w:r>
          </w:p>
        </w:tc>
        <w:tc>
          <w:tcPr>
            <w:tcW w:w="1160" w:type="dxa"/>
            <w:tcMar>
              <w:top w:w="80" w:type="dxa"/>
              <w:left w:w="120" w:type="dxa"/>
              <w:bottom w:w="80" w:type="dxa"/>
              <w:right w:w="120" w:type="dxa"/>
            </w:tcMar>
            <w:vAlign w:val="center"/>
          </w:tcPr>
          <w:p w14:paraId="28EFCE36" w14:textId="77777777" w:rsidR="00117902" w:rsidRPr="00B74B6D" w:rsidRDefault="00170A54" w:rsidP="00B74B6D">
            <w:pPr>
              <w:spacing w:line="360" w:lineRule="auto"/>
              <w:jc w:val="center"/>
            </w:pPr>
            <w:r w:rsidRPr="00B74B6D">
              <w:rPr>
                <w:sz w:val="18"/>
                <w:szCs w:val="18"/>
              </w:rPr>
              <w:t>97.22%</w:t>
            </w:r>
          </w:p>
        </w:tc>
        <w:tc>
          <w:tcPr>
            <w:tcW w:w="1160" w:type="dxa"/>
            <w:tcMar>
              <w:top w:w="80" w:type="dxa"/>
              <w:left w:w="120" w:type="dxa"/>
              <w:bottom w:w="80" w:type="dxa"/>
              <w:right w:w="120" w:type="dxa"/>
            </w:tcMar>
            <w:vAlign w:val="center"/>
          </w:tcPr>
          <w:p w14:paraId="12C6AF7B" w14:textId="77777777" w:rsidR="00117902" w:rsidRPr="00B74B6D" w:rsidRDefault="00170A54" w:rsidP="00B74B6D">
            <w:pPr>
              <w:spacing w:line="360" w:lineRule="auto"/>
              <w:jc w:val="center"/>
            </w:pPr>
            <w:r w:rsidRPr="00B74B6D">
              <w:rPr>
                <w:sz w:val="18"/>
                <w:szCs w:val="18"/>
              </w:rPr>
              <w:t>77.39%</w:t>
            </w:r>
          </w:p>
        </w:tc>
        <w:tc>
          <w:tcPr>
            <w:tcW w:w="1160" w:type="dxa"/>
            <w:tcMar>
              <w:top w:w="80" w:type="dxa"/>
              <w:left w:w="120" w:type="dxa"/>
              <w:bottom w:w="80" w:type="dxa"/>
              <w:right w:w="120" w:type="dxa"/>
            </w:tcMar>
            <w:vAlign w:val="center"/>
          </w:tcPr>
          <w:p w14:paraId="6B46CE8F" w14:textId="77777777" w:rsidR="00117902" w:rsidRPr="00B74B6D" w:rsidRDefault="00170A54" w:rsidP="00B74B6D">
            <w:pPr>
              <w:spacing w:line="360" w:lineRule="auto"/>
              <w:jc w:val="center"/>
            </w:pPr>
            <w:r w:rsidRPr="00B74B6D">
              <w:rPr>
                <w:sz w:val="18"/>
                <w:szCs w:val="18"/>
              </w:rPr>
              <w:t>64.34%</w:t>
            </w:r>
          </w:p>
        </w:tc>
        <w:tc>
          <w:tcPr>
            <w:tcW w:w="1160" w:type="dxa"/>
            <w:tcMar>
              <w:top w:w="80" w:type="dxa"/>
              <w:left w:w="120" w:type="dxa"/>
              <w:bottom w:w="80" w:type="dxa"/>
              <w:right w:w="120" w:type="dxa"/>
            </w:tcMar>
            <w:vAlign w:val="center"/>
          </w:tcPr>
          <w:p w14:paraId="166F2BBA" w14:textId="77777777" w:rsidR="00117902" w:rsidRPr="00B74B6D" w:rsidRDefault="00170A54" w:rsidP="00B74B6D">
            <w:pPr>
              <w:spacing w:line="360" w:lineRule="auto"/>
              <w:jc w:val="center"/>
            </w:pPr>
            <w:r w:rsidRPr="00B74B6D">
              <w:rPr>
                <w:sz w:val="18"/>
                <w:szCs w:val="18"/>
              </w:rPr>
              <w:t>5.28%</w:t>
            </w:r>
          </w:p>
        </w:tc>
        <w:tc>
          <w:tcPr>
            <w:tcW w:w="1120" w:type="dxa"/>
            <w:tcMar>
              <w:top w:w="80" w:type="dxa"/>
              <w:left w:w="120" w:type="dxa"/>
              <w:bottom w:w="80" w:type="dxa"/>
              <w:right w:w="120" w:type="dxa"/>
            </w:tcMar>
            <w:vAlign w:val="center"/>
          </w:tcPr>
          <w:p w14:paraId="41ED4813" w14:textId="77777777" w:rsidR="00117902" w:rsidRPr="00B74B6D" w:rsidRDefault="00170A54" w:rsidP="00B74B6D">
            <w:pPr>
              <w:spacing w:line="360" w:lineRule="auto"/>
              <w:jc w:val="center"/>
            </w:pPr>
            <w:r w:rsidRPr="00B74B6D">
              <w:rPr>
                <w:sz w:val="18"/>
                <w:szCs w:val="18"/>
              </w:rPr>
              <w:t>23.88%</w:t>
            </w:r>
          </w:p>
        </w:tc>
      </w:tr>
    </w:tbl>
    <w:p w14:paraId="6ED55026" w14:textId="77777777" w:rsidR="00117902" w:rsidRPr="00B74B6D" w:rsidRDefault="00170A54" w:rsidP="00B74B6D">
      <w:pPr>
        <w:spacing w:before="80" w:after="240" w:line="360" w:lineRule="auto"/>
        <w:jc w:val="center"/>
      </w:pPr>
      <w:r w:rsidRPr="00B74B6D">
        <w:rPr>
          <w:i/>
          <w:iCs/>
          <w:color w:val="444444"/>
          <w:sz w:val="18"/>
          <w:szCs w:val="18"/>
        </w:rPr>
        <w:t>Table 5.2. Mean detection rate by nearest-neighbour (k) pairing, averaged across all percentage tiers.</w:t>
      </w:r>
    </w:p>
    <w:p w14:paraId="0870B174" w14:textId="77777777" w:rsidR="00117902" w:rsidRPr="00B74B6D" w:rsidRDefault="00170A54" w:rsidP="00B74B6D">
      <w:pPr>
        <w:spacing w:after="200" w:line="360" w:lineRule="auto"/>
        <w:ind w:firstLine="720"/>
      </w:pPr>
      <w:r w:rsidRPr="00B74B6D">
        <w:t xml:space="preserve">Unlike the percentage parameter, k shows its clearest effect on U2R rather than R2L. At the smallest neighbourhood size (R2L k=5 / U2R k=3), average U2R detection was only 7.46%, </w:t>
      </w:r>
      <w:r w:rsidRPr="00B74B6D">
        <w:lastRenderedPageBreak/>
        <w:t>compared to 19.90%–24.38% for all larger k-pairings. This is consistent with U2R's extremely small training base (52 original samples), where a larger neighbourhood produces more varied and representative synthetic samples during interpolation. R2L detection remained comparatively flat across all k-values (4.86%–5.44%), confirming that the oversampling percentage, not k, is the dominant factor governing R2L outcomes.</w:t>
      </w:r>
    </w:p>
    <w:p w14:paraId="66545521" w14:textId="77777777" w:rsidR="00117902" w:rsidRPr="00B74B6D" w:rsidRDefault="00170A54" w:rsidP="00B74B6D">
      <w:pPr>
        <w:pStyle w:val="Heading2"/>
        <w:spacing w:line="360" w:lineRule="auto"/>
        <w:rPr>
          <w:rFonts w:ascii="Times New Roman" w:hAnsi="Times New Roman" w:cs="Times New Roman"/>
        </w:rPr>
      </w:pPr>
      <w:bookmarkStart w:id="41" w:name="_Toc236992976"/>
      <w:r w:rsidRPr="00B74B6D">
        <w:rPr>
          <w:rFonts w:ascii="Times New Roman" w:hAnsi="Times New Roman" w:cs="Times New Roman"/>
        </w:rPr>
        <w:t>5.4 Full Parameter Sweep Results</w:t>
      </w:r>
      <w:bookmarkEnd w:id="41"/>
    </w:p>
    <w:p w14:paraId="4C52B059" w14:textId="77777777" w:rsidR="00117902" w:rsidRPr="00B74B6D" w:rsidRDefault="00170A54" w:rsidP="00B74B6D">
      <w:pPr>
        <w:spacing w:after="200" w:line="360" w:lineRule="auto"/>
      </w:pPr>
      <w:r w:rsidRPr="00B74B6D">
        <w:t>Table 5.3 presents the complete results for all fifteen tested configurations. The selected final configuration is highlighted.</w:t>
      </w:r>
    </w:p>
    <w:p w14:paraId="1B442C9D"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755"/>
        <w:gridCol w:w="956"/>
        <w:gridCol w:w="755"/>
        <w:gridCol w:w="1107"/>
        <w:gridCol w:w="1006"/>
        <w:gridCol w:w="956"/>
        <w:gridCol w:w="956"/>
        <w:gridCol w:w="956"/>
        <w:gridCol w:w="956"/>
      </w:tblGrid>
      <w:tr w:rsidR="009429E2" w:rsidRPr="00B74B6D" w14:paraId="06824DD8" w14:textId="77777777">
        <w:trPr>
          <w:tblHeader/>
        </w:trPr>
        <w:tc>
          <w:tcPr>
            <w:tcW w:w="950" w:type="dxa"/>
            <w:shd w:val="clear" w:color="auto" w:fill="2E5395"/>
            <w:tcMar>
              <w:top w:w="80" w:type="dxa"/>
              <w:left w:w="120" w:type="dxa"/>
              <w:bottom w:w="80" w:type="dxa"/>
              <w:right w:w="120" w:type="dxa"/>
            </w:tcMar>
            <w:vAlign w:val="center"/>
          </w:tcPr>
          <w:p w14:paraId="21703431" w14:textId="77777777" w:rsidR="00117902" w:rsidRPr="00B74B6D" w:rsidRDefault="00170A54" w:rsidP="00B74B6D">
            <w:pPr>
              <w:spacing w:line="360" w:lineRule="auto"/>
              <w:jc w:val="center"/>
            </w:pPr>
            <w:r w:rsidRPr="00B74B6D">
              <w:rPr>
                <w:b/>
                <w:bCs/>
                <w:color w:val="FFFFFF"/>
                <w:sz w:val="18"/>
                <w:szCs w:val="18"/>
              </w:rPr>
              <w:t>R2L %</w:t>
            </w:r>
          </w:p>
        </w:tc>
        <w:tc>
          <w:tcPr>
            <w:tcW w:w="750" w:type="dxa"/>
            <w:shd w:val="clear" w:color="auto" w:fill="2E5395"/>
            <w:tcMar>
              <w:top w:w="80" w:type="dxa"/>
              <w:left w:w="120" w:type="dxa"/>
              <w:bottom w:w="80" w:type="dxa"/>
              <w:right w:w="120" w:type="dxa"/>
            </w:tcMar>
            <w:vAlign w:val="center"/>
          </w:tcPr>
          <w:p w14:paraId="688EF545" w14:textId="77777777" w:rsidR="00117902" w:rsidRPr="00B74B6D" w:rsidRDefault="00170A54" w:rsidP="00B74B6D">
            <w:pPr>
              <w:spacing w:line="360" w:lineRule="auto"/>
              <w:jc w:val="center"/>
            </w:pPr>
            <w:r w:rsidRPr="00B74B6D">
              <w:rPr>
                <w:b/>
                <w:bCs/>
                <w:color w:val="FFFFFF"/>
                <w:sz w:val="18"/>
                <w:szCs w:val="18"/>
              </w:rPr>
              <w:t>R2L k</w:t>
            </w:r>
          </w:p>
        </w:tc>
        <w:tc>
          <w:tcPr>
            <w:tcW w:w="950" w:type="dxa"/>
            <w:shd w:val="clear" w:color="auto" w:fill="2E5395"/>
            <w:tcMar>
              <w:top w:w="80" w:type="dxa"/>
              <w:left w:w="120" w:type="dxa"/>
              <w:bottom w:w="80" w:type="dxa"/>
              <w:right w:w="120" w:type="dxa"/>
            </w:tcMar>
            <w:vAlign w:val="center"/>
          </w:tcPr>
          <w:p w14:paraId="4F643E1E" w14:textId="77777777" w:rsidR="00117902" w:rsidRPr="00B74B6D" w:rsidRDefault="00170A54" w:rsidP="00B74B6D">
            <w:pPr>
              <w:spacing w:line="360" w:lineRule="auto"/>
              <w:jc w:val="center"/>
            </w:pPr>
            <w:r w:rsidRPr="00B74B6D">
              <w:rPr>
                <w:b/>
                <w:bCs/>
                <w:color w:val="FFFFFF"/>
                <w:sz w:val="18"/>
                <w:szCs w:val="18"/>
              </w:rPr>
              <w:t>U2R %</w:t>
            </w:r>
          </w:p>
        </w:tc>
        <w:tc>
          <w:tcPr>
            <w:tcW w:w="750" w:type="dxa"/>
            <w:shd w:val="clear" w:color="auto" w:fill="2E5395"/>
            <w:tcMar>
              <w:top w:w="80" w:type="dxa"/>
              <w:left w:w="120" w:type="dxa"/>
              <w:bottom w:w="80" w:type="dxa"/>
              <w:right w:w="120" w:type="dxa"/>
            </w:tcMar>
            <w:vAlign w:val="center"/>
          </w:tcPr>
          <w:p w14:paraId="53AFEDDF" w14:textId="77777777" w:rsidR="00117902" w:rsidRPr="00B74B6D" w:rsidRDefault="00170A54" w:rsidP="00B74B6D">
            <w:pPr>
              <w:spacing w:line="360" w:lineRule="auto"/>
              <w:jc w:val="center"/>
            </w:pPr>
            <w:r w:rsidRPr="00B74B6D">
              <w:rPr>
                <w:b/>
                <w:bCs/>
                <w:color w:val="FFFFFF"/>
                <w:sz w:val="18"/>
                <w:szCs w:val="18"/>
              </w:rPr>
              <w:t>U2R k</w:t>
            </w:r>
          </w:p>
        </w:tc>
        <w:tc>
          <w:tcPr>
            <w:tcW w:w="1100" w:type="dxa"/>
            <w:shd w:val="clear" w:color="auto" w:fill="2E5395"/>
            <w:tcMar>
              <w:top w:w="80" w:type="dxa"/>
              <w:left w:w="120" w:type="dxa"/>
              <w:bottom w:w="80" w:type="dxa"/>
              <w:right w:w="120" w:type="dxa"/>
            </w:tcMar>
            <w:vAlign w:val="center"/>
          </w:tcPr>
          <w:p w14:paraId="1F457036" w14:textId="77777777" w:rsidR="00117902" w:rsidRPr="00B74B6D" w:rsidRDefault="00170A54" w:rsidP="00B74B6D">
            <w:pPr>
              <w:spacing w:line="360" w:lineRule="auto"/>
              <w:jc w:val="center"/>
            </w:pPr>
            <w:r w:rsidRPr="00B74B6D">
              <w:rPr>
                <w:b/>
                <w:bCs/>
                <w:color w:val="FFFFFF"/>
                <w:sz w:val="18"/>
                <w:szCs w:val="18"/>
              </w:rPr>
              <w:t>Overall</w:t>
            </w:r>
          </w:p>
        </w:tc>
        <w:tc>
          <w:tcPr>
            <w:tcW w:w="1000" w:type="dxa"/>
            <w:shd w:val="clear" w:color="auto" w:fill="2E5395"/>
            <w:tcMar>
              <w:top w:w="80" w:type="dxa"/>
              <w:left w:w="120" w:type="dxa"/>
              <w:bottom w:w="80" w:type="dxa"/>
              <w:right w:w="120" w:type="dxa"/>
            </w:tcMar>
            <w:vAlign w:val="center"/>
          </w:tcPr>
          <w:p w14:paraId="45EE862F" w14:textId="77777777" w:rsidR="00117902" w:rsidRPr="00B74B6D" w:rsidRDefault="00170A54" w:rsidP="00B74B6D">
            <w:pPr>
              <w:spacing w:line="360" w:lineRule="auto"/>
              <w:jc w:val="center"/>
            </w:pPr>
            <w:r w:rsidRPr="00B74B6D">
              <w:rPr>
                <w:b/>
                <w:bCs/>
                <w:color w:val="FFFFFF"/>
                <w:sz w:val="18"/>
                <w:szCs w:val="18"/>
              </w:rPr>
              <w:t>Normal</w:t>
            </w:r>
          </w:p>
        </w:tc>
        <w:tc>
          <w:tcPr>
            <w:tcW w:w="950" w:type="dxa"/>
            <w:shd w:val="clear" w:color="auto" w:fill="2E5395"/>
            <w:tcMar>
              <w:top w:w="80" w:type="dxa"/>
              <w:left w:w="120" w:type="dxa"/>
              <w:bottom w:w="80" w:type="dxa"/>
              <w:right w:w="120" w:type="dxa"/>
            </w:tcMar>
            <w:vAlign w:val="center"/>
          </w:tcPr>
          <w:p w14:paraId="6A9E8640" w14:textId="77777777" w:rsidR="00117902" w:rsidRPr="00B74B6D" w:rsidRDefault="00170A54" w:rsidP="00B74B6D">
            <w:pPr>
              <w:spacing w:line="360" w:lineRule="auto"/>
              <w:jc w:val="center"/>
            </w:pPr>
            <w:r w:rsidRPr="00B74B6D">
              <w:rPr>
                <w:b/>
                <w:bCs/>
                <w:color w:val="FFFFFF"/>
                <w:sz w:val="18"/>
                <w:szCs w:val="18"/>
              </w:rPr>
              <w:t>DoS</w:t>
            </w:r>
          </w:p>
        </w:tc>
        <w:tc>
          <w:tcPr>
            <w:tcW w:w="950" w:type="dxa"/>
            <w:shd w:val="clear" w:color="auto" w:fill="2E5395"/>
            <w:tcMar>
              <w:top w:w="80" w:type="dxa"/>
              <w:left w:w="120" w:type="dxa"/>
              <w:bottom w:w="80" w:type="dxa"/>
              <w:right w:w="120" w:type="dxa"/>
            </w:tcMar>
            <w:vAlign w:val="center"/>
          </w:tcPr>
          <w:p w14:paraId="5E912289" w14:textId="77777777" w:rsidR="00117902" w:rsidRPr="00B74B6D" w:rsidRDefault="00170A54" w:rsidP="00B74B6D">
            <w:pPr>
              <w:spacing w:line="360" w:lineRule="auto"/>
              <w:jc w:val="center"/>
            </w:pPr>
            <w:r w:rsidRPr="00B74B6D">
              <w:rPr>
                <w:b/>
                <w:bCs/>
                <w:color w:val="FFFFFF"/>
                <w:sz w:val="18"/>
                <w:szCs w:val="18"/>
              </w:rPr>
              <w:t>Probe</w:t>
            </w:r>
          </w:p>
        </w:tc>
        <w:tc>
          <w:tcPr>
            <w:tcW w:w="950" w:type="dxa"/>
            <w:shd w:val="clear" w:color="auto" w:fill="2E5395"/>
            <w:tcMar>
              <w:top w:w="80" w:type="dxa"/>
              <w:left w:w="120" w:type="dxa"/>
              <w:bottom w:w="80" w:type="dxa"/>
              <w:right w:w="120" w:type="dxa"/>
            </w:tcMar>
            <w:vAlign w:val="center"/>
          </w:tcPr>
          <w:p w14:paraId="00E6C115" w14:textId="77777777" w:rsidR="00117902" w:rsidRPr="00B74B6D" w:rsidRDefault="00170A54" w:rsidP="00B74B6D">
            <w:pPr>
              <w:spacing w:line="360" w:lineRule="auto"/>
              <w:jc w:val="center"/>
            </w:pPr>
            <w:r w:rsidRPr="00B74B6D">
              <w:rPr>
                <w:b/>
                <w:bCs/>
                <w:color w:val="FFFFFF"/>
                <w:sz w:val="18"/>
                <w:szCs w:val="18"/>
              </w:rPr>
              <w:t>R2L</w:t>
            </w:r>
          </w:p>
        </w:tc>
        <w:tc>
          <w:tcPr>
            <w:tcW w:w="950" w:type="dxa"/>
            <w:shd w:val="clear" w:color="auto" w:fill="2E5395"/>
            <w:tcMar>
              <w:top w:w="80" w:type="dxa"/>
              <w:left w:w="120" w:type="dxa"/>
              <w:bottom w:w="80" w:type="dxa"/>
              <w:right w:w="120" w:type="dxa"/>
            </w:tcMar>
            <w:vAlign w:val="center"/>
          </w:tcPr>
          <w:p w14:paraId="2F89F7E7"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6D20F8E0" w14:textId="77777777">
        <w:tc>
          <w:tcPr>
            <w:tcW w:w="950" w:type="dxa"/>
            <w:tcMar>
              <w:top w:w="80" w:type="dxa"/>
              <w:left w:w="120" w:type="dxa"/>
              <w:bottom w:w="80" w:type="dxa"/>
              <w:right w:w="120" w:type="dxa"/>
            </w:tcMar>
            <w:vAlign w:val="center"/>
          </w:tcPr>
          <w:p w14:paraId="7F97AFF2" w14:textId="77777777" w:rsidR="00117902" w:rsidRPr="00B74B6D" w:rsidRDefault="00170A54" w:rsidP="00B74B6D">
            <w:pPr>
              <w:spacing w:line="360" w:lineRule="auto"/>
              <w:jc w:val="center"/>
            </w:pPr>
            <w:r w:rsidRPr="00B74B6D">
              <w:rPr>
                <w:sz w:val="18"/>
                <w:szCs w:val="18"/>
              </w:rPr>
              <w:t>900%</w:t>
            </w:r>
          </w:p>
        </w:tc>
        <w:tc>
          <w:tcPr>
            <w:tcW w:w="750" w:type="dxa"/>
            <w:tcMar>
              <w:top w:w="80" w:type="dxa"/>
              <w:left w:w="120" w:type="dxa"/>
              <w:bottom w:w="80" w:type="dxa"/>
              <w:right w:w="120" w:type="dxa"/>
            </w:tcMar>
            <w:vAlign w:val="center"/>
          </w:tcPr>
          <w:p w14:paraId="7945E32D" w14:textId="77777777" w:rsidR="00117902" w:rsidRPr="00B74B6D" w:rsidRDefault="00170A54" w:rsidP="00B74B6D">
            <w:pPr>
              <w:spacing w:line="360" w:lineRule="auto"/>
              <w:jc w:val="center"/>
            </w:pPr>
            <w:r w:rsidRPr="00B74B6D">
              <w:rPr>
                <w:sz w:val="18"/>
                <w:szCs w:val="18"/>
              </w:rPr>
              <w:t>5</w:t>
            </w:r>
          </w:p>
        </w:tc>
        <w:tc>
          <w:tcPr>
            <w:tcW w:w="950" w:type="dxa"/>
            <w:tcMar>
              <w:top w:w="80" w:type="dxa"/>
              <w:left w:w="120" w:type="dxa"/>
              <w:bottom w:w="80" w:type="dxa"/>
              <w:right w:w="120" w:type="dxa"/>
            </w:tcMar>
            <w:vAlign w:val="center"/>
          </w:tcPr>
          <w:p w14:paraId="092936C1" w14:textId="77777777" w:rsidR="00117902" w:rsidRPr="00B74B6D" w:rsidRDefault="00170A54" w:rsidP="00B74B6D">
            <w:pPr>
              <w:spacing w:line="360" w:lineRule="auto"/>
              <w:jc w:val="center"/>
            </w:pPr>
            <w:r w:rsidRPr="00B74B6D">
              <w:rPr>
                <w:sz w:val="18"/>
                <w:szCs w:val="18"/>
              </w:rPr>
              <w:t>1800%</w:t>
            </w:r>
          </w:p>
        </w:tc>
        <w:tc>
          <w:tcPr>
            <w:tcW w:w="750" w:type="dxa"/>
            <w:tcMar>
              <w:top w:w="80" w:type="dxa"/>
              <w:left w:w="120" w:type="dxa"/>
              <w:bottom w:w="80" w:type="dxa"/>
              <w:right w:w="120" w:type="dxa"/>
            </w:tcMar>
            <w:vAlign w:val="center"/>
          </w:tcPr>
          <w:p w14:paraId="0D2631E7" w14:textId="77777777" w:rsidR="00117902" w:rsidRPr="00B74B6D" w:rsidRDefault="00170A54" w:rsidP="00B74B6D">
            <w:pPr>
              <w:spacing w:line="360" w:lineRule="auto"/>
              <w:jc w:val="center"/>
            </w:pPr>
            <w:r w:rsidRPr="00B74B6D">
              <w:rPr>
                <w:sz w:val="18"/>
                <w:szCs w:val="18"/>
              </w:rPr>
              <w:t>3</w:t>
            </w:r>
          </w:p>
        </w:tc>
        <w:tc>
          <w:tcPr>
            <w:tcW w:w="1100" w:type="dxa"/>
            <w:tcMar>
              <w:top w:w="80" w:type="dxa"/>
              <w:left w:w="120" w:type="dxa"/>
              <w:bottom w:w="80" w:type="dxa"/>
              <w:right w:w="120" w:type="dxa"/>
            </w:tcMar>
            <w:vAlign w:val="center"/>
          </w:tcPr>
          <w:p w14:paraId="0D552FB5" w14:textId="77777777" w:rsidR="00117902" w:rsidRPr="00B74B6D" w:rsidRDefault="00170A54" w:rsidP="00B74B6D">
            <w:pPr>
              <w:spacing w:line="360" w:lineRule="auto"/>
              <w:jc w:val="center"/>
            </w:pPr>
            <w:r w:rsidRPr="00B74B6D">
              <w:rPr>
                <w:sz w:val="18"/>
                <w:szCs w:val="18"/>
              </w:rPr>
              <w:t>75.24%</w:t>
            </w:r>
          </w:p>
        </w:tc>
        <w:tc>
          <w:tcPr>
            <w:tcW w:w="1000" w:type="dxa"/>
            <w:tcMar>
              <w:top w:w="80" w:type="dxa"/>
              <w:left w:w="120" w:type="dxa"/>
              <w:bottom w:w="80" w:type="dxa"/>
              <w:right w:w="120" w:type="dxa"/>
            </w:tcMar>
            <w:vAlign w:val="center"/>
          </w:tcPr>
          <w:p w14:paraId="1813DC7E" w14:textId="77777777" w:rsidR="00117902" w:rsidRPr="00B74B6D" w:rsidRDefault="00170A54" w:rsidP="00B74B6D">
            <w:pPr>
              <w:spacing w:line="360" w:lineRule="auto"/>
              <w:jc w:val="center"/>
            </w:pPr>
            <w:r w:rsidRPr="00B74B6D">
              <w:rPr>
                <w:sz w:val="18"/>
                <w:szCs w:val="18"/>
              </w:rPr>
              <w:t>97.23%</w:t>
            </w:r>
          </w:p>
        </w:tc>
        <w:tc>
          <w:tcPr>
            <w:tcW w:w="950" w:type="dxa"/>
            <w:tcMar>
              <w:top w:w="80" w:type="dxa"/>
              <w:left w:w="120" w:type="dxa"/>
              <w:bottom w:w="80" w:type="dxa"/>
              <w:right w:w="120" w:type="dxa"/>
            </w:tcMar>
            <w:vAlign w:val="center"/>
          </w:tcPr>
          <w:p w14:paraId="4CFE87EB" w14:textId="77777777" w:rsidR="00117902" w:rsidRPr="00B74B6D" w:rsidRDefault="00170A54" w:rsidP="00B74B6D">
            <w:pPr>
              <w:spacing w:line="360" w:lineRule="auto"/>
              <w:jc w:val="center"/>
            </w:pPr>
            <w:r w:rsidRPr="00B74B6D">
              <w:rPr>
                <w:sz w:val="18"/>
                <w:szCs w:val="18"/>
              </w:rPr>
              <w:t>76.74%</w:t>
            </w:r>
          </w:p>
        </w:tc>
        <w:tc>
          <w:tcPr>
            <w:tcW w:w="950" w:type="dxa"/>
            <w:tcMar>
              <w:top w:w="80" w:type="dxa"/>
              <w:left w:w="120" w:type="dxa"/>
              <w:bottom w:w="80" w:type="dxa"/>
              <w:right w:w="120" w:type="dxa"/>
            </w:tcMar>
            <w:vAlign w:val="center"/>
          </w:tcPr>
          <w:p w14:paraId="5BB11A69" w14:textId="77777777" w:rsidR="00117902" w:rsidRPr="00B74B6D" w:rsidRDefault="00170A54" w:rsidP="00B74B6D">
            <w:pPr>
              <w:spacing w:line="360" w:lineRule="auto"/>
              <w:jc w:val="center"/>
            </w:pPr>
            <w:r w:rsidRPr="00B74B6D">
              <w:rPr>
                <w:sz w:val="18"/>
                <w:szCs w:val="18"/>
              </w:rPr>
              <w:t>66.79%</w:t>
            </w:r>
          </w:p>
        </w:tc>
        <w:tc>
          <w:tcPr>
            <w:tcW w:w="950" w:type="dxa"/>
            <w:tcMar>
              <w:top w:w="80" w:type="dxa"/>
              <w:left w:w="120" w:type="dxa"/>
              <w:bottom w:w="80" w:type="dxa"/>
              <w:right w:w="120" w:type="dxa"/>
            </w:tcMar>
            <w:vAlign w:val="center"/>
          </w:tcPr>
          <w:p w14:paraId="344F1865" w14:textId="77777777" w:rsidR="00117902" w:rsidRPr="00B74B6D" w:rsidRDefault="00170A54" w:rsidP="00B74B6D">
            <w:pPr>
              <w:spacing w:line="360" w:lineRule="auto"/>
              <w:jc w:val="center"/>
            </w:pPr>
            <w:r w:rsidRPr="00B74B6D">
              <w:rPr>
                <w:sz w:val="18"/>
                <w:szCs w:val="18"/>
              </w:rPr>
              <w:t>6.06%</w:t>
            </w:r>
          </w:p>
        </w:tc>
        <w:tc>
          <w:tcPr>
            <w:tcW w:w="950" w:type="dxa"/>
            <w:tcMar>
              <w:top w:w="80" w:type="dxa"/>
              <w:left w:w="120" w:type="dxa"/>
              <w:bottom w:w="80" w:type="dxa"/>
              <w:right w:w="120" w:type="dxa"/>
            </w:tcMar>
            <w:vAlign w:val="center"/>
          </w:tcPr>
          <w:p w14:paraId="5967A3E5" w14:textId="77777777" w:rsidR="00117902" w:rsidRPr="00B74B6D" w:rsidRDefault="00170A54" w:rsidP="00B74B6D">
            <w:pPr>
              <w:spacing w:line="360" w:lineRule="auto"/>
              <w:jc w:val="center"/>
            </w:pPr>
            <w:r w:rsidRPr="00B74B6D">
              <w:rPr>
                <w:sz w:val="18"/>
                <w:szCs w:val="18"/>
              </w:rPr>
              <w:t>5.97%</w:t>
            </w:r>
          </w:p>
        </w:tc>
      </w:tr>
      <w:tr w:rsidR="009429E2" w:rsidRPr="00B74B6D" w14:paraId="72EA605F" w14:textId="77777777">
        <w:tc>
          <w:tcPr>
            <w:tcW w:w="950" w:type="dxa"/>
            <w:tcMar>
              <w:top w:w="80" w:type="dxa"/>
              <w:left w:w="120" w:type="dxa"/>
              <w:bottom w:w="80" w:type="dxa"/>
              <w:right w:w="120" w:type="dxa"/>
            </w:tcMar>
            <w:vAlign w:val="center"/>
          </w:tcPr>
          <w:p w14:paraId="50F1DFED" w14:textId="77777777" w:rsidR="00117902" w:rsidRPr="00B74B6D" w:rsidRDefault="00170A54" w:rsidP="00B74B6D">
            <w:pPr>
              <w:spacing w:line="360" w:lineRule="auto"/>
              <w:jc w:val="center"/>
            </w:pPr>
            <w:r w:rsidRPr="00B74B6D">
              <w:rPr>
                <w:sz w:val="18"/>
                <w:szCs w:val="18"/>
              </w:rPr>
              <w:t>900%</w:t>
            </w:r>
          </w:p>
        </w:tc>
        <w:tc>
          <w:tcPr>
            <w:tcW w:w="750" w:type="dxa"/>
            <w:tcMar>
              <w:top w:w="80" w:type="dxa"/>
              <w:left w:w="120" w:type="dxa"/>
              <w:bottom w:w="80" w:type="dxa"/>
              <w:right w:w="120" w:type="dxa"/>
            </w:tcMar>
            <w:vAlign w:val="center"/>
          </w:tcPr>
          <w:p w14:paraId="6A287551" w14:textId="77777777" w:rsidR="00117902" w:rsidRPr="00B74B6D" w:rsidRDefault="00170A54" w:rsidP="00B74B6D">
            <w:pPr>
              <w:spacing w:line="360" w:lineRule="auto"/>
              <w:jc w:val="center"/>
            </w:pPr>
            <w:r w:rsidRPr="00B74B6D">
              <w:rPr>
                <w:sz w:val="18"/>
                <w:szCs w:val="18"/>
              </w:rPr>
              <w:t>7</w:t>
            </w:r>
          </w:p>
        </w:tc>
        <w:tc>
          <w:tcPr>
            <w:tcW w:w="950" w:type="dxa"/>
            <w:tcMar>
              <w:top w:w="80" w:type="dxa"/>
              <w:left w:w="120" w:type="dxa"/>
              <w:bottom w:w="80" w:type="dxa"/>
              <w:right w:w="120" w:type="dxa"/>
            </w:tcMar>
            <w:vAlign w:val="center"/>
          </w:tcPr>
          <w:p w14:paraId="2D2985AF" w14:textId="77777777" w:rsidR="00117902" w:rsidRPr="00B74B6D" w:rsidRDefault="00170A54" w:rsidP="00B74B6D">
            <w:pPr>
              <w:spacing w:line="360" w:lineRule="auto"/>
              <w:jc w:val="center"/>
            </w:pPr>
            <w:r w:rsidRPr="00B74B6D">
              <w:rPr>
                <w:sz w:val="18"/>
                <w:szCs w:val="18"/>
              </w:rPr>
              <w:t>1800%</w:t>
            </w:r>
          </w:p>
        </w:tc>
        <w:tc>
          <w:tcPr>
            <w:tcW w:w="750" w:type="dxa"/>
            <w:tcMar>
              <w:top w:w="80" w:type="dxa"/>
              <w:left w:w="120" w:type="dxa"/>
              <w:bottom w:w="80" w:type="dxa"/>
              <w:right w:w="120" w:type="dxa"/>
            </w:tcMar>
            <w:vAlign w:val="center"/>
          </w:tcPr>
          <w:p w14:paraId="2CFA5B93" w14:textId="77777777" w:rsidR="00117902" w:rsidRPr="00B74B6D" w:rsidRDefault="00170A54" w:rsidP="00B74B6D">
            <w:pPr>
              <w:spacing w:line="360" w:lineRule="auto"/>
              <w:jc w:val="center"/>
            </w:pPr>
            <w:r w:rsidRPr="00B74B6D">
              <w:rPr>
                <w:sz w:val="18"/>
                <w:szCs w:val="18"/>
              </w:rPr>
              <w:t>5</w:t>
            </w:r>
          </w:p>
        </w:tc>
        <w:tc>
          <w:tcPr>
            <w:tcW w:w="1100" w:type="dxa"/>
            <w:tcMar>
              <w:top w:w="80" w:type="dxa"/>
              <w:left w:w="120" w:type="dxa"/>
              <w:bottom w:w="80" w:type="dxa"/>
              <w:right w:w="120" w:type="dxa"/>
            </w:tcMar>
            <w:vAlign w:val="center"/>
          </w:tcPr>
          <w:p w14:paraId="1B97D771" w14:textId="77777777" w:rsidR="00117902" w:rsidRPr="00B74B6D" w:rsidRDefault="00170A54" w:rsidP="00B74B6D">
            <w:pPr>
              <w:spacing w:line="360" w:lineRule="auto"/>
              <w:jc w:val="center"/>
            </w:pPr>
            <w:r w:rsidRPr="00B74B6D">
              <w:rPr>
                <w:sz w:val="18"/>
                <w:szCs w:val="18"/>
              </w:rPr>
              <w:t>75.16%</w:t>
            </w:r>
          </w:p>
        </w:tc>
        <w:tc>
          <w:tcPr>
            <w:tcW w:w="1000" w:type="dxa"/>
            <w:tcMar>
              <w:top w:w="80" w:type="dxa"/>
              <w:left w:w="120" w:type="dxa"/>
              <w:bottom w:w="80" w:type="dxa"/>
              <w:right w:w="120" w:type="dxa"/>
            </w:tcMar>
            <w:vAlign w:val="center"/>
          </w:tcPr>
          <w:p w14:paraId="2B30D701" w14:textId="77777777" w:rsidR="00117902" w:rsidRPr="00B74B6D" w:rsidRDefault="00170A54" w:rsidP="00B74B6D">
            <w:pPr>
              <w:spacing w:line="360" w:lineRule="auto"/>
              <w:jc w:val="center"/>
            </w:pPr>
            <w:r w:rsidRPr="00B74B6D">
              <w:rPr>
                <w:sz w:val="18"/>
                <w:szCs w:val="18"/>
              </w:rPr>
              <w:t>97.15%</w:t>
            </w:r>
          </w:p>
        </w:tc>
        <w:tc>
          <w:tcPr>
            <w:tcW w:w="950" w:type="dxa"/>
            <w:tcMar>
              <w:top w:w="80" w:type="dxa"/>
              <w:left w:w="120" w:type="dxa"/>
              <w:bottom w:w="80" w:type="dxa"/>
              <w:right w:w="120" w:type="dxa"/>
            </w:tcMar>
            <w:vAlign w:val="center"/>
          </w:tcPr>
          <w:p w14:paraId="0BB509BF" w14:textId="77777777" w:rsidR="00117902" w:rsidRPr="00B74B6D" w:rsidRDefault="00170A54" w:rsidP="00B74B6D">
            <w:pPr>
              <w:spacing w:line="360" w:lineRule="auto"/>
              <w:jc w:val="center"/>
            </w:pPr>
            <w:r w:rsidRPr="00B74B6D">
              <w:rPr>
                <w:sz w:val="18"/>
                <w:szCs w:val="18"/>
              </w:rPr>
              <w:t>76.78%</w:t>
            </w:r>
          </w:p>
        </w:tc>
        <w:tc>
          <w:tcPr>
            <w:tcW w:w="950" w:type="dxa"/>
            <w:tcMar>
              <w:top w:w="80" w:type="dxa"/>
              <w:left w:w="120" w:type="dxa"/>
              <w:bottom w:w="80" w:type="dxa"/>
              <w:right w:w="120" w:type="dxa"/>
            </w:tcMar>
            <w:vAlign w:val="center"/>
          </w:tcPr>
          <w:p w14:paraId="3B43A9B2" w14:textId="77777777" w:rsidR="00117902" w:rsidRPr="00B74B6D" w:rsidRDefault="00170A54" w:rsidP="00B74B6D">
            <w:pPr>
              <w:spacing w:line="360" w:lineRule="auto"/>
              <w:jc w:val="center"/>
            </w:pPr>
            <w:r w:rsidRPr="00B74B6D">
              <w:rPr>
                <w:sz w:val="18"/>
                <w:szCs w:val="18"/>
              </w:rPr>
              <w:t>65.10%</w:t>
            </w:r>
          </w:p>
        </w:tc>
        <w:tc>
          <w:tcPr>
            <w:tcW w:w="950" w:type="dxa"/>
            <w:tcMar>
              <w:top w:w="80" w:type="dxa"/>
              <w:left w:w="120" w:type="dxa"/>
              <w:bottom w:w="80" w:type="dxa"/>
              <w:right w:w="120" w:type="dxa"/>
            </w:tcMar>
            <w:vAlign w:val="center"/>
          </w:tcPr>
          <w:p w14:paraId="2DD1EC2E" w14:textId="77777777" w:rsidR="00117902" w:rsidRPr="00B74B6D" w:rsidRDefault="00170A54" w:rsidP="00B74B6D">
            <w:pPr>
              <w:spacing w:line="360" w:lineRule="auto"/>
              <w:jc w:val="center"/>
            </w:pPr>
            <w:r w:rsidRPr="00B74B6D">
              <w:rPr>
                <w:sz w:val="18"/>
                <w:szCs w:val="18"/>
              </w:rPr>
              <w:t>6.86%</w:t>
            </w:r>
          </w:p>
        </w:tc>
        <w:tc>
          <w:tcPr>
            <w:tcW w:w="950" w:type="dxa"/>
            <w:tcMar>
              <w:top w:w="80" w:type="dxa"/>
              <w:left w:w="120" w:type="dxa"/>
              <w:bottom w:w="80" w:type="dxa"/>
              <w:right w:w="120" w:type="dxa"/>
            </w:tcMar>
            <w:vAlign w:val="center"/>
          </w:tcPr>
          <w:p w14:paraId="695E645E" w14:textId="77777777" w:rsidR="00117902" w:rsidRPr="00B74B6D" w:rsidRDefault="00170A54" w:rsidP="00B74B6D">
            <w:pPr>
              <w:spacing w:line="360" w:lineRule="auto"/>
              <w:jc w:val="center"/>
            </w:pPr>
            <w:r w:rsidRPr="00B74B6D">
              <w:rPr>
                <w:sz w:val="18"/>
                <w:szCs w:val="18"/>
              </w:rPr>
              <w:t>16.42%</w:t>
            </w:r>
          </w:p>
        </w:tc>
      </w:tr>
      <w:tr w:rsidR="009429E2" w:rsidRPr="00B74B6D" w14:paraId="60509C05" w14:textId="77777777">
        <w:tc>
          <w:tcPr>
            <w:tcW w:w="950" w:type="dxa"/>
            <w:tcMar>
              <w:top w:w="80" w:type="dxa"/>
              <w:left w:w="120" w:type="dxa"/>
              <w:bottom w:w="80" w:type="dxa"/>
              <w:right w:w="120" w:type="dxa"/>
            </w:tcMar>
            <w:vAlign w:val="center"/>
          </w:tcPr>
          <w:p w14:paraId="00456EF3" w14:textId="77777777" w:rsidR="00117902" w:rsidRPr="00B74B6D" w:rsidRDefault="00170A54" w:rsidP="00B74B6D">
            <w:pPr>
              <w:spacing w:line="360" w:lineRule="auto"/>
              <w:jc w:val="center"/>
            </w:pPr>
            <w:r w:rsidRPr="00B74B6D">
              <w:rPr>
                <w:sz w:val="18"/>
                <w:szCs w:val="18"/>
              </w:rPr>
              <w:t>900%</w:t>
            </w:r>
          </w:p>
        </w:tc>
        <w:tc>
          <w:tcPr>
            <w:tcW w:w="750" w:type="dxa"/>
            <w:tcMar>
              <w:top w:w="80" w:type="dxa"/>
              <w:left w:w="120" w:type="dxa"/>
              <w:bottom w:w="80" w:type="dxa"/>
              <w:right w:w="120" w:type="dxa"/>
            </w:tcMar>
            <w:vAlign w:val="center"/>
          </w:tcPr>
          <w:p w14:paraId="02BE0C57" w14:textId="77777777" w:rsidR="00117902" w:rsidRPr="00B74B6D" w:rsidRDefault="00170A54" w:rsidP="00B74B6D">
            <w:pPr>
              <w:spacing w:line="360" w:lineRule="auto"/>
              <w:jc w:val="center"/>
            </w:pPr>
            <w:r w:rsidRPr="00B74B6D">
              <w:rPr>
                <w:sz w:val="18"/>
                <w:szCs w:val="18"/>
              </w:rPr>
              <w:t>9</w:t>
            </w:r>
          </w:p>
        </w:tc>
        <w:tc>
          <w:tcPr>
            <w:tcW w:w="950" w:type="dxa"/>
            <w:tcMar>
              <w:top w:w="80" w:type="dxa"/>
              <w:left w:w="120" w:type="dxa"/>
              <w:bottom w:w="80" w:type="dxa"/>
              <w:right w:w="120" w:type="dxa"/>
            </w:tcMar>
            <w:vAlign w:val="center"/>
          </w:tcPr>
          <w:p w14:paraId="4FEC1197" w14:textId="77777777" w:rsidR="00117902" w:rsidRPr="00B74B6D" w:rsidRDefault="00170A54" w:rsidP="00B74B6D">
            <w:pPr>
              <w:spacing w:line="360" w:lineRule="auto"/>
              <w:jc w:val="center"/>
            </w:pPr>
            <w:r w:rsidRPr="00B74B6D">
              <w:rPr>
                <w:sz w:val="18"/>
                <w:szCs w:val="18"/>
              </w:rPr>
              <w:t>1800%</w:t>
            </w:r>
          </w:p>
        </w:tc>
        <w:tc>
          <w:tcPr>
            <w:tcW w:w="750" w:type="dxa"/>
            <w:tcMar>
              <w:top w:w="80" w:type="dxa"/>
              <w:left w:w="120" w:type="dxa"/>
              <w:bottom w:w="80" w:type="dxa"/>
              <w:right w:w="120" w:type="dxa"/>
            </w:tcMar>
            <w:vAlign w:val="center"/>
          </w:tcPr>
          <w:p w14:paraId="2E6BA79C" w14:textId="77777777" w:rsidR="00117902" w:rsidRPr="00B74B6D" w:rsidRDefault="00170A54" w:rsidP="00B74B6D">
            <w:pPr>
              <w:spacing w:line="360" w:lineRule="auto"/>
              <w:jc w:val="center"/>
            </w:pPr>
            <w:r w:rsidRPr="00B74B6D">
              <w:rPr>
                <w:sz w:val="18"/>
                <w:szCs w:val="18"/>
              </w:rPr>
              <w:t>7</w:t>
            </w:r>
          </w:p>
        </w:tc>
        <w:tc>
          <w:tcPr>
            <w:tcW w:w="1100" w:type="dxa"/>
            <w:tcMar>
              <w:top w:w="80" w:type="dxa"/>
              <w:left w:w="120" w:type="dxa"/>
              <w:bottom w:w="80" w:type="dxa"/>
              <w:right w:w="120" w:type="dxa"/>
            </w:tcMar>
            <w:vAlign w:val="center"/>
          </w:tcPr>
          <w:p w14:paraId="7309D673" w14:textId="77777777" w:rsidR="00117902" w:rsidRPr="00B74B6D" w:rsidRDefault="00170A54" w:rsidP="00B74B6D">
            <w:pPr>
              <w:spacing w:line="360" w:lineRule="auto"/>
              <w:jc w:val="center"/>
            </w:pPr>
            <w:r w:rsidRPr="00B74B6D">
              <w:rPr>
                <w:sz w:val="18"/>
                <w:szCs w:val="18"/>
              </w:rPr>
              <w:t>75.32%</w:t>
            </w:r>
          </w:p>
        </w:tc>
        <w:tc>
          <w:tcPr>
            <w:tcW w:w="1000" w:type="dxa"/>
            <w:tcMar>
              <w:top w:w="80" w:type="dxa"/>
              <w:left w:w="120" w:type="dxa"/>
              <w:bottom w:w="80" w:type="dxa"/>
              <w:right w:w="120" w:type="dxa"/>
            </w:tcMar>
            <w:vAlign w:val="center"/>
          </w:tcPr>
          <w:p w14:paraId="5B74DE41" w14:textId="77777777" w:rsidR="00117902" w:rsidRPr="00B74B6D" w:rsidRDefault="00170A54" w:rsidP="00B74B6D">
            <w:pPr>
              <w:spacing w:line="360" w:lineRule="auto"/>
              <w:jc w:val="center"/>
            </w:pPr>
            <w:r w:rsidRPr="00B74B6D">
              <w:rPr>
                <w:sz w:val="18"/>
                <w:szCs w:val="18"/>
              </w:rPr>
              <w:t>97.30%</w:t>
            </w:r>
          </w:p>
        </w:tc>
        <w:tc>
          <w:tcPr>
            <w:tcW w:w="950" w:type="dxa"/>
            <w:tcMar>
              <w:top w:w="80" w:type="dxa"/>
              <w:left w:w="120" w:type="dxa"/>
              <w:bottom w:w="80" w:type="dxa"/>
              <w:right w:w="120" w:type="dxa"/>
            </w:tcMar>
            <w:vAlign w:val="center"/>
          </w:tcPr>
          <w:p w14:paraId="2D7F53C8" w14:textId="77777777" w:rsidR="00117902" w:rsidRPr="00B74B6D" w:rsidRDefault="00170A54" w:rsidP="00B74B6D">
            <w:pPr>
              <w:spacing w:line="360" w:lineRule="auto"/>
              <w:jc w:val="center"/>
            </w:pPr>
            <w:r w:rsidRPr="00B74B6D">
              <w:rPr>
                <w:sz w:val="18"/>
                <w:szCs w:val="18"/>
              </w:rPr>
              <w:t>77.77%</w:t>
            </w:r>
          </w:p>
        </w:tc>
        <w:tc>
          <w:tcPr>
            <w:tcW w:w="950" w:type="dxa"/>
            <w:tcMar>
              <w:top w:w="80" w:type="dxa"/>
              <w:left w:w="120" w:type="dxa"/>
              <w:bottom w:w="80" w:type="dxa"/>
              <w:right w:w="120" w:type="dxa"/>
            </w:tcMar>
            <w:vAlign w:val="center"/>
          </w:tcPr>
          <w:p w14:paraId="08BDF647" w14:textId="77777777" w:rsidR="00117902" w:rsidRPr="00B74B6D" w:rsidRDefault="00170A54" w:rsidP="00B74B6D">
            <w:pPr>
              <w:spacing w:line="360" w:lineRule="auto"/>
              <w:jc w:val="center"/>
            </w:pPr>
            <w:r w:rsidRPr="00B74B6D">
              <w:rPr>
                <w:sz w:val="18"/>
                <w:szCs w:val="18"/>
              </w:rPr>
              <w:t>63.07%</w:t>
            </w:r>
          </w:p>
        </w:tc>
        <w:tc>
          <w:tcPr>
            <w:tcW w:w="950" w:type="dxa"/>
            <w:tcMar>
              <w:top w:w="80" w:type="dxa"/>
              <w:left w:w="120" w:type="dxa"/>
              <w:bottom w:w="80" w:type="dxa"/>
              <w:right w:w="120" w:type="dxa"/>
            </w:tcMar>
            <w:vAlign w:val="center"/>
          </w:tcPr>
          <w:p w14:paraId="7A9DB45E" w14:textId="77777777" w:rsidR="00117902" w:rsidRPr="00B74B6D" w:rsidRDefault="00170A54" w:rsidP="00B74B6D">
            <w:pPr>
              <w:spacing w:line="360" w:lineRule="auto"/>
              <w:jc w:val="center"/>
            </w:pPr>
            <w:r w:rsidRPr="00B74B6D">
              <w:rPr>
                <w:sz w:val="18"/>
                <w:szCs w:val="18"/>
              </w:rPr>
              <w:t>6.48%</w:t>
            </w:r>
          </w:p>
        </w:tc>
        <w:tc>
          <w:tcPr>
            <w:tcW w:w="950" w:type="dxa"/>
            <w:tcMar>
              <w:top w:w="80" w:type="dxa"/>
              <w:left w:w="120" w:type="dxa"/>
              <w:bottom w:w="80" w:type="dxa"/>
              <w:right w:w="120" w:type="dxa"/>
            </w:tcMar>
            <w:vAlign w:val="center"/>
          </w:tcPr>
          <w:p w14:paraId="0F1D6B4B" w14:textId="77777777" w:rsidR="00117902" w:rsidRPr="00B74B6D" w:rsidRDefault="00170A54" w:rsidP="00B74B6D">
            <w:pPr>
              <w:spacing w:line="360" w:lineRule="auto"/>
              <w:jc w:val="center"/>
            </w:pPr>
            <w:r w:rsidRPr="00B74B6D">
              <w:rPr>
                <w:sz w:val="18"/>
                <w:szCs w:val="18"/>
              </w:rPr>
              <w:t>26.87%</w:t>
            </w:r>
          </w:p>
        </w:tc>
      </w:tr>
      <w:tr w:rsidR="009429E2" w:rsidRPr="00B74B6D" w14:paraId="7AA7AB2C" w14:textId="77777777">
        <w:tc>
          <w:tcPr>
            <w:tcW w:w="950" w:type="dxa"/>
            <w:shd w:val="clear" w:color="auto" w:fill="D9EAD3"/>
            <w:tcMar>
              <w:top w:w="80" w:type="dxa"/>
              <w:left w:w="120" w:type="dxa"/>
              <w:bottom w:w="80" w:type="dxa"/>
              <w:right w:w="120" w:type="dxa"/>
            </w:tcMar>
            <w:vAlign w:val="center"/>
          </w:tcPr>
          <w:p w14:paraId="6D30AB41" w14:textId="77777777" w:rsidR="00117902" w:rsidRPr="00B74B6D" w:rsidRDefault="00170A54" w:rsidP="00B74B6D">
            <w:pPr>
              <w:spacing w:line="360" w:lineRule="auto"/>
              <w:jc w:val="center"/>
            </w:pPr>
            <w:r w:rsidRPr="00B74B6D">
              <w:rPr>
                <w:b/>
                <w:bCs/>
                <w:sz w:val="18"/>
                <w:szCs w:val="18"/>
              </w:rPr>
              <w:t>900%</w:t>
            </w:r>
          </w:p>
        </w:tc>
        <w:tc>
          <w:tcPr>
            <w:tcW w:w="750" w:type="dxa"/>
            <w:shd w:val="clear" w:color="auto" w:fill="D9EAD3"/>
            <w:tcMar>
              <w:top w:w="80" w:type="dxa"/>
              <w:left w:w="120" w:type="dxa"/>
              <w:bottom w:w="80" w:type="dxa"/>
              <w:right w:w="120" w:type="dxa"/>
            </w:tcMar>
            <w:vAlign w:val="center"/>
          </w:tcPr>
          <w:p w14:paraId="7F26CA88" w14:textId="77777777" w:rsidR="00117902" w:rsidRPr="00B74B6D" w:rsidRDefault="00170A54" w:rsidP="00B74B6D">
            <w:pPr>
              <w:spacing w:line="360" w:lineRule="auto"/>
              <w:jc w:val="center"/>
            </w:pPr>
            <w:r w:rsidRPr="00B74B6D">
              <w:rPr>
                <w:sz w:val="18"/>
                <w:szCs w:val="18"/>
              </w:rPr>
              <w:t>12</w:t>
            </w:r>
          </w:p>
        </w:tc>
        <w:tc>
          <w:tcPr>
            <w:tcW w:w="950" w:type="dxa"/>
            <w:shd w:val="clear" w:color="auto" w:fill="D9EAD3"/>
            <w:tcMar>
              <w:top w:w="80" w:type="dxa"/>
              <w:left w:w="120" w:type="dxa"/>
              <w:bottom w:w="80" w:type="dxa"/>
              <w:right w:w="120" w:type="dxa"/>
            </w:tcMar>
            <w:vAlign w:val="center"/>
          </w:tcPr>
          <w:p w14:paraId="0E34AF3B" w14:textId="77777777" w:rsidR="00117902" w:rsidRPr="00B74B6D" w:rsidRDefault="00170A54" w:rsidP="00B74B6D">
            <w:pPr>
              <w:spacing w:line="360" w:lineRule="auto"/>
              <w:jc w:val="center"/>
            </w:pPr>
            <w:r w:rsidRPr="00B74B6D">
              <w:rPr>
                <w:sz w:val="18"/>
                <w:szCs w:val="18"/>
              </w:rPr>
              <w:t>1800%</w:t>
            </w:r>
          </w:p>
        </w:tc>
        <w:tc>
          <w:tcPr>
            <w:tcW w:w="750" w:type="dxa"/>
            <w:shd w:val="clear" w:color="auto" w:fill="D9EAD3"/>
            <w:tcMar>
              <w:top w:w="80" w:type="dxa"/>
              <w:left w:w="120" w:type="dxa"/>
              <w:bottom w:w="80" w:type="dxa"/>
              <w:right w:w="120" w:type="dxa"/>
            </w:tcMar>
            <w:vAlign w:val="center"/>
          </w:tcPr>
          <w:p w14:paraId="16332C99" w14:textId="77777777" w:rsidR="00117902" w:rsidRPr="00B74B6D" w:rsidRDefault="00170A54" w:rsidP="00B74B6D">
            <w:pPr>
              <w:spacing w:line="360" w:lineRule="auto"/>
              <w:jc w:val="center"/>
            </w:pPr>
            <w:r w:rsidRPr="00B74B6D">
              <w:rPr>
                <w:sz w:val="18"/>
                <w:szCs w:val="18"/>
              </w:rPr>
              <w:t>9</w:t>
            </w:r>
          </w:p>
        </w:tc>
        <w:tc>
          <w:tcPr>
            <w:tcW w:w="1100" w:type="dxa"/>
            <w:shd w:val="clear" w:color="auto" w:fill="D9EAD3"/>
            <w:tcMar>
              <w:top w:w="80" w:type="dxa"/>
              <w:left w:w="120" w:type="dxa"/>
              <w:bottom w:w="80" w:type="dxa"/>
              <w:right w:w="120" w:type="dxa"/>
            </w:tcMar>
            <w:vAlign w:val="center"/>
          </w:tcPr>
          <w:p w14:paraId="4442ABF8" w14:textId="77777777" w:rsidR="00117902" w:rsidRPr="00B74B6D" w:rsidRDefault="00170A54" w:rsidP="00B74B6D">
            <w:pPr>
              <w:spacing w:line="360" w:lineRule="auto"/>
              <w:jc w:val="center"/>
            </w:pPr>
            <w:r w:rsidRPr="00B74B6D">
              <w:rPr>
                <w:b/>
                <w:bCs/>
                <w:sz w:val="18"/>
                <w:szCs w:val="18"/>
              </w:rPr>
              <w:t>76.06%</w:t>
            </w:r>
          </w:p>
        </w:tc>
        <w:tc>
          <w:tcPr>
            <w:tcW w:w="1000" w:type="dxa"/>
            <w:shd w:val="clear" w:color="auto" w:fill="D9EAD3"/>
            <w:tcMar>
              <w:top w:w="80" w:type="dxa"/>
              <w:left w:w="120" w:type="dxa"/>
              <w:bottom w:w="80" w:type="dxa"/>
              <w:right w:w="120" w:type="dxa"/>
            </w:tcMar>
            <w:vAlign w:val="center"/>
          </w:tcPr>
          <w:p w14:paraId="4CCC2062" w14:textId="77777777" w:rsidR="00117902" w:rsidRPr="00B74B6D" w:rsidRDefault="00170A54" w:rsidP="00B74B6D">
            <w:pPr>
              <w:spacing w:line="360" w:lineRule="auto"/>
              <w:jc w:val="center"/>
            </w:pPr>
            <w:r w:rsidRPr="00B74B6D">
              <w:rPr>
                <w:sz w:val="18"/>
                <w:szCs w:val="18"/>
              </w:rPr>
              <w:t>97.32%</w:t>
            </w:r>
          </w:p>
        </w:tc>
        <w:tc>
          <w:tcPr>
            <w:tcW w:w="950" w:type="dxa"/>
            <w:shd w:val="clear" w:color="auto" w:fill="D9EAD3"/>
            <w:tcMar>
              <w:top w:w="80" w:type="dxa"/>
              <w:left w:w="120" w:type="dxa"/>
              <w:bottom w:w="80" w:type="dxa"/>
              <w:right w:w="120" w:type="dxa"/>
            </w:tcMar>
            <w:vAlign w:val="center"/>
          </w:tcPr>
          <w:p w14:paraId="4E0340E5" w14:textId="77777777" w:rsidR="00117902" w:rsidRPr="00B74B6D" w:rsidRDefault="00170A54" w:rsidP="00B74B6D">
            <w:pPr>
              <w:spacing w:line="360" w:lineRule="auto"/>
              <w:jc w:val="center"/>
            </w:pPr>
            <w:r w:rsidRPr="00B74B6D">
              <w:rPr>
                <w:sz w:val="18"/>
                <w:szCs w:val="18"/>
              </w:rPr>
              <w:t>78.28%</w:t>
            </w:r>
          </w:p>
        </w:tc>
        <w:tc>
          <w:tcPr>
            <w:tcW w:w="950" w:type="dxa"/>
            <w:shd w:val="clear" w:color="auto" w:fill="D9EAD3"/>
            <w:tcMar>
              <w:top w:w="80" w:type="dxa"/>
              <w:left w:w="120" w:type="dxa"/>
              <w:bottom w:w="80" w:type="dxa"/>
              <w:right w:w="120" w:type="dxa"/>
            </w:tcMar>
            <w:vAlign w:val="center"/>
          </w:tcPr>
          <w:p w14:paraId="6DDD5D3E" w14:textId="77777777" w:rsidR="00117902" w:rsidRPr="00B74B6D" w:rsidRDefault="00170A54" w:rsidP="00B74B6D">
            <w:pPr>
              <w:spacing w:line="360" w:lineRule="auto"/>
              <w:jc w:val="center"/>
            </w:pPr>
            <w:r w:rsidRPr="00B74B6D">
              <w:rPr>
                <w:sz w:val="18"/>
                <w:szCs w:val="18"/>
              </w:rPr>
              <w:t>68.90%</w:t>
            </w:r>
          </w:p>
        </w:tc>
        <w:tc>
          <w:tcPr>
            <w:tcW w:w="950" w:type="dxa"/>
            <w:shd w:val="clear" w:color="auto" w:fill="D9EAD3"/>
            <w:tcMar>
              <w:top w:w="80" w:type="dxa"/>
              <w:left w:w="120" w:type="dxa"/>
              <w:bottom w:w="80" w:type="dxa"/>
              <w:right w:w="120" w:type="dxa"/>
            </w:tcMar>
            <w:vAlign w:val="center"/>
          </w:tcPr>
          <w:p w14:paraId="604EFB5F" w14:textId="77777777" w:rsidR="00117902" w:rsidRPr="00B74B6D" w:rsidRDefault="00170A54" w:rsidP="00B74B6D">
            <w:pPr>
              <w:spacing w:line="360" w:lineRule="auto"/>
              <w:jc w:val="center"/>
            </w:pPr>
            <w:r w:rsidRPr="00B74B6D">
              <w:rPr>
                <w:sz w:val="18"/>
                <w:szCs w:val="18"/>
              </w:rPr>
              <w:t>6.03%</w:t>
            </w:r>
          </w:p>
        </w:tc>
        <w:tc>
          <w:tcPr>
            <w:tcW w:w="950" w:type="dxa"/>
            <w:shd w:val="clear" w:color="auto" w:fill="D9EAD3"/>
            <w:tcMar>
              <w:top w:w="80" w:type="dxa"/>
              <w:left w:w="120" w:type="dxa"/>
              <w:bottom w:w="80" w:type="dxa"/>
              <w:right w:w="120" w:type="dxa"/>
            </w:tcMar>
            <w:vAlign w:val="center"/>
          </w:tcPr>
          <w:p w14:paraId="510E626C" w14:textId="77777777" w:rsidR="00117902" w:rsidRPr="00B74B6D" w:rsidRDefault="00170A54" w:rsidP="00B74B6D">
            <w:pPr>
              <w:spacing w:line="360" w:lineRule="auto"/>
              <w:jc w:val="center"/>
            </w:pPr>
            <w:r w:rsidRPr="00B74B6D">
              <w:rPr>
                <w:sz w:val="18"/>
                <w:szCs w:val="18"/>
              </w:rPr>
              <w:t>23.88%</w:t>
            </w:r>
          </w:p>
        </w:tc>
      </w:tr>
      <w:tr w:rsidR="009429E2" w:rsidRPr="00B74B6D" w14:paraId="06F6CEFB" w14:textId="77777777">
        <w:tc>
          <w:tcPr>
            <w:tcW w:w="950" w:type="dxa"/>
            <w:tcMar>
              <w:top w:w="80" w:type="dxa"/>
              <w:left w:w="120" w:type="dxa"/>
              <w:bottom w:w="80" w:type="dxa"/>
              <w:right w:w="120" w:type="dxa"/>
            </w:tcMar>
            <w:vAlign w:val="center"/>
          </w:tcPr>
          <w:p w14:paraId="261AF01E" w14:textId="77777777" w:rsidR="00117902" w:rsidRPr="00B74B6D" w:rsidRDefault="00170A54" w:rsidP="00B74B6D">
            <w:pPr>
              <w:spacing w:line="360" w:lineRule="auto"/>
              <w:jc w:val="center"/>
            </w:pPr>
            <w:r w:rsidRPr="00B74B6D">
              <w:rPr>
                <w:sz w:val="18"/>
                <w:szCs w:val="18"/>
              </w:rPr>
              <w:t>900%</w:t>
            </w:r>
          </w:p>
        </w:tc>
        <w:tc>
          <w:tcPr>
            <w:tcW w:w="750" w:type="dxa"/>
            <w:tcMar>
              <w:top w:w="80" w:type="dxa"/>
              <w:left w:w="120" w:type="dxa"/>
              <w:bottom w:w="80" w:type="dxa"/>
              <w:right w:w="120" w:type="dxa"/>
            </w:tcMar>
            <w:vAlign w:val="center"/>
          </w:tcPr>
          <w:p w14:paraId="727A7507" w14:textId="77777777" w:rsidR="00117902" w:rsidRPr="00B74B6D" w:rsidRDefault="00170A54" w:rsidP="00B74B6D">
            <w:pPr>
              <w:spacing w:line="360" w:lineRule="auto"/>
              <w:jc w:val="center"/>
            </w:pPr>
            <w:r w:rsidRPr="00B74B6D">
              <w:rPr>
                <w:sz w:val="18"/>
                <w:szCs w:val="18"/>
              </w:rPr>
              <w:t>15</w:t>
            </w:r>
          </w:p>
        </w:tc>
        <w:tc>
          <w:tcPr>
            <w:tcW w:w="950" w:type="dxa"/>
            <w:tcMar>
              <w:top w:w="80" w:type="dxa"/>
              <w:left w:w="120" w:type="dxa"/>
              <w:bottom w:w="80" w:type="dxa"/>
              <w:right w:w="120" w:type="dxa"/>
            </w:tcMar>
            <w:vAlign w:val="center"/>
          </w:tcPr>
          <w:p w14:paraId="5EE88E58" w14:textId="77777777" w:rsidR="00117902" w:rsidRPr="00B74B6D" w:rsidRDefault="00170A54" w:rsidP="00B74B6D">
            <w:pPr>
              <w:spacing w:line="360" w:lineRule="auto"/>
              <w:jc w:val="center"/>
            </w:pPr>
            <w:r w:rsidRPr="00B74B6D">
              <w:rPr>
                <w:sz w:val="18"/>
                <w:szCs w:val="18"/>
              </w:rPr>
              <w:t>1800%</w:t>
            </w:r>
          </w:p>
        </w:tc>
        <w:tc>
          <w:tcPr>
            <w:tcW w:w="750" w:type="dxa"/>
            <w:tcMar>
              <w:top w:w="80" w:type="dxa"/>
              <w:left w:w="120" w:type="dxa"/>
              <w:bottom w:w="80" w:type="dxa"/>
              <w:right w:w="120" w:type="dxa"/>
            </w:tcMar>
            <w:vAlign w:val="center"/>
          </w:tcPr>
          <w:p w14:paraId="1AA9A91A" w14:textId="77777777" w:rsidR="00117902" w:rsidRPr="00B74B6D" w:rsidRDefault="00170A54" w:rsidP="00B74B6D">
            <w:pPr>
              <w:spacing w:line="360" w:lineRule="auto"/>
              <w:jc w:val="center"/>
            </w:pPr>
            <w:r w:rsidRPr="00B74B6D">
              <w:rPr>
                <w:sz w:val="18"/>
                <w:szCs w:val="18"/>
              </w:rPr>
              <w:t>12</w:t>
            </w:r>
          </w:p>
        </w:tc>
        <w:tc>
          <w:tcPr>
            <w:tcW w:w="1100" w:type="dxa"/>
            <w:tcMar>
              <w:top w:w="80" w:type="dxa"/>
              <w:left w:w="120" w:type="dxa"/>
              <w:bottom w:w="80" w:type="dxa"/>
              <w:right w:w="120" w:type="dxa"/>
            </w:tcMar>
            <w:vAlign w:val="center"/>
          </w:tcPr>
          <w:p w14:paraId="79C909D5" w14:textId="77777777" w:rsidR="00117902" w:rsidRPr="00B74B6D" w:rsidRDefault="00170A54" w:rsidP="00B74B6D">
            <w:pPr>
              <w:spacing w:line="360" w:lineRule="auto"/>
              <w:jc w:val="center"/>
            </w:pPr>
            <w:r w:rsidRPr="00B74B6D">
              <w:rPr>
                <w:sz w:val="18"/>
                <w:szCs w:val="18"/>
              </w:rPr>
              <w:t>75.14%</w:t>
            </w:r>
          </w:p>
        </w:tc>
        <w:tc>
          <w:tcPr>
            <w:tcW w:w="1000" w:type="dxa"/>
            <w:tcMar>
              <w:top w:w="80" w:type="dxa"/>
              <w:left w:w="120" w:type="dxa"/>
              <w:bottom w:w="80" w:type="dxa"/>
              <w:right w:w="120" w:type="dxa"/>
            </w:tcMar>
            <w:vAlign w:val="center"/>
          </w:tcPr>
          <w:p w14:paraId="308B23D8" w14:textId="77777777" w:rsidR="00117902" w:rsidRPr="00B74B6D" w:rsidRDefault="00170A54" w:rsidP="00B74B6D">
            <w:pPr>
              <w:spacing w:line="360" w:lineRule="auto"/>
              <w:jc w:val="center"/>
            </w:pPr>
            <w:r w:rsidRPr="00B74B6D">
              <w:rPr>
                <w:sz w:val="18"/>
                <w:szCs w:val="18"/>
              </w:rPr>
              <w:t>97.26%</w:t>
            </w:r>
          </w:p>
        </w:tc>
        <w:tc>
          <w:tcPr>
            <w:tcW w:w="950" w:type="dxa"/>
            <w:tcMar>
              <w:top w:w="80" w:type="dxa"/>
              <w:left w:w="120" w:type="dxa"/>
              <w:bottom w:w="80" w:type="dxa"/>
              <w:right w:w="120" w:type="dxa"/>
            </w:tcMar>
            <w:vAlign w:val="center"/>
          </w:tcPr>
          <w:p w14:paraId="64EAEBDC" w14:textId="77777777" w:rsidR="00117902" w:rsidRPr="00B74B6D" w:rsidRDefault="00170A54" w:rsidP="00B74B6D">
            <w:pPr>
              <w:spacing w:line="360" w:lineRule="auto"/>
              <w:jc w:val="center"/>
            </w:pPr>
            <w:r w:rsidRPr="00B74B6D">
              <w:rPr>
                <w:sz w:val="18"/>
                <w:szCs w:val="18"/>
              </w:rPr>
              <w:t>77.38%</w:t>
            </w:r>
          </w:p>
        </w:tc>
        <w:tc>
          <w:tcPr>
            <w:tcW w:w="950" w:type="dxa"/>
            <w:tcMar>
              <w:top w:w="80" w:type="dxa"/>
              <w:left w:w="120" w:type="dxa"/>
              <w:bottom w:w="80" w:type="dxa"/>
              <w:right w:w="120" w:type="dxa"/>
            </w:tcMar>
            <w:vAlign w:val="center"/>
          </w:tcPr>
          <w:p w14:paraId="23674152" w14:textId="77777777" w:rsidR="00117902" w:rsidRPr="00B74B6D" w:rsidRDefault="00170A54" w:rsidP="00B74B6D">
            <w:pPr>
              <w:spacing w:line="360" w:lineRule="auto"/>
              <w:jc w:val="center"/>
            </w:pPr>
            <w:r w:rsidRPr="00B74B6D">
              <w:rPr>
                <w:sz w:val="18"/>
                <w:szCs w:val="18"/>
              </w:rPr>
              <w:t>63.36%</w:t>
            </w:r>
          </w:p>
        </w:tc>
        <w:tc>
          <w:tcPr>
            <w:tcW w:w="950" w:type="dxa"/>
            <w:tcMar>
              <w:top w:w="80" w:type="dxa"/>
              <w:left w:w="120" w:type="dxa"/>
              <w:bottom w:w="80" w:type="dxa"/>
              <w:right w:w="120" w:type="dxa"/>
            </w:tcMar>
            <w:vAlign w:val="center"/>
          </w:tcPr>
          <w:p w14:paraId="4B41BDEE" w14:textId="77777777" w:rsidR="00117902" w:rsidRPr="00B74B6D" w:rsidRDefault="00170A54" w:rsidP="00B74B6D">
            <w:pPr>
              <w:spacing w:line="360" w:lineRule="auto"/>
              <w:jc w:val="center"/>
            </w:pPr>
            <w:r w:rsidRPr="00B74B6D">
              <w:rPr>
                <w:sz w:val="18"/>
                <w:szCs w:val="18"/>
              </w:rPr>
              <w:t>6.03%</w:t>
            </w:r>
          </w:p>
        </w:tc>
        <w:tc>
          <w:tcPr>
            <w:tcW w:w="950" w:type="dxa"/>
            <w:tcMar>
              <w:top w:w="80" w:type="dxa"/>
              <w:left w:w="120" w:type="dxa"/>
              <w:bottom w:w="80" w:type="dxa"/>
              <w:right w:w="120" w:type="dxa"/>
            </w:tcMar>
            <w:vAlign w:val="center"/>
          </w:tcPr>
          <w:p w14:paraId="342036D1" w14:textId="77777777" w:rsidR="00117902" w:rsidRPr="00B74B6D" w:rsidRDefault="00170A54" w:rsidP="00B74B6D">
            <w:pPr>
              <w:spacing w:line="360" w:lineRule="auto"/>
              <w:jc w:val="center"/>
            </w:pPr>
            <w:r w:rsidRPr="00B74B6D">
              <w:rPr>
                <w:sz w:val="18"/>
                <w:szCs w:val="18"/>
              </w:rPr>
              <w:t>23.88%</w:t>
            </w:r>
          </w:p>
        </w:tc>
      </w:tr>
      <w:tr w:rsidR="009429E2" w:rsidRPr="00B74B6D" w14:paraId="5694F743" w14:textId="77777777">
        <w:tc>
          <w:tcPr>
            <w:tcW w:w="950" w:type="dxa"/>
            <w:tcMar>
              <w:top w:w="80" w:type="dxa"/>
              <w:left w:w="120" w:type="dxa"/>
              <w:bottom w:w="80" w:type="dxa"/>
              <w:right w:w="120" w:type="dxa"/>
            </w:tcMar>
            <w:vAlign w:val="center"/>
          </w:tcPr>
          <w:p w14:paraId="06EB7F73" w14:textId="77777777" w:rsidR="00117902" w:rsidRPr="00B74B6D" w:rsidRDefault="00170A54" w:rsidP="00B74B6D">
            <w:pPr>
              <w:spacing w:line="360" w:lineRule="auto"/>
              <w:jc w:val="center"/>
            </w:pPr>
            <w:r w:rsidRPr="00B74B6D">
              <w:rPr>
                <w:sz w:val="18"/>
                <w:szCs w:val="18"/>
              </w:rPr>
              <w:t>1200%</w:t>
            </w:r>
          </w:p>
        </w:tc>
        <w:tc>
          <w:tcPr>
            <w:tcW w:w="750" w:type="dxa"/>
            <w:tcMar>
              <w:top w:w="80" w:type="dxa"/>
              <w:left w:w="120" w:type="dxa"/>
              <w:bottom w:w="80" w:type="dxa"/>
              <w:right w:w="120" w:type="dxa"/>
            </w:tcMar>
            <w:vAlign w:val="center"/>
          </w:tcPr>
          <w:p w14:paraId="13850FDC" w14:textId="77777777" w:rsidR="00117902" w:rsidRPr="00B74B6D" w:rsidRDefault="00170A54" w:rsidP="00B74B6D">
            <w:pPr>
              <w:spacing w:line="360" w:lineRule="auto"/>
              <w:jc w:val="center"/>
            </w:pPr>
            <w:r w:rsidRPr="00B74B6D">
              <w:rPr>
                <w:sz w:val="18"/>
                <w:szCs w:val="18"/>
              </w:rPr>
              <w:t>5</w:t>
            </w:r>
          </w:p>
        </w:tc>
        <w:tc>
          <w:tcPr>
            <w:tcW w:w="950" w:type="dxa"/>
            <w:tcMar>
              <w:top w:w="80" w:type="dxa"/>
              <w:left w:w="120" w:type="dxa"/>
              <w:bottom w:w="80" w:type="dxa"/>
              <w:right w:w="120" w:type="dxa"/>
            </w:tcMar>
            <w:vAlign w:val="center"/>
          </w:tcPr>
          <w:p w14:paraId="72BE1D6C" w14:textId="77777777" w:rsidR="00117902" w:rsidRPr="00B74B6D" w:rsidRDefault="00170A54" w:rsidP="00B74B6D">
            <w:pPr>
              <w:spacing w:line="360" w:lineRule="auto"/>
              <w:jc w:val="center"/>
            </w:pPr>
            <w:r w:rsidRPr="00B74B6D">
              <w:rPr>
                <w:sz w:val="18"/>
                <w:szCs w:val="18"/>
              </w:rPr>
              <w:t>2000%</w:t>
            </w:r>
          </w:p>
        </w:tc>
        <w:tc>
          <w:tcPr>
            <w:tcW w:w="750" w:type="dxa"/>
            <w:tcMar>
              <w:top w:w="80" w:type="dxa"/>
              <w:left w:w="120" w:type="dxa"/>
              <w:bottom w:w="80" w:type="dxa"/>
              <w:right w:w="120" w:type="dxa"/>
            </w:tcMar>
            <w:vAlign w:val="center"/>
          </w:tcPr>
          <w:p w14:paraId="027BA269" w14:textId="77777777" w:rsidR="00117902" w:rsidRPr="00B74B6D" w:rsidRDefault="00170A54" w:rsidP="00B74B6D">
            <w:pPr>
              <w:spacing w:line="360" w:lineRule="auto"/>
              <w:jc w:val="center"/>
            </w:pPr>
            <w:r w:rsidRPr="00B74B6D">
              <w:rPr>
                <w:sz w:val="18"/>
                <w:szCs w:val="18"/>
              </w:rPr>
              <w:t>3</w:t>
            </w:r>
          </w:p>
        </w:tc>
        <w:tc>
          <w:tcPr>
            <w:tcW w:w="1100" w:type="dxa"/>
            <w:tcMar>
              <w:top w:w="80" w:type="dxa"/>
              <w:left w:w="120" w:type="dxa"/>
              <w:bottom w:w="80" w:type="dxa"/>
              <w:right w:w="120" w:type="dxa"/>
            </w:tcMar>
            <w:vAlign w:val="center"/>
          </w:tcPr>
          <w:p w14:paraId="5C125874" w14:textId="77777777" w:rsidR="00117902" w:rsidRPr="00B74B6D" w:rsidRDefault="00170A54" w:rsidP="00B74B6D">
            <w:pPr>
              <w:spacing w:line="360" w:lineRule="auto"/>
              <w:jc w:val="center"/>
            </w:pPr>
            <w:r w:rsidRPr="00B74B6D">
              <w:rPr>
                <w:sz w:val="18"/>
                <w:szCs w:val="18"/>
              </w:rPr>
              <w:t>74.99%</w:t>
            </w:r>
          </w:p>
        </w:tc>
        <w:tc>
          <w:tcPr>
            <w:tcW w:w="1000" w:type="dxa"/>
            <w:tcMar>
              <w:top w:w="80" w:type="dxa"/>
              <w:left w:w="120" w:type="dxa"/>
              <w:bottom w:w="80" w:type="dxa"/>
              <w:right w:w="120" w:type="dxa"/>
            </w:tcMar>
            <w:vAlign w:val="center"/>
          </w:tcPr>
          <w:p w14:paraId="46D850D4" w14:textId="77777777" w:rsidR="00117902" w:rsidRPr="00B74B6D" w:rsidRDefault="00170A54" w:rsidP="00B74B6D">
            <w:pPr>
              <w:spacing w:line="360" w:lineRule="auto"/>
              <w:jc w:val="center"/>
            </w:pPr>
            <w:r w:rsidRPr="00B74B6D">
              <w:rPr>
                <w:sz w:val="18"/>
                <w:szCs w:val="18"/>
              </w:rPr>
              <w:t>97.31%</w:t>
            </w:r>
          </w:p>
        </w:tc>
        <w:tc>
          <w:tcPr>
            <w:tcW w:w="950" w:type="dxa"/>
            <w:tcMar>
              <w:top w:w="80" w:type="dxa"/>
              <w:left w:w="120" w:type="dxa"/>
              <w:bottom w:w="80" w:type="dxa"/>
              <w:right w:w="120" w:type="dxa"/>
            </w:tcMar>
            <w:vAlign w:val="center"/>
          </w:tcPr>
          <w:p w14:paraId="73A1BB11" w14:textId="77777777" w:rsidR="00117902" w:rsidRPr="00B74B6D" w:rsidRDefault="00170A54" w:rsidP="00B74B6D">
            <w:pPr>
              <w:spacing w:line="360" w:lineRule="auto"/>
              <w:jc w:val="center"/>
            </w:pPr>
            <w:r w:rsidRPr="00B74B6D">
              <w:rPr>
                <w:sz w:val="18"/>
                <w:szCs w:val="18"/>
              </w:rPr>
              <w:t>76.48%</w:t>
            </w:r>
          </w:p>
        </w:tc>
        <w:tc>
          <w:tcPr>
            <w:tcW w:w="950" w:type="dxa"/>
            <w:tcMar>
              <w:top w:w="80" w:type="dxa"/>
              <w:left w:w="120" w:type="dxa"/>
              <w:bottom w:w="80" w:type="dxa"/>
              <w:right w:w="120" w:type="dxa"/>
            </w:tcMar>
            <w:vAlign w:val="center"/>
          </w:tcPr>
          <w:p w14:paraId="1E926427" w14:textId="77777777" w:rsidR="00117902" w:rsidRPr="00B74B6D" w:rsidRDefault="00170A54" w:rsidP="00B74B6D">
            <w:pPr>
              <w:spacing w:line="360" w:lineRule="auto"/>
              <w:jc w:val="center"/>
            </w:pPr>
            <w:r w:rsidRPr="00B74B6D">
              <w:rPr>
                <w:sz w:val="18"/>
                <w:szCs w:val="18"/>
              </w:rPr>
              <w:t>66.34%</w:t>
            </w:r>
          </w:p>
        </w:tc>
        <w:tc>
          <w:tcPr>
            <w:tcW w:w="950" w:type="dxa"/>
            <w:tcMar>
              <w:top w:w="80" w:type="dxa"/>
              <w:left w:w="120" w:type="dxa"/>
              <w:bottom w:w="80" w:type="dxa"/>
              <w:right w:w="120" w:type="dxa"/>
            </w:tcMar>
            <w:vAlign w:val="center"/>
          </w:tcPr>
          <w:p w14:paraId="7118F213" w14:textId="77777777" w:rsidR="00117902" w:rsidRPr="00B74B6D" w:rsidRDefault="00170A54" w:rsidP="00B74B6D">
            <w:pPr>
              <w:spacing w:line="360" w:lineRule="auto"/>
              <w:jc w:val="center"/>
            </w:pPr>
            <w:r w:rsidRPr="00B74B6D">
              <w:rPr>
                <w:sz w:val="18"/>
                <w:szCs w:val="18"/>
              </w:rPr>
              <w:t>4.85%</w:t>
            </w:r>
          </w:p>
        </w:tc>
        <w:tc>
          <w:tcPr>
            <w:tcW w:w="950" w:type="dxa"/>
            <w:tcMar>
              <w:top w:w="80" w:type="dxa"/>
              <w:left w:w="120" w:type="dxa"/>
              <w:bottom w:w="80" w:type="dxa"/>
              <w:right w:w="120" w:type="dxa"/>
            </w:tcMar>
            <w:vAlign w:val="center"/>
          </w:tcPr>
          <w:p w14:paraId="650BAECC" w14:textId="77777777" w:rsidR="00117902" w:rsidRPr="00B74B6D" w:rsidRDefault="00170A54" w:rsidP="00B74B6D">
            <w:pPr>
              <w:spacing w:line="360" w:lineRule="auto"/>
              <w:jc w:val="center"/>
            </w:pPr>
            <w:r w:rsidRPr="00B74B6D">
              <w:rPr>
                <w:sz w:val="18"/>
                <w:szCs w:val="18"/>
              </w:rPr>
              <w:t>7.46%</w:t>
            </w:r>
          </w:p>
        </w:tc>
      </w:tr>
      <w:tr w:rsidR="009429E2" w:rsidRPr="00B74B6D" w14:paraId="15EF6080" w14:textId="77777777">
        <w:tc>
          <w:tcPr>
            <w:tcW w:w="950" w:type="dxa"/>
            <w:tcMar>
              <w:top w:w="80" w:type="dxa"/>
              <w:left w:w="120" w:type="dxa"/>
              <w:bottom w:w="80" w:type="dxa"/>
              <w:right w:w="120" w:type="dxa"/>
            </w:tcMar>
            <w:vAlign w:val="center"/>
          </w:tcPr>
          <w:p w14:paraId="36B693B4" w14:textId="77777777" w:rsidR="00117902" w:rsidRPr="00B74B6D" w:rsidRDefault="00170A54" w:rsidP="00B74B6D">
            <w:pPr>
              <w:spacing w:line="360" w:lineRule="auto"/>
              <w:jc w:val="center"/>
            </w:pPr>
            <w:r w:rsidRPr="00B74B6D">
              <w:rPr>
                <w:sz w:val="18"/>
                <w:szCs w:val="18"/>
              </w:rPr>
              <w:t>1200%</w:t>
            </w:r>
          </w:p>
        </w:tc>
        <w:tc>
          <w:tcPr>
            <w:tcW w:w="750" w:type="dxa"/>
            <w:tcMar>
              <w:top w:w="80" w:type="dxa"/>
              <w:left w:w="120" w:type="dxa"/>
              <w:bottom w:w="80" w:type="dxa"/>
              <w:right w:w="120" w:type="dxa"/>
            </w:tcMar>
            <w:vAlign w:val="center"/>
          </w:tcPr>
          <w:p w14:paraId="154D3C2E" w14:textId="77777777" w:rsidR="00117902" w:rsidRPr="00B74B6D" w:rsidRDefault="00170A54" w:rsidP="00B74B6D">
            <w:pPr>
              <w:spacing w:line="360" w:lineRule="auto"/>
              <w:jc w:val="center"/>
            </w:pPr>
            <w:r w:rsidRPr="00B74B6D">
              <w:rPr>
                <w:sz w:val="18"/>
                <w:szCs w:val="18"/>
              </w:rPr>
              <w:t>7</w:t>
            </w:r>
          </w:p>
        </w:tc>
        <w:tc>
          <w:tcPr>
            <w:tcW w:w="950" w:type="dxa"/>
            <w:tcMar>
              <w:top w:w="80" w:type="dxa"/>
              <w:left w:w="120" w:type="dxa"/>
              <w:bottom w:w="80" w:type="dxa"/>
              <w:right w:w="120" w:type="dxa"/>
            </w:tcMar>
            <w:vAlign w:val="center"/>
          </w:tcPr>
          <w:p w14:paraId="4F0A77BE" w14:textId="77777777" w:rsidR="00117902" w:rsidRPr="00B74B6D" w:rsidRDefault="00170A54" w:rsidP="00B74B6D">
            <w:pPr>
              <w:spacing w:line="360" w:lineRule="auto"/>
              <w:jc w:val="center"/>
            </w:pPr>
            <w:r w:rsidRPr="00B74B6D">
              <w:rPr>
                <w:sz w:val="18"/>
                <w:szCs w:val="18"/>
              </w:rPr>
              <w:t>2000%</w:t>
            </w:r>
          </w:p>
        </w:tc>
        <w:tc>
          <w:tcPr>
            <w:tcW w:w="750" w:type="dxa"/>
            <w:tcMar>
              <w:top w:w="80" w:type="dxa"/>
              <w:left w:w="120" w:type="dxa"/>
              <w:bottom w:w="80" w:type="dxa"/>
              <w:right w:w="120" w:type="dxa"/>
            </w:tcMar>
            <w:vAlign w:val="center"/>
          </w:tcPr>
          <w:p w14:paraId="5FA0955B" w14:textId="77777777" w:rsidR="00117902" w:rsidRPr="00B74B6D" w:rsidRDefault="00170A54" w:rsidP="00B74B6D">
            <w:pPr>
              <w:spacing w:line="360" w:lineRule="auto"/>
              <w:jc w:val="center"/>
            </w:pPr>
            <w:r w:rsidRPr="00B74B6D">
              <w:rPr>
                <w:sz w:val="18"/>
                <w:szCs w:val="18"/>
              </w:rPr>
              <w:t>5</w:t>
            </w:r>
          </w:p>
        </w:tc>
        <w:tc>
          <w:tcPr>
            <w:tcW w:w="1100" w:type="dxa"/>
            <w:tcMar>
              <w:top w:w="80" w:type="dxa"/>
              <w:left w:w="120" w:type="dxa"/>
              <w:bottom w:w="80" w:type="dxa"/>
              <w:right w:w="120" w:type="dxa"/>
            </w:tcMar>
            <w:vAlign w:val="center"/>
          </w:tcPr>
          <w:p w14:paraId="2E8E9C07" w14:textId="77777777" w:rsidR="00117902" w:rsidRPr="00B74B6D" w:rsidRDefault="00170A54" w:rsidP="00B74B6D">
            <w:pPr>
              <w:spacing w:line="360" w:lineRule="auto"/>
              <w:jc w:val="center"/>
            </w:pPr>
            <w:r w:rsidRPr="00B74B6D">
              <w:rPr>
                <w:sz w:val="18"/>
                <w:szCs w:val="18"/>
              </w:rPr>
              <w:t>74.61%</w:t>
            </w:r>
          </w:p>
        </w:tc>
        <w:tc>
          <w:tcPr>
            <w:tcW w:w="1000" w:type="dxa"/>
            <w:tcMar>
              <w:top w:w="80" w:type="dxa"/>
              <w:left w:w="120" w:type="dxa"/>
              <w:bottom w:w="80" w:type="dxa"/>
              <w:right w:w="120" w:type="dxa"/>
            </w:tcMar>
            <w:vAlign w:val="center"/>
          </w:tcPr>
          <w:p w14:paraId="30047576" w14:textId="77777777" w:rsidR="00117902" w:rsidRPr="00B74B6D" w:rsidRDefault="00170A54" w:rsidP="00B74B6D">
            <w:pPr>
              <w:spacing w:line="360" w:lineRule="auto"/>
              <w:jc w:val="center"/>
            </w:pPr>
            <w:r w:rsidRPr="00B74B6D">
              <w:rPr>
                <w:sz w:val="18"/>
                <w:szCs w:val="18"/>
              </w:rPr>
              <w:t>97.34%</w:t>
            </w:r>
          </w:p>
        </w:tc>
        <w:tc>
          <w:tcPr>
            <w:tcW w:w="950" w:type="dxa"/>
            <w:tcMar>
              <w:top w:w="80" w:type="dxa"/>
              <w:left w:w="120" w:type="dxa"/>
              <w:bottom w:w="80" w:type="dxa"/>
              <w:right w:w="120" w:type="dxa"/>
            </w:tcMar>
            <w:vAlign w:val="center"/>
          </w:tcPr>
          <w:p w14:paraId="361AFD32" w14:textId="77777777" w:rsidR="00117902" w:rsidRPr="00B74B6D" w:rsidRDefault="00170A54" w:rsidP="00B74B6D">
            <w:pPr>
              <w:spacing w:line="360" w:lineRule="auto"/>
              <w:jc w:val="center"/>
            </w:pPr>
            <w:r w:rsidRPr="00B74B6D">
              <w:rPr>
                <w:sz w:val="18"/>
                <w:szCs w:val="18"/>
              </w:rPr>
              <w:t>76.68%</w:t>
            </w:r>
          </w:p>
        </w:tc>
        <w:tc>
          <w:tcPr>
            <w:tcW w:w="950" w:type="dxa"/>
            <w:tcMar>
              <w:top w:w="80" w:type="dxa"/>
              <w:left w:w="120" w:type="dxa"/>
              <w:bottom w:w="80" w:type="dxa"/>
              <w:right w:w="120" w:type="dxa"/>
            </w:tcMar>
            <w:vAlign w:val="center"/>
          </w:tcPr>
          <w:p w14:paraId="44702C06" w14:textId="77777777" w:rsidR="00117902" w:rsidRPr="00B74B6D" w:rsidRDefault="00170A54" w:rsidP="00B74B6D">
            <w:pPr>
              <w:spacing w:line="360" w:lineRule="auto"/>
              <w:jc w:val="center"/>
            </w:pPr>
            <w:r w:rsidRPr="00B74B6D">
              <w:rPr>
                <w:sz w:val="18"/>
                <w:szCs w:val="18"/>
              </w:rPr>
              <w:t>62.62%</w:t>
            </w:r>
          </w:p>
        </w:tc>
        <w:tc>
          <w:tcPr>
            <w:tcW w:w="950" w:type="dxa"/>
            <w:tcMar>
              <w:top w:w="80" w:type="dxa"/>
              <w:left w:w="120" w:type="dxa"/>
              <w:bottom w:w="80" w:type="dxa"/>
              <w:right w:w="120" w:type="dxa"/>
            </w:tcMar>
            <w:vAlign w:val="center"/>
          </w:tcPr>
          <w:p w14:paraId="1E55B940" w14:textId="77777777" w:rsidR="00117902" w:rsidRPr="00B74B6D" w:rsidRDefault="00170A54" w:rsidP="00B74B6D">
            <w:pPr>
              <w:spacing w:line="360" w:lineRule="auto"/>
              <w:jc w:val="center"/>
            </w:pPr>
            <w:r w:rsidRPr="00B74B6D">
              <w:rPr>
                <w:sz w:val="18"/>
                <w:szCs w:val="18"/>
              </w:rPr>
              <w:t>4.23%</w:t>
            </w:r>
          </w:p>
        </w:tc>
        <w:tc>
          <w:tcPr>
            <w:tcW w:w="950" w:type="dxa"/>
            <w:tcMar>
              <w:top w:w="80" w:type="dxa"/>
              <w:left w:w="120" w:type="dxa"/>
              <w:bottom w:w="80" w:type="dxa"/>
              <w:right w:w="120" w:type="dxa"/>
            </w:tcMar>
            <w:vAlign w:val="center"/>
          </w:tcPr>
          <w:p w14:paraId="59B08246" w14:textId="77777777" w:rsidR="00117902" w:rsidRPr="00B74B6D" w:rsidRDefault="00170A54" w:rsidP="00B74B6D">
            <w:pPr>
              <w:spacing w:line="360" w:lineRule="auto"/>
              <w:jc w:val="center"/>
            </w:pPr>
            <w:r w:rsidRPr="00B74B6D">
              <w:rPr>
                <w:sz w:val="18"/>
                <w:szCs w:val="18"/>
              </w:rPr>
              <w:t>14.93%</w:t>
            </w:r>
          </w:p>
        </w:tc>
      </w:tr>
      <w:tr w:rsidR="009429E2" w:rsidRPr="00B74B6D" w14:paraId="43670C59" w14:textId="77777777">
        <w:tc>
          <w:tcPr>
            <w:tcW w:w="950" w:type="dxa"/>
            <w:tcMar>
              <w:top w:w="80" w:type="dxa"/>
              <w:left w:w="120" w:type="dxa"/>
              <w:bottom w:w="80" w:type="dxa"/>
              <w:right w:w="120" w:type="dxa"/>
            </w:tcMar>
            <w:vAlign w:val="center"/>
          </w:tcPr>
          <w:p w14:paraId="22D53833" w14:textId="77777777" w:rsidR="00117902" w:rsidRPr="00B74B6D" w:rsidRDefault="00170A54" w:rsidP="00B74B6D">
            <w:pPr>
              <w:spacing w:line="360" w:lineRule="auto"/>
              <w:jc w:val="center"/>
            </w:pPr>
            <w:r w:rsidRPr="00B74B6D">
              <w:rPr>
                <w:sz w:val="18"/>
                <w:szCs w:val="18"/>
              </w:rPr>
              <w:t>1200%</w:t>
            </w:r>
          </w:p>
        </w:tc>
        <w:tc>
          <w:tcPr>
            <w:tcW w:w="750" w:type="dxa"/>
            <w:tcMar>
              <w:top w:w="80" w:type="dxa"/>
              <w:left w:w="120" w:type="dxa"/>
              <w:bottom w:w="80" w:type="dxa"/>
              <w:right w:w="120" w:type="dxa"/>
            </w:tcMar>
            <w:vAlign w:val="center"/>
          </w:tcPr>
          <w:p w14:paraId="68D9B120" w14:textId="77777777" w:rsidR="00117902" w:rsidRPr="00B74B6D" w:rsidRDefault="00170A54" w:rsidP="00B74B6D">
            <w:pPr>
              <w:spacing w:line="360" w:lineRule="auto"/>
              <w:jc w:val="center"/>
            </w:pPr>
            <w:r w:rsidRPr="00B74B6D">
              <w:rPr>
                <w:sz w:val="18"/>
                <w:szCs w:val="18"/>
              </w:rPr>
              <w:t>9</w:t>
            </w:r>
          </w:p>
        </w:tc>
        <w:tc>
          <w:tcPr>
            <w:tcW w:w="950" w:type="dxa"/>
            <w:tcMar>
              <w:top w:w="80" w:type="dxa"/>
              <w:left w:w="120" w:type="dxa"/>
              <w:bottom w:w="80" w:type="dxa"/>
              <w:right w:w="120" w:type="dxa"/>
            </w:tcMar>
            <w:vAlign w:val="center"/>
          </w:tcPr>
          <w:p w14:paraId="026D0619" w14:textId="77777777" w:rsidR="00117902" w:rsidRPr="00B74B6D" w:rsidRDefault="00170A54" w:rsidP="00B74B6D">
            <w:pPr>
              <w:spacing w:line="360" w:lineRule="auto"/>
              <w:jc w:val="center"/>
            </w:pPr>
            <w:r w:rsidRPr="00B74B6D">
              <w:rPr>
                <w:sz w:val="18"/>
                <w:szCs w:val="18"/>
              </w:rPr>
              <w:t>2000%</w:t>
            </w:r>
          </w:p>
        </w:tc>
        <w:tc>
          <w:tcPr>
            <w:tcW w:w="750" w:type="dxa"/>
            <w:tcMar>
              <w:top w:w="80" w:type="dxa"/>
              <w:left w:w="120" w:type="dxa"/>
              <w:bottom w:w="80" w:type="dxa"/>
              <w:right w:w="120" w:type="dxa"/>
            </w:tcMar>
            <w:vAlign w:val="center"/>
          </w:tcPr>
          <w:p w14:paraId="2B8FAF05" w14:textId="77777777" w:rsidR="00117902" w:rsidRPr="00B74B6D" w:rsidRDefault="00170A54" w:rsidP="00B74B6D">
            <w:pPr>
              <w:spacing w:line="360" w:lineRule="auto"/>
              <w:jc w:val="center"/>
            </w:pPr>
            <w:r w:rsidRPr="00B74B6D">
              <w:rPr>
                <w:sz w:val="18"/>
                <w:szCs w:val="18"/>
              </w:rPr>
              <w:t>7</w:t>
            </w:r>
          </w:p>
        </w:tc>
        <w:tc>
          <w:tcPr>
            <w:tcW w:w="1100" w:type="dxa"/>
            <w:tcMar>
              <w:top w:w="80" w:type="dxa"/>
              <w:left w:w="120" w:type="dxa"/>
              <w:bottom w:w="80" w:type="dxa"/>
              <w:right w:w="120" w:type="dxa"/>
            </w:tcMar>
            <w:vAlign w:val="center"/>
          </w:tcPr>
          <w:p w14:paraId="423A26AA" w14:textId="77777777" w:rsidR="00117902" w:rsidRPr="00B74B6D" w:rsidRDefault="00170A54" w:rsidP="00B74B6D">
            <w:pPr>
              <w:spacing w:line="360" w:lineRule="auto"/>
              <w:jc w:val="center"/>
            </w:pPr>
            <w:r w:rsidRPr="00B74B6D">
              <w:rPr>
                <w:sz w:val="18"/>
                <w:szCs w:val="18"/>
              </w:rPr>
              <w:t>74.39%</w:t>
            </w:r>
          </w:p>
        </w:tc>
        <w:tc>
          <w:tcPr>
            <w:tcW w:w="1000" w:type="dxa"/>
            <w:tcMar>
              <w:top w:w="80" w:type="dxa"/>
              <w:left w:w="120" w:type="dxa"/>
              <w:bottom w:w="80" w:type="dxa"/>
              <w:right w:w="120" w:type="dxa"/>
            </w:tcMar>
            <w:vAlign w:val="center"/>
          </w:tcPr>
          <w:p w14:paraId="4BEA1C0D" w14:textId="77777777" w:rsidR="00117902" w:rsidRPr="00B74B6D" w:rsidRDefault="00170A54" w:rsidP="00B74B6D">
            <w:pPr>
              <w:spacing w:line="360" w:lineRule="auto"/>
              <w:jc w:val="center"/>
            </w:pPr>
            <w:r w:rsidRPr="00B74B6D">
              <w:rPr>
                <w:sz w:val="18"/>
                <w:szCs w:val="18"/>
              </w:rPr>
              <w:t>97.25%</w:t>
            </w:r>
          </w:p>
        </w:tc>
        <w:tc>
          <w:tcPr>
            <w:tcW w:w="950" w:type="dxa"/>
            <w:tcMar>
              <w:top w:w="80" w:type="dxa"/>
              <w:left w:w="120" w:type="dxa"/>
              <w:bottom w:w="80" w:type="dxa"/>
              <w:right w:w="120" w:type="dxa"/>
            </w:tcMar>
            <w:vAlign w:val="center"/>
          </w:tcPr>
          <w:p w14:paraId="6F4305D2" w14:textId="77777777" w:rsidR="00117902" w:rsidRPr="00B74B6D" w:rsidRDefault="00170A54" w:rsidP="00B74B6D">
            <w:pPr>
              <w:spacing w:line="360" w:lineRule="auto"/>
              <w:jc w:val="center"/>
            </w:pPr>
            <w:r w:rsidRPr="00B74B6D">
              <w:rPr>
                <w:sz w:val="18"/>
                <w:szCs w:val="18"/>
              </w:rPr>
              <w:t>76.62%</w:t>
            </w:r>
          </w:p>
        </w:tc>
        <w:tc>
          <w:tcPr>
            <w:tcW w:w="950" w:type="dxa"/>
            <w:tcMar>
              <w:top w:w="80" w:type="dxa"/>
              <w:left w:w="120" w:type="dxa"/>
              <w:bottom w:w="80" w:type="dxa"/>
              <w:right w:w="120" w:type="dxa"/>
            </w:tcMar>
            <w:vAlign w:val="center"/>
          </w:tcPr>
          <w:p w14:paraId="79434717" w14:textId="77777777" w:rsidR="00117902" w:rsidRPr="00B74B6D" w:rsidRDefault="00170A54" w:rsidP="00B74B6D">
            <w:pPr>
              <w:spacing w:line="360" w:lineRule="auto"/>
              <w:jc w:val="center"/>
            </w:pPr>
            <w:r w:rsidRPr="00B74B6D">
              <w:rPr>
                <w:sz w:val="18"/>
                <w:szCs w:val="18"/>
              </w:rPr>
              <w:t>60.59%</w:t>
            </w:r>
          </w:p>
        </w:tc>
        <w:tc>
          <w:tcPr>
            <w:tcW w:w="950" w:type="dxa"/>
            <w:tcMar>
              <w:top w:w="80" w:type="dxa"/>
              <w:left w:w="120" w:type="dxa"/>
              <w:bottom w:w="80" w:type="dxa"/>
              <w:right w:w="120" w:type="dxa"/>
            </w:tcMar>
            <w:vAlign w:val="center"/>
          </w:tcPr>
          <w:p w14:paraId="250B3CA9" w14:textId="77777777" w:rsidR="00117902" w:rsidRPr="00B74B6D" w:rsidRDefault="00170A54" w:rsidP="00B74B6D">
            <w:pPr>
              <w:spacing w:line="360" w:lineRule="auto"/>
              <w:jc w:val="center"/>
            </w:pPr>
            <w:r w:rsidRPr="00B74B6D">
              <w:rPr>
                <w:sz w:val="18"/>
                <w:szCs w:val="18"/>
              </w:rPr>
              <w:t>4.61%</w:t>
            </w:r>
          </w:p>
        </w:tc>
        <w:tc>
          <w:tcPr>
            <w:tcW w:w="950" w:type="dxa"/>
            <w:tcMar>
              <w:top w:w="80" w:type="dxa"/>
              <w:left w:w="120" w:type="dxa"/>
              <w:bottom w:w="80" w:type="dxa"/>
              <w:right w:w="120" w:type="dxa"/>
            </w:tcMar>
            <w:vAlign w:val="center"/>
          </w:tcPr>
          <w:p w14:paraId="3B22EA40" w14:textId="77777777" w:rsidR="00117902" w:rsidRPr="00B74B6D" w:rsidRDefault="00170A54" w:rsidP="00B74B6D">
            <w:pPr>
              <w:spacing w:line="360" w:lineRule="auto"/>
              <w:jc w:val="center"/>
            </w:pPr>
            <w:r w:rsidRPr="00B74B6D">
              <w:rPr>
                <w:sz w:val="18"/>
                <w:szCs w:val="18"/>
              </w:rPr>
              <w:t>19.40%</w:t>
            </w:r>
          </w:p>
        </w:tc>
      </w:tr>
      <w:tr w:rsidR="009429E2" w:rsidRPr="00B74B6D" w14:paraId="48A6BABC" w14:textId="77777777">
        <w:tc>
          <w:tcPr>
            <w:tcW w:w="950" w:type="dxa"/>
            <w:tcMar>
              <w:top w:w="80" w:type="dxa"/>
              <w:left w:w="120" w:type="dxa"/>
              <w:bottom w:w="80" w:type="dxa"/>
              <w:right w:w="120" w:type="dxa"/>
            </w:tcMar>
            <w:vAlign w:val="center"/>
          </w:tcPr>
          <w:p w14:paraId="0F0CCEDB" w14:textId="77777777" w:rsidR="00117902" w:rsidRPr="00B74B6D" w:rsidRDefault="00170A54" w:rsidP="00B74B6D">
            <w:pPr>
              <w:spacing w:line="360" w:lineRule="auto"/>
              <w:jc w:val="center"/>
            </w:pPr>
            <w:r w:rsidRPr="00B74B6D">
              <w:rPr>
                <w:sz w:val="18"/>
                <w:szCs w:val="18"/>
              </w:rPr>
              <w:t>1200%</w:t>
            </w:r>
          </w:p>
        </w:tc>
        <w:tc>
          <w:tcPr>
            <w:tcW w:w="750" w:type="dxa"/>
            <w:tcMar>
              <w:top w:w="80" w:type="dxa"/>
              <w:left w:w="120" w:type="dxa"/>
              <w:bottom w:w="80" w:type="dxa"/>
              <w:right w:w="120" w:type="dxa"/>
            </w:tcMar>
            <w:vAlign w:val="center"/>
          </w:tcPr>
          <w:p w14:paraId="79685137" w14:textId="77777777" w:rsidR="00117902" w:rsidRPr="00B74B6D" w:rsidRDefault="00170A54" w:rsidP="00B74B6D">
            <w:pPr>
              <w:spacing w:line="360" w:lineRule="auto"/>
              <w:jc w:val="center"/>
            </w:pPr>
            <w:r w:rsidRPr="00B74B6D">
              <w:rPr>
                <w:sz w:val="18"/>
                <w:szCs w:val="18"/>
              </w:rPr>
              <w:t>12</w:t>
            </w:r>
          </w:p>
        </w:tc>
        <w:tc>
          <w:tcPr>
            <w:tcW w:w="950" w:type="dxa"/>
            <w:tcMar>
              <w:top w:w="80" w:type="dxa"/>
              <w:left w:w="120" w:type="dxa"/>
              <w:bottom w:w="80" w:type="dxa"/>
              <w:right w:w="120" w:type="dxa"/>
            </w:tcMar>
            <w:vAlign w:val="center"/>
          </w:tcPr>
          <w:p w14:paraId="3200AAE2" w14:textId="77777777" w:rsidR="00117902" w:rsidRPr="00B74B6D" w:rsidRDefault="00170A54" w:rsidP="00B74B6D">
            <w:pPr>
              <w:spacing w:line="360" w:lineRule="auto"/>
              <w:jc w:val="center"/>
            </w:pPr>
            <w:r w:rsidRPr="00B74B6D">
              <w:rPr>
                <w:sz w:val="18"/>
                <w:szCs w:val="18"/>
              </w:rPr>
              <w:t>2000%</w:t>
            </w:r>
          </w:p>
        </w:tc>
        <w:tc>
          <w:tcPr>
            <w:tcW w:w="750" w:type="dxa"/>
            <w:tcMar>
              <w:top w:w="80" w:type="dxa"/>
              <w:left w:w="120" w:type="dxa"/>
              <w:bottom w:w="80" w:type="dxa"/>
              <w:right w:w="120" w:type="dxa"/>
            </w:tcMar>
            <w:vAlign w:val="center"/>
          </w:tcPr>
          <w:p w14:paraId="5EA87C56" w14:textId="77777777" w:rsidR="00117902" w:rsidRPr="00B74B6D" w:rsidRDefault="00170A54" w:rsidP="00B74B6D">
            <w:pPr>
              <w:spacing w:line="360" w:lineRule="auto"/>
              <w:jc w:val="center"/>
            </w:pPr>
            <w:r w:rsidRPr="00B74B6D">
              <w:rPr>
                <w:sz w:val="18"/>
                <w:szCs w:val="18"/>
              </w:rPr>
              <w:t>9</w:t>
            </w:r>
          </w:p>
        </w:tc>
        <w:tc>
          <w:tcPr>
            <w:tcW w:w="1100" w:type="dxa"/>
            <w:tcMar>
              <w:top w:w="80" w:type="dxa"/>
              <w:left w:w="120" w:type="dxa"/>
              <w:bottom w:w="80" w:type="dxa"/>
              <w:right w:w="120" w:type="dxa"/>
            </w:tcMar>
            <w:vAlign w:val="center"/>
          </w:tcPr>
          <w:p w14:paraId="00B6E017" w14:textId="77777777" w:rsidR="00117902" w:rsidRPr="00B74B6D" w:rsidRDefault="00170A54" w:rsidP="00B74B6D">
            <w:pPr>
              <w:spacing w:line="360" w:lineRule="auto"/>
              <w:jc w:val="center"/>
            </w:pPr>
            <w:r w:rsidRPr="00B74B6D">
              <w:rPr>
                <w:sz w:val="18"/>
                <w:szCs w:val="18"/>
              </w:rPr>
              <w:t>74.85%</w:t>
            </w:r>
          </w:p>
        </w:tc>
        <w:tc>
          <w:tcPr>
            <w:tcW w:w="1000" w:type="dxa"/>
            <w:tcMar>
              <w:top w:w="80" w:type="dxa"/>
              <w:left w:w="120" w:type="dxa"/>
              <w:bottom w:w="80" w:type="dxa"/>
              <w:right w:w="120" w:type="dxa"/>
            </w:tcMar>
            <w:vAlign w:val="center"/>
          </w:tcPr>
          <w:p w14:paraId="02BF749A" w14:textId="77777777" w:rsidR="00117902" w:rsidRPr="00B74B6D" w:rsidRDefault="00170A54" w:rsidP="00B74B6D">
            <w:pPr>
              <w:spacing w:line="360" w:lineRule="auto"/>
              <w:jc w:val="center"/>
            </w:pPr>
            <w:r w:rsidRPr="00B74B6D">
              <w:rPr>
                <w:sz w:val="18"/>
                <w:szCs w:val="18"/>
              </w:rPr>
              <w:t>97.24%</w:t>
            </w:r>
          </w:p>
        </w:tc>
        <w:tc>
          <w:tcPr>
            <w:tcW w:w="950" w:type="dxa"/>
            <w:tcMar>
              <w:top w:w="80" w:type="dxa"/>
              <w:left w:w="120" w:type="dxa"/>
              <w:bottom w:w="80" w:type="dxa"/>
              <w:right w:w="120" w:type="dxa"/>
            </w:tcMar>
            <w:vAlign w:val="center"/>
          </w:tcPr>
          <w:p w14:paraId="05E8EBCD" w14:textId="77777777" w:rsidR="00117902" w:rsidRPr="00B74B6D" w:rsidRDefault="00170A54" w:rsidP="00B74B6D">
            <w:pPr>
              <w:spacing w:line="360" w:lineRule="auto"/>
              <w:jc w:val="center"/>
            </w:pPr>
            <w:r w:rsidRPr="00B74B6D">
              <w:rPr>
                <w:sz w:val="18"/>
                <w:szCs w:val="18"/>
              </w:rPr>
              <w:t>76.94%</w:t>
            </w:r>
          </w:p>
        </w:tc>
        <w:tc>
          <w:tcPr>
            <w:tcW w:w="950" w:type="dxa"/>
            <w:tcMar>
              <w:top w:w="80" w:type="dxa"/>
              <w:left w:w="120" w:type="dxa"/>
              <w:bottom w:w="80" w:type="dxa"/>
              <w:right w:w="120" w:type="dxa"/>
            </w:tcMar>
            <w:vAlign w:val="center"/>
          </w:tcPr>
          <w:p w14:paraId="53AACAC2" w14:textId="77777777" w:rsidR="00117902" w:rsidRPr="00B74B6D" w:rsidRDefault="00170A54" w:rsidP="00B74B6D">
            <w:pPr>
              <w:spacing w:line="360" w:lineRule="auto"/>
              <w:jc w:val="center"/>
            </w:pPr>
            <w:r w:rsidRPr="00B74B6D">
              <w:rPr>
                <w:sz w:val="18"/>
                <w:szCs w:val="18"/>
              </w:rPr>
              <w:t>62.78%</w:t>
            </w:r>
          </w:p>
        </w:tc>
        <w:tc>
          <w:tcPr>
            <w:tcW w:w="950" w:type="dxa"/>
            <w:tcMar>
              <w:top w:w="80" w:type="dxa"/>
              <w:left w:w="120" w:type="dxa"/>
              <w:bottom w:w="80" w:type="dxa"/>
              <w:right w:w="120" w:type="dxa"/>
            </w:tcMar>
            <w:vAlign w:val="center"/>
          </w:tcPr>
          <w:p w14:paraId="5A315747" w14:textId="77777777" w:rsidR="00117902" w:rsidRPr="00B74B6D" w:rsidRDefault="00170A54" w:rsidP="00B74B6D">
            <w:pPr>
              <w:spacing w:line="360" w:lineRule="auto"/>
              <w:jc w:val="center"/>
            </w:pPr>
            <w:r w:rsidRPr="00B74B6D">
              <w:rPr>
                <w:sz w:val="18"/>
                <w:szCs w:val="18"/>
              </w:rPr>
              <w:t>5.65%</w:t>
            </w:r>
          </w:p>
        </w:tc>
        <w:tc>
          <w:tcPr>
            <w:tcW w:w="950" w:type="dxa"/>
            <w:tcMar>
              <w:top w:w="80" w:type="dxa"/>
              <w:left w:w="120" w:type="dxa"/>
              <w:bottom w:w="80" w:type="dxa"/>
              <w:right w:w="120" w:type="dxa"/>
            </w:tcMar>
            <w:vAlign w:val="center"/>
          </w:tcPr>
          <w:p w14:paraId="31EE279E" w14:textId="77777777" w:rsidR="00117902" w:rsidRPr="00B74B6D" w:rsidRDefault="00170A54" w:rsidP="00B74B6D">
            <w:pPr>
              <w:spacing w:line="360" w:lineRule="auto"/>
              <w:jc w:val="center"/>
            </w:pPr>
            <w:r w:rsidRPr="00B74B6D">
              <w:rPr>
                <w:sz w:val="18"/>
                <w:szCs w:val="18"/>
              </w:rPr>
              <w:t>14.93%</w:t>
            </w:r>
          </w:p>
        </w:tc>
      </w:tr>
      <w:tr w:rsidR="009429E2" w:rsidRPr="00B74B6D" w14:paraId="7AF44768" w14:textId="77777777">
        <w:tc>
          <w:tcPr>
            <w:tcW w:w="950" w:type="dxa"/>
            <w:tcMar>
              <w:top w:w="80" w:type="dxa"/>
              <w:left w:w="120" w:type="dxa"/>
              <w:bottom w:w="80" w:type="dxa"/>
              <w:right w:w="120" w:type="dxa"/>
            </w:tcMar>
            <w:vAlign w:val="center"/>
          </w:tcPr>
          <w:p w14:paraId="03D63835" w14:textId="77777777" w:rsidR="00117902" w:rsidRPr="00B74B6D" w:rsidRDefault="00170A54" w:rsidP="00B74B6D">
            <w:pPr>
              <w:spacing w:line="360" w:lineRule="auto"/>
              <w:jc w:val="center"/>
            </w:pPr>
            <w:r w:rsidRPr="00B74B6D">
              <w:rPr>
                <w:sz w:val="18"/>
                <w:szCs w:val="18"/>
              </w:rPr>
              <w:t>1200%</w:t>
            </w:r>
          </w:p>
        </w:tc>
        <w:tc>
          <w:tcPr>
            <w:tcW w:w="750" w:type="dxa"/>
            <w:tcMar>
              <w:top w:w="80" w:type="dxa"/>
              <w:left w:w="120" w:type="dxa"/>
              <w:bottom w:w="80" w:type="dxa"/>
              <w:right w:w="120" w:type="dxa"/>
            </w:tcMar>
            <w:vAlign w:val="center"/>
          </w:tcPr>
          <w:p w14:paraId="4C36EF51" w14:textId="77777777" w:rsidR="00117902" w:rsidRPr="00B74B6D" w:rsidRDefault="00170A54" w:rsidP="00B74B6D">
            <w:pPr>
              <w:spacing w:line="360" w:lineRule="auto"/>
              <w:jc w:val="center"/>
            </w:pPr>
            <w:r w:rsidRPr="00B74B6D">
              <w:rPr>
                <w:sz w:val="18"/>
                <w:szCs w:val="18"/>
              </w:rPr>
              <w:t>15</w:t>
            </w:r>
          </w:p>
        </w:tc>
        <w:tc>
          <w:tcPr>
            <w:tcW w:w="950" w:type="dxa"/>
            <w:tcMar>
              <w:top w:w="80" w:type="dxa"/>
              <w:left w:w="120" w:type="dxa"/>
              <w:bottom w:w="80" w:type="dxa"/>
              <w:right w:w="120" w:type="dxa"/>
            </w:tcMar>
            <w:vAlign w:val="center"/>
          </w:tcPr>
          <w:p w14:paraId="7287DAC1" w14:textId="77777777" w:rsidR="00117902" w:rsidRPr="00B74B6D" w:rsidRDefault="00170A54" w:rsidP="00B74B6D">
            <w:pPr>
              <w:spacing w:line="360" w:lineRule="auto"/>
              <w:jc w:val="center"/>
            </w:pPr>
            <w:r w:rsidRPr="00B74B6D">
              <w:rPr>
                <w:sz w:val="18"/>
                <w:szCs w:val="18"/>
              </w:rPr>
              <w:t>2000%</w:t>
            </w:r>
          </w:p>
        </w:tc>
        <w:tc>
          <w:tcPr>
            <w:tcW w:w="750" w:type="dxa"/>
            <w:tcMar>
              <w:top w:w="80" w:type="dxa"/>
              <w:left w:w="120" w:type="dxa"/>
              <w:bottom w:w="80" w:type="dxa"/>
              <w:right w:w="120" w:type="dxa"/>
            </w:tcMar>
            <w:vAlign w:val="center"/>
          </w:tcPr>
          <w:p w14:paraId="60E00045" w14:textId="77777777" w:rsidR="00117902" w:rsidRPr="00B74B6D" w:rsidRDefault="00170A54" w:rsidP="00B74B6D">
            <w:pPr>
              <w:spacing w:line="360" w:lineRule="auto"/>
              <w:jc w:val="center"/>
            </w:pPr>
            <w:r w:rsidRPr="00B74B6D">
              <w:rPr>
                <w:sz w:val="18"/>
                <w:szCs w:val="18"/>
              </w:rPr>
              <w:t>12</w:t>
            </w:r>
          </w:p>
        </w:tc>
        <w:tc>
          <w:tcPr>
            <w:tcW w:w="1100" w:type="dxa"/>
            <w:tcMar>
              <w:top w:w="80" w:type="dxa"/>
              <w:left w:w="120" w:type="dxa"/>
              <w:bottom w:w="80" w:type="dxa"/>
              <w:right w:w="120" w:type="dxa"/>
            </w:tcMar>
            <w:vAlign w:val="center"/>
          </w:tcPr>
          <w:p w14:paraId="0C772F1C" w14:textId="77777777" w:rsidR="00117902" w:rsidRPr="00B74B6D" w:rsidRDefault="00170A54" w:rsidP="00B74B6D">
            <w:pPr>
              <w:spacing w:line="360" w:lineRule="auto"/>
              <w:jc w:val="center"/>
            </w:pPr>
            <w:r w:rsidRPr="00B74B6D">
              <w:rPr>
                <w:sz w:val="18"/>
                <w:szCs w:val="18"/>
              </w:rPr>
              <w:t>74.92%</w:t>
            </w:r>
          </w:p>
        </w:tc>
        <w:tc>
          <w:tcPr>
            <w:tcW w:w="1000" w:type="dxa"/>
            <w:tcMar>
              <w:top w:w="80" w:type="dxa"/>
              <w:left w:w="120" w:type="dxa"/>
              <w:bottom w:w="80" w:type="dxa"/>
              <w:right w:w="120" w:type="dxa"/>
            </w:tcMar>
            <w:vAlign w:val="center"/>
          </w:tcPr>
          <w:p w14:paraId="5357090E" w14:textId="77777777" w:rsidR="00117902" w:rsidRPr="00B74B6D" w:rsidRDefault="00170A54" w:rsidP="00B74B6D">
            <w:pPr>
              <w:spacing w:line="360" w:lineRule="auto"/>
              <w:jc w:val="center"/>
            </w:pPr>
            <w:r w:rsidRPr="00B74B6D">
              <w:rPr>
                <w:sz w:val="18"/>
                <w:szCs w:val="18"/>
              </w:rPr>
              <w:t>97.22%</w:t>
            </w:r>
          </w:p>
        </w:tc>
        <w:tc>
          <w:tcPr>
            <w:tcW w:w="950" w:type="dxa"/>
            <w:tcMar>
              <w:top w:w="80" w:type="dxa"/>
              <w:left w:w="120" w:type="dxa"/>
              <w:bottom w:w="80" w:type="dxa"/>
              <w:right w:w="120" w:type="dxa"/>
            </w:tcMar>
            <w:vAlign w:val="center"/>
          </w:tcPr>
          <w:p w14:paraId="4D034DA7" w14:textId="77777777" w:rsidR="00117902" w:rsidRPr="00B74B6D" w:rsidRDefault="00170A54" w:rsidP="00B74B6D">
            <w:pPr>
              <w:spacing w:line="360" w:lineRule="auto"/>
              <w:jc w:val="center"/>
            </w:pPr>
            <w:r w:rsidRPr="00B74B6D">
              <w:rPr>
                <w:sz w:val="18"/>
                <w:szCs w:val="18"/>
              </w:rPr>
              <w:t>76.60%</w:t>
            </w:r>
          </w:p>
        </w:tc>
        <w:tc>
          <w:tcPr>
            <w:tcW w:w="950" w:type="dxa"/>
            <w:tcMar>
              <w:top w:w="80" w:type="dxa"/>
              <w:left w:w="120" w:type="dxa"/>
              <w:bottom w:w="80" w:type="dxa"/>
              <w:right w:w="120" w:type="dxa"/>
            </w:tcMar>
            <w:vAlign w:val="center"/>
          </w:tcPr>
          <w:p w14:paraId="12C6EB45" w14:textId="77777777" w:rsidR="00117902" w:rsidRPr="00B74B6D" w:rsidRDefault="00170A54" w:rsidP="00B74B6D">
            <w:pPr>
              <w:spacing w:line="360" w:lineRule="auto"/>
              <w:jc w:val="center"/>
            </w:pPr>
            <w:r w:rsidRPr="00B74B6D">
              <w:rPr>
                <w:sz w:val="18"/>
                <w:szCs w:val="18"/>
              </w:rPr>
              <w:t>64.02%</w:t>
            </w:r>
          </w:p>
        </w:tc>
        <w:tc>
          <w:tcPr>
            <w:tcW w:w="950" w:type="dxa"/>
            <w:tcMar>
              <w:top w:w="80" w:type="dxa"/>
              <w:left w:w="120" w:type="dxa"/>
              <w:bottom w:w="80" w:type="dxa"/>
              <w:right w:w="120" w:type="dxa"/>
            </w:tcMar>
            <w:vAlign w:val="center"/>
          </w:tcPr>
          <w:p w14:paraId="743C633F" w14:textId="77777777" w:rsidR="00117902" w:rsidRPr="00B74B6D" w:rsidRDefault="00170A54" w:rsidP="00B74B6D">
            <w:pPr>
              <w:spacing w:line="360" w:lineRule="auto"/>
              <w:jc w:val="center"/>
            </w:pPr>
            <w:r w:rsidRPr="00B74B6D">
              <w:rPr>
                <w:sz w:val="18"/>
                <w:szCs w:val="18"/>
              </w:rPr>
              <w:t>5.92%</w:t>
            </w:r>
          </w:p>
        </w:tc>
        <w:tc>
          <w:tcPr>
            <w:tcW w:w="950" w:type="dxa"/>
            <w:tcMar>
              <w:top w:w="80" w:type="dxa"/>
              <w:left w:w="120" w:type="dxa"/>
              <w:bottom w:w="80" w:type="dxa"/>
              <w:right w:w="120" w:type="dxa"/>
            </w:tcMar>
            <w:vAlign w:val="center"/>
          </w:tcPr>
          <w:p w14:paraId="4BB85608" w14:textId="77777777" w:rsidR="00117902" w:rsidRPr="00B74B6D" w:rsidRDefault="00170A54" w:rsidP="00B74B6D">
            <w:pPr>
              <w:spacing w:line="360" w:lineRule="auto"/>
              <w:jc w:val="center"/>
            </w:pPr>
            <w:r w:rsidRPr="00B74B6D">
              <w:rPr>
                <w:sz w:val="18"/>
                <w:szCs w:val="18"/>
              </w:rPr>
              <w:t>20.90%</w:t>
            </w:r>
          </w:p>
        </w:tc>
      </w:tr>
      <w:tr w:rsidR="009429E2" w:rsidRPr="00B74B6D" w14:paraId="0B966FFE" w14:textId="77777777">
        <w:tc>
          <w:tcPr>
            <w:tcW w:w="950" w:type="dxa"/>
            <w:tcMar>
              <w:top w:w="80" w:type="dxa"/>
              <w:left w:w="120" w:type="dxa"/>
              <w:bottom w:w="80" w:type="dxa"/>
              <w:right w:w="120" w:type="dxa"/>
            </w:tcMar>
            <w:vAlign w:val="center"/>
          </w:tcPr>
          <w:p w14:paraId="3A5C5206" w14:textId="77777777" w:rsidR="00117902" w:rsidRPr="00B74B6D" w:rsidRDefault="00170A54" w:rsidP="00B74B6D">
            <w:pPr>
              <w:spacing w:line="360" w:lineRule="auto"/>
              <w:jc w:val="center"/>
            </w:pPr>
            <w:r w:rsidRPr="00B74B6D">
              <w:rPr>
                <w:sz w:val="18"/>
                <w:szCs w:val="18"/>
              </w:rPr>
              <w:t>1500%</w:t>
            </w:r>
          </w:p>
        </w:tc>
        <w:tc>
          <w:tcPr>
            <w:tcW w:w="750" w:type="dxa"/>
            <w:tcMar>
              <w:top w:w="80" w:type="dxa"/>
              <w:left w:w="120" w:type="dxa"/>
              <w:bottom w:w="80" w:type="dxa"/>
              <w:right w:w="120" w:type="dxa"/>
            </w:tcMar>
            <w:vAlign w:val="center"/>
          </w:tcPr>
          <w:p w14:paraId="02C38F1E" w14:textId="77777777" w:rsidR="00117902" w:rsidRPr="00B74B6D" w:rsidRDefault="00170A54" w:rsidP="00B74B6D">
            <w:pPr>
              <w:spacing w:line="360" w:lineRule="auto"/>
              <w:jc w:val="center"/>
            </w:pPr>
            <w:r w:rsidRPr="00B74B6D">
              <w:rPr>
                <w:sz w:val="18"/>
                <w:szCs w:val="18"/>
              </w:rPr>
              <w:t>5</w:t>
            </w:r>
          </w:p>
        </w:tc>
        <w:tc>
          <w:tcPr>
            <w:tcW w:w="950" w:type="dxa"/>
            <w:tcMar>
              <w:top w:w="80" w:type="dxa"/>
              <w:left w:w="120" w:type="dxa"/>
              <w:bottom w:w="80" w:type="dxa"/>
              <w:right w:w="120" w:type="dxa"/>
            </w:tcMar>
            <w:vAlign w:val="center"/>
          </w:tcPr>
          <w:p w14:paraId="23562AB2" w14:textId="77777777" w:rsidR="00117902" w:rsidRPr="00B74B6D" w:rsidRDefault="00170A54" w:rsidP="00B74B6D">
            <w:pPr>
              <w:spacing w:line="360" w:lineRule="auto"/>
              <w:jc w:val="center"/>
            </w:pPr>
            <w:r w:rsidRPr="00B74B6D">
              <w:rPr>
                <w:sz w:val="18"/>
                <w:szCs w:val="18"/>
              </w:rPr>
              <w:t>2300%</w:t>
            </w:r>
          </w:p>
        </w:tc>
        <w:tc>
          <w:tcPr>
            <w:tcW w:w="750" w:type="dxa"/>
            <w:tcMar>
              <w:top w:w="80" w:type="dxa"/>
              <w:left w:w="120" w:type="dxa"/>
              <w:bottom w:w="80" w:type="dxa"/>
              <w:right w:w="120" w:type="dxa"/>
            </w:tcMar>
            <w:vAlign w:val="center"/>
          </w:tcPr>
          <w:p w14:paraId="3BB0BC5E" w14:textId="77777777" w:rsidR="00117902" w:rsidRPr="00B74B6D" w:rsidRDefault="00170A54" w:rsidP="00B74B6D">
            <w:pPr>
              <w:spacing w:line="360" w:lineRule="auto"/>
              <w:jc w:val="center"/>
            </w:pPr>
            <w:r w:rsidRPr="00B74B6D">
              <w:rPr>
                <w:sz w:val="18"/>
                <w:szCs w:val="18"/>
              </w:rPr>
              <w:t>3</w:t>
            </w:r>
          </w:p>
        </w:tc>
        <w:tc>
          <w:tcPr>
            <w:tcW w:w="1100" w:type="dxa"/>
            <w:tcMar>
              <w:top w:w="80" w:type="dxa"/>
              <w:left w:w="120" w:type="dxa"/>
              <w:bottom w:w="80" w:type="dxa"/>
              <w:right w:w="120" w:type="dxa"/>
            </w:tcMar>
            <w:vAlign w:val="center"/>
          </w:tcPr>
          <w:p w14:paraId="06373A7E" w14:textId="77777777" w:rsidR="00117902" w:rsidRPr="00B74B6D" w:rsidRDefault="00170A54" w:rsidP="00B74B6D">
            <w:pPr>
              <w:spacing w:line="360" w:lineRule="auto"/>
              <w:jc w:val="center"/>
            </w:pPr>
            <w:r w:rsidRPr="00B74B6D">
              <w:rPr>
                <w:sz w:val="18"/>
                <w:szCs w:val="18"/>
              </w:rPr>
              <w:t>74.97%</w:t>
            </w:r>
          </w:p>
        </w:tc>
        <w:tc>
          <w:tcPr>
            <w:tcW w:w="1000" w:type="dxa"/>
            <w:tcMar>
              <w:top w:w="80" w:type="dxa"/>
              <w:left w:w="120" w:type="dxa"/>
              <w:bottom w:w="80" w:type="dxa"/>
              <w:right w:w="120" w:type="dxa"/>
            </w:tcMar>
            <w:vAlign w:val="center"/>
          </w:tcPr>
          <w:p w14:paraId="0FCBAD2C" w14:textId="77777777" w:rsidR="00117902" w:rsidRPr="00B74B6D" w:rsidRDefault="00170A54" w:rsidP="00B74B6D">
            <w:pPr>
              <w:spacing w:line="360" w:lineRule="auto"/>
              <w:jc w:val="center"/>
            </w:pPr>
            <w:r w:rsidRPr="00B74B6D">
              <w:rPr>
                <w:sz w:val="18"/>
                <w:szCs w:val="18"/>
              </w:rPr>
              <w:t>97.18%</w:t>
            </w:r>
          </w:p>
        </w:tc>
        <w:tc>
          <w:tcPr>
            <w:tcW w:w="950" w:type="dxa"/>
            <w:tcMar>
              <w:top w:w="80" w:type="dxa"/>
              <w:left w:w="120" w:type="dxa"/>
              <w:bottom w:w="80" w:type="dxa"/>
              <w:right w:w="120" w:type="dxa"/>
            </w:tcMar>
            <w:vAlign w:val="center"/>
          </w:tcPr>
          <w:p w14:paraId="13BF29B5" w14:textId="77777777" w:rsidR="00117902" w:rsidRPr="00B74B6D" w:rsidRDefault="00170A54" w:rsidP="00B74B6D">
            <w:pPr>
              <w:spacing w:line="360" w:lineRule="auto"/>
              <w:jc w:val="center"/>
            </w:pPr>
            <w:r w:rsidRPr="00B74B6D">
              <w:rPr>
                <w:sz w:val="18"/>
                <w:szCs w:val="18"/>
              </w:rPr>
              <w:t>78.53%</w:t>
            </w:r>
          </w:p>
        </w:tc>
        <w:tc>
          <w:tcPr>
            <w:tcW w:w="950" w:type="dxa"/>
            <w:tcMar>
              <w:top w:w="80" w:type="dxa"/>
              <w:left w:w="120" w:type="dxa"/>
              <w:bottom w:w="80" w:type="dxa"/>
              <w:right w:w="120" w:type="dxa"/>
            </w:tcMar>
            <w:vAlign w:val="center"/>
          </w:tcPr>
          <w:p w14:paraId="27AFCB7D" w14:textId="77777777" w:rsidR="00117902" w:rsidRPr="00B74B6D" w:rsidRDefault="00170A54" w:rsidP="00B74B6D">
            <w:pPr>
              <w:spacing w:line="360" w:lineRule="auto"/>
              <w:jc w:val="center"/>
            </w:pPr>
            <w:r w:rsidRPr="00B74B6D">
              <w:rPr>
                <w:sz w:val="18"/>
                <w:szCs w:val="18"/>
              </w:rPr>
              <w:t>61.42%</w:t>
            </w:r>
          </w:p>
        </w:tc>
        <w:tc>
          <w:tcPr>
            <w:tcW w:w="950" w:type="dxa"/>
            <w:tcMar>
              <w:top w:w="80" w:type="dxa"/>
              <w:left w:w="120" w:type="dxa"/>
              <w:bottom w:w="80" w:type="dxa"/>
              <w:right w:w="120" w:type="dxa"/>
            </w:tcMar>
            <w:vAlign w:val="center"/>
          </w:tcPr>
          <w:p w14:paraId="1E1E3FDF" w14:textId="77777777" w:rsidR="00117902" w:rsidRPr="00B74B6D" w:rsidRDefault="00170A54" w:rsidP="00B74B6D">
            <w:pPr>
              <w:spacing w:line="360" w:lineRule="auto"/>
              <w:jc w:val="center"/>
            </w:pPr>
            <w:r w:rsidRPr="00B74B6D">
              <w:rPr>
                <w:sz w:val="18"/>
                <w:szCs w:val="18"/>
              </w:rPr>
              <w:t>3.98%</w:t>
            </w:r>
          </w:p>
        </w:tc>
        <w:tc>
          <w:tcPr>
            <w:tcW w:w="950" w:type="dxa"/>
            <w:tcMar>
              <w:top w:w="80" w:type="dxa"/>
              <w:left w:w="120" w:type="dxa"/>
              <w:bottom w:w="80" w:type="dxa"/>
              <w:right w:w="120" w:type="dxa"/>
            </w:tcMar>
            <w:vAlign w:val="center"/>
          </w:tcPr>
          <w:p w14:paraId="0985101A" w14:textId="77777777" w:rsidR="00117902" w:rsidRPr="00B74B6D" w:rsidRDefault="00170A54" w:rsidP="00B74B6D">
            <w:pPr>
              <w:spacing w:line="360" w:lineRule="auto"/>
              <w:jc w:val="center"/>
            </w:pPr>
            <w:r w:rsidRPr="00B74B6D">
              <w:rPr>
                <w:sz w:val="18"/>
                <w:szCs w:val="18"/>
              </w:rPr>
              <w:t>8.96%</w:t>
            </w:r>
          </w:p>
        </w:tc>
      </w:tr>
      <w:tr w:rsidR="009429E2" w:rsidRPr="00B74B6D" w14:paraId="00E7268E" w14:textId="77777777">
        <w:tc>
          <w:tcPr>
            <w:tcW w:w="950" w:type="dxa"/>
            <w:tcMar>
              <w:top w:w="80" w:type="dxa"/>
              <w:left w:w="120" w:type="dxa"/>
              <w:bottom w:w="80" w:type="dxa"/>
              <w:right w:w="120" w:type="dxa"/>
            </w:tcMar>
            <w:vAlign w:val="center"/>
          </w:tcPr>
          <w:p w14:paraId="0E41A9B3" w14:textId="77777777" w:rsidR="00117902" w:rsidRPr="00B74B6D" w:rsidRDefault="00170A54" w:rsidP="00B74B6D">
            <w:pPr>
              <w:spacing w:line="360" w:lineRule="auto"/>
              <w:jc w:val="center"/>
            </w:pPr>
            <w:r w:rsidRPr="00B74B6D">
              <w:rPr>
                <w:sz w:val="18"/>
                <w:szCs w:val="18"/>
              </w:rPr>
              <w:t>1500%</w:t>
            </w:r>
          </w:p>
        </w:tc>
        <w:tc>
          <w:tcPr>
            <w:tcW w:w="750" w:type="dxa"/>
            <w:tcMar>
              <w:top w:w="80" w:type="dxa"/>
              <w:left w:w="120" w:type="dxa"/>
              <w:bottom w:w="80" w:type="dxa"/>
              <w:right w:w="120" w:type="dxa"/>
            </w:tcMar>
            <w:vAlign w:val="center"/>
          </w:tcPr>
          <w:p w14:paraId="08180296" w14:textId="77777777" w:rsidR="00117902" w:rsidRPr="00B74B6D" w:rsidRDefault="00170A54" w:rsidP="00B74B6D">
            <w:pPr>
              <w:spacing w:line="360" w:lineRule="auto"/>
              <w:jc w:val="center"/>
            </w:pPr>
            <w:r w:rsidRPr="00B74B6D">
              <w:rPr>
                <w:sz w:val="18"/>
                <w:szCs w:val="18"/>
              </w:rPr>
              <w:t>7</w:t>
            </w:r>
          </w:p>
        </w:tc>
        <w:tc>
          <w:tcPr>
            <w:tcW w:w="950" w:type="dxa"/>
            <w:tcMar>
              <w:top w:w="80" w:type="dxa"/>
              <w:left w:w="120" w:type="dxa"/>
              <w:bottom w:w="80" w:type="dxa"/>
              <w:right w:w="120" w:type="dxa"/>
            </w:tcMar>
            <w:vAlign w:val="center"/>
          </w:tcPr>
          <w:p w14:paraId="1C27DDB5" w14:textId="77777777" w:rsidR="00117902" w:rsidRPr="00B74B6D" w:rsidRDefault="00170A54" w:rsidP="00B74B6D">
            <w:pPr>
              <w:spacing w:line="360" w:lineRule="auto"/>
              <w:jc w:val="center"/>
            </w:pPr>
            <w:r w:rsidRPr="00B74B6D">
              <w:rPr>
                <w:sz w:val="18"/>
                <w:szCs w:val="18"/>
              </w:rPr>
              <w:t>2300%</w:t>
            </w:r>
          </w:p>
        </w:tc>
        <w:tc>
          <w:tcPr>
            <w:tcW w:w="750" w:type="dxa"/>
            <w:tcMar>
              <w:top w:w="80" w:type="dxa"/>
              <w:left w:w="120" w:type="dxa"/>
              <w:bottom w:w="80" w:type="dxa"/>
              <w:right w:w="120" w:type="dxa"/>
            </w:tcMar>
            <w:vAlign w:val="center"/>
          </w:tcPr>
          <w:p w14:paraId="4071187C" w14:textId="77777777" w:rsidR="00117902" w:rsidRPr="00B74B6D" w:rsidRDefault="00170A54" w:rsidP="00B74B6D">
            <w:pPr>
              <w:spacing w:line="360" w:lineRule="auto"/>
              <w:jc w:val="center"/>
            </w:pPr>
            <w:r w:rsidRPr="00B74B6D">
              <w:rPr>
                <w:sz w:val="18"/>
                <w:szCs w:val="18"/>
              </w:rPr>
              <w:t>5</w:t>
            </w:r>
          </w:p>
        </w:tc>
        <w:tc>
          <w:tcPr>
            <w:tcW w:w="1100" w:type="dxa"/>
            <w:tcMar>
              <w:top w:w="80" w:type="dxa"/>
              <w:left w:w="120" w:type="dxa"/>
              <w:bottom w:w="80" w:type="dxa"/>
              <w:right w:w="120" w:type="dxa"/>
            </w:tcMar>
            <w:vAlign w:val="center"/>
          </w:tcPr>
          <w:p w14:paraId="4DC51B92" w14:textId="77777777" w:rsidR="00117902" w:rsidRPr="00B74B6D" w:rsidRDefault="00170A54" w:rsidP="00B74B6D">
            <w:pPr>
              <w:spacing w:line="360" w:lineRule="auto"/>
              <w:jc w:val="center"/>
            </w:pPr>
            <w:r w:rsidRPr="00B74B6D">
              <w:rPr>
                <w:sz w:val="18"/>
                <w:szCs w:val="18"/>
              </w:rPr>
              <w:t>74.98%</w:t>
            </w:r>
          </w:p>
        </w:tc>
        <w:tc>
          <w:tcPr>
            <w:tcW w:w="1000" w:type="dxa"/>
            <w:tcMar>
              <w:top w:w="80" w:type="dxa"/>
              <w:left w:w="120" w:type="dxa"/>
              <w:bottom w:w="80" w:type="dxa"/>
              <w:right w:w="120" w:type="dxa"/>
            </w:tcMar>
            <w:vAlign w:val="center"/>
          </w:tcPr>
          <w:p w14:paraId="1DBF97AB" w14:textId="77777777" w:rsidR="00117902" w:rsidRPr="00B74B6D" w:rsidRDefault="00170A54" w:rsidP="00B74B6D">
            <w:pPr>
              <w:spacing w:line="360" w:lineRule="auto"/>
              <w:jc w:val="center"/>
            </w:pPr>
            <w:r w:rsidRPr="00B74B6D">
              <w:rPr>
                <w:sz w:val="18"/>
                <w:szCs w:val="18"/>
              </w:rPr>
              <w:t>97.23%</w:t>
            </w:r>
          </w:p>
        </w:tc>
        <w:tc>
          <w:tcPr>
            <w:tcW w:w="950" w:type="dxa"/>
            <w:tcMar>
              <w:top w:w="80" w:type="dxa"/>
              <w:left w:w="120" w:type="dxa"/>
              <w:bottom w:w="80" w:type="dxa"/>
              <w:right w:w="120" w:type="dxa"/>
            </w:tcMar>
            <w:vAlign w:val="center"/>
          </w:tcPr>
          <w:p w14:paraId="5A2A369D" w14:textId="77777777" w:rsidR="00117902" w:rsidRPr="00B74B6D" w:rsidRDefault="00170A54" w:rsidP="00B74B6D">
            <w:pPr>
              <w:spacing w:line="360" w:lineRule="auto"/>
              <w:jc w:val="center"/>
            </w:pPr>
            <w:r w:rsidRPr="00B74B6D">
              <w:rPr>
                <w:sz w:val="18"/>
                <w:szCs w:val="18"/>
              </w:rPr>
              <w:t>76.56%</w:t>
            </w:r>
          </w:p>
        </w:tc>
        <w:tc>
          <w:tcPr>
            <w:tcW w:w="950" w:type="dxa"/>
            <w:tcMar>
              <w:top w:w="80" w:type="dxa"/>
              <w:left w:w="120" w:type="dxa"/>
              <w:bottom w:w="80" w:type="dxa"/>
              <w:right w:w="120" w:type="dxa"/>
            </w:tcMar>
            <w:vAlign w:val="center"/>
          </w:tcPr>
          <w:p w14:paraId="207E076B" w14:textId="77777777" w:rsidR="00117902" w:rsidRPr="00B74B6D" w:rsidRDefault="00170A54" w:rsidP="00B74B6D">
            <w:pPr>
              <w:spacing w:line="360" w:lineRule="auto"/>
              <w:jc w:val="center"/>
            </w:pPr>
            <w:r w:rsidRPr="00B74B6D">
              <w:rPr>
                <w:sz w:val="18"/>
                <w:szCs w:val="18"/>
              </w:rPr>
              <w:t>65.63%</w:t>
            </w:r>
          </w:p>
        </w:tc>
        <w:tc>
          <w:tcPr>
            <w:tcW w:w="950" w:type="dxa"/>
            <w:tcMar>
              <w:top w:w="80" w:type="dxa"/>
              <w:left w:w="120" w:type="dxa"/>
              <w:bottom w:w="80" w:type="dxa"/>
              <w:right w:w="120" w:type="dxa"/>
            </w:tcMar>
            <w:vAlign w:val="center"/>
          </w:tcPr>
          <w:p w14:paraId="1DEF5A4E" w14:textId="77777777" w:rsidR="00117902" w:rsidRPr="00B74B6D" w:rsidRDefault="00170A54" w:rsidP="00B74B6D">
            <w:pPr>
              <w:spacing w:line="360" w:lineRule="auto"/>
              <w:jc w:val="center"/>
            </w:pPr>
            <w:r w:rsidRPr="00B74B6D">
              <w:rPr>
                <w:sz w:val="18"/>
                <w:szCs w:val="18"/>
              </w:rPr>
              <w:t>4.99%</w:t>
            </w:r>
          </w:p>
        </w:tc>
        <w:tc>
          <w:tcPr>
            <w:tcW w:w="950" w:type="dxa"/>
            <w:tcMar>
              <w:top w:w="80" w:type="dxa"/>
              <w:left w:w="120" w:type="dxa"/>
              <w:bottom w:w="80" w:type="dxa"/>
              <w:right w:w="120" w:type="dxa"/>
            </w:tcMar>
            <w:vAlign w:val="center"/>
          </w:tcPr>
          <w:p w14:paraId="0268324A" w14:textId="77777777" w:rsidR="00117902" w:rsidRPr="00B74B6D" w:rsidRDefault="00170A54" w:rsidP="00B74B6D">
            <w:pPr>
              <w:spacing w:line="360" w:lineRule="auto"/>
              <w:jc w:val="center"/>
            </w:pPr>
            <w:r w:rsidRPr="00B74B6D">
              <w:rPr>
                <w:sz w:val="18"/>
                <w:szCs w:val="18"/>
              </w:rPr>
              <w:t>28.36%</w:t>
            </w:r>
          </w:p>
        </w:tc>
      </w:tr>
      <w:tr w:rsidR="009429E2" w:rsidRPr="00B74B6D" w14:paraId="361AB4AC" w14:textId="77777777">
        <w:tc>
          <w:tcPr>
            <w:tcW w:w="950" w:type="dxa"/>
            <w:tcMar>
              <w:top w:w="80" w:type="dxa"/>
              <w:left w:w="120" w:type="dxa"/>
              <w:bottom w:w="80" w:type="dxa"/>
              <w:right w:w="120" w:type="dxa"/>
            </w:tcMar>
            <w:vAlign w:val="center"/>
          </w:tcPr>
          <w:p w14:paraId="185D6BA5" w14:textId="77777777" w:rsidR="00117902" w:rsidRPr="00B74B6D" w:rsidRDefault="00170A54" w:rsidP="00B74B6D">
            <w:pPr>
              <w:spacing w:line="360" w:lineRule="auto"/>
              <w:jc w:val="center"/>
            </w:pPr>
            <w:r w:rsidRPr="00B74B6D">
              <w:rPr>
                <w:sz w:val="18"/>
                <w:szCs w:val="18"/>
              </w:rPr>
              <w:t>1500%</w:t>
            </w:r>
          </w:p>
        </w:tc>
        <w:tc>
          <w:tcPr>
            <w:tcW w:w="750" w:type="dxa"/>
            <w:tcMar>
              <w:top w:w="80" w:type="dxa"/>
              <w:left w:w="120" w:type="dxa"/>
              <w:bottom w:w="80" w:type="dxa"/>
              <w:right w:w="120" w:type="dxa"/>
            </w:tcMar>
            <w:vAlign w:val="center"/>
          </w:tcPr>
          <w:p w14:paraId="52F74CB7" w14:textId="77777777" w:rsidR="00117902" w:rsidRPr="00B74B6D" w:rsidRDefault="00170A54" w:rsidP="00B74B6D">
            <w:pPr>
              <w:spacing w:line="360" w:lineRule="auto"/>
              <w:jc w:val="center"/>
            </w:pPr>
            <w:r w:rsidRPr="00B74B6D">
              <w:rPr>
                <w:sz w:val="18"/>
                <w:szCs w:val="18"/>
              </w:rPr>
              <w:t>9</w:t>
            </w:r>
          </w:p>
        </w:tc>
        <w:tc>
          <w:tcPr>
            <w:tcW w:w="950" w:type="dxa"/>
            <w:tcMar>
              <w:top w:w="80" w:type="dxa"/>
              <w:left w:w="120" w:type="dxa"/>
              <w:bottom w:w="80" w:type="dxa"/>
              <w:right w:w="120" w:type="dxa"/>
            </w:tcMar>
            <w:vAlign w:val="center"/>
          </w:tcPr>
          <w:p w14:paraId="7446F606" w14:textId="77777777" w:rsidR="00117902" w:rsidRPr="00B74B6D" w:rsidRDefault="00170A54" w:rsidP="00B74B6D">
            <w:pPr>
              <w:spacing w:line="360" w:lineRule="auto"/>
              <w:jc w:val="center"/>
            </w:pPr>
            <w:r w:rsidRPr="00B74B6D">
              <w:rPr>
                <w:sz w:val="18"/>
                <w:szCs w:val="18"/>
              </w:rPr>
              <w:t>2300%</w:t>
            </w:r>
          </w:p>
        </w:tc>
        <w:tc>
          <w:tcPr>
            <w:tcW w:w="750" w:type="dxa"/>
            <w:tcMar>
              <w:top w:w="80" w:type="dxa"/>
              <w:left w:w="120" w:type="dxa"/>
              <w:bottom w:w="80" w:type="dxa"/>
              <w:right w:w="120" w:type="dxa"/>
            </w:tcMar>
            <w:vAlign w:val="center"/>
          </w:tcPr>
          <w:p w14:paraId="61593372" w14:textId="77777777" w:rsidR="00117902" w:rsidRPr="00B74B6D" w:rsidRDefault="00170A54" w:rsidP="00B74B6D">
            <w:pPr>
              <w:spacing w:line="360" w:lineRule="auto"/>
              <w:jc w:val="center"/>
            </w:pPr>
            <w:r w:rsidRPr="00B74B6D">
              <w:rPr>
                <w:sz w:val="18"/>
                <w:szCs w:val="18"/>
              </w:rPr>
              <w:t>7</w:t>
            </w:r>
          </w:p>
        </w:tc>
        <w:tc>
          <w:tcPr>
            <w:tcW w:w="1100" w:type="dxa"/>
            <w:tcMar>
              <w:top w:w="80" w:type="dxa"/>
              <w:left w:w="120" w:type="dxa"/>
              <w:bottom w:w="80" w:type="dxa"/>
              <w:right w:w="120" w:type="dxa"/>
            </w:tcMar>
            <w:vAlign w:val="center"/>
          </w:tcPr>
          <w:p w14:paraId="36179294" w14:textId="77777777" w:rsidR="00117902" w:rsidRPr="00B74B6D" w:rsidRDefault="00170A54" w:rsidP="00B74B6D">
            <w:pPr>
              <w:spacing w:line="360" w:lineRule="auto"/>
              <w:jc w:val="center"/>
            </w:pPr>
            <w:r w:rsidRPr="00B74B6D">
              <w:rPr>
                <w:sz w:val="18"/>
                <w:szCs w:val="18"/>
              </w:rPr>
              <w:t>74.49%</w:t>
            </w:r>
          </w:p>
        </w:tc>
        <w:tc>
          <w:tcPr>
            <w:tcW w:w="1000" w:type="dxa"/>
            <w:tcMar>
              <w:top w:w="80" w:type="dxa"/>
              <w:left w:w="120" w:type="dxa"/>
              <w:bottom w:w="80" w:type="dxa"/>
              <w:right w:w="120" w:type="dxa"/>
            </w:tcMar>
            <w:vAlign w:val="center"/>
          </w:tcPr>
          <w:p w14:paraId="415EFC66" w14:textId="77777777" w:rsidR="00117902" w:rsidRPr="00B74B6D" w:rsidRDefault="00170A54" w:rsidP="00B74B6D">
            <w:pPr>
              <w:spacing w:line="360" w:lineRule="auto"/>
              <w:jc w:val="center"/>
            </w:pPr>
            <w:r w:rsidRPr="00B74B6D">
              <w:rPr>
                <w:sz w:val="18"/>
                <w:szCs w:val="18"/>
              </w:rPr>
              <w:t>97.22%</w:t>
            </w:r>
          </w:p>
        </w:tc>
        <w:tc>
          <w:tcPr>
            <w:tcW w:w="950" w:type="dxa"/>
            <w:tcMar>
              <w:top w:w="80" w:type="dxa"/>
              <w:left w:w="120" w:type="dxa"/>
              <w:bottom w:w="80" w:type="dxa"/>
              <w:right w:w="120" w:type="dxa"/>
            </w:tcMar>
            <w:vAlign w:val="center"/>
          </w:tcPr>
          <w:p w14:paraId="7405BD94" w14:textId="77777777" w:rsidR="00117902" w:rsidRPr="00B74B6D" w:rsidRDefault="00170A54" w:rsidP="00B74B6D">
            <w:pPr>
              <w:spacing w:line="360" w:lineRule="auto"/>
              <w:jc w:val="center"/>
            </w:pPr>
            <w:r w:rsidRPr="00B74B6D">
              <w:rPr>
                <w:sz w:val="18"/>
                <w:szCs w:val="18"/>
              </w:rPr>
              <w:t>76.86%</w:t>
            </w:r>
          </w:p>
        </w:tc>
        <w:tc>
          <w:tcPr>
            <w:tcW w:w="950" w:type="dxa"/>
            <w:tcMar>
              <w:top w:w="80" w:type="dxa"/>
              <w:left w:w="120" w:type="dxa"/>
              <w:bottom w:w="80" w:type="dxa"/>
              <w:right w:w="120" w:type="dxa"/>
            </w:tcMar>
            <w:vAlign w:val="center"/>
          </w:tcPr>
          <w:p w14:paraId="1B46BF85" w14:textId="77777777" w:rsidR="00117902" w:rsidRPr="00B74B6D" w:rsidRDefault="00170A54" w:rsidP="00B74B6D">
            <w:pPr>
              <w:spacing w:line="360" w:lineRule="auto"/>
              <w:jc w:val="center"/>
            </w:pPr>
            <w:r w:rsidRPr="00B74B6D">
              <w:rPr>
                <w:sz w:val="18"/>
                <w:szCs w:val="18"/>
              </w:rPr>
              <w:t>62.04%</w:t>
            </w:r>
          </w:p>
        </w:tc>
        <w:tc>
          <w:tcPr>
            <w:tcW w:w="950" w:type="dxa"/>
            <w:tcMar>
              <w:top w:w="80" w:type="dxa"/>
              <w:left w:w="120" w:type="dxa"/>
              <w:bottom w:w="80" w:type="dxa"/>
              <w:right w:w="120" w:type="dxa"/>
            </w:tcMar>
            <w:vAlign w:val="center"/>
          </w:tcPr>
          <w:p w14:paraId="042E0266" w14:textId="77777777" w:rsidR="00117902" w:rsidRPr="00B74B6D" w:rsidRDefault="00170A54" w:rsidP="00B74B6D">
            <w:pPr>
              <w:spacing w:line="360" w:lineRule="auto"/>
              <w:jc w:val="center"/>
            </w:pPr>
            <w:r w:rsidRPr="00B74B6D">
              <w:rPr>
                <w:sz w:val="18"/>
                <w:szCs w:val="18"/>
              </w:rPr>
              <w:t>3.50%</w:t>
            </w:r>
          </w:p>
        </w:tc>
        <w:tc>
          <w:tcPr>
            <w:tcW w:w="950" w:type="dxa"/>
            <w:tcMar>
              <w:top w:w="80" w:type="dxa"/>
              <w:left w:w="120" w:type="dxa"/>
              <w:bottom w:w="80" w:type="dxa"/>
              <w:right w:w="120" w:type="dxa"/>
            </w:tcMar>
            <w:vAlign w:val="center"/>
          </w:tcPr>
          <w:p w14:paraId="741EB58E" w14:textId="77777777" w:rsidR="00117902" w:rsidRPr="00B74B6D" w:rsidRDefault="00170A54" w:rsidP="00B74B6D">
            <w:pPr>
              <w:spacing w:line="360" w:lineRule="auto"/>
              <w:jc w:val="center"/>
            </w:pPr>
            <w:r w:rsidRPr="00B74B6D">
              <w:rPr>
                <w:sz w:val="18"/>
                <w:szCs w:val="18"/>
              </w:rPr>
              <w:t>26.87%</w:t>
            </w:r>
          </w:p>
        </w:tc>
      </w:tr>
      <w:tr w:rsidR="009429E2" w:rsidRPr="00B74B6D" w14:paraId="2E24DF36" w14:textId="77777777">
        <w:tc>
          <w:tcPr>
            <w:tcW w:w="950" w:type="dxa"/>
            <w:tcMar>
              <w:top w:w="80" w:type="dxa"/>
              <w:left w:w="120" w:type="dxa"/>
              <w:bottom w:w="80" w:type="dxa"/>
              <w:right w:w="120" w:type="dxa"/>
            </w:tcMar>
            <w:vAlign w:val="center"/>
          </w:tcPr>
          <w:p w14:paraId="6C98E526" w14:textId="77777777" w:rsidR="00117902" w:rsidRPr="00B74B6D" w:rsidRDefault="00170A54" w:rsidP="00B74B6D">
            <w:pPr>
              <w:spacing w:line="360" w:lineRule="auto"/>
              <w:jc w:val="center"/>
            </w:pPr>
            <w:r w:rsidRPr="00B74B6D">
              <w:rPr>
                <w:sz w:val="18"/>
                <w:szCs w:val="18"/>
              </w:rPr>
              <w:t>1500%</w:t>
            </w:r>
          </w:p>
        </w:tc>
        <w:tc>
          <w:tcPr>
            <w:tcW w:w="750" w:type="dxa"/>
            <w:tcMar>
              <w:top w:w="80" w:type="dxa"/>
              <w:left w:w="120" w:type="dxa"/>
              <w:bottom w:w="80" w:type="dxa"/>
              <w:right w:w="120" w:type="dxa"/>
            </w:tcMar>
            <w:vAlign w:val="center"/>
          </w:tcPr>
          <w:p w14:paraId="409BD97E" w14:textId="77777777" w:rsidR="00117902" w:rsidRPr="00B74B6D" w:rsidRDefault="00170A54" w:rsidP="00B74B6D">
            <w:pPr>
              <w:spacing w:line="360" w:lineRule="auto"/>
              <w:jc w:val="center"/>
            </w:pPr>
            <w:r w:rsidRPr="00B74B6D">
              <w:rPr>
                <w:sz w:val="18"/>
                <w:szCs w:val="18"/>
              </w:rPr>
              <w:t>12</w:t>
            </w:r>
          </w:p>
        </w:tc>
        <w:tc>
          <w:tcPr>
            <w:tcW w:w="950" w:type="dxa"/>
            <w:tcMar>
              <w:top w:w="80" w:type="dxa"/>
              <w:left w:w="120" w:type="dxa"/>
              <w:bottom w:w="80" w:type="dxa"/>
              <w:right w:w="120" w:type="dxa"/>
            </w:tcMar>
            <w:vAlign w:val="center"/>
          </w:tcPr>
          <w:p w14:paraId="35F385D3" w14:textId="77777777" w:rsidR="00117902" w:rsidRPr="00B74B6D" w:rsidRDefault="00170A54" w:rsidP="00B74B6D">
            <w:pPr>
              <w:spacing w:line="360" w:lineRule="auto"/>
              <w:jc w:val="center"/>
            </w:pPr>
            <w:r w:rsidRPr="00B74B6D">
              <w:rPr>
                <w:sz w:val="18"/>
                <w:szCs w:val="18"/>
              </w:rPr>
              <w:t>2300%</w:t>
            </w:r>
          </w:p>
        </w:tc>
        <w:tc>
          <w:tcPr>
            <w:tcW w:w="750" w:type="dxa"/>
            <w:tcMar>
              <w:top w:w="80" w:type="dxa"/>
              <w:left w:w="120" w:type="dxa"/>
              <w:bottom w:w="80" w:type="dxa"/>
              <w:right w:w="120" w:type="dxa"/>
            </w:tcMar>
            <w:vAlign w:val="center"/>
          </w:tcPr>
          <w:p w14:paraId="5A61BB54" w14:textId="77777777" w:rsidR="00117902" w:rsidRPr="00B74B6D" w:rsidRDefault="00170A54" w:rsidP="00B74B6D">
            <w:pPr>
              <w:spacing w:line="360" w:lineRule="auto"/>
              <w:jc w:val="center"/>
            </w:pPr>
            <w:r w:rsidRPr="00B74B6D">
              <w:rPr>
                <w:sz w:val="18"/>
                <w:szCs w:val="18"/>
              </w:rPr>
              <w:t>9</w:t>
            </w:r>
          </w:p>
        </w:tc>
        <w:tc>
          <w:tcPr>
            <w:tcW w:w="1100" w:type="dxa"/>
            <w:tcMar>
              <w:top w:w="80" w:type="dxa"/>
              <w:left w:w="120" w:type="dxa"/>
              <w:bottom w:w="80" w:type="dxa"/>
              <w:right w:w="120" w:type="dxa"/>
            </w:tcMar>
            <w:vAlign w:val="center"/>
          </w:tcPr>
          <w:p w14:paraId="725C70E3" w14:textId="77777777" w:rsidR="00117902" w:rsidRPr="00B74B6D" w:rsidRDefault="00170A54" w:rsidP="00B74B6D">
            <w:pPr>
              <w:spacing w:line="360" w:lineRule="auto"/>
              <w:jc w:val="center"/>
            </w:pPr>
            <w:r w:rsidRPr="00B74B6D">
              <w:rPr>
                <w:sz w:val="18"/>
                <w:szCs w:val="18"/>
              </w:rPr>
              <w:t>74.92%</w:t>
            </w:r>
          </w:p>
        </w:tc>
        <w:tc>
          <w:tcPr>
            <w:tcW w:w="1000" w:type="dxa"/>
            <w:tcMar>
              <w:top w:w="80" w:type="dxa"/>
              <w:left w:w="120" w:type="dxa"/>
              <w:bottom w:w="80" w:type="dxa"/>
              <w:right w:w="120" w:type="dxa"/>
            </w:tcMar>
            <w:vAlign w:val="center"/>
          </w:tcPr>
          <w:p w14:paraId="5F639977" w14:textId="77777777" w:rsidR="00117902" w:rsidRPr="00B74B6D" w:rsidRDefault="00170A54" w:rsidP="00B74B6D">
            <w:pPr>
              <w:spacing w:line="360" w:lineRule="auto"/>
              <w:jc w:val="center"/>
            </w:pPr>
            <w:r w:rsidRPr="00B74B6D">
              <w:rPr>
                <w:sz w:val="18"/>
                <w:szCs w:val="18"/>
              </w:rPr>
              <w:t>97.28%</w:t>
            </w:r>
          </w:p>
        </w:tc>
        <w:tc>
          <w:tcPr>
            <w:tcW w:w="950" w:type="dxa"/>
            <w:tcMar>
              <w:top w:w="80" w:type="dxa"/>
              <w:left w:w="120" w:type="dxa"/>
              <w:bottom w:w="80" w:type="dxa"/>
              <w:right w:w="120" w:type="dxa"/>
            </w:tcMar>
            <w:vAlign w:val="center"/>
          </w:tcPr>
          <w:p w14:paraId="0B0364BE" w14:textId="77777777" w:rsidR="00117902" w:rsidRPr="00B74B6D" w:rsidRDefault="00170A54" w:rsidP="00B74B6D">
            <w:pPr>
              <w:spacing w:line="360" w:lineRule="auto"/>
              <w:jc w:val="center"/>
            </w:pPr>
            <w:r w:rsidRPr="00B74B6D">
              <w:rPr>
                <w:sz w:val="18"/>
                <w:szCs w:val="18"/>
              </w:rPr>
              <w:t>77.90%</w:t>
            </w:r>
          </w:p>
        </w:tc>
        <w:tc>
          <w:tcPr>
            <w:tcW w:w="950" w:type="dxa"/>
            <w:tcMar>
              <w:top w:w="80" w:type="dxa"/>
              <w:left w:w="120" w:type="dxa"/>
              <w:bottom w:w="80" w:type="dxa"/>
              <w:right w:w="120" w:type="dxa"/>
            </w:tcMar>
            <w:vAlign w:val="center"/>
          </w:tcPr>
          <w:p w14:paraId="1C3C7FD4" w14:textId="77777777" w:rsidR="00117902" w:rsidRPr="00B74B6D" w:rsidRDefault="00170A54" w:rsidP="00B74B6D">
            <w:pPr>
              <w:spacing w:line="360" w:lineRule="auto"/>
              <w:jc w:val="center"/>
            </w:pPr>
            <w:r w:rsidRPr="00B74B6D">
              <w:rPr>
                <w:sz w:val="18"/>
                <w:szCs w:val="18"/>
              </w:rPr>
              <w:t>60.72%</w:t>
            </w:r>
          </w:p>
        </w:tc>
        <w:tc>
          <w:tcPr>
            <w:tcW w:w="950" w:type="dxa"/>
            <w:tcMar>
              <w:top w:w="80" w:type="dxa"/>
              <w:left w:w="120" w:type="dxa"/>
              <w:bottom w:w="80" w:type="dxa"/>
              <w:right w:w="120" w:type="dxa"/>
            </w:tcMar>
            <w:vAlign w:val="center"/>
          </w:tcPr>
          <w:p w14:paraId="5800A156" w14:textId="77777777" w:rsidR="00117902" w:rsidRPr="00B74B6D" w:rsidRDefault="00170A54" w:rsidP="00B74B6D">
            <w:pPr>
              <w:spacing w:line="360" w:lineRule="auto"/>
              <w:jc w:val="center"/>
            </w:pPr>
            <w:r w:rsidRPr="00B74B6D">
              <w:rPr>
                <w:sz w:val="18"/>
                <w:szCs w:val="18"/>
              </w:rPr>
              <w:t>5.06%</w:t>
            </w:r>
          </w:p>
        </w:tc>
        <w:tc>
          <w:tcPr>
            <w:tcW w:w="950" w:type="dxa"/>
            <w:tcMar>
              <w:top w:w="80" w:type="dxa"/>
              <w:left w:w="120" w:type="dxa"/>
              <w:bottom w:w="80" w:type="dxa"/>
              <w:right w:w="120" w:type="dxa"/>
            </w:tcMar>
            <w:vAlign w:val="center"/>
          </w:tcPr>
          <w:p w14:paraId="2B3A385C" w14:textId="77777777" w:rsidR="00117902" w:rsidRPr="00B74B6D" w:rsidRDefault="00170A54" w:rsidP="00B74B6D">
            <w:pPr>
              <w:spacing w:line="360" w:lineRule="auto"/>
              <w:jc w:val="center"/>
            </w:pPr>
            <w:r w:rsidRPr="00B74B6D">
              <w:rPr>
                <w:sz w:val="18"/>
                <w:szCs w:val="18"/>
              </w:rPr>
              <w:t>25.37%</w:t>
            </w:r>
          </w:p>
        </w:tc>
      </w:tr>
      <w:tr w:rsidR="009429E2" w:rsidRPr="00B74B6D" w14:paraId="5E6CE856" w14:textId="77777777">
        <w:tc>
          <w:tcPr>
            <w:tcW w:w="950" w:type="dxa"/>
            <w:tcMar>
              <w:top w:w="80" w:type="dxa"/>
              <w:left w:w="120" w:type="dxa"/>
              <w:bottom w:w="80" w:type="dxa"/>
              <w:right w:w="120" w:type="dxa"/>
            </w:tcMar>
            <w:vAlign w:val="center"/>
          </w:tcPr>
          <w:p w14:paraId="19C524E1" w14:textId="77777777" w:rsidR="00117902" w:rsidRPr="00B74B6D" w:rsidRDefault="00170A54" w:rsidP="00B74B6D">
            <w:pPr>
              <w:spacing w:line="360" w:lineRule="auto"/>
              <w:jc w:val="center"/>
            </w:pPr>
            <w:r w:rsidRPr="00B74B6D">
              <w:rPr>
                <w:sz w:val="18"/>
                <w:szCs w:val="18"/>
              </w:rPr>
              <w:t>1500%</w:t>
            </w:r>
          </w:p>
        </w:tc>
        <w:tc>
          <w:tcPr>
            <w:tcW w:w="750" w:type="dxa"/>
            <w:tcMar>
              <w:top w:w="80" w:type="dxa"/>
              <w:left w:w="120" w:type="dxa"/>
              <w:bottom w:w="80" w:type="dxa"/>
              <w:right w:w="120" w:type="dxa"/>
            </w:tcMar>
            <w:vAlign w:val="center"/>
          </w:tcPr>
          <w:p w14:paraId="3B24917F" w14:textId="77777777" w:rsidR="00117902" w:rsidRPr="00B74B6D" w:rsidRDefault="00170A54" w:rsidP="00B74B6D">
            <w:pPr>
              <w:spacing w:line="360" w:lineRule="auto"/>
              <w:jc w:val="center"/>
            </w:pPr>
            <w:r w:rsidRPr="00B74B6D">
              <w:rPr>
                <w:sz w:val="18"/>
                <w:szCs w:val="18"/>
              </w:rPr>
              <w:t>15</w:t>
            </w:r>
          </w:p>
        </w:tc>
        <w:tc>
          <w:tcPr>
            <w:tcW w:w="950" w:type="dxa"/>
            <w:tcMar>
              <w:top w:w="80" w:type="dxa"/>
              <w:left w:w="120" w:type="dxa"/>
              <w:bottom w:w="80" w:type="dxa"/>
              <w:right w:w="120" w:type="dxa"/>
            </w:tcMar>
            <w:vAlign w:val="center"/>
          </w:tcPr>
          <w:p w14:paraId="04EE931A" w14:textId="77777777" w:rsidR="00117902" w:rsidRPr="00B74B6D" w:rsidRDefault="00170A54" w:rsidP="00B74B6D">
            <w:pPr>
              <w:spacing w:line="360" w:lineRule="auto"/>
              <w:jc w:val="center"/>
            </w:pPr>
            <w:r w:rsidRPr="00B74B6D">
              <w:rPr>
                <w:sz w:val="18"/>
                <w:szCs w:val="18"/>
              </w:rPr>
              <w:t>2300%</w:t>
            </w:r>
          </w:p>
        </w:tc>
        <w:tc>
          <w:tcPr>
            <w:tcW w:w="750" w:type="dxa"/>
            <w:tcMar>
              <w:top w:w="80" w:type="dxa"/>
              <w:left w:w="120" w:type="dxa"/>
              <w:bottom w:w="80" w:type="dxa"/>
              <w:right w:w="120" w:type="dxa"/>
            </w:tcMar>
            <w:vAlign w:val="center"/>
          </w:tcPr>
          <w:p w14:paraId="4F8DF761" w14:textId="77777777" w:rsidR="00117902" w:rsidRPr="00B74B6D" w:rsidRDefault="00170A54" w:rsidP="00B74B6D">
            <w:pPr>
              <w:spacing w:line="360" w:lineRule="auto"/>
              <w:jc w:val="center"/>
            </w:pPr>
            <w:r w:rsidRPr="00B74B6D">
              <w:rPr>
                <w:sz w:val="18"/>
                <w:szCs w:val="18"/>
              </w:rPr>
              <w:t>12</w:t>
            </w:r>
          </w:p>
        </w:tc>
        <w:tc>
          <w:tcPr>
            <w:tcW w:w="1100" w:type="dxa"/>
            <w:tcMar>
              <w:top w:w="80" w:type="dxa"/>
              <w:left w:w="120" w:type="dxa"/>
              <w:bottom w:w="80" w:type="dxa"/>
              <w:right w:w="120" w:type="dxa"/>
            </w:tcMar>
            <w:vAlign w:val="center"/>
          </w:tcPr>
          <w:p w14:paraId="14582127" w14:textId="77777777" w:rsidR="00117902" w:rsidRPr="00B74B6D" w:rsidRDefault="00170A54" w:rsidP="00B74B6D">
            <w:pPr>
              <w:spacing w:line="360" w:lineRule="auto"/>
              <w:jc w:val="center"/>
            </w:pPr>
            <w:r w:rsidRPr="00B74B6D">
              <w:rPr>
                <w:sz w:val="18"/>
                <w:szCs w:val="18"/>
              </w:rPr>
              <w:t>74.84%</w:t>
            </w:r>
          </w:p>
        </w:tc>
        <w:tc>
          <w:tcPr>
            <w:tcW w:w="1000" w:type="dxa"/>
            <w:tcMar>
              <w:top w:w="80" w:type="dxa"/>
              <w:left w:w="120" w:type="dxa"/>
              <w:bottom w:w="80" w:type="dxa"/>
              <w:right w:w="120" w:type="dxa"/>
            </w:tcMar>
            <w:vAlign w:val="center"/>
          </w:tcPr>
          <w:p w14:paraId="13FC91A3" w14:textId="77777777" w:rsidR="00117902" w:rsidRPr="00B74B6D" w:rsidRDefault="00170A54" w:rsidP="00B74B6D">
            <w:pPr>
              <w:spacing w:line="360" w:lineRule="auto"/>
              <w:jc w:val="center"/>
            </w:pPr>
            <w:r w:rsidRPr="00B74B6D">
              <w:rPr>
                <w:sz w:val="18"/>
                <w:szCs w:val="18"/>
              </w:rPr>
              <w:t>97.16%</w:t>
            </w:r>
          </w:p>
        </w:tc>
        <w:tc>
          <w:tcPr>
            <w:tcW w:w="950" w:type="dxa"/>
            <w:tcMar>
              <w:top w:w="80" w:type="dxa"/>
              <w:left w:w="120" w:type="dxa"/>
              <w:bottom w:w="80" w:type="dxa"/>
              <w:right w:w="120" w:type="dxa"/>
            </w:tcMar>
            <w:vAlign w:val="center"/>
          </w:tcPr>
          <w:p w14:paraId="5B6BE418" w14:textId="77777777" w:rsidR="00117902" w:rsidRPr="00B74B6D" w:rsidRDefault="00170A54" w:rsidP="00B74B6D">
            <w:pPr>
              <w:spacing w:line="360" w:lineRule="auto"/>
              <w:jc w:val="center"/>
            </w:pPr>
            <w:r w:rsidRPr="00B74B6D">
              <w:rPr>
                <w:sz w:val="18"/>
                <w:szCs w:val="18"/>
              </w:rPr>
              <w:t>77.80%</w:t>
            </w:r>
          </w:p>
        </w:tc>
        <w:tc>
          <w:tcPr>
            <w:tcW w:w="950" w:type="dxa"/>
            <w:tcMar>
              <w:top w:w="80" w:type="dxa"/>
              <w:left w:w="120" w:type="dxa"/>
              <w:bottom w:w="80" w:type="dxa"/>
              <w:right w:w="120" w:type="dxa"/>
            </w:tcMar>
            <w:vAlign w:val="center"/>
          </w:tcPr>
          <w:p w14:paraId="551A4A4E" w14:textId="77777777" w:rsidR="00117902" w:rsidRPr="00B74B6D" w:rsidRDefault="00170A54" w:rsidP="00B74B6D">
            <w:pPr>
              <w:spacing w:line="360" w:lineRule="auto"/>
              <w:jc w:val="center"/>
            </w:pPr>
            <w:r w:rsidRPr="00B74B6D">
              <w:rPr>
                <w:sz w:val="18"/>
                <w:szCs w:val="18"/>
              </w:rPr>
              <w:t>62.99%</w:t>
            </w:r>
          </w:p>
        </w:tc>
        <w:tc>
          <w:tcPr>
            <w:tcW w:w="950" w:type="dxa"/>
            <w:tcMar>
              <w:top w:w="80" w:type="dxa"/>
              <w:left w:w="120" w:type="dxa"/>
              <w:bottom w:w="80" w:type="dxa"/>
              <w:right w:w="120" w:type="dxa"/>
            </w:tcMar>
            <w:vAlign w:val="center"/>
          </w:tcPr>
          <w:p w14:paraId="6CA16727" w14:textId="77777777" w:rsidR="00117902" w:rsidRPr="00B74B6D" w:rsidRDefault="00170A54" w:rsidP="00B74B6D">
            <w:pPr>
              <w:spacing w:line="360" w:lineRule="auto"/>
              <w:jc w:val="center"/>
            </w:pPr>
            <w:r w:rsidRPr="00B74B6D">
              <w:rPr>
                <w:sz w:val="18"/>
                <w:szCs w:val="18"/>
              </w:rPr>
              <w:t>3.22%</w:t>
            </w:r>
          </w:p>
        </w:tc>
        <w:tc>
          <w:tcPr>
            <w:tcW w:w="950" w:type="dxa"/>
            <w:tcMar>
              <w:top w:w="80" w:type="dxa"/>
              <w:left w:w="120" w:type="dxa"/>
              <w:bottom w:w="80" w:type="dxa"/>
              <w:right w:w="120" w:type="dxa"/>
            </w:tcMar>
            <w:vAlign w:val="center"/>
          </w:tcPr>
          <w:p w14:paraId="06FF34B0" w14:textId="77777777" w:rsidR="00117902" w:rsidRPr="00B74B6D" w:rsidRDefault="00170A54" w:rsidP="00B74B6D">
            <w:pPr>
              <w:spacing w:line="360" w:lineRule="auto"/>
              <w:jc w:val="center"/>
            </w:pPr>
            <w:r w:rsidRPr="00B74B6D">
              <w:rPr>
                <w:sz w:val="18"/>
                <w:szCs w:val="18"/>
              </w:rPr>
              <w:t>23.88%</w:t>
            </w:r>
          </w:p>
        </w:tc>
      </w:tr>
    </w:tbl>
    <w:p w14:paraId="79F862C3" w14:textId="77777777" w:rsidR="00117902" w:rsidRPr="00B74B6D" w:rsidRDefault="00170A54" w:rsidP="00B74B6D">
      <w:pPr>
        <w:spacing w:before="80" w:after="240" w:line="360" w:lineRule="auto"/>
        <w:jc w:val="center"/>
      </w:pPr>
      <w:r w:rsidRPr="00B74B6D">
        <w:rPr>
          <w:i/>
          <w:iCs/>
          <w:color w:val="444444"/>
          <w:sz w:val="18"/>
          <w:szCs w:val="18"/>
        </w:rPr>
        <w:t>Table 5.3. Test-set results across all 15 SMOTE parameter combinations. Highlighted row indicates the selected final configuration.</w:t>
      </w:r>
    </w:p>
    <w:p w14:paraId="48F1C69B" w14:textId="77777777" w:rsidR="00117902" w:rsidRPr="00B74B6D" w:rsidRDefault="00170A54" w:rsidP="00B74B6D">
      <w:pPr>
        <w:pStyle w:val="Heading2"/>
        <w:spacing w:line="360" w:lineRule="auto"/>
        <w:rPr>
          <w:rFonts w:ascii="Times New Roman" w:hAnsi="Times New Roman" w:cs="Times New Roman"/>
        </w:rPr>
      </w:pPr>
      <w:bookmarkStart w:id="42" w:name="_Toc236992977"/>
      <w:r w:rsidRPr="00B74B6D">
        <w:rPr>
          <w:rFonts w:ascii="Times New Roman" w:hAnsi="Times New Roman" w:cs="Times New Roman"/>
        </w:rPr>
        <w:lastRenderedPageBreak/>
        <w:t>5.5 Selected Configuration</w:t>
      </w:r>
      <w:bookmarkEnd w:id="42"/>
    </w:p>
    <w:p w14:paraId="7E5CF435" w14:textId="77777777" w:rsidR="00117902" w:rsidRPr="00B74B6D" w:rsidRDefault="00170A54" w:rsidP="00B74B6D">
      <w:pPr>
        <w:spacing w:after="200" w:line="360" w:lineRule="auto"/>
        <w:ind w:firstLine="720"/>
      </w:pPr>
      <w:r w:rsidRPr="00B74B6D">
        <w:t>The configuration of 900% oversampling at k=12 for R2L, paired with 1800% oversampling at k=9 for U2R, was selected as the final training configuration. This configuration produced the highest overall accuracy (76.06%), the highest DoS detection (78.28%), the highest Probe detection (68.90%), near-baseline Normal detection (97.32%), and the second-highest U2R detection rate (23.88%) — the best balanced result of all fifteen runs. The before-and-after comparison is presented in Table 5.4.</w:t>
      </w:r>
    </w:p>
    <w:p w14:paraId="4F119588"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29E2" w:rsidRPr="00B74B6D" w14:paraId="684D47C8" w14:textId="77777777">
        <w:trPr>
          <w:tblHeader/>
        </w:trPr>
        <w:tc>
          <w:tcPr>
            <w:tcW w:w="3120" w:type="dxa"/>
            <w:shd w:val="clear" w:color="auto" w:fill="2E5395"/>
            <w:tcMar>
              <w:top w:w="80" w:type="dxa"/>
              <w:left w:w="120" w:type="dxa"/>
              <w:bottom w:w="80" w:type="dxa"/>
              <w:right w:w="120" w:type="dxa"/>
            </w:tcMar>
            <w:vAlign w:val="center"/>
          </w:tcPr>
          <w:p w14:paraId="70A25B0B" w14:textId="77777777" w:rsidR="00117902" w:rsidRPr="00B74B6D" w:rsidRDefault="00170A54" w:rsidP="00B74B6D">
            <w:pPr>
              <w:spacing w:line="360" w:lineRule="auto"/>
              <w:jc w:val="center"/>
            </w:pPr>
            <w:r w:rsidRPr="00B74B6D">
              <w:rPr>
                <w:b/>
                <w:bCs/>
                <w:color w:val="FFFFFF"/>
                <w:sz w:val="18"/>
                <w:szCs w:val="18"/>
              </w:rPr>
              <w:t>Category</w:t>
            </w:r>
          </w:p>
        </w:tc>
        <w:tc>
          <w:tcPr>
            <w:tcW w:w="3120" w:type="dxa"/>
            <w:shd w:val="clear" w:color="auto" w:fill="2E5395"/>
            <w:tcMar>
              <w:top w:w="80" w:type="dxa"/>
              <w:left w:w="120" w:type="dxa"/>
              <w:bottom w:w="80" w:type="dxa"/>
              <w:right w:w="120" w:type="dxa"/>
            </w:tcMar>
            <w:vAlign w:val="center"/>
          </w:tcPr>
          <w:p w14:paraId="1F8BB0A1" w14:textId="77777777" w:rsidR="00117902" w:rsidRPr="00B74B6D" w:rsidRDefault="00170A54" w:rsidP="00B74B6D">
            <w:pPr>
              <w:spacing w:line="360" w:lineRule="auto"/>
              <w:jc w:val="center"/>
            </w:pPr>
            <w:r w:rsidRPr="00B74B6D">
              <w:rPr>
                <w:b/>
                <w:bCs/>
                <w:color w:val="FFFFFF"/>
                <w:sz w:val="18"/>
                <w:szCs w:val="18"/>
              </w:rPr>
              <w:t>Before SMOTE</w:t>
            </w:r>
          </w:p>
        </w:tc>
        <w:tc>
          <w:tcPr>
            <w:tcW w:w="3120" w:type="dxa"/>
            <w:shd w:val="clear" w:color="auto" w:fill="2E5395"/>
            <w:tcMar>
              <w:top w:w="80" w:type="dxa"/>
              <w:left w:w="120" w:type="dxa"/>
              <w:bottom w:w="80" w:type="dxa"/>
              <w:right w:w="120" w:type="dxa"/>
            </w:tcMar>
            <w:vAlign w:val="center"/>
          </w:tcPr>
          <w:p w14:paraId="4D03DF3D" w14:textId="77777777" w:rsidR="00117902" w:rsidRPr="00B74B6D" w:rsidRDefault="00170A54" w:rsidP="00B74B6D">
            <w:pPr>
              <w:spacing w:line="360" w:lineRule="auto"/>
              <w:jc w:val="center"/>
            </w:pPr>
            <w:r w:rsidRPr="00B74B6D">
              <w:rPr>
                <w:b/>
                <w:bCs/>
                <w:color w:val="FFFFFF"/>
                <w:sz w:val="18"/>
                <w:szCs w:val="18"/>
              </w:rPr>
              <w:t>After SMOTE (Best Config)</w:t>
            </w:r>
          </w:p>
        </w:tc>
      </w:tr>
      <w:tr w:rsidR="009429E2" w:rsidRPr="00B74B6D" w14:paraId="4327FDD2" w14:textId="77777777">
        <w:tc>
          <w:tcPr>
            <w:tcW w:w="3120" w:type="dxa"/>
            <w:shd w:val="clear" w:color="auto" w:fill="EEF3FA"/>
            <w:tcMar>
              <w:top w:w="80" w:type="dxa"/>
              <w:left w:w="120" w:type="dxa"/>
              <w:bottom w:w="80" w:type="dxa"/>
              <w:right w:w="120" w:type="dxa"/>
            </w:tcMar>
            <w:vAlign w:val="center"/>
          </w:tcPr>
          <w:p w14:paraId="69DE5502" w14:textId="77777777" w:rsidR="00117902" w:rsidRPr="00B74B6D" w:rsidRDefault="00170A54" w:rsidP="00B74B6D">
            <w:pPr>
              <w:spacing w:line="360" w:lineRule="auto"/>
              <w:jc w:val="center"/>
            </w:pPr>
            <w:r w:rsidRPr="00B74B6D">
              <w:rPr>
                <w:sz w:val="18"/>
                <w:szCs w:val="18"/>
              </w:rPr>
              <w:t>Normal</w:t>
            </w:r>
          </w:p>
        </w:tc>
        <w:tc>
          <w:tcPr>
            <w:tcW w:w="3120" w:type="dxa"/>
            <w:shd w:val="clear" w:color="auto" w:fill="EEF3FA"/>
            <w:tcMar>
              <w:top w:w="80" w:type="dxa"/>
              <w:left w:w="120" w:type="dxa"/>
              <w:bottom w:w="80" w:type="dxa"/>
              <w:right w:w="120" w:type="dxa"/>
            </w:tcMar>
            <w:vAlign w:val="center"/>
          </w:tcPr>
          <w:p w14:paraId="1170113C" w14:textId="77777777" w:rsidR="00117902" w:rsidRPr="00B74B6D" w:rsidRDefault="00170A54" w:rsidP="00B74B6D">
            <w:pPr>
              <w:spacing w:line="360" w:lineRule="auto"/>
              <w:jc w:val="center"/>
            </w:pPr>
            <w:r w:rsidRPr="00B74B6D">
              <w:rPr>
                <w:sz w:val="18"/>
                <w:szCs w:val="18"/>
              </w:rPr>
              <w:t>97.33%</w:t>
            </w:r>
          </w:p>
        </w:tc>
        <w:tc>
          <w:tcPr>
            <w:tcW w:w="3120" w:type="dxa"/>
            <w:shd w:val="clear" w:color="auto" w:fill="EEF3FA"/>
            <w:tcMar>
              <w:top w:w="80" w:type="dxa"/>
              <w:left w:w="120" w:type="dxa"/>
              <w:bottom w:w="80" w:type="dxa"/>
              <w:right w:w="120" w:type="dxa"/>
            </w:tcMar>
            <w:vAlign w:val="center"/>
          </w:tcPr>
          <w:p w14:paraId="1351E6AB" w14:textId="77777777" w:rsidR="00117902" w:rsidRPr="00B74B6D" w:rsidRDefault="00170A54" w:rsidP="00B74B6D">
            <w:pPr>
              <w:spacing w:line="360" w:lineRule="auto"/>
              <w:jc w:val="center"/>
            </w:pPr>
            <w:r w:rsidRPr="00B74B6D">
              <w:rPr>
                <w:sz w:val="18"/>
                <w:szCs w:val="18"/>
              </w:rPr>
              <w:t>97.32%</w:t>
            </w:r>
          </w:p>
        </w:tc>
      </w:tr>
      <w:tr w:rsidR="009429E2" w:rsidRPr="00B74B6D" w14:paraId="130D2113" w14:textId="77777777">
        <w:tc>
          <w:tcPr>
            <w:tcW w:w="3120" w:type="dxa"/>
            <w:tcMar>
              <w:top w:w="80" w:type="dxa"/>
              <w:left w:w="120" w:type="dxa"/>
              <w:bottom w:w="80" w:type="dxa"/>
              <w:right w:w="120" w:type="dxa"/>
            </w:tcMar>
            <w:vAlign w:val="center"/>
          </w:tcPr>
          <w:p w14:paraId="653E1396" w14:textId="77777777" w:rsidR="00117902" w:rsidRPr="00B74B6D" w:rsidRDefault="00170A54" w:rsidP="00B74B6D">
            <w:pPr>
              <w:spacing w:line="360" w:lineRule="auto"/>
              <w:jc w:val="center"/>
            </w:pPr>
            <w:r w:rsidRPr="00B74B6D">
              <w:rPr>
                <w:sz w:val="18"/>
                <w:szCs w:val="18"/>
              </w:rPr>
              <w:t>DoS</w:t>
            </w:r>
          </w:p>
        </w:tc>
        <w:tc>
          <w:tcPr>
            <w:tcW w:w="3120" w:type="dxa"/>
            <w:tcMar>
              <w:top w:w="80" w:type="dxa"/>
              <w:left w:w="120" w:type="dxa"/>
              <w:bottom w:w="80" w:type="dxa"/>
              <w:right w:w="120" w:type="dxa"/>
            </w:tcMar>
            <w:vAlign w:val="center"/>
          </w:tcPr>
          <w:p w14:paraId="198259AE" w14:textId="77777777" w:rsidR="00117902" w:rsidRPr="00B74B6D" w:rsidRDefault="00170A54" w:rsidP="00B74B6D">
            <w:pPr>
              <w:spacing w:line="360" w:lineRule="auto"/>
              <w:jc w:val="center"/>
            </w:pPr>
            <w:r w:rsidRPr="00B74B6D">
              <w:rPr>
                <w:sz w:val="18"/>
                <w:szCs w:val="18"/>
              </w:rPr>
              <w:t>78.99%</w:t>
            </w:r>
          </w:p>
        </w:tc>
        <w:tc>
          <w:tcPr>
            <w:tcW w:w="3120" w:type="dxa"/>
            <w:tcMar>
              <w:top w:w="80" w:type="dxa"/>
              <w:left w:w="120" w:type="dxa"/>
              <w:bottom w:w="80" w:type="dxa"/>
              <w:right w:w="120" w:type="dxa"/>
            </w:tcMar>
            <w:vAlign w:val="center"/>
          </w:tcPr>
          <w:p w14:paraId="38B7292D" w14:textId="77777777" w:rsidR="00117902" w:rsidRPr="00B74B6D" w:rsidRDefault="00170A54" w:rsidP="00B74B6D">
            <w:pPr>
              <w:spacing w:line="360" w:lineRule="auto"/>
              <w:jc w:val="center"/>
            </w:pPr>
            <w:r w:rsidRPr="00B74B6D">
              <w:rPr>
                <w:sz w:val="18"/>
                <w:szCs w:val="18"/>
              </w:rPr>
              <w:t>78.28%</w:t>
            </w:r>
          </w:p>
        </w:tc>
      </w:tr>
      <w:tr w:rsidR="009429E2" w:rsidRPr="00B74B6D" w14:paraId="06688691" w14:textId="77777777">
        <w:tc>
          <w:tcPr>
            <w:tcW w:w="3120" w:type="dxa"/>
            <w:shd w:val="clear" w:color="auto" w:fill="EEF3FA"/>
            <w:tcMar>
              <w:top w:w="80" w:type="dxa"/>
              <w:left w:w="120" w:type="dxa"/>
              <w:bottom w:w="80" w:type="dxa"/>
              <w:right w:w="120" w:type="dxa"/>
            </w:tcMar>
            <w:vAlign w:val="center"/>
          </w:tcPr>
          <w:p w14:paraId="2EDCAE62" w14:textId="77777777" w:rsidR="00117902" w:rsidRPr="00B74B6D" w:rsidRDefault="00170A54" w:rsidP="00B74B6D">
            <w:pPr>
              <w:spacing w:line="360" w:lineRule="auto"/>
              <w:jc w:val="center"/>
            </w:pPr>
            <w:r w:rsidRPr="00B74B6D">
              <w:rPr>
                <w:sz w:val="18"/>
                <w:szCs w:val="18"/>
              </w:rPr>
              <w:t>Probe</w:t>
            </w:r>
          </w:p>
        </w:tc>
        <w:tc>
          <w:tcPr>
            <w:tcW w:w="3120" w:type="dxa"/>
            <w:shd w:val="clear" w:color="auto" w:fill="EEF3FA"/>
            <w:tcMar>
              <w:top w:w="80" w:type="dxa"/>
              <w:left w:w="120" w:type="dxa"/>
              <w:bottom w:w="80" w:type="dxa"/>
              <w:right w:w="120" w:type="dxa"/>
            </w:tcMar>
            <w:vAlign w:val="center"/>
          </w:tcPr>
          <w:p w14:paraId="631AAA89" w14:textId="77777777" w:rsidR="00117902" w:rsidRPr="00B74B6D" w:rsidRDefault="00170A54" w:rsidP="00B74B6D">
            <w:pPr>
              <w:spacing w:line="360" w:lineRule="auto"/>
              <w:jc w:val="center"/>
            </w:pPr>
            <w:r w:rsidRPr="00B74B6D">
              <w:rPr>
                <w:sz w:val="18"/>
                <w:szCs w:val="18"/>
              </w:rPr>
              <w:t>60.84%</w:t>
            </w:r>
          </w:p>
        </w:tc>
        <w:tc>
          <w:tcPr>
            <w:tcW w:w="3120" w:type="dxa"/>
            <w:shd w:val="clear" w:color="auto" w:fill="EEF3FA"/>
            <w:tcMar>
              <w:top w:w="80" w:type="dxa"/>
              <w:left w:w="120" w:type="dxa"/>
              <w:bottom w:w="80" w:type="dxa"/>
              <w:right w:w="120" w:type="dxa"/>
            </w:tcMar>
            <w:vAlign w:val="center"/>
          </w:tcPr>
          <w:p w14:paraId="110D27CF" w14:textId="77777777" w:rsidR="00117902" w:rsidRPr="00B74B6D" w:rsidRDefault="00170A54" w:rsidP="00B74B6D">
            <w:pPr>
              <w:spacing w:line="360" w:lineRule="auto"/>
              <w:jc w:val="center"/>
            </w:pPr>
            <w:r w:rsidRPr="00B74B6D">
              <w:rPr>
                <w:sz w:val="18"/>
                <w:szCs w:val="18"/>
              </w:rPr>
              <w:t>68.90%</w:t>
            </w:r>
          </w:p>
        </w:tc>
      </w:tr>
      <w:tr w:rsidR="009429E2" w:rsidRPr="00B74B6D" w14:paraId="3F8BD9FB" w14:textId="77777777">
        <w:tc>
          <w:tcPr>
            <w:tcW w:w="3120" w:type="dxa"/>
            <w:tcMar>
              <w:top w:w="80" w:type="dxa"/>
              <w:left w:w="120" w:type="dxa"/>
              <w:bottom w:w="80" w:type="dxa"/>
              <w:right w:w="120" w:type="dxa"/>
            </w:tcMar>
            <w:vAlign w:val="center"/>
          </w:tcPr>
          <w:p w14:paraId="293AD83D" w14:textId="77777777" w:rsidR="00117902" w:rsidRPr="00B74B6D" w:rsidRDefault="00170A54" w:rsidP="00B74B6D">
            <w:pPr>
              <w:spacing w:line="360" w:lineRule="auto"/>
              <w:jc w:val="center"/>
            </w:pPr>
            <w:r w:rsidRPr="00B74B6D">
              <w:rPr>
                <w:sz w:val="18"/>
                <w:szCs w:val="18"/>
              </w:rPr>
              <w:t>R2L</w:t>
            </w:r>
          </w:p>
        </w:tc>
        <w:tc>
          <w:tcPr>
            <w:tcW w:w="3120" w:type="dxa"/>
            <w:tcMar>
              <w:top w:w="80" w:type="dxa"/>
              <w:left w:w="120" w:type="dxa"/>
              <w:bottom w:w="80" w:type="dxa"/>
              <w:right w:w="120" w:type="dxa"/>
            </w:tcMar>
            <w:vAlign w:val="center"/>
          </w:tcPr>
          <w:p w14:paraId="51865900" w14:textId="77777777" w:rsidR="00117902" w:rsidRPr="00B74B6D" w:rsidRDefault="00170A54" w:rsidP="00B74B6D">
            <w:pPr>
              <w:spacing w:line="360" w:lineRule="auto"/>
              <w:jc w:val="center"/>
            </w:pPr>
            <w:r w:rsidRPr="00B74B6D">
              <w:rPr>
                <w:sz w:val="18"/>
                <w:szCs w:val="18"/>
              </w:rPr>
              <w:t>3.60%</w:t>
            </w:r>
          </w:p>
        </w:tc>
        <w:tc>
          <w:tcPr>
            <w:tcW w:w="3120" w:type="dxa"/>
            <w:tcMar>
              <w:top w:w="80" w:type="dxa"/>
              <w:left w:w="120" w:type="dxa"/>
              <w:bottom w:w="80" w:type="dxa"/>
              <w:right w:w="120" w:type="dxa"/>
            </w:tcMar>
            <w:vAlign w:val="center"/>
          </w:tcPr>
          <w:p w14:paraId="2A1141B9" w14:textId="77777777" w:rsidR="00117902" w:rsidRPr="00B74B6D" w:rsidRDefault="00170A54" w:rsidP="00B74B6D">
            <w:pPr>
              <w:spacing w:line="360" w:lineRule="auto"/>
              <w:jc w:val="center"/>
            </w:pPr>
            <w:r w:rsidRPr="00B74B6D">
              <w:rPr>
                <w:b/>
                <w:bCs/>
                <w:sz w:val="18"/>
                <w:szCs w:val="18"/>
              </w:rPr>
              <w:t>6.03%</w:t>
            </w:r>
          </w:p>
        </w:tc>
      </w:tr>
      <w:tr w:rsidR="009429E2" w:rsidRPr="00B74B6D" w14:paraId="01C7F99E" w14:textId="77777777">
        <w:tc>
          <w:tcPr>
            <w:tcW w:w="3120" w:type="dxa"/>
            <w:shd w:val="clear" w:color="auto" w:fill="EEF3FA"/>
            <w:tcMar>
              <w:top w:w="80" w:type="dxa"/>
              <w:left w:w="120" w:type="dxa"/>
              <w:bottom w:w="80" w:type="dxa"/>
              <w:right w:w="120" w:type="dxa"/>
            </w:tcMar>
            <w:vAlign w:val="center"/>
          </w:tcPr>
          <w:p w14:paraId="3FA04B21" w14:textId="77777777" w:rsidR="00117902" w:rsidRPr="00B74B6D" w:rsidRDefault="00170A54" w:rsidP="00B74B6D">
            <w:pPr>
              <w:spacing w:line="360" w:lineRule="auto"/>
              <w:jc w:val="center"/>
            </w:pPr>
            <w:r w:rsidRPr="00B74B6D">
              <w:rPr>
                <w:sz w:val="18"/>
                <w:szCs w:val="18"/>
              </w:rPr>
              <w:t>U2R</w:t>
            </w:r>
          </w:p>
        </w:tc>
        <w:tc>
          <w:tcPr>
            <w:tcW w:w="3120" w:type="dxa"/>
            <w:shd w:val="clear" w:color="auto" w:fill="EEF3FA"/>
            <w:tcMar>
              <w:top w:w="80" w:type="dxa"/>
              <w:left w:w="120" w:type="dxa"/>
              <w:bottom w:w="80" w:type="dxa"/>
              <w:right w:w="120" w:type="dxa"/>
            </w:tcMar>
            <w:vAlign w:val="center"/>
          </w:tcPr>
          <w:p w14:paraId="036F10FA" w14:textId="77777777" w:rsidR="00117902" w:rsidRPr="00B74B6D" w:rsidRDefault="00170A54" w:rsidP="00B74B6D">
            <w:pPr>
              <w:spacing w:line="360" w:lineRule="auto"/>
              <w:jc w:val="center"/>
            </w:pPr>
            <w:r w:rsidRPr="00B74B6D">
              <w:rPr>
                <w:sz w:val="18"/>
                <w:szCs w:val="18"/>
              </w:rPr>
              <w:t>5.97%</w:t>
            </w:r>
          </w:p>
        </w:tc>
        <w:tc>
          <w:tcPr>
            <w:tcW w:w="3120" w:type="dxa"/>
            <w:shd w:val="clear" w:color="auto" w:fill="EEF3FA"/>
            <w:tcMar>
              <w:top w:w="80" w:type="dxa"/>
              <w:left w:w="120" w:type="dxa"/>
              <w:bottom w:w="80" w:type="dxa"/>
              <w:right w:w="120" w:type="dxa"/>
            </w:tcMar>
            <w:vAlign w:val="center"/>
          </w:tcPr>
          <w:p w14:paraId="56EAEE15" w14:textId="77777777" w:rsidR="00117902" w:rsidRPr="00B74B6D" w:rsidRDefault="00170A54" w:rsidP="00B74B6D">
            <w:pPr>
              <w:spacing w:line="360" w:lineRule="auto"/>
              <w:jc w:val="center"/>
            </w:pPr>
            <w:r w:rsidRPr="00B74B6D">
              <w:rPr>
                <w:b/>
                <w:bCs/>
                <w:sz w:val="18"/>
                <w:szCs w:val="18"/>
              </w:rPr>
              <w:t>23.88%</w:t>
            </w:r>
          </w:p>
        </w:tc>
      </w:tr>
      <w:tr w:rsidR="009429E2" w:rsidRPr="00B74B6D" w14:paraId="2F8DAC41" w14:textId="77777777">
        <w:tc>
          <w:tcPr>
            <w:tcW w:w="3120" w:type="dxa"/>
            <w:tcMar>
              <w:top w:w="80" w:type="dxa"/>
              <w:left w:w="120" w:type="dxa"/>
              <w:bottom w:w="80" w:type="dxa"/>
              <w:right w:w="120" w:type="dxa"/>
            </w:tcMar>
            <w:vAlign w:val="center"/>
          </w:tcPr>
          <w:p w14:paraId="12FBC25F" w14:textId="77777777" w:rsidR="00117902" w:rsidRPr="00B74B6D" w:rsidRDefault="00170A54" w:rsidP="00B74B6D">
            <w:pPr>
              <w:spacing w:line="360" w:lineRule="auto"/>
              <w:jc w:val="center"/>
            </w:pPr>
            <w:r w:rsidRPr="00B74B6D">
              <w:rPr>
                <w:b/>
                <w:bCs/>
                <w:sz w:val="18"/>
                <w:szCs w:val="18"/>
              </w:rPr>
              <w:t>Overall</w:t>
            </w:r>
          </w:p>
        </w:tc>
        <w:tc>
          <w:tcPr>
            <w:tcW w:w="3120" w:type="dxa"/>
            <w:tcMar>
              <w:top w:w="80" w:type="dxa"/>
              <w:left w:w="120" w:type="dxa"/>
              <w:bottom w:w="80" w:type="dxa"/>
              <w:right w:w="120" w:type="dxa"/>
            </w:tcMar>
            <w:vAlign w:val="center"/>
          </w:tcPr>
          <w:p w14:paraId="5F5C6E08" w14:textId="77777777" w:rsidR="00117902" w:rsidRPr="00B74B6D" w:rsidRDefault="00170A54" w:rsidP="00B74B6D">
            <w:pPr>
              <w:spacing w:line="360" w:lineRule="auto"/>
              <w:jc w:val="center"/>
            </w:pPr>
            <w:r w:rsidRPr="00B74B6D">
              <w:rPr>
                <w:b/>
                <w:bCs/>
                <w:sz w:val="18"/>
                <w:szCs w:val="18"/>
              </w:rPr>
              <w:t>75.07%</w:t>
            </w:r>
          </w:p>
        </w:tc>
        <w:tc>
          <w:tcPr>
            <w:tcW w:w="3120" w:type="dxa"/>
            <w:tcMar>
              <w:top w:w="80" w:type="dxa"/>
              <w:left w:w="120" w:type="dxa"/>
              <w:bottom w:w="80" w:type="dxa"/>
              <w:right w:w="120" w:type="dxa"/>
            </w:tcMar>
            <w:vAlign w:val="center"/>
          </w:tcPr>
          <w:p w14:paraId="77F61998" w14:textId="77777777" w:rsidR="00117902" w:rsidRPr="00B74B6D" w:rsidRDefault="00170A54" w:rsidP="00B74B6D">
            <w:pPr>
              <w:spacing w:line="360" w:lineRule="auto"/>
              <w:jc w:val="center"/>
            </w:pPr>
            <w:r w:rsidRPr="00B74B6D">
              <w:rPr>
                <w:b/>
                <w:bCs/>
                <w:sz w:val="18"/>
                <w:szCs w:val="18"/>
              </w:rPr>
              <w:t>76.06%</w:t>
            </w:r>
          </w:p>
        </w:tc>
      </w:tr>
    </w:tbl>
    <w:p w14:paraId="4F68E091" w14:textId="77777777" w:rsidR="00117902" w:rsidRPr="00B74B6D" w:rsidRDefault="00170A54" w:rsidP="00B74B6D">
      <w:pPr>
        <w:spacing w:before="80" w:after="240" w:line="360" w:lineRule="auto"/>
        <w:jc w:val="center"/>
      </w:pPr>
      <w:r w:rsidRPr="00B74B6D">
        <w:rPr>
          <w:i/>
          <w:iCs/>
          <w:color w:val="444444"/>
          <w:sz w:val="18"/>
          <w:szCs w:val="18"/>
        </w:rPr>
        <w:t>Table 5.4. Detection rate per category before and after applying SMOTE to the training set.</w:t>
      </w:r>
    </w:p>
    <w:p w14:paraId="057BEF0D" w14:textId="77777777" w:rsidR="00117902" w:rsidRPr="00B74B6D" w:rsidRDefault="00170A54" w:rsidP="00B74B6D">
      <w:pPr>
        <w:pStyle w:val="Heading2"/>
        <w:spacing w:line="360" w:lineRule="auto"/>
        <w:rPr>
          <w:rFonts w:ascii="Times New Roman" w:hAnsi="Times New Roman" w:cs="Times New Roman"/>
        </w:rPr>
      </w:pPr>
      <w:bookmarkStart w:id="43" w:name="_Toc236992978"/>
      <w:r w:rsidRPr="00B74B6D">
        <w:rPr>
          <w:rFonts w:ascii="Times New Roman" w:hAnsi="Times New Roman" w:cs="Times New Roman"/>
        </w:rPr>
        <w:t>5.6 Interpretation and Limitations</w:t>
      </w:r>
      <w:bookmarkEnd w:id="43"/>
    </w:p>
    <w:p w14:paraId="10A94361" w14:textId="56238EDB" w:rsidR="00117902" w:rsidRPr="00B74B6D" w:rsidRDefault="00170A54" w:rsidP="00B74B6D">
      <w:pPr>
        <w:spacing w:after="200" w:line="360" w:lineRule="auto"/>
        <w:ind w:firstLine="720"/>
      </w:pPr>
      <w:r w:rsidRPr="00B74B6D">
        <w:t>R2L detection improved only marginally (3.60% → 6.03%) despite a substantial increase in U2R detection (5.97% → 23.88%). This gap reflects a structural difference between the categories rather than a tuning failure. NSL-KDD's KDDTest+ deliberately introduces R2L attack subtypes that do not appear anywhere in KDDTrain+. SMOTE can only interpolate between existing minority-class samples; it cannot synthesise knowledge of attack patterns the model has never observed. Because these novel subtypes make up the large majority of R2L instances in KDDTest+, even an optimally tuned SMOTE configuration has a hard ceiling on achievable R2L recall within a supervised classification framework. U2R improved more substantially because its much smaller original training size (52 samples) meant the class was severely under-represented to begin with — oversampling had considerably more room to improve the decision boundary for the U2R patterns that do overlap between train and test distributions.</w:t>
      </w:r>
      <w:r w:rsidRPr="00B74B6D">
        <w:br w:type="page"/>
      </w:r>
    </w:p>
    <w:p w14:paraId="488AA087" w14:textId="77777777" w:rsidR="00117902" w:rsidRPr="00B74B6D" w:rsidRDefault="00170A54" w:rsidP="00B74B6D">
      <w:pPr>
        <w:pStyle w:val="Heading1"/>
        <w:spacing w:line="360" w:lineRule="auto"/>
        <w:rPr>
          <w:rFonts w:cs="Times New Roman"/>
        </w:rPr>
      </w:pPr>
      <w:bookmarkStart w:id="44" w:name="_Toc236992979"/>
      <w:r w:rsidRPr="00B74B6D">
        <w:rPr>
          <w:rFonts w:cs="Times New Roman"/>
        </w:rPr>
        <w:lastRenderedPageBreak/>
        <w:t>6. Cost-Sensitive Classification for Minority Class Detection</w:t>
      </w:r>
      <w:bookmarkEnd w:id="44"/>
    </w:p>
    <w:p w14:paraId="093D2F0B" w14:textId="77777777" w:rsidR="00117902" w:rsidRPr="00B74B6D" w:rsidRDefault="00170A54" w:rsidP="00B74B6D">
      <w:pPr>
        <w:pStyle w:val="Heading2"/>
        <w:spacing w:line="360" w:lineRule="auto"/>
        <w:rPr>
          <w:rFonts w:ascii="Times New Roman" w:hAnsi="Times New Roman" w:cs="Times New Roman"/>
        </w:rPr>
      </w:pPr>
      <w:bookmarkStart w:id="45" w:name="_Toc236992980"/>
      <w:r w:rsidRPr="00B74B6D">
        <w:rPr>
          <w:rFonts w:ascii="Times New Roman" w:hAnsi="Times New Roman" w:cs="Times New Roman"/>
        </w:rPr>
        <w:t>6.1 Objective</w:t>
      </w:r>
      <w:bookmarkEnd w:id="45"/>
    </w:p>
    <w:p w14:paraId="0B425DDD" w14:textId="77777777" w:rsidR="00117902" w:rsidRPr="00B74B6D" w:rsidRDefault="00170A54" w:rsidP="00B74B6D">
      <w:pPr>
        <w:spacing w:after="200" w:line="360" w:lineRule="auto"/>
        <w:ind w:firstLine="720"/>
      </w:pPr>
      <w:r w:rsidRPr="00B74B6D">
        <w:t>While SMOTE oversampling improved minority-class detection by enriching the training distribution with synthetic examples, its effect on R2L remained limited (6.03%) and U2R, though substantially improved (23.88%), still left significant room for further gains. SMOTE addresses the class imbalance problem during training but does not change how the trained model weighs different types of misclassification at prediction time. Cost-sensitive classification was applied as a complementary technique to explicitly encode the operational asymmetry of intrusion detection: missing a genuine attack is far more costly than raising a false alarm. This section reports the results of a cost matrix parameter sweep applied on top of the best SMOTE configuration identified in Section 5.</w:t>
      </w:r>
    </w:p>
    <w:p w14:paraId="0C17A8DA" w14:textId="77777777" w:rsidR="00117902" w:rsidRPr="00B74B6D" w:rsidRDefault="00170A54" w:rsidP="00B74B6D">
      <w:pPr>
        <w:pStyle w:val="Heading2"/>
        <w:spacing w:line="360" w:lineRule="auto"/>
        <w:rPr>
          <w:rFonts w:ascii="Times New Roman" w:hAnsi="Times New Roman" w:cs="Times New Roman"/>
        </w:rPr>
      </w:pPr>
      <w:bookmarkStart w:id="46" w:name="_Toc236992981"/>
      <w:r w:rsidRPr="00B74B6D">
        <w:rPr>
          <w:rFonts w:ascii="Times New Roman" w:hAnsi="Times New Roman" w:cs="Times New Roman"/>
        </w:rPr>
        <w:t>6.2 Methodology</w:t>
      </w:r>
      <w:bookmarkEnd w:id="46"/>
    </w:p>
    <w:p w14:paraId="02B56434" w14:textId="77777777" w:rsidR="00117902" w:rsidRPr="00B74B6D" w:rsidRDefault="00170A54" w:rsidP="00B74B6D">
      <w:pPr>
        <w:spacing w:after="200" w:line="360" w:lineRule="auto"/>
        <w:ind w:firstLine="720"/>
      </w:pPr>
      <w:r w:rsidRPr="00B74B6D">
        <w:t>Weka's CostSensitiveClassifier meta-classifier was used to wrap the Random Forest classifier. Rather than modifying the training data, this approach assigns a cost matrix that penalises specific types of misclassification at prediction time. For each input instance, the classifier selects the class label that minimises expected cost rather than maximises class probability, shifting predictions toward high-penalty minority classes when the model is uncertain (Elkan, 2001).</w:t>
      </w:r>
    </w:p>
    <w:p w14:paraId="03D1CA6E" w14:textId="77777777" w:rsidR="00117902" w:rsidRPr="00B74B6D" w:rsidRDefault="00170A54" w:rsidP="00B74B6D">
      <w:pPr>
        <w:spacing w:after="200" w:line="360" w:lineRule="auto"/>
      </w:pPr>
      <w:r w:rsidRPr="00B74B6D">
        <w:t>The cost matrix was designed to reflect the operational severity of each attack category:</w:t>
      </w:r>
    </w:p>
    <w:p w14:paraId="224F7F89" w14:textId="77777777" w:rsidR="00117902" w:rsidRPr="00B74B6D" w:rsidRDefault="00170A54" w:rsidP="00B74B6D">
      <w:pPr>
        <w:pStyle w:val="ListParagraph"/>
        <w:numPr>
          <w:ilvl w:val="0"/>
          <w:numId w:val="2"/>
        </w:numPr>
        <w:spacing w:after="80" w:line="360" w:lineRule="auto"/>
      </w:pPr>
      <w:r w:rsidRPr="00B74B6D">
        <w:t>U2R attacks represent privilege escalation — the most dangerous category, as a successful attack grants an attacker administrative control. These received the highest misclassification penalties.</w:t>
      </w:r>
    </w:p>
    <w:p w14:paraId="5EDC5D43" w14:textId="77777777" w:rsidR="00117902" w:rsidRPr="00B74B6D" w:rsidRDefault="00170A54" w:rsidP="00B74B6D">
      <w:pPr>
        <w:pStyle w:val="ListParagraph"/>
        <w:numPr>
          <w:ilvl w:val="0"/>
          <w:numId w:val="2"/>
        </w:numPr>
        <w:spacing w:after="80" w:line="360" w:lineRule="auto"/>
      </w:pPr>
      <w:r w:rsidRPr="00B74B6D">
        <w:t>R2L attacks represent unauthorised remote access. These received high but slightly lower penalties than U2R.</w:t>
      </w:r>
    </w:p>
    <w:p w14:paraId="46F2AE44" w14:textId="77777777" w:rsidR="00117902" w:rsidRPr="00B74B6D" w:rsidRDefault="00170A54" w:rsidP="00B74B6D">
      <w:pPr>
        <w:pStyle w:val="ListParagraph"/>
        <w:numPr>
          <w:ilvl w:val="0"/>
          <w:numId w:val="2"/>
        </w:numPr>
        <w:spacing w:after="80" w:line="360" w:lineRule="auto"/>
      </w:pPr>
      <w:r w:rsidRPr="00B74B6D">
        <w:t>Probe and DoS attacks, while serious, are more detectable by conventional monitoring and received moderate penalties.</w:t>
      </w:r>
    </w:p>
    <w:p w14:paraId="67143D78" w14:textId="77777777" w:rsidR="00117902" w:rsidRPr="00B74B6D" w:rsidRDefault="00170A54" w:rsidP="00B74B6D">
      <w:pPr>
        <w:pStyle w:val="ListParagraph"/>
        <w:numPr>
          <w:ilvl w:val="0"/>
          <w:numId w:val="2"/>
        </w:numPr>
        <w:spacing w:after="80" w:line="360" w:lineRule="auto"/>
      </w:pPr>
      <w:r w:rsidRPr="00B74B6D">
        <w:t>Misclassifying normal traffic as an attack incurs a small but non-zero cost, representing the overhead of investigating a false alarm.</w:t>
      </w:r>
    </w:p>
    <w:p w14:paraId="23757700" w14:textId="77777777" w:rsidR="00B74B6D" w:rsidRPr="00B74B6D" w:rsidRDefault="00B74B6D" w:rsidP="00B74B6D">
      <w:pPr>
        <w:pStyle w:val="ListParagraph"/>
        <w:spacing w:after="80" w:line="360" w:lineRule="auto"/>
        <w:ind w:left="720"/>
      </w:pPr>
    </w:p>
    <w:p w14:paraId="0E870B79" w14:textId="77777777" w:rsidR="00117902" w:rsidRPr="00B74B6D" w:rsidRDefault="00170A54" w:rsidP="00B74B6D">
      <w:pPr>
        <w:spacing w:after="200" w:line="360" w:lineRule="auto"/>
        <w:ind w:firstLine="360"/>
      </w:pPr>
      <w:r w:rsidRPr="00B74B6D">
        <w:lastRenderedPageBreak/>
        <w:t>Five configurations were tested, incrementing the R2L and U2R misclassification-to-normal penalty values in steps of five while holding all other cost ratios constant. All runs used the best SMOTE configuration from Section 5.</w:t>
      </w:r>
    </w:p>
    <w:p w14:paraId="6DCFE37E" w14:textId="77777777" w:rsidR="00117902" w:rsidRPr="00B74B6D" w:rsidRDefault="00170A54" w:rsidP="00B74B6D">
      <w:pPr>
        <w:pStyle w:val="Heading2"/>
        <w:spacing w:line="360" w:lineRule="auto"/>
        <w:rPr>
          <w:rFonts w:ascii="Times New Roman" w:hAnsi="Times New Roman" w:cs="Times New Roman"/>
        </w:rPr>
      </w:pPr>
      <w:bookmarkStart w:id="47" w:name="_Toc236992982"/>
      <w:r w:rsidRPr="00B74B6D">
        <w:rPr>
          <w:rFonts w:ascii="Times New Roman" w:hAnsi="Times New Roman" w:cs="Times New Roman"/>
        </w:rPr>
        <w:t>6.3 Cost Matrix Sweep Results</w:t>
      </w:r>
      <w:bookmarkEnd w:id="47"/>
    </w:p>
    <w:p w14:paraId="5B573E00" w14:textId="77777777" w:rsidR="00117902" w:rsidRPr="00B74B6D" w:rsidRDefault="00170A54" w:rsidP="00B74B6D">
      <w:pPr>
        <w:spacing w:after="200" w:line="360" w:lineRule="auto"/>
      </w:pPr>
      <w:r w:rsidRPr="00B74B6D">
        <w:t>Table 6.1 presents the KDDTest+ detection rates across all five cost configurations. The selected best configuration is highlighted in green. The final row is highlighted in yellow to indicate diminishing returns — R2L detection does not improve beyond this point while Normal detection degrades sharply.</w:t>
      </w:r>
    </w:p>
    <w:p w14:paraId="3CF26F20"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160"/>
        <w:gridCol w:w="1160"/>
        <w:gridCol w:w="1160"/>
        <w:gridCol w:w="1160"/>
        <w:gridCol w:w="1160"/>
        <w:gridCol w:w="1160"/>
      </w:tblGrid>
      <w:tr w:rsidR="009429E2" w:rsidRPr="00B74B6D" w14:paraId="0DF26675" w14:textId="77777777">
        <w:trPr>
          <w:tblHeader/>
        </w:trPr>
        <w:tc>
          <w:tcPr>
            <w:tcW w:w="1200" w:type="dxa"/>
            <w:shd w:val="clear" w:color="auto" w:fill="2E5395"/>
            <w:tcMar>
              <w:top w:w="80" w:type="dxa"/>
              <w:left w:w="120" w:type="dxa"/>
              <w:bottom w:w="80" w:type="dxa"/>
              <w:right w:w="120" w:type="dxa"/>
            </w:tcMar>
            <w:vAlign w:val="center"/>
          </w:tcPr>
          <w:p w14:paraId="3B9DF265" w14:textId="77777777" w:rsidR="00117902" w:rsidRPr="00B74B6D" w:rsidRDefault="00170A54" w:rsidP="00B74B6D">
            <w:pPr>
              <w:spacing w:line="360" w:lineRule="auto"/>
              <w:jc w:val="center"/>
            </w:pPr>
            <w:r w:rsidRPr="00B74B6D">
              <w:rPr>
                <w:b/>
                <w:bCs/>
                <w:color w:val="FFFFFF"/>
                <w:sz w:val="18"/>
                <w:szCs w:val="18"/>
              </w:rPr>
              <w:t>R2L Cost</w:t>
            </w:r>
          </w:p>
        </w:tc>
        <w:tc>
          <w:tcPr>
            <w:tcW w:w="1200" w:type="dxa"/>
            <w:shd w:val="clear" w:color="auto" w:fill="2E5395"/>
            <w:tcMar>
              <w:top w:w="80" w:type="dxa"/>
              <w:left w:w="120" w:type="dxa"/>
              <w:bottom w:w="80" w:type="dxa"/>
              <w:right w:w="120" w:type="dxa"/>
            </w:tcMar>
            <w:vAlign w:val="center"/>
          </w:tcPr>
          <w:p w14:paraId="3568E961" w14:textId="77777777" w:rsidR="00117902" w:rsidRPr="00B74B6D" w:rsidRDefault="00170A54" w:rsidP="00B74B6D">
            <w:pPr>
              <w:spacing w:line="360" w:lineRule="auto"/>
              <w:jc w:val="center"/>
            </w:pPr>
            <w:r w:rsidRPr="00B74B6D">
              <w:rPr>
                <w:b/>
                <w:bCs/>
                <w:color w:val="FFFFFF"/>
                <w:sz w:val="18"/>
                <w:szCs w:val="18"/>
              </w:rPr>
              <w:t>U2R Cost</w:t>
            </w:r>
          </w:p>
        </w:tc>
        <w:tc>
          <w:tcPr>
            <w:tcW w:w="1160" w:type="dxa"/>
            <w:shd w:val="clear" w:color="auto" w:fill="2E5395"/>
            <w:tcMar>
              <w:top w:w="80" w:type="dxa"/>
              <w:left w:w="120" w:type="dxa"/>
              <w:bottom w:w="80" w:type="dxa"/>
              <w:right w:w="120" w:type="dxa"/>
            </w:tcMar>
            <w:vAlign w:val="center"/>
          </w:tcPr>
          <w:p w14:paraId="14CDFC2B" w14:textId="77777777" w:rsidR="00117902" w:rsidRPr="00B74B6D" w:rsidRDefault="00170A54" w:rsidP="00B74B6D">
            <w:pPr>
              <w:spacing w:line="360" w:lineRule="auto"/>
              <w:jc w:val="center"/>
            </w:pPr>
            <w:r w:rsidRPr="00B74B6D">
              <w:rPr>
                <w:b/>
                <w:bCs/>
                <w:color w:val="FFFFFF"/>
                <w:sz w:val="18"/>
                <w:szCs w:val="18"/>
              </w:rPr>
              <w:t>Overall</w:t>
            </w:r>
          </w:p>
        </w:tc>
        <w:tc>
          <w:tcPr>
            <w:tcW w:w="1160" w:type="dxa"/>
            <w:shd w:val="clear" w:color="auto" w:fill="2E5395"/>
            <w:tcMar>
              <w:top w:w="80" w:type="dxa"/>
              <w:left w:w="120" w:type="dxa"/>
              <w:bottom w:w="80" w:type="dxa"/>
              <w:right w:w="120" w:type="dxa"/>
            </w:tcMar>
            <w:vAlign w:val="center"/>
          </w:tcPr>
          <w:p w14:paraId="3D4FAD80" w14:textId="77777777" w:rsidR="00117902" w:rsidRPr="00B74B6D" w:rsidRDefault="00170A54" w:rsidP="00B74B6D">
            <w:pPr>
              <w:spacing w:line="360" w:lineRule="auto"/>
              <w:jc w:val="center"/>
            </w:pPr>
            <w:r w:rsidRPr="00B74B6D">
              <w:rPr>
                <w:b/>
                <w:bCs/>
                <w:color w:val="FFFFFF"/>
                <w:sz w:val="18"/>
                <w:szCs w:val="18"/>
              </w:rPr>
              <w:t>Normal</w:t>
            </w:r>
          </w:p>
        </w:tc>
        <w:tc>
          <w:tcPr>
            <w:tcW w:w="1160" w:type="dxa"/>
            <w:shd w:val="clear" w:color="auto" w:fill="2E5395"/>
            <w:tcMar>
              <w:top w:w="80" w:type="dxa"/>
              <w:left w:w="120" w:type="dxa"/>
              <w:bottom w:w="80" w:type="dxa"/>
              <w:right w:w="120" w:type="dxa"/>
            </w:tcMar>
            <w:vAlign w:val="center"/>
          </w:tcPr>
          <w:p w14:paraId="34BFE3F6" w14:textId="77777777" w:rsidR="00117902" w:rsidRPr="00B74B6D" w:rsidRDefault="00170A54" w:rsidP="00B74B6D">
            <w:pPr>
              <w:spacing w:line="360" w:lineRule="auto"/>
              <w:jc w:val="center"/>
            </w:pPr>
            <w:r w:rsidRPr="00B74B6D">
              <w:rPr>
                <w:b/>
                <w:bCs/>
                <w:color w:val="FFFFFF"/>
                <w:sz w:val="18"/>
                <w:szCs w:val="18"/>
              </w:rPr>
              <w:t>DoS</w:t>
            </w:r>
          </w:p>
        </w:tc>
        <w:tc>
          <w:tcPr>
            <w:tcW w:w="1160" w:type="dxa"/>
            <w:shd w:val="clear" w:color="auto" w:fill="2E5395"/>
            <w:tcMar>
              <w:top w:w="80" w:type="dxa"/>
              <w:left w:w="120" w:type="dxa"/>
              <w:bottom w:w="80" w:type="dxa"/>
              <w:right w:w="120" w:type="dxa"/>
            </w:tcMar>
            <w:vAlign w:val="center"/>
          </w:tcPr>
          <w:p w14:paraId="409933C0" w14:textId="77777777" w:rsidR="00117902" w:rsidRPr="00B74B6D" w:rsidRDefault="00170A54" w:rsidP="00B74B6D">
            <w:pPr>
              <w:spacing w:line="360" w:lineRule="auto"/>
              <w:jc w:val="center"/>
            </w:pPr>
            <w:r w:rsidRPr="00B74B6D">
              <w:rPr>
                <w:b/>
                <w:bCs/>
                <w:color w:val="FFFFFF"/>
                <w:sz w:val="18"/>
                <w:szCs w:val="18"/>
              </w:rPr>
              <w:t>Probe</w:t>
            </w:r>
          </w:p>
        </w:tc>
        <w:tc>
          <w:tcPr>
            <w:tcW w:w="1160" w:type="dxa"/>
            <w:shd w:val="clear" w:color="auto" w:fill="2E5395"/>
            <w:tcMar>
              <w:top w:w="80" w:type="dxa"/>
              <w:left w:w="120" w:type="dxa"/>
              <w:bottom w:w="80" w:type="dxa"/>
              <w:right w:w="120" w:type="dxa"/>
            </w:tcMar>
            <w:vAlign w:val="center"/>
          </w:tcPr>
          <w:p w14:paraId="50632F5B" w14:textId="77777777" w:rsidR="00117902" w:rsidRPr="00B74B6D" w:rsidRDefault="00170A54" w:rsidP="00B74B6D">
            <w:pPr>
              <w:spacing w:line="360" w:lineRule="auto"/>
              <w:jc w:val="center"/>
            </w:pPr>
            <w:r w:rsidRPr="00B74B6D">
              <w:rPr>
                <w:b/>
                <w:bCs/>
                <w:color w:val="FFFFFF"/>
                <w:sz w:val="18"/>
                <w:szCs w:val="18"/>
              </w:rPr>
              <w:t>R2L</w:t>
            </w:r>
          </w:p>
        </w:tc>
        <w:tc>
          <w:tcPr>
            <w:tcW w:w="1160" w:type="dxa"/>
            <w:shd w:val="clear" w:color="auto" w:fill="2E5395"/>
            <w:tcMar>
              <w:top w:w="80" w:type="dxa"/>
              <w:left w:w="120" w:type="dxa"/>
              <w:bottom w:w="80" w:type="dxa"/>
              <w:right w:w="120" w:type="dxa"/>
            </w:tcMar>
            <w:vAlign w:val="center"/>
          </w:tcPr>
          <w:p w14:paraId="081C9166"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72960A9D" w14:textId="77777777">
        <w:tc>
          <w:tcPr>
            <w:tcW w:w="1200" w:type="dxa"/>
            <w:tcMar>
              <w:top w:w="80" w:type="dxa"/>
              <w:left w:w="120" w:type="dxa"/>
              <w:bottom w:w="80" w:type="dxa"/>
              <w:right w:w="120" w:type="dxa"/>
            </w:tcMar>
            <w:vAlign w:val="center"/>
          </w:tcPr>
          <w:p w14:paraId="42989C46" w14:textId="77777777" w:rsidR="00117902" w:rsidRPr="00B74B6D" w:rsidRDefault="00170A54" w:rsidP="00B74B6D">
            <w:pPr>
              <w:spacing w:line="360" w:lineRule="auto"/>
              <w:jc w:val="center"/>
            </w:pPr>
            <w:r w:rsidRPr="00B74B6D">
              <w:rPr>
                <w:sz w:val="18"/>
                <w:szCs w:val="18"/>
              </w:rPr>
              <w:t>10</w:t>
            </w:r>
          </w:p>
        </w:tc>
        <w:tc>
          <w:tcPr>
            <w:tcW w:w="1200" w:type="dxa"/>
            <w:tcMar>
              <w:top w:w="80" w:type="dxa"/>
              <w:left w:w="120" w:type="dxa"/>
              <w:bottom w:w="80" w:type="dxa"/>
              <w:right w:w="120" w:type="dxa"/>
            </w:tcMar>
            <w:vAlign w:val="center"/>
          </w:tcPr>
          <w:p w14:paraId="73AFFF25" w14:textId="77777777" w:rsidR="00117902" w:rsidRPr="00B74B6D" w:rsidRDefault="00170A54" w:rsidP="00B74B6D">
            <w:pPr>
              <w:spacing w:line="360" w:lineRule="auto"/>
              <w:jc w:val="center"/>
            </w:pPr>
            <w:r w:rsidRPr="00B74B6D">
              <w:rPr>
                <w:sz w:val="18"/>
                <w:szCs w:val="18"/>
              </w:rPr>
              <w:t>20</w:t>
            </w:r>
          </w:p>
        </w:tc>
        <w:tc>
          <w:tcPr>
            <w:tcW w:w="1160" w:type="dxa"/>
            <w:tcMar>
              <w:top w:w="80" w:type="dxa"/>
              <w:left w:w="120" w:type="dxa"/>
              <w:bottom w:w="80" w:type="dxa"/>
              <w:right w:w="120" w:type="dxa"/>
            </w:tcMar>
            <w:vAlign w:val="center"/>
          </w:tcPr>
          <w:p w14:paraId="41DC26DA" w14:textId="77777777" w:rsidR="00117902" w:rsidRPr="00B74B6D" w:rsidRDefault="00170A54" w:rsidP="00B74B6D">
            <w:pPr>
              <w:spacing w:line="360" w:lineRule="auto"/>
              <w:jc w:val="center"/>
            </w:pPr>
            <w:r w:rsidRPr="00B74B6D">
              <w:rPr>
                <w:sz w:val="18"/>
                <w:szCs w:val="18"/>
              </w:rPr>
              <w:t>84.21%</w:t>
            </w:r>
          </w:p>
        </w:tc>
        <w:tc>
          <w:tcPr>
            <w:tcW w:w="1160" w:type="dxa"/>
            <w:tcMar>
              <w:top w:w="80" w:type="dxa"/>
              <w:left w:w="120" w:type="dxa"/>
              <w:bottom w:w="80" w:type="dxa"/>
              <w:right w:w="120" w:type="dxa"/>
            </w:tcMar>
            <w:vAlign w:val="center"/>
          </w:tcPr>
          <w:p w14:paraId="35CB4F24" w14:textId="77777777" w:rsidR="00117902" w:rsidRPr="00B74B6D" w:rsidRDefault="00170A54" w:rsidP="00B74B6D">
            <w:pPr>
              <w:spacing w:line="360" w:lineRule="auto"/>
              <w:jc w:val="center"/>
            </w:pPr>
            <w:r w:rsidRPr="00B74B6D">
              <w:rPr>
                <w:sz w:val="18"/>
                <w:szCs w:val="18"/>
              </w:rPr>
              <w:t>96.52%</w:t>
            </w:r>
          </w:p>
        </w:tc>
        <w:tc>
          <w:tcPr>
            <w:tcW w:w="1160" w:type="dxa"/>
            <w:tcMar>
              <w:top w:w="80" w:type="dxa"/>
              <w:left w:w="120" w:type="dxa"/>
              <w:bottom w:w="80" w:type="dxa"/>
              <w:right w:w="120" w:type="dxa"/>
            </w:tcMar>
            <w:vAlign w:val="center"/>
          </w:tcPr>
          <w:p w14:paraId="53A7D8AA" w14:textId="77777777" w:rsidR="00117902" w:rsidRPr="00B74B6D" w:rsidRDefault="00170A54" w:rsidP="00B74B6D">
            <w:pPr>
              <w:spacing w:line="360" w:lineRule="auto"/>
              <w:jc w:val="center"/>
            </w:pPr>
            <w:r w:rsidRPr="00B74B6D">
              <w:rPr>
                <w:sz w:val="18"/>
                <w:szCs w:val="18"/>
              </w:rPr>
              <w:t>83.87%</w:t>
            </w:r>
          </w:p>
        </w:tc>
        <w:tc>
          <w:tcPr>
            <w:tcW w:w="1160" w:type="dxa"/>
            <w:tcMar>
              <w:top w:w="80" w:type="dxa"/>
              <w:left w:w="120" w:type="dxa"/>
              <w:bottom w:w="80" w:type="dxa"/>
              <w:right w:w="120" w:type="dxa"/>
            </w:tcMar>
            <w:vAlign w:val="center"/>
          </w:tcPr>
          <w:p w14:paraId="692FE1A0" w14:textId="77777777" w:rsidR="00117902" w:rsidRPr="00B74B6D" w:rsidRDefault="00170A54" w:rsidP="00B74B6D">
            <w:pPr>
              <w:spacing w:line="360" w:lineRule="auto"/>
              <w:jc w:val="center"/>
            </w:pPr>
            <w:r w:rsidRPr="00B74B6D">
              <w:rPr>
                <w:sz w:val="18"/>
                <w:szCs w:val="18"/>
              </w:rPr>
              <w:t>87.69%</w:t>
            </w:r>
          </w:p>
        </w:tc>
        <w:tc>
          <w:tcPr>
            <w:tcW w:w="1160" w:type="dxa"/>
            <w:tcMar>
              <w:top w:w="80" w:type="dxa"/>
              <w:left w:w="120" w:type="dxa"/>
              <w:bottom w:w="80" w:type="dxa"/>
              <w:right w:w="120" w:type="dxa"/>
            </w:tcMar>
            <w:vAlign w:val="center"/>
          </w:tcPr>
          <w:p w14:paraId="6CEF983B" w14:textId="77777777" w:rsidR="00117902" w:rsidRPr="00B74B6D" w:rsidRDefault="00170A54" w:rsidP="00B74B6D">
            <w:pPr>
              <w:spacing w:line="360" w:lineRule="auto"/>
              <w:jc w:val="center"/>
            </w:pPr>
            <w:r w:rsidRPr="00B74B6D">
              <w:rPr>
                <w:sz w:val="18"/>
                <w:szCs w:val="18"/>
              </w:rPr>
              <w:t>41.12%</w:t>
            </w:r>
          </w:p>
        </w:tc>
        <w:tc>
          <w:tcPr>
            <w:tcW w:w="1160" w:type="dxa"/>
            <w:tcMar>
              <w:top w:w="80" w:type="dxa"/>
              <w:left w:w="120" w:type="dxa"/>
              <w:bottom w:w="80" w:type="dxa"/>
              <w:right w:w="120" w:type="dxa"/>
            </w:tcMar>
            <w:vAlign w:val="center"/>
          </w:tcPr>
          <w:p w14:paraId="3EAFF8DC" w14:textId="77777777" w:rsidR="00117902" w:rsidRPr="00B74B6D" w:rsidRDefault="00170A54" w:rsidP="00B74B6D">
            <w:pPr>
              <w:spacing w:line="360" w:lineRule="auto"/>
              <w:jc w:val="center"/>
            </w:pPr>
            <w:r w:rsidRPr="00B74B6D">
              <w:rPr>
                <w:sz w:val="18"/>
                <w:szCs w:val="18"/>
              </w:rPr>
              <w:t>68.66%</w:t>
            </w:r>
          </w:p>
        </w:tc>
      </w:tr>
      <w:tr w:rsidR="009429E2" w:rsidRPr="00B74B6D" w14:paraId="15F9A1E5" w14:textId="77777777">
        <w:tc>
          <w:tcPr>
            <w:tcW w:w="1200" w:type="dxa"/>
            <w:shd w:val="clear" w:color="auto" w:fill="EEF3FA"/>
            <w:tcMar>
              <w:top w:w="80" w:type="dxa"/>
              <w:left w:w="120" w:type="dxa"/>
              <w:bottom w:w="80" w:type="dxa"/>
              <w:right w:w="120" w:type="dxa"/>
            </w:tcMar>
            <w:vAlign w:val="center"/>
          </w:tcPr>
          <w:p w14:paraId="6F9E4BF6" w14:textId="77777777" w:rsidR="00117902" w:rsidRPr="00B74B6D" w:rsidRDefault="00170A54" w:rsidP="00B74B6D">
            <w:pPr>
              <w:spacing w:line="360" w:lineRule="auto"/>
              <w:jc w:val="center"/>
            </w:pPr>
            <w:r w:rsidRPr="00B74B6D">
              <w:rPr>
                <w:sz w:val="18"/>
                <w:szCs w:val="18"/>
              </w:rPr>
              <w:t>15</w:t>
            </w:r>
          </w:p>
        </w:tc>
        <w:tc>
          <w:tcPr>
            <w:tcW w:w="1200" w:type="dxa"/>
            <w:shd w:val="clear" w:color="auto" w:fill="EEF3FA"/>
            <w:tcMar>
              <w:top w:w="80" w:type="dxa"/>
              <w:left w:w="120" w:type="dxa"/>
              <w:bottom w:w="80" w:type="dxa"/>
              <w:right w:w="120" w:type="dxa"/>
            </w:tcMar>
            <w:vAlign w:val="center"/>
          </w:tcPr>
          <w:p w14:paraId="26D50E2F" w14:textId="77777777" w:rsidR="00117902" w:rsidRPr="00B74B6D" w:rsidRDefault="00170A54" w:rsidP="00B74B6D">
            <w:pPr>
              <w:spacing w:line="360" w:lineRule="auto"/>
              <w:jc w:val="center"/>
            </w:pPr>
            <w:r w:rsidRPr="00B74B6D">
              <w:rPr>
                <w:sz w:val="18"/>
                <w:szCs w:val="18"/>
              </w:rPr>
              <w:t>25</w:t>
            </w:r>
          </w:p>
        </w:tc>
        <w:tc>
          <w:tcPr>
            <w:tcW w:w="1160" w:type="dxa"/>
            <w:shd w:val="clear" w:color="auto" w:fill="EEF3FA"/>
            <w:tcMar>
              <w:top w:w="80" w:type="dxa"/>
              <w:left w:w="120" w:type="dxa"/>
              <w:bottom w:w="80" w:type="dxa"/>
              <w:right w:w="120" w:type="dxa"/>
            </w:tcMar>
            <w:vAlign w:val="center"/>
          </w:tcPr>
          <w:p w14:paraId="568DF79E" w14:textId="77777777" w:rsidR="00117902" w:rsidRPr="00B74B6D" w:rsidRDefault="00170A54" w:rsidP="00B74B6D">
            <w:pPr>
              <w:spacing w:line="360" w:lineRule="auto"/>
              <w:jc w:val="center"/>
            </w:pPr>
            <w:r w:rsidRPr="00B74B6D">
              <w:rPr>
                <w:sz w:val="18"/>
                <w:szCs w:val="18"/>
              </w:rPr>
              <w:t>85.04%</w:t>
            </w:r>
          </w:p>
        </w:tc>
        <w:tc>
          <w:tcPr>
            <w:tcW w:w="1160" w:type="dxa"/>
            <w:shd w:val="clear" w:color="auto" w:fill="EEF3FA"/>
            <w:tcMar>
              <w:top w:w="80" w:type="dxa"/>
              <w:left w:w="120" w:type="dxa"/>
              <w:bottom w:w="80" w:type="dxa"/>
              <w:right w:w="120" w:type="dxa"/>
            </w:tcMar>
            <w:vAlign w:val="center"/>
          </w:tcPr>
          <w:p w14:paraId="1F613A5F" w14:textId="77777777" w:rsidR="00117902" w:rsidRPr="00B74B6D" w:rsidRDefault="00170A54" w:rsidP="00B74B6D">
            <w:pPr>
              <w:spacing w:line="360" w:lineRule="auto"/>
              <w:jc w:val="center"/>
            </w:pPr>
            <w:r w:rsidRPr="00B74B6D">
              <w:rPr>
                <w:sz w:val="18"/>
                <w:szCs w:val="18"/>
              </w:rPr>
              <w:t>96.27%</w:t>
            </w:r>
          </w:p>
        </w:tc>
        <w:tc>
          <w:tcPr>
            <w:tcW w:w="1160" w:type="dxa"/>
            <w:shd w:val="clear" w:color="auto" w:fill="EEF3FA"/>
            <w:tcMar>
              <w:top w:w="80" w:type="dxa"/>
              <w:left w:w="120" w:type="dxa"/>
              <w:bottom w:w="80" w:type="dxa"/>
              <w:right w:w="120" w:type="dxa"/>
            </w:tcMar>
            <w:vAlign w:val="center"/>
          </w:tcPr>
          <w:p w14:paraId="70091D69" w14:textId="77777777" w:rsidR="00117902" w:rsidRPr="00B74B6D" w:rsidRDefault="00170A54" w:rsidP="00B74B6D">
            <w:pPr>
              <w:spacing w:line="360" w:lineRule="auto"/>
              <w:jc w:val="center"/>
            </w:pPr>
            <w:r w:rsidRPr="00B74B6D">
              <w:rPr>
                <w:sz w:val="18"/>
                <w:szCs w:val="18"/>
              </w:rPr>
              <w:t>84.27%</w:t>
            </w:r>
          </w:p>
        </w:tc>
        <w:tc>
          <w:tcPr>
            <w:tcW w:w="1160" w:type="dxa"/>
            <w:shd w:val="clear" w:color="auto" w:fill="EEF3FA"/>
            <w:tcMar>
              <w:top w:w="80" w:type="dxa"/>
              <w:left w:w="120" w:type="dxa"/>
              <w:bottom w:w="80" w:type="dxa"/>
              <w:right w:w="120" w:type="dxa"/>
            </w:tcMar>
            <w:vAlign w:val="center"/>
          </w:tcPr>
          <w:p w14:paraId="28BA2940" w14:textId="77777777" w:rsidR="00117902" w:rsidRPr="00B74B6D" w:rsidRDefault="00170A54" w:rsidP="00B74B6D">
            <w:pPr>
              <w:spacing w:line="360" w:lineRule="auto"/>
              <w:jc w:val="center"/>
            </w:pPr>
            <w:r w:rsidRPr="00B74B6D">
              <w:rPr>
                <w:sz w:val="18"/>
                <w:szCs w:val="18"/>
              </w:rPr>
              <w:t>88.48%</w:t>
            </w:r>
          </w:p>
        </w:tc>
        <w:tc>
          <w:tcPr>
            <w:tcW w:w="1160" w:type="dxa"/>
            <w:shd w:val="clear" w:color="auto" w:fill="EEF3FA"/>
            <w:tcMar>
              <w:top w:w="80" w:type="dxa"/>
              <w:left w:w="120" w:type="dxa"/>
              <w:bottom w:w="80" w:type="dxa"/>
              <w:right w:w="120" w:type="dxa"/>
            </w:tcMar>
            <w:vAlign w:val="center"/>
          </w:tcPr>
          <w:p w14:paraId="08CD4981" w14:textId="77777777" w:rsidR="00117902" w:rsidRPr="00B74B6D" w:rsidRDefault="00170A54" w:rsidP="00B74B6D">
            <w:pPr>
              <w:spacing w:line="360" w:lineRule="auto"/>
              <w:jc w:val="center"/>
            </w:pPr>
            <w:r w:rsidRPr="00B74B6D">
              <w:rPr>
                <w:sz w:val="18"/>
                <w:szCs w:val="18"/>
              </w:rPr>
              <w:t>46.76%</w:t>
            </w:r>
          </w:p>
        </w:tc>
        <w:tc>
          <w:tcPr>
            <w:tcW w:w="1160" w:type="dxa"/>
            <w:shd w:val="clear" w:color="auto" w:fill="EEF3FA"/>
            <w:tcMar>
              <w:top w:w="80" w:type="dxa"/>
              <w:left w:w="120" w:type="dxa"/>
              <w:bottom w:w="80" w:type="dxa"/>
              <w:right w:w="120" w:type="dxa"/>
            </w:tcMar>
            <w:vAlign w:val="center"/>
          </w:tcPr>
          <w:p w14:paraId="468997C1" w14:textId="77777777" w:rsidR="00117902" w:rsidRPr="00B74B6D" w:rsidRDefault="00170A54" w:rsidP="00B74B6D">
            <w:pPr>
              <w:spacing w:line="360" w:lineRule="auto"/>
              <w:jc w:val="center"/>
            </w:pPr>
            <w:r w:rsidRPr="00B74B6D">
              <w:rPr>
                <w:sz w:val="18"/>
                <w:szCs w:val="18"/>
              </w:rPr>
              <w:t>68.66%</w:t>
            </w:r>
          </w:p>
        </w:tc>
      </w:tr>
      <w:tr w:rsidR="009429E2" w:rsidRPr="00B74B6D" w14:paraId="21843C3D" w14:textId="77777777">
        <w:tc>
          <w:tcPr>
            <w:tcW w:w="1200" w:type="dxa"/>
            <w:tcMar>
              <w:top w:w="80" w:type="dxa"/>
              <w:left w:w="120" w:type="dxa"/>
              <w:bottom w:w="80" w:type="dxa"/>
              <w:right w:w="120" w:type="dxa"/>
            </w:tcMar>
            <w:vAlign w:val="center"/>
          </w:tcPr>
          <w:p w14:paraId="4C523FFC" w14:textId="77777777" w:rsidR="00117902" w:rsidRPr="00B74B6D" w:rsidRDefault="00170A54" w:rsidP="00B74B6D">
            <w:pPr>
              <w:spacing w:line="360" w:lineRule="auto"/>
              <w:jc w:val="center"/>
            </w:pPr>
            <w:r w:rsidRPr="00B74B6D">
              <w:rPr>
                <w:sz w:val="18"/>
                <w:szCs w:val="18"/>
              </w:rPr>
              <w:t>20</w:t>
            </w:r>
          </w:p>
        </w:tc>
        <w:tc>
          <w:tcPr>
            <w:tcW w:w="1200" w:type="dxa"/>
            <w:tcMar>
              <w:top w:w="80" w:type="dxa"/>
              <w:left w:w="120" w:type="dxa"/>
              <w:bottom w:w="80" w:type="dxa"/>
              <w:right w:w="120" w:type="dxa"/>
            </w:tcMar>
            <w:vAlign w:val="center"/>
          </w:tcPr>
          <w:p w14:paraId="0A6D827D" w14:textId="77777777" w:rsidR="00117902" w:rsidRPr="00B74B6D" w:rsidRDefault="00170A54" w:rsidP="00B74B6D">
            <w:pPr>
              <w:spacing w:line="360" w:lineRule="auto"/>
              <w:jc w:val="center"/>
            </w:pPr>
            <w:r w:rsidRPr="00B74B6D">
              <w:rPr>
                <w:sz w:val="18"/>
                <w:szCs w:val="18"/>
              </w:rPr>
              <w:t>30</w:t>
            </w:r>
          </w:p>
        </w:tc>
        <w:tc>
          <w:tcPr>
            <w:tcW w:w="1160" w:type="dxa"/>
            <w:tcMar>
              <w:top w:w="80" w:type="dxa"/>
              <w:left w:w="120" w:type="dxa"/>
              <w:bottom w:w="80" w:type="dxa"/>
              <w:right w:w="120" w:type="dxa"/>
            </w:tcMar>
            <w:vAlign w:val="center"/>
          </w:tcPr>
          <w:p w14:paraId="2633A404" w14:textId="77777777" w:rsidR="00117902" w:rsidRPr="00B74B6D" w:rsidRDefault="00170A54" w:rsidP="00B74B6D">
            <w:pPr>
              <w:spacing w:line="360" w:lineRule="auto"/>
              <w:jc w:val="center"/>
            </w:pPr>
            <w:r w:rsidRPr="00B74B6D">
              <w:rPr>
                <w:sz w:val="18"/>
                <w:szCs w:val="18"/>
              </w:rPr>
              <w:t>85.99%</w:t>
            </w:r>
          </w:p>
        </w:tc>
        <w:tc>
          <w:tcPr>
            <w:tcW w:w="1160" w:type="dxa"/>
            <w:tcMar>
              <w:top w:w="80" w:type="dxa"/>
              <w:left w:w="120" w:type="dxa"/>
              <w:bottom w:w="80" w:type="dxa"/>
              <w:right w:w="120" w:type="dxa"/>
            </w:tcMar>
            <w:vAlign w:val="center"/>
          </w:tcPr>
          <w:p w14:paraId="2628068B" w14:textId="77777777" w:rsidR="00117902" w:rsidRPr="00B74B6D" w:rsidRDefault="00170A54" w:rsidP="00B74B6D">
            <w:pPr>
              <w:spacing w:line="360" w:lineRule="auto"/>
              <w:jc w:val="center"/>
            </w:pPr>
            <w:r w:rsidRPr="00B74B6D">
              <w:rPr>
                <w:sz w:val="18"/>
                <w:szCs w:val="18"/>
              </w:rPr>
              <w:t>95.93%</w:t>
            </w:r>
          </w:p>
        </w:tc>
        <w:tc>
          <w:tcPr>
            <w:tcW w:w="1160" w:type="dxa"/>
            <w:tcMar>
              <w:top w:w="80" w:type="dxa"/>
              <w:left w:w="120" w:type="dxa"/>
              <w:bottom w:w="80" w:type="dxa"/>
              <w:right w:w="120" w:type="dxa"/>
            </w:tcMar>
            <w:vAlign w:val="center"/>
          </w:tcPr>
          <w:p w14:paraId="688FDB36" w14:textId="77777777" w:rsidR="00117902" w:rsidRPr="00B74B6D" w:rsidRDefault="00170A54" w:rsidP="00B74B6D">
            <w:pPr>
              <w:spacing w:line="360" w:lineRule="auto"/>
              <w:jc w:val="center"/>
            </w:pPr>
            <w:r w:rsidRPr="00B74B6D">
              <w:rPr>
                <w:sz w:val="18"/>
                <w:szCs w:val="18"/>
              </w:rPr>
              <w:t>84.51%</w:t>
            </w:r>
          </w:p>
        </w:tc>
        <w:tc>
          <w:tcPr>
            <w:tcW w:w="1160" w:type="dxa"/>
            <w:tcMar>
              <w:top w:w="80" w:type="dxa"/>
              <w:left w:w="120" w:type="dxa"/>
              <w:bottom w:w="80" w:type="dxa"/>
              <w:right w:w="120" w:type="dxa"/>
            </w:tcMar>
            <w:vAlign w:val="center"/>
          </w:tcPr>
          <w:p w14:paraId="71D982DA" w14:textId="77777777" w:rsidR="00117902" w:rsidRPr="00B74B6D" w:rsidRDefault="00170A54" w:rsidP="00B74B6D">
            <w:pPr>
              <w:spacing w:line="360" w:lineRule="auto"/>
              <w:jc w:val="center"/>
            </w:pPr>
            <w:r w:rsidRPr="00B74B6D">
              <w:rPr>
                <w:sz w:val="18"/>
                <w:szCs w:val="18"/>
              </w:rPr>
              <w:t>88.85%</w:t>
            </w:r>
          </w:p>
        </w:tc>
        <w:tc>
          <w:tcPr>
            <w:tcW w:w="1160" w:type="dxa"/>
            <w:tcMar>
              <w:top w:w="80" w:type="dxa"/>
              <w:left w:w="120" w:type="dxa"/>
              <w:bottom w:w="80" w:type="dxa"/>
              <w:right w:w="120" w:type="dxa"/>
            </w:tcMar>
            <w:vAlign w:val="center"/>
          </w:tcPr>
          <w:p w14:paraId="407DD60A" w14:textId="77777777" w:rsidR="00117902" w:rsidRPr="00B74B6D" w:rsidRDefault="00170A54" w:rsidP="00B74B6D">
            <w:pPr>
              <w:spacing w:line="360" w:lineRule="auto"/>
              <w:jc w:val="center"/>
            </w:pPr>
            <w:r w:rsidRPr="00B74B6D">
              <w:rPr>
                <w:sz w:val="18"/>
                <w:szCs w:val="18"/>
              </w:rPr>
              <w:t>54.35%</w:t>
            </w:r>
          </w:p>
        </w:tc>
        <w:tc>
          <w:tcPr>
            <w:tcW w:w="1160" w:type="dxa"/>
            <w:tcMar>
              <w:top w:w="80" w:type="dxa"/>
              <w:left w:w="120" w:type="dxa"/>
              <w:bottom w:w="80" w:type="dxa"/>
              <w:right w:w="120" w:type="dxa"/>
            </w:tcMar>
            <w:vAlign w:val="center"/>
          </w:tcPr>
          <w:p w14:paraId="36890664" w14:textId="77777777" w:rsidR="00117902" w:rsidRPr="00B74B6D" w:rsidRDefault="00170A54" w:rsidP="00B74B6D">
            <w:pPr>
              <w:spacing w:line="360" w:lineRule="auto"/>
              <w:jc w:val="center"/>
            </w:pPr>
            <w:r w:rsidRPr="00B74B6D">
              <w:rPr>
                <w:sz w:val="18"/>
                <w:szCs w:val="18"/>
              </w:rPr>
              <w:t>68.66%</w:t>
            </w:r>
          </w:p>
        </w:tc>
      </w:tr>
      <w:tr w:rsidR="009429E2" w:rsidRPr="00B74B6D" w14:paraId="6502271D" w14:textId="77777777">
        <w:tc>
          <w:tcPr>
            <w:tcW w:w="1200" w:type="dxa"/>
            <w:shd w:val="clear" w:color="auto" w:fill="D9EAD3"/>
            <w:tcMar>
              <w:top w:w="80" w:type="dxa"/>
              <w:left w:w="120" w:type="dxa"/>
              <w:bottom w:w="80" w:type="dxa"/>
              <w:right w:w="120" w:type="dxa"/>
            </w:tcMar>
            <w:vAlign w:val="center"/>
          </w:tcPr>
          <w:p w14:paraId="075D00CF" w14:textId="77777777" w:rsidR="00117902" w:rsidRPr="00B74B6D" w:rsidRDefault="00170A54" w:rsidP="00B74B6D">
            <w:pPr>
              <w:spacing w:line="360" w:lineRule="auto"/>
              <w:jc w:val="center"/>
            </w:pPr>
            <w:r w:rsidRPr="00B74B6D">
              <w:rPr>
                <w:b/>
                <w:bCs/>
                <w:sz w:val="18"/>
                <w:szCs w:val="18"/>
              </w:rPr>
              <w:t>25</w:t>
            </w:r>
          </w:p>
        </w:tc>
        <w:tc>
          <w:tcPr>
            <w:tcW w:w="1200" w:type="dxa"/>
            <w:shd w:val="clear" w:color="auto" w:fill="D9EAD3"/>
            <w:tcMar>
              <w:top w:w="80" w:type="dxa"/>
              <w:left w:w="120" w:type="dxa"/>
              <w:bottom w:w="80" w:type="dxa"/>
              <w:right w:w="120" w:type="dxa"/>
            </w:tcMar>
            <w:vAlign w:val="center"/>
          </w:tcPr>
          <w:p w14:paraId="15F4CABC" w14:textId="77777777" w:rsidR="00117902" w:rsidRPr="00B74B6D" w:rsidRDefault="00170A54" w:rsidP="00B74B6D">
            <w:pPr>
              <w:spacing w:line="360" w:lineRule="auto"/>
              <w:jc w:val="center"/>
            </w:pPr>
            <w:r w:rsidRPr="00B74B6D">
              <w:rPr>
                <w:b/>
                <w:bCs/>
                <w:sz w:val="18"/>
                <w:szCs w:val="18"/>
              </w:rPr>
              <w:t>35</w:t>
            </w:r>
          </w:p>
        </w:tc>
        <w:tc>
          <w:tcPr>
            <w:tcW w:w="1160" w:type="dxa"/>
            <w:shd w:val="clear" w:color="auto" w:fill="D9EAD3"/>
            <w:tcMar>
              <w:top w:w="80" w:type="dxa"/>
              <w:left w:w="120" w:type="dxa"/>
              <w:bottom w:w="80" w:type="dxa"/>
              <w:right w:w="120" w:type="dxa"/>
            </w:tcMar>
            <w:vAlign w:val="center"/>
          </w:tcPr>
          <w:p w14:paraId="6B12575A" w14:textId="77777777" w:rsidR="00117902" w:rsidRPr="00B74B6D" w:rsidRDefault="00170A54" w:rsidP="00B74B6D">
            <w:pPr>
              <w:spacing w:line="360" w:lineRule="auto"/>
              <w:jc w:val="center"/>
            </w:pPr>
            <w:r w:rsidRPr="00B74B6D">
              <w:rPr>
                <w:b/>
                <w:bCs/>
                <w:sz w:val="18"/>
                <w:szCs w:val="18"/>
              </w:rPr>
              <w:t>86.06%</w:t>
            </w:r>
          </w:p>
        </w:tc>
        <w:tc>
          <w:tcPr>
            <w:tcW w:w="1160" w:type="dxa"/>
            <w:shd w:val="clear" w:color="auto" w:fill="D9EAD3"/>
            <w:tcMar>
              <w:top w:w="80" w:type="dxa"/>
              <w:left w:w="120" w:type="dxa"/>
              <w:bottom w:w="80" w:type="dxa"/>
              <w:right w:w="120" w:type="dxa"/>
            </w:tcMar>
            <w:vAlign w:val="center"/>
          </w:tcPr>
          <w:p w14:paraId="39ADF55B" w14:textId="77777777" w:rsidR="00117902" w:rsidRPr="00B74B6D" w:rsidRDefault="00170A54" w:rsidP="00B74B6D">
            <w:pPr>
              <w:spacing w:line="360" w:lineRule="auto"/>
              <w:jc w:val="center"/>
            </w:pPr>
            <w:r w:rsidRPr="00B74B6D">
              <w:rPr>
                <w:b/>
                <w:bCs/>
                <w:sz w:val="18"/>
                <w:szCs w:val="18"/>
              </w:rPr>
              <w:t>95.53%</w:t>
            </w:r>
          </w:p>
        </w:tc>
        <w:tc>
          <w:tcPr>
            <w:tcW w:w="1160" w:type="dxa"/>
            <w:shd w:val="clear" w:color="auto" w:fill="D9EAD3"/>
            <w:tcMar>
              <w:top w:w="80" w:type="dxa"/>
              <w:left w:w="120" w:type="dxa"/>
              <w:bottom w:w="80" w:type="dxa"/>
              <w:right w:w="120" w:type="dxa"/>
            </w:tcMar>
            <w:vAlign w:val="center"/>
          </w:tcPr>
          <w:p w14:paraId="61AA7FFE" w14:textId="77777777" w:rsidR="00117902" w:rsidRPr="00B74B6D" w:rsidRDefault="00170A54" w:rsidP="00B74B6D">
            <w:pPr>
              <w:spacing w:line="360" w:lineRule="auto"/>
              <w:jc w:val="center"/>
            </w:pPr>
            <w:r w:rsidRPr="00B74B6D">
              <w:rPr>
                <w:b/>
                <w:bCs/>
                <w:sz w:val="18"/>
                <w:szCs w:val="18"/>
              </w:rPr>
              <w:t>84.66%</w:t>
            </w:r>
          </w:p>
        </w:tc>
        <w:tc>
          <w:tcPr>
            <w:tcW w:w="1160" w:type="dxa"/>
            <w:shd w:val="clear" w:color="auto" w:fill="D9EAD3"/>
            <w:tcMar>
              <w:top w:w="80" w:type="dxa"/>
              <w:left w:w="120" w:type="dxa"/>
              <w:bottom w:w="80" w:type="dxa"/>
              <w:right w:w="120" w:type="dxa"/>
            </w:tcMar>
            <w:vAlign w:val="center"/>
          </w:tcPr>
          <w:p w14:paraId="64FD2E9A" w14:textId="77777777" w:rsidR="00117902" w:rsidRPr="00B74B6D" w:rsidRDefault="00170A54" w:rsidP="00B74B6D">
            <w:pPr>
              <w:spacing w:line="360" w:lineRule="auto"/>
              <w:jc w:val="center"/>
            </w:pPr>
            <w:r w:rsidRPr="00B74B6D">
              <w:rPr>
                <w:b/>
                <w:bCs/>
                <w:sz w:val="18"/>
                <w:szCs w:val="18"/>
              </w:rPr>
              <w:t>89.10%</w:t>
            </w:r>
          </w:p>
        </w:tc>
        <w:tc>
          <w:tcPr>
            <w:tcW w:w="1160" w:type="dxa"/>
            <w:shd w:val="clear" w:color="auto" w:fill="D9EAD3"/>
            <w:tcMar>
              <w:top w:w="80" w:type="dxa"/>
              <w:left w:w="120" w:type="dxa"/>
              <w:bottom w:w="80" w:type="dxa"/>
              <w:right w:w="120" w:type="dxa"/>
            </w:tcMar>
            <w:vAlign w:val="center"/>
          </w:tcPr>
          <w:p w14:paraId="5FF1C966" w14:textId="77777777" w:rsidR="00117902" w:rsidRPr="00B74B6D" w:rsidRDefault="00170A54" w:rsidP="00B74B6D">
            <w:pPr>
              <w:spacing w:line="360" w:lineRule="auto"/>
              <w:jc w:val="center"/>
            </w:pPr>
            <w:r w:rsidRPr="00B74B6D">
              <w:rPr>
                <w:b/>
                <w:bCs/>
                <w:sz w:val="18"/>
                <w:szCs w:val="18"/>
              </w:rPr>
              <w:t>55.70%</w:t>
            </w:r>
          </w:p>
        </w:tc>
        <w:tc>
          <w:tcPr>
            <w:tcW w:w="1160" w:type="dxa"/>
            <w:shd w:val="clear" w:color="auto" w:fill="D9EAD3"/>
            <w:tcMar>
              <w:top w:w="80" w:type="dxa"/>
              <w:left w:w="120" w:type="dxa"/>
              <w:bottom w:w="80" w:type="dxa"/>
              <w:right w:w="120" w:type="dxa"/>
            </w:tcMar>
            <w:vAlign w:val="center"/>
          </w:tcPr>
          <w:p w14:paraId="59C826C5" w14:textId="77777777" w:rsidR="00117902" w:rsidRPr="00B74B6D" w:rsidRDefault="00170A54" w:rsidP="00B74B6D">
            <w:pPr>
              <w:spacing w:line="360" w:lineRule="auto"/>
              <w:jc w:val="center"/>
            </w:pPr>
            <w:r w:rsidRPr="00B74B6D">
              <w:rPr>
                <w:b/>
                <w:bCs/>
                <w:sz w:val="18"/>
                <w:szCs w:val="18"/>
              </w:rPr>
              <w:t>68.66%</w:t>
            </w:r>
          </w:p>
        </w:tc>
      </w:tr>
      <w:tr w:rsidR="009429E2" w:rsidRPr="00B74B6D" w14:paraId="7F303BCA" w14:textId="77777777">
        <w:tc>
          <w:tcPr>
            <w:tcW w:w="1200" w:type="dxa"/>
            <w:shd w:val="clear" w:color="auto" w:fill="FFF2CC"/>
            <w:tcMar>
              <w:top w:w="80" w:type="dxa"/>
              <w:left w:w="120" w:type="dxa"/>
              <w:bottom w:w="80" w:type="dxa"/>
              <w:right w:w="120" w:type="dxa"/>
            </w:tcMar>
            <w:vAlign w:val="center"/>
          </w:tcPr>
          <w:p w14:paraId="602ABC50" w14:textId="77777777" w:rsidR="00117902" w:rsidRPr="00B74B6D" w:rsidRDefault="00170A54" w:rsidP="00B74B6D">
            <w:pPr>
              <w:spacing w:line="360" w:lineRule="auto"/>
              <w:jc w:val="center"/>
            </w:pPr>
            <w:r w:rsidRPr="00B74B6D">
              <w:rPr>
                <w:sz w:val="18"/>
                <w:szCs w:val="18"/>
              </w:rPr>
              <w:t>30</w:t>
            </w:r>
          </w:p>
        </w:tc>
        <w:tc>
          <w:tcPr>
            <w:tcW w:w="1200" w:type="dxa"/>
            <w:shd w:val="clear" w:color="auto" w:fill="FFF2CC"/>
            <w:tcMar>
              <w:top w:w="80" w:type="dxa"/>
              <w:left w:w="120" w:type="dxa"/>
              <w:bottom w:w="80" w:type="dxa"/>
              <w:right w:w="120" w:type="dxa"/>
            </w:tcMar>
            <w:vAlign w:val="center"/>
          </w:tcPr>
          <w:p w14:paraId="6287382E" w14:textId="77777777" w:rsidR="00117902" w:rsidRPr="00B74B6D" w:rsidRDefault="00170A54" w:rsidP="00B74B6D">
            <w:pPr>
              <w:spacing w:line="360" w:lineRule="auto"/>
              <w:jc w:val="center"/>
            </w:pPr>
            <w:r w:rsidRPr="00B74B6D">
              <w:rPr>
                <w:sz w:val="18"/>
                <w:szCs w:val="18"/>
              </w:rPr>
              <w:t>40</w:t>
            </w:r>
          </w:p>
        </w:tc>
        <w:tc>
          <w:tcPr>
            <w:tcW w:w="1160" w:type="dxa"/>
            <w:shd w:val="clear" w:color="auto" w:fill="FFF2CC"/>
            <w:tcMar>
              <w:top w:w="80" w:type="dxa"/>
              <w:left w:w="120" w:type="dxa"/>
              <w:bottom w:w="80" w:type="dxa"/>
              <w:right w:w="120" w:type="dxa"/>
            </w:tcMar>
            <w:vAlign w:val="center"/>
          </w:tcPr>
          <w:p w14:paraId="788324DC" w14:textId="77777777" w:rsidR="00117902" w:rsidRPr="00B74B6D" w:rsidRDefault="00170A54" w:rsidP="00B74B6D">
            <w:pPr>
              <w:spacing w:line="360" w:lineRule="auto"/>
              <w:jc w:val="center"/>
            </w:pPr>
            <w:r w:rsidRPr="00B74B6D">
              <w:rPr>
                <w:sz w:val="18"/>
                <w:szCs w:val="18"/>
              </w:rPr>
              <w:t>84.12%</w:t>
            </w:r>
          </w:p>
        </w:tc>
        <w:tc>
          <w:tcPr>
            <w:tcW w:w="1160" w:type="dxa"/>
            <w:shd w:val="clear" w:color="auto" w:fill="FFF2CC"/>
            <w:tcMar>
              <w:top w:w="80" w:type="dxa"/>
              <w:left w:w="120" w:type="dxa"/>
              <w:bottom w:w="80" w:type="dxa"/>
              <w:right w:w="120" w:type="dxa"/>
            </w:tcMar>
            <w:vAlign w:val="center"/>
          </w:tcPr>
          <w:p w14:paraId="5A29F831" w14:textId="77777777" w:rsidR="00117902" w:rsidRPr="00B74B6D" w:rsidRDefault="00170A54" w:rsidP="00B74B6D">
            <w:pPr>
              <w:spacing w:line="360" w:lineRule="auto"/>
              <w:jc w:val="center"/>
            </w:pPr>
            <w:r w:rsidRPr="00B74B6D">
              <w:rPr>
                <w:sz w:val="18"/>
                <w:szCs w:val="18"/>
              </w:rPr>
              <w:t>90.64%</w:t>
            </w:r>
          </w:p>
        </w:tc>
        <w:tc>
          <w:tcPr>
            <w:tcW w:w="1160" w:type="dxa"/>
            <w:shd w:val="clear" w:color="auto" w:fill="FFF2CC"/>
            <w:tcMar>
              <w:top w:w="80" w:type="dxa"/>
              <w:left w:w="120" w:type="dxa"/>
              <w:bottom w:w="80" w:type="dxa"/>
              <w:right w:w="120" w:type="dxa"/>
            </w:tcMar>
            <w:vAlign w:val="center"/>
          </w:tcPr>
          <w:p w14:paraId="17235BC6" w14:textId="77777777" w:rsidR="00117902" w:rsidRPr="00B74B6D" w:rsidRDefault="00170A54" w:rsidP="00B74B6D">
            <w:pPr>
              <w:spacing w:line="360" w:lineRule="auto"/>
              <w:jc w:val="center"/>
            </w:pPr>
            <w:r w:rsidRPr="00B74B6D">
              <w:rPr>
                <w:sz w:val="18"/>
                <w:szCs w:val="18"/>
              </w:rPr>
              <w:t>85.08%</w:t>
            </w:r>
          </w:p>
        </w:tc>
        <w:tc>
          <w:tcPr>
            <w:tcW w:w="1160" w:type="dxa"/>
            <w:shd w:val="clear" w:color="auto" w:fill="FFF2CC"/>
            <w:tcMar>
              <w:top w:w="80" w:type="dxa"/>
              <w:left w:w="120" w:type="dxa"/>
              <w:bottom w:w="80" w:type="dxa"/>
              <w:right w:w="120" w:type="dxa"/>
            </w:tcMar>
            <w:vAlign w:val="center"/>
          </w:tcPr>
          <w:p w14:paraId="42848AF4" w14:textId="77777777" w:rsidR="00117902" w:rsidRPr="00B74B6D" w:rsidRDefault="00170A54" w:rsidP="00B74B6D">
            <w:pPr>
              <w:spacing w:line="360" w:lineRule="auto"/>
              <w:jc w:val="center"/>
            </w:pPr>
            <w:r w:rsidRPr="00B74B6D">
              <w:rPr>
                <w:sz w:val="18"/>
                <w:szCs w:val="18"/>
              </w:rPr>
              <w:t>89.30%</w:t>
            </w:r>
          </w:p>
        </w:tc>
        <w:tc>
          <w:tcPr>
            <w:tcW w:w="1160" w:type="dxa"/>
            <w:shd w:val="clear" w:color="auto" w:fill="FFF2CC"/>
            <w:tcMar>
              <w:top w:w="80" w:type="dxa"/>
              <w:left w:w="120" w:type="dxa"/>
              <w:bottom w:w="80" w:type="dxa"/>
              <w:right w:w="120" w:type="dxa"/>
            </w:tcMar>
            <w:vAlign w:val="center"/>
          </w:tcPr>
          <w:p w14:paraId="71D38C2D" w14:textId="77777777" w:rsidR="00117902" w:rsidRPr="00B74B6D" w:rsidRDefault="00170A54" w:rsidP="00B74B6D">
            <w:pPr>
              <w:spacing w:line="360" w:lineRule="auto"/>
              <w:jc w:val="center"/>
            </w:pPr>
            <w:r w:rsidRPr="00B74B6D">
              <w:rPr>
                <w:sz w:val="18"/>
                <w:szCs w:val="18"/>
              </w:rPr>
              <w:t>55.70%</w:t>
            </w:r>
          </w:p>
        </w:tc>
        <w:tc>
          <w:tcPr>
            <w:tcW w:w="1160" w:type="dxa"/>
            <w:shd w:val="clear" w:color="auto" w:fill="FFF2CC"/>
            <w:tcMar>
              <w:top w:w="80" w:type="dxa"/>
              <w:left w:w="120" w:type="dxa"/>
              <w:bottom w:w="80" w:type="dxa"/>
              <w:right w:w="120" w:type="dxa"/>
            </w:tcMar>
            <w:vAlign w:val="center"/>
          </w:tcPr>
          <w:p w14:paraId="5BB59CDF" w14:textId="77777777" w:rsidR="00117902" w:rsidRPr="00B74B6D" w:rsidRDefault="00170A54" w:rsidP="00B74B6D">
            <w:pPr>
              <w:spacing w:line="360" w:lineRule="auto"/>
              <w:jc w:val="center"/>
            </w:pPr>
            <w:r w:rsidRPr="00B74B6D">
              <w:rPr>
                <w:sz w:val="18"/>
                <w:szCs w:val="18"/>
              </w:rPr>
              <w:t>68.66%</w:t>
            </w:r>
          </w:p>
        </w:tc>
      </w:tr>
    </w:tbl>
    <w:p w14:paraId="554490EF" w14:textId="77777777" w:rsidR="00117902" w:rsidRPr="00B74B6D" w:rsidRDefault="00170A54" w:rsidP="00B74B6D">
      <w:pPr>
        <w:spacing w:before="80" w:after="240" w:line="360" w:lineRule="auto"/>
        <w:jc w:val="center"/>
      </w:pPr>
      <w:r w:rsidRPr="00B74B6D">
        <w:rPr>
          <w:i/>
          <w:iCs/>
          <w:color w:val="444444"/>
          <w:sz w:val="18"/>
          <w:szCs w:val="18"/>
        </w:rPr>
        <w:t>Table 6.1. Test-set detection rates across five cost matrix configurations. Green = selected; yellow = diminishing returns.</w:t>
      </w:r>
    </w:p>
    <w:p w14:paraId="4278F26C" w14:textId="77777777" w:rsidR="00117902" w:rsidRPr="00B74B6D" w:rsidRDefault="00170A54" w:rsidP="00B74B6D">
      <w:pPr>
        <w:pStyle w:val="Heading2"/>
        <w:spacing w:line="360" w:lineRule="auto"/>
        <w:rPr>
          <w:rFonts w:ascii="Times New Roman" w:hAnsi="Times New Roman" w:cs="Times New Roman"/>
        </w:rPr>
      </w:pPr>
      <w:bookmarkStart w:id="48" w:name="_Toc236992983"/>
      <w:r w:rsidRPr="00B74B6D">
        <w:rPr>
          <w:rFonts w:ascii="Times New Roman" w:hAnsi="Times New Roman" w:cs="Times New Roman"/>
        </w:rPr>
        <w:t>6.4 Analysis of Results</w:t>
      </w:r>
      <w:bookmarkEnd w:id="48"/>
    </w:p>
    <w:p w14:paraId="34F8EBA8" w14:textId="77777777" w:rsidR="00117902" w:rsidRPr="00B74B6D" w:rsidRDefault="00170A54" w:rsidP="00B74B6D">
      <w:pPr>
        <w:spacing w:after="200" w:line="360" w:lineRule="auto"/>
        <w:ind w:firstLine="720"/>
      </w:pPr>
      <w:r w:rsidRPr="00B74B6D">
        <w:t>Two patterns emerge clearly from the sweep. First, R2L detection improved steadily as the penalty cost increased, from 41.12% at a cost of 10 to 55.70% at a cost of 25, before plateauing. At a cost of 30, R2L detection did not improve further while Normal detection deteriorated sharply from 95.53% to 90.64%, indicating the cost ratio had reached a threshold beyond which the classifier generates excessive false positives without corresponding gain in attack detection. Second, U2R detection remained constant at 68.66% across all five configurations, suggesting that all recoverable U2R instances were being correctly classified at the lowest cost setting — a direct consequence of the novel-subtype ceiling described in Section 5.5.</w:t>
      </w:r>
    </w:p>
    <w:p w14:paraId="4C755E61" w14:textId="77777777" w:rsidR="00117902" w:rsidRPr="00B74B6D" w:rsidRDefault="00170A54" w:rsidP="00B74B6D">
      <w:pPr>
        <w:pStyle w:val="Heading2"/>
        <w:spacing w:line="360" w:lineRule="auto"/>
        <w:rPr>
          <w:rFonts w:ascii="Times New Roman" w:hAnsi="Times New Roman" w:cs="Times New Roman"/>
        </w:rPr>
      </w:pPr>
      <w:bookmarkStart w:id="49" w:name="_Toc236992984"/>
      <w:r w:rsidRPr="00B74B6D">
        <w:rPr>
          <w:rFonts w:ascii="Times New Roman" w:hAnsi="Times New Roman" w:cs="Times New Roman"/>
        </w:rPr>
        <w:t>6.5 Selected Configuration and Cumulative Results</w:t>
      </w:r>
      <w:bookmarkEnd w:id="49"/>
    </w:p>
    <w:p w14:paraId="4DB27A9E" w14:textId="77777777" w:rsidR="00117902" w:rsidRPr="00B74B6D" w:rsidRDefault="00170A54" w:rsidP="00B74B6D">
      <w:pPr>
        <w:spacing w:after="200" w:line="360" w:lineRule="auto"/>
      </w:pPr>
      <w:r w:rsidRPr="00B74B6D">
        <w:lastRenderedPageBreak/>
        <w:t>The configuration assigning a penalty of 25 for R2L→Normal and 35 for U2R→Normal was selected. Table 6.2 shows the cumulative three-stage improvement.</w:t>
      </w:r>
    </w:p>
    <w:p w14:paraId="5316CEE6"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1054"/>
        <w:gridCol w:w="1054"/>
        <w:gridCol w:w="1054"/>
        <w:gridCol w:w="1054"/>
        <w:gridCol w:w="1054"/>
        <w:gridCol w:w="1035"/>
      </w:tblGrid>
      <w:tr w:rsidR="009429E2" w:rsidRPr="00B74B6D" w14:paraId="633ED38C" w14:textId="77777777">
        <w:trPr>
          <w:tblHeader/>
        </w:trPr>
        <w:tc>
          <w:tcPr>
            <w:tcW w:w="3100" w:type="dxa"/>
            <w:shd w:val="clear" w:color="auto" w:fill="2E5395"/>
            <w:tcMar>
              <w:top w:w="80" w:type="dxa"/>
              <w:left w:w="120" w:type="dxa"/>
              <w:bottom w:w="80" w:type="dxa"/>
              <w:right w:w="120" w:type="dxa"/>
            </w:tcMar>
            <w:vAlign w:val="center"/>
          </w:tcPr>
          <w:p w14:paraId="2D0C1CAE" w14:textId="77777777" w:rsidR="00117902" w:rsidRPr="00B74B6D" w:rsidRDefault="00170A54" w:rsidP="00B74B6D">
            <w:pPr>
              <w:spacing w:line="360" w:lineRule="auto"/>
              <w:jc w:val="center"/>
            </w:pPr>
            <w:r w:rsidRPr="00B74B6D">
              <w:rPr>
                <w:b/>
                <w:bCs/>
                <w:color w:val="FFFFFF"/>
                <w:sz w:val="18"/>
                <w:szCs w:val="18"/>
              </w:rPr>
              <w:t>Configuration</w:t>
            </w:r>
          </w:p>
        </w:tc>
        <w:tc>
          <w:tcPr>
            <w:tcW w:w="1060" w:type="dxa"/>
            <w:shd w:val="clear" w:color="auto" w:fill="2E5395"/>
            <w:tcMar>
              <w:top w:w="80" w:type="dxa"/>
              <w:left w:w="120" w:type="dxa"/>
              <w:bottom w:w="80" w:type="dxa"/>
              <w:right w:w="120" w:type="dxa"/>
            </w:tcMar>
            <w:vAlign w:val="center"/>
          </w:tcPr>
          <w:p w14:paraId="44B511DB" w14:textId="77777777" w:rsidR="00117902" w:rsidRPr="00B74B6D" w:rsidRDefault="00170A54" w:rsidP="00B74B6D">
            <w:pPr>
              <w:spacing w:line="360" w:lineRule="auto"/>
              <w:jc w:val="center"/>
            </w:pPr>
            <w:r w:rsidRPr="00B74B6D">
              <w:rPr>
                <w:b/>
                <w:bCs/>
                <w:color w:val="FFFFFF"/>
                <w:sz w:val="18"/>
                <w:szCs w:val="18"/>
              </w:rPr>
              <w:t>Overall</w:t>
            </w:r>
          </w:p>
        </w:tc>
        <w:tc>
          <w:tcPr>
            <w:tcW w:w="1060" w:type="dxa"/>
            <w:shd w:val="clear" w:color="auto" w:fill="2E5395"/>
            <w:tcMar>
              <w:top w:w="80" w:type="dxa"/>
              <w:left w:w="120" w:type="dxa"/>
              <w:bottom w:w="80" w:type="dxa"/>
              <w:right w:w="120" w:type="dxa"/>
            </w:tcMar>
            <w:vAlign w:val="center"/>
          </w:tcPr>
          <w:p w14:paraId="717AE5CF" w14:textId="77777777" w:rsidR="00117902" w:rsidRPr="00B74B6D" w:rsidRDefault="00170A54" w:rsidP="00B74B6D">
            <w:pPr>
              <w:spacing w:line="360" w:lineRule="auto"/>
              <w:jc w:val="center"/>
            </w:pPr>
            <w:r w:rsidRPr="00B74B6D">
              <w:rPr>
                <w:b/>
                <w:bCs/>
                <w:color w:val="FFFFFF"/>
                <w:sz w:val="18"/>
                <w:szCs w:val="18"/>
              </w:rPr>
              <w:t>Normal</w:t>
            </w:r>
          </w:p>
        </w:tc>
        <w:tc>
          <w:tcPr>
            <w:tcW w:w="1060" w:type="dxa"/>
            <w:shd w:val="clear" w:color="auto" w:fill="2E5395"/>
            <w:tcMar>
              <w:top w:w="80" w:type="dxa"/>
              <w:left w:w="120" w:type="dxa"/>
              <w:bottom w:w="80" w:type="dxa"/>
              <w:right w:w="120" w:type="dxa"/>
            </w:tcMar>
            <w:vAlign w:val="center"/>
          </w:tcPr>
          <w:p w14:paraId="12CF1B95" w14:textId="77777777" w:rsidR="00117902" w:rsidRPr="00B74B6D" w:rsidRDefault="00170A54" w:rsidP="00B74B6D">
            <w:pPr>
              <w:spacing w:line="360" w:lineRule="auto"/>
              <w:jc w:val="center"/>
            </w:pPr>
            <w:r w:rsidRPr="00B74B6D">
              <w:rPr>
                <w:b/>
                <w:bCs/>
                <w:color w:val="FFFFFF"/>
                <w:sz w:val="18"/>
                <w:szCs w:val="18"/>
              </w:rPr>
              <w:t>DoS</w:t>
            </w:r>
          </w:p>
        </w:tc>
        <w:tc>
          <w:tcPr>
            <w:tcW w:w="1060" w:type="dxa"/>
            <w:shd w:val="clear" w:color="auto" w:fill="2E5395"/>
            <w:tcMar>
              <w:top w:w="80" w:type="dxa"/>
              <w:left w:w="120" w:type="dxa"/>
              <w:bottom w:w="80" w:type="dxa"/>
              <w:right w:w="120" w:type="dxa"/>
            </w:tcMar>
            <w:vAlign w:val="center"/>
          </w:tcPr>
          <w:p w14:paraId="2E61CD77" w14:textId="77777777" w:rsidR="00117902" w:rsidRPr="00B74B6D" w:rsidRDefault="00170A54" w:rsidP="00B74B6D">
            <w:pPr>
              <w:spacing w:line="360" w:lineRule="auto"/>
              <w:jc w:val="center"/>
            </w:pPr>
            <w:r w:rsidRPr="00B74B6D">
              <w:rPr>
                <w:b/>
                <w:bCs/>
                <w:color w:val="FFFFFF"/>
                <w:sz w:val="18"/>
                <w:szCs w:val="18"/>
              </w:rPr>
              <w:t>Probe</w:t>
            </w:r>
          </w:p>
        </w:tc>
        <w:tc>
          <w:tcPr>
            <w:tcW w:w="1060" w:type="dxa"/>
            <w:shd w:val="clear" w:color="auto" w:fill="2E5395"/>
            <w:tcMar>
              <w:top w:w="80" w:type="dxa"/>
              <w:left w:w="120" w:type="dxa"/>
              <w:bottom w:w="80" w:type="dxa"/>
              <w:right w:w="120" w:type="dxa"/>
            </w:tcMar>
            <w:vAlign w:val="center"/>
          </w:tcPr>
          <w:p w14:paraId="791419C1" w14:textId="77777777" w:rsidR="00117902" w:rsidRPr="00B74B6D" w:rsidRDefault="00170A54" w:rsidP="00B74B6D">
            <w:pPr>
              <w:spacing w:line="360" w:lineRule="auto"/>
              <w:jc w:val="center"/>
            </w:pPr>
            <w:r w:rsidRPr="00B74B6D">
              <w:rPr>
                <w:b/>
                <w:bCs/>
                <w:color w:val="FFFFFF"/>
                <w:sz w:val="18"/>
                <w:szCs w:val="18"/>
              </w:rPr>
              <w:t>R2L</w:t>
            </w:r>
          </w:p>
        </w:tc>
        <w:tc>
          <w:tcPr>
            <w:tcW w:w="1040" w:type="dxa"/>
            <w:shd w:val="clear" w:color="auto" w:fill="2E5395"/>
            <w:tcMar>
              <w:top w:w="80" w:type="dxa"/>
              <w:left w:w="120" w:type="dxa"/>
              <w:bottom w:w="80" w:type="dxa"/>
              <w:right w:w="120" w:type="dxa"/>
            </w:tcMar>
            <w:vAlign w:val="center"/>
          </w:tcPr>
          <w:p w14:paraId="132D04EA"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373DD11D" w14:textId="77777777">
        <w:tc>
          <w:tcPr>
            <w:tcW w:w="3100" w:type="dxa"/>
            <w:tcMar>
              <w:top w:w="80" w:type="dxa"/>
              <w:left w:w="120" w:type="dxa"/>
              <w:bottom w:w="80" w:type="dxa"/>
              <w:right w:w="120" w:type="dxa"/>
            </w:tcMar>
            <w:vAlign w:val="center"/>
          </w:tcPr>
          <w:p w14:paraId="5BC91D18" w14:textId="77777777" w:rsidR="00117902" w:rsidRPr="00B74B6D" w:rsidRDefault="00170A54" w:rsidP="00B74B6D">
            <w:pPr>
              <w:spacing w:line="360" w:lineRule="auto"/>
            </w:pPr>
            <w:r w:rsidRPr="00B74B6D">
              <w:rPr>
                <w:sz w:val="18"/>
                <w:szCs w:val="18"/>
              </w:rPr>
              <w:t>Baseline (No enhancements)</w:t>
            </w:r>
          </w:p>
        </w:tc>
        <w:tc>
          <w:tcPr>
            <w:tcW w:w="1060" w:type="dxa"/>
            <w:tcMar>
              <w:top w:w="80" w:type="dxa"/>
              <w:left w:w="120" w:type="dxa"/>
              <w:bottom w:w="80" w:type="dxa"/>
              <w:right w:w="120" w:type="dxa"/>
            </w:tcMar>
            <w:vAlign w:val="center"/>
          </w:tcPr>
          <w:p w14:paraId="4D6DFDCE" w14:textId="77777777" w:rsidR="00117902" w:rsidRPr="00B74B6D" w:rsidRDefault="00170A54" w:rsidP="00B74B6D">
            <w:pPr>
              <w:spacing w:line="360" w:lineRule="auto"/>
              <w:jc w:val="center"/>
            </w:pPr>
            <w:r w:rsidRPr="00B74B6D">
              <w:rPr>
                <w:sz w:val="18"/>
                <w:szCs w:val="18"/>
              </w:rPr>
              <w:t>75.07%</w:t>
            </w:r>
          </w:p>
        </w:tc>
        <w:tc>
          <w:tcPr>
            <w:tcW w:w="1060" w:type="dxa"/>
            <w:tcMar>
              <w:top w:w="80" w:type="dxa"/>
              <w:left w:w="120" w:type="dxa"/>
              <w:bottom w:w="80" w:type="dxa"/>
              <w:right w:w="120" w:type="dxa"/>
            </w:tcMar>
            <w:vAlign w:val="center"/>
          </w:tcPr>
          <w:p w14:paraId="0FAEAABF" w14:textId="77777777" w:rsidR="00117902" w:rsidRPr="00B74B6D" w:rsidRDefault="00170A54" w:rsidP="00B74B6D">
            <w:pPr>
              <w:spacing w:line="360" w:lineRule="auto"/>
              <w:jc w:val="center"/>
            </w:pPr>
            <w:r w:rsidRPr="00B74B6D">
              <w:rPr>
                <w:sz w:val="18"/>
                <w:szCs w:val="18"/>
              </w:rPr>
              <w:t>97.33%</w:t>
            </w:r>
          </w:p>
        </w:tc>
        <w:tc>
          <w:tcPr>
            <w:tcW w:w="1060" w:type="dxa"/>
            <w:tcMar>
              <w:top w:w="80" w:type="dxa"/>
              <w:left w:w="120" w:type="dxa"/>
              <w:bottom w:w="80" w:type="dxa"/>
              <w:right w:w="120" w:type="dxa"/>
            </w:tcMar>
            <w:vAlign w:val="center"/>
          </w:tcPr>
          <w:p w14:paraId="3AD90BDF" w14:textId="77777777" w:rsidR="00117902" w:rsidRPr="00B74B6D" w:rsidRDefault="00170A54" w:rsidP="00B74B6D">
            <w:pPr>
              <w:spacing w:line="360" w:lineRule="auto"/>
              <w:jc w:val="center"/>
            </w:pPr>
            <w:r w:rsidRPr="00B74B6D">
              <w:rPr>
                <w:sz w:val="18"/>
                <w:szCs w:val="18"/>
              </w:rPr>
              <w:t>78.99%</w:t>
            </w:r>
          </w:p>
        </w:tc>
        <w:tc>
          <w:tcPr>
            <w:tcW w:w="1060" w:type="dxa"/>
            <w:tcMar>
              <w:top w:w="80" w:type="dxa"/>
              <w:left w:w="120" w:type="dxa"/>
              <w:bottom w:w="80" w:type="dxa"/>
              <w:right w:w="120" w:type="dxa"/>
            </w:tcMar>
            <w:vAlign w:val="center"/>
          </w:tcPr>
          <w:p w14:paraId="33A9437A" w14:textId="77777777" w:rsidR="00117902" w:rsidRPr="00B74B6D" w:rsidRDefault="00170A54" w:rsidP="00B74B6D">
            <w:pPr>
              <w:spacing w:line="360" w:lineRule="auto"/>
              <w:jc w:val="center"/>
            </w:pPr>
            <w:r w:rsidRPr="00B74B6D">
              <w:rPr>
                <w:sz w:val="18"/>
                <w:szCs w:val="18"/>
              </w:rPr>
              <w:t>60.84%</w:t>
            </w:r>
          </w:p>
        </w:tc>
        <w:tc>
          <w:tcPr>
            <w:tcW w:w="1060" w:type="dxa"/>
            <w:tcMar>
              <w:top w:w="80" w:type="dxa"/>
              <w:left w:w="120" w:type="dxa"/>
              <w:bottom w:w="80" w:type="dxa"/>
              <w:right w:w="120" w:type="dxa"/>
            </w:tcMar>
            <w:vAlign w:val="center"/>
          </w:tcPr>
          <w:p w14:paraId="7F8E7483" w14:textId="77777777" w:rsidR="00117902" w:rsidRPr="00B74B6D" w:rsidRDefault="00170A54" w:rsidP="00B74B6D">
            <w:pPr>
              <w:spacing w:line="360" w:lineRule="auto"/>
              <w:jc w:val="center"/>
            </w:pPr>
            <w:r w:rsidRPr="00B74B6D">
              <w:rPr>
                <w:sz w:val="18"/>
                <w:szCs w:val="18"/>
              </w:rPr>
              <w:t>3.60%</w:t>
            </w:r>
          </w:p>
        </w:tc>
        <w:tc>
          <w:tcPr>
            <w:tcW w:w="1040" w:type="dxa"/>
            <w:tcMar>
              <w:top w:w="80" w:type="dxa"/>
              <w:left w:w="120" w:type="dxa"/>
              <w:bottom w:w="80" w:type="dxa"/>
              <w:right w:w="120" w:type="dxa"/>
            </w:tcMar>
            <w:vAlign w:val="center"/>
          </w:tcPr>
          <w:p w14:paraId="1718B396" w14:textId="77777777" w:rsidR="00117902" w:rsidRPr="00B74B6D" w:rsidRDefault="00170A54" w:rsidP="00B74B6D">
            <w:pPr>
              <w:spacing w:line="360" w:lineRule="auto"/>
              <w:jc w:val="center"/>
            </w:pPr>
            <w:r w:rsidRPr="00B74B6D">
              <w:rPr>
                <w:sz w:val="18"/>
                <w:szCs w:val="18"/>
              </w:rPr>
              <w:t>5.97%</w:t>
            </w:r>
          </w:p>
        </w:tc>
      </w:tr>
      <w:tr w:rsidR="009429E2" w:rsidRPr="00B74B6D" w14:paraId="6EB681E4" w14:textId="77777777">
        <w:tc>
          <w:tcPr>
            <w:tcW w:w="3100" w:type="dxa"/>
            <w:shd w:val="clear" w:color="auto" w:fill="EEF3FA"/>
            <w:tcMar>
              <w:top w:w="80" w:type="dxa"/>
              <w:left w:w="120" w:type="dxa"/>
              <w:bottom w:w="80" w:type="dxa"/>
              <w:right w:w="120" w:type="dxa"/>
            </w:tcMar>
            <w:vAlign w:val="center"/>
          </w:tcPr>
          <w:p w14:paraId="1EED34D5" w14:textId="77777777" w:rsidR="00117902" w:rsidRPr="00B74B6D" w:rsidRDefault="00170A54" w:rsidP="00B74B6D">
            <w:pPr>
              <w:spacing w:line="360" w:lineRule="auto"/>
            </w:pPr>
            <w:r w:rsidRPr="00B74B6D">
              <w:rPr>
                <w:sz w:val="18"/>
                <w:szCs w:val="18"/>
              </w:rPr>
              <w:t>Stage 1: + SMOTE (900%/k=12, 1800%/k=9)</w:t>
            </w:r>
          </w:p>
        </w:tc>
        <w:tc>
          <w:tcPr>
            <w:tcW w:w="1060" w:type="dxa"/>
            <w:shd w:val="clear" w:color="auto" w:fill="EEF3FA"/>
            <w:tcMar>
              <w:top w:w="80" w:type="dxa"/>
              <w:left w:w="120" w:type="dxa"/>
              <w:bottom w:w="80" w:type="dxa"/>
              <w:right w:w="120" w:type="dxa"/>
            </w:tcMar>
            <w:vAlign w:val="center"/>
          </w:tcPr>
          <w:p w14:paraId="0D108F4C" w14:textId="77777777" w:rsidR="00117902" w:rsidRPr="00B74B6D" w:rsidRDefault="00170A54" w:rsidP="00B74B6D">
            <w:pPr>
              <w:spacing w:line="360" w:lineRule="auto"/>
              <w:jc w:val="center"/>
            </w:pPr>
            <w:r w:rsidRPr="00B74B6D">
              <w:rPr>
                <w:sz w:val="18"/>
                <w:szCs w:val="18"/>
              </w:rPr>
              <w:t>76.06%</w:t>
            </w:r>
          </w:p>
        </w:tc>
        <w:tc>
          <w:tcPr>
            <w:tcW w:w="1060" w:type="dxa"/>
            <w:shd w:val="clear" w:color="auto" w:fill="EEF3FA"/>
            <w:tcMar>
              <w:top w:w="80" w:type="dxa"/>
              <w:left w:w="120" w:type="dxa"/>
              <w:bottom w:w="80" w:type="dxa"/>
              <w:right w:w="120" w:type="dxa"/>
            </w:tcMar>
            <w:vAlign w:val="center"/>
          </w:tcPr>
          <w:p w14:paraId="4F5607C3" w14:textId="77777777" w:rsidR="00117902" w:rsidRPr="00B74B6D" w:rsidRDefault="00170A54" w:rsidP="00B74B6D">
            <w:pPr>
              <w:spacing w:line="360" w:lineRule="auto"/>
              <w:jc w:val="center"/>
            </w:pPr>
            <w:r w:rsidRPr="00B74B6D">
              <w:rPr>
                <w:sz w:val="18"/>
                <w:szCs w:val="18"/>
              </w:rPr>
              <w:t>97.32%</w:t>
            </w:r>
          </w:p>
        </w:tc>
        <w:tc>
          <w:tcPr>
            <w:tcW w:w="1060" w:type="dxa"/>
            <w:shd w:val="clear" w:color="auto" w:fill="EEF3FA"/>
            <w:tcMar>
              <w:top w:w="80" w:type="dxa"/>
              <w:left w:w="120" w:type="dxa"/>
              <w:bottom w:w="80" w:type="dxa"/>
              <w:right w:w="120" w:type="dxa"/>
            </w:tcMar>
            <w:vAlign w:val="center"/>
          </w:tcPr>
          <w:p w14:paraId="3274A3AD" w14:textId="77777777" w:rsidR="00117902" w:rsidRPr="00B74B6D" w:rsidRDefault="00170A54" w:rsidP="00B74B6D">
            <w:pPr>
              <w:spacing w:line="360" w:lineRule="auto"/>
              <w:jc w:val="center"/>
            </w:pPr>
            <w:r w:rsidRPr="00B74B6D">
              <w:rPr>
                <w:sz w:val="18"/>
                <w:szCs w:val="18"/>
              </w:rPr>
              <w:t>78.28%</w:t>
            </w:r>
          </w:p>
        </w:tc>
        <w:tc>
          <w:tcPr>
            <w:tcW w:w="1060" w:type="dxa"/>
            <w:shd w:val="clear" w:color="auto" w:fill="EEF3FA"/>
            <w:tcMar>
              <w:top w:w="80" w:type="dxa"/>
              <w:left w:w="120" w:type="dxa"/>
              <w:bottom w:w="80" w:type="dxa"/>
              <w:right w:w="120" w:type="dxa"/>
            </w:tcMar>
            <w:vAlign w:val="center"/>
          </w:tcPr>
          <w:p w14:paraId="3FB7E389" w14:textId="77777777" w:rsidR="00117902" w:rsidRPr="00B74B6D" w:rsidRDefault="00170A54" w:rsidP="00B74B6D">
            <w:pPr>
              <w:spacing w:line="360" w:lineRule="auto"/>
              <w:jc w:val="center"/>
            </w:pPr>
            <w:r w:rsidRPr="00B74B6D">
              <w:rPr>
                <w:sz w:val="18"/>
                <w:szCs w:val="18"/>
              </w:rPr>
              <w:t>68.90%</w:t>
            </w:r>
          </w:p>
        </w:tc>
        <w:tc>
          <w:tcPr>
            <w:tcW w:w="1060" w:type="dxa"/>
            <w:shd w:val="clear" w:color="auto" w:fill="EEF3FA"/>
            <w:tcMar>
              <w:top w:w="80" w:type="dxa"/>
              <w:left w:w="120" w:type="dxa"/>
              <w:bottom w:w="80" w:type="dxa"/>
              <w:right w:w="120" w:type="dxa"/>
            </w:tcMar>
            <w:vAlign w:val="center"/>
          </w:tcPr>
          <w:p w14:paraId="0CA0E7BF" w14:textId="77777777" w:rsidR="00117902" w:rsidRPr="00B74B6D" w:rsidRDefault="00170A54" w:rsidP="00B74B6D">
            <w:pPr>
              <w:spacing w:line="360" w:lineRule="auto"/>
              <w:jc w:val="center"/>
            </w:pPr>
            <w:r w:rsidRPr="00B74B6D">
              <w:rPr>
                <w:sz w:val="18"/>
                <w:szCs w:val="18"/>
              </w:rPr>
              <w:t>6.03%</w:t>
            </w:r>
          </w:p>
        </w:tc>
        <w:tc>
          <w:tcPr>
            <w:tcW w:w="1040" w:type="dxa"/>
            <w:shd w:val="clear" w:color="auto" w:fill="EEF3FA"/>
            <w:tcMar>
              <w:top w:w="80" w:type="dxa"/>
              <w:left w:w="120" w:type="dxa"/>
              <w:bottom w:w="80" w:type="dxa"/>
              <w:right w:w="120" w:type="dxa"/>
            </w:tcMar>
            <w:vAlign w:val="center"/>
          </w:tcPr>
          <w:p w14:paraId="13E75039" w14:textId="77777777" w:rsidR="00117902" w:rsidRPr="00B74B6D" w:rsidRDefault="00170A54" w:rsidP="00B74B6D">
            <w:pPr>
              <w:spacing w:line="360" w:lineRule="auto"/>
              <w:jc w:val="center"/>
            </w:pPr>
            <w:r w:rsidRPr="00B74B6D">
              <w:rPr>
                <w:sz w:val="18"/>
                <w:szCs w:val="18"/>
              </w:rPr>
              <w:t>23.88%</w:t>
            </w:r>
          </w:p>
        </w:tc>
      </w:tr>
      <w:tr w:rsidR="009429E2" w:rsidRPr="00B74B6D" w14:paraId="62B3C854" w14:textId="77777777">
        <w:tc>
          <w:tcPr>
            <w:tcW w:w="3100" w:type="dxa"/>
            <w:shd w:val="clear" w:color="auto" w:fill="D9EAD3"/>
            <w:tcMar>
              <w:top w:w="80" w:type="dxa"/>
              <w:left w:w="120" w:type="dxa"/>
              <w:bottom w:w="80" w:type="dxa"/>
              <w:right w:w="120" w:type="dxa"/>
            </w:tcMar>
            <w:vAlign w:val="center"/>
          </w:tcPr>
          <w:p w14:paraId="31569F9B" w14:textId="77777777" w:rsidR="00117902" w:rsidRPr="00B74B6D" w:rsidRDefault="00170A54" w:rsidP="00B74B6D">
            <w:pPr>
              <w:spacing w:line="360" w:lineRule="auto"/>
              <w:jc w:val="center"/>
            </w:pPr>
            <w:r w:rsidRPr="00B74B6D">
              <w:rPr>
                <w:b/>
                <w:bCs/>
                <w:sz w:val="18"/>
                <w:szCs w:val="18"/>
              </w:rPr>
              <w:t>Stage 2: + Cost Matrix (R2L=25, U2R=35)</w:t>
            </w:r>
          </w:p>
        </w:tc>
        <w:tc>
          <w:tcPr>
            <w:tcW w:w="1060" w:type="dxa"/>
            <w:shd w:val="clear" w:color="auto" w:fill="D9EAD3"/>
            <w:tcMar>
              <w:top w:w="80" w:type="dxa"/>
              <w:left w:w="120" w:type="dxa"/>
              <w:bottom w:w="80" w:type="dxa"/>
              <w:right w:w="120" w:type="dxa"/>
            </w:tcMar>
            <w:vAlign w:val="center"/>
          </w:tcPr>
          <w:p w14:paraId="6335DA98" w14:textId="77777777" w:rsidR="00117902" w:rsidRPr="00B74B6D" w:rsidRDefault="00170A54" w:rsidP="00B74B6D">
            <w:pPr>
              <w:spacing w:line="360" w:lineRule="auto"/>
              <w:jc w:val="center"/>
            </w:pPr>
            <w:r w:rsidRPr="00B74B6D">
              <w:rPr>
                <w:b/>
                <w:bCs/>
                <w:sz w:val="18"/>
                <w:szCs w:val="18"/>
              </w:rPr>
              <w:t>86.06%</w:t>
            </w:r>
          </w:p>
        </w:tc>
        <w:tc>
          <w:tcPr>
            <w:tcW w:w="1060" w:type="dxa"/>
            <w:shd w:val="clear" w:color="auto" w:fill="D9EAD3"/>
            <w:tcMar>
              <w:top w:w="80" w:type="dxa"/>
              <w:left w:w="120" w:type="dxa"/>
              <w:bottom w:w="80" w:type="dxa"/>
              <w:right w:w="120" w:type="dxa"/>
            </w:tcMar>
            <w:vAlign w:val="center"/>
          </w:tcPr>
          <w:p w14:paraId="240FD888" w14:textId="77777777" w:rsidR="00117902" w:rsidRPr="00B74B6D" w:rsidRDefault="00170A54" w:rsidP="00B74B6D">
            <w:pPr>
              <w:spacing w:line="360" w:lineRule="auto"/>
              <w:jc w:val="center"/>
            </w:pPr>
            <w:r w:rsidRPr="00B74B6D">
              <w:rPr>
                <w:b/>
                <w:bCs/>
                <w:sz w:val="18"/>
                <w:szCs w:val="18"/>
              </w:rPr>
              <w:t>95.53%</w:t>
            </w:r>
          </w:p>
        </w:tc>
        <w:tc>
          <w:tcPr>
            <w:tcW w:w="1060" w:type="dxa"/>
            <w:shd w:val="clear" w:color="auto" w:fill="D9EAD3"/>
            <w:tcMar>
              <w:top w:w="80" w:type="dxa"/>
              <w:left w:w="120" w:type="dxa"/>
              <w:bottom w:w="80" w:type="dxa"/>
              <w:right w:w="120" w:type="dxa"/>
            </w:tcMar>
            <w:vAlign w:val="center"/>
          </w:tcPr>
          <w:p w14:paraId="0EF28EAF" w14:textId="77777777" w:rsidR="00117902" w:rsidRPr="00B74B6D" w:rsidRDefault="00170A54" w:rsidP="00B74B6D">
            <w:pPr>
              <w:spacing w:line="360" w:lineRule="auto"/>
              <w:jc w:val="center"/>
            </w:pPr>
            <w:r w:rsidRPr="00B74B6D">
              <w:rPr>
                <w:b/>
                <w:bCs/>
                <w:sz w:val="18"/>
                <w:szCs w:val="18"/>
              </w:rPr>
              <w:t>84.66%</w:t>
            </w:r>
          </w:p>
        </w:tc>
        <w:tc>
          <w:tcPr>
            <w:tcW w:w="1060" w:type="dxa"/>
            <w:shd w:val="clear" w:color="auto" w:fill="D9EAD3"/>
            <w:tcMar>
              <w:top w:w="80" w:type="dxa"/>
              <w:left w:w="120" w:type="dxa"/>
              <w:bottom w:w="80" w:type="dxa"/>
              <w:right w:w="120" w:type="dxa"/>
            </w:tcMar>
            <w:vAlign w:val="center"/>
          </w:tcPr>
          <w:p w14:paraId="0A5888AC" w14:textId="77777777" w:rsidR="00117902" w:rsidRPr="00B74B6D" w:rsidRDefault="00170A54" w:rsidP="00B74B6D">
            <w:pPr>
              <w:spacing w:line="360" w:lineRule="auto"/>
              <w:jc w:val="center"/>
            </w:pPr>
            <w:r w:rsidRPr="00B74B6D">
              <w:rPr>
                <w:b/>
                <w:bCs/>
                <w:sz w:val="18"/>
                <w:szCs w:val="18"/>
              </w:rPr>
              <w:t>89.10%</w:t>
            </w:r>
          </w:p>
        </w:tc>
        <w:tc>
          <w:tcPr>
            <w:tcW w:w="1060" w:type="dxa"/>
            <w:shd w:val="clear" w:color="auto" w:fill="D9EAD3"/>
            <w:tcMar>
              <w:top w:w="80" w:type="dxa"/>
              <w:left w:w="120" w:type="dxa"/>
              <w:bottom w:w="80" w:type="dxa"/>
              <w:right w:w="120" w:type="dxa"/>
            </w:tcMar>
            <w:vAlign w:val="center"/>
          </w:tcPr>
          <w:p w14:paraId="017FF1B3" w14:textId="77777777" w:rsidR="00117902" w:rsidRPr="00B74B6D" w:rsidRDefault="00170A54" w:rsidP="00B74B6D">
            <w:pPr>
              <w:spacing w:line="360" w:lineRule="auto"/>
              <w:jc w:val="center"/>
            </w:pPr>
            <w:r w:rsidRPr="00B74B6D">
              <w:rPr>
                <w:b/>
                <w:bCs/>
                <w:sz w:val="18"/>
                <w:szCs w:val="18"/>
              </w:rPr>
              <w:t>55.70%</w:t>
            </w:r>
          </w:p>
        </w:tc>
        <w:tc>
          <w:tcPr>
            <w:tcW w:w="1040" w:type="dxa"/>
            <w:shd w:val="clear" w:color="auto" w:fill="D9EAD3"/>
            <w:tcMar>
              <w:top w:w="80" w:type="dxa"/>
              <w:left w:w="120" w:type="dxa"/>
              <w:bottom w:w="80" w:type="dxa"/>
              <w:right w:w="120" w:type="dxa"/>
            </w:tcMar>
            <w:vAlign w:val="center"/>
          </w:tcPr>
          <w:p w14:paraId="246810E2" w14:textId="77777777" w:rsidR="00117902" w:rsidRPr="00B74B6D" w:rsidRDefault="00170A54" w:rsidP="00B74B6D">
            <w:pPr>
              <w:spacing w:line="360" w:lineRule="auto"/>
              <w:jc w:val="center"/>
            </w:pPr>
            <w:r w:rsidRPr="00B74B6D">
              <w:rPr>
                <w:b/>
                <w:bCs/>
                <w:sz w:val="18"/>
                <w:szCs w:val="18"/>
              </w:rPr>
              <w:t>68.66%</w:t>
            </w:r>
          </w:p>
        </w:tc>
      </w:tr>
    </w:tbl>
    <w:p w14:paraId="4090AB7D" w14:textId="77777777" w:rsidR="00117902" w:rsidRPr="00B74B6D" w:rsidRDefault="00170A54" w:rsidP="00B74B6D">
      <w:pPr>
        <w:spacing w:before="80" w:after="240" w:line="360" w:lineRule="auto"/>
        <w:jc w:val="center"/>
      </w:pPr>
      <w:r w:rsidRPr="00B74B6D">
        <w:rPr>
          <w:i/>
          <w:iCs/>
          <w:color w:val="444444"/>
          <w:sz w:val="18"/>
          <w:szCs w:val="18"/>
        </w:rPr>
        <w:t>Table 6.2. Three-stage detection rate comparison from baseline through SMOTE and cost-sensitive classification.</w:t>
      </w:r>
    </w:p>
    <w:p w14:paraId="090FAA23" w14:textId="77777777" w:rsidR="00117902" w:rsidRPr="00B74B6D" w:rsidRDefault="00170A54" w:rsidP="00B74B6D">
      <w:pPr>
        <w:spacing w:after="200" w:line="360" w:lineRule="auto"/>
        <w:ind w:firstLine="720"/>
      </w:pPr>
      <w:r w:rsidRPr="00B74B6D">
        <w:t>The cost matrix drove the largest single-stage gain: overall accuracy increased by 10.00 percentage points, R2L improved from 3.60% to 55.70%, and U2R from 5.97% to 68.66%. These gains came at the cost of a 1.79 pp reduction in Normal detection — an acceptable operational tradeoff in a security context where missed attacks carry greater consequence than false alarms.</w:t>
      </w:r>
    </w:p>
    <w:p w14:paraId="38FEBE62" w14:textId="77777777" w:rsidR="00117902" w:rsidRPr="00B74B6D" w:rsidRDefault="00117902" w:rsidP="00B74B6D">
      <w:pPr>
        <w:spacing w:after="160" w:line="360" w:lineRule="auto"/>
      </w:pPr>
    </w:p>
    <w:p w14:paraId="1FDA7BE3" w14:textId="77777777" w:rsidR="00117902" w:rsidRPr="00B74B6D" w:rsidRDefault="00170A54" w:rsidP="00B74B6D">
      <w:pPr>
        <w:spacing w:line="360" w:lineRule="auto"/>
      </w:pPr>
      <w:r w:rsidRPr="00B74B6D">
        <w:br w:type="page"/>
      </w:r>
    </w:p>
    <w:p w14:paraId="1BCF757B" w14:textId="77777777" w:rsidR="00117902" w:rsidRPr="00B74B6D" w:rsidRDefault="00170A54" w:rsidP="00B74B6D">
      <w:pPr>
        <w:pStyle w:val="Heading1"/>
        <w:spacing w:line="360" w:lineRule="auto"/>
        <w:rPr>
          <w:rFonts w:cs="Times New Roman"/>
        </w:rPr>
      </w:pPr>
      <w:bookmarkStart w:id="50" w:name="_Toc236992985"/>
      <w:r w:rsidRPr="00B74B6D">
        <w:rPr>
          <w:rFonts w:cs="Times New Roman"/>
        </w:rPr>
        <w:lastRenderedPageBreak/>
        <w:t>7. Feature Engineering for Improved Attack Detection</w:t>
      </w:r>
      <w:bookmarkEnd w:id="50"/>
    </w:p>
    <w:p w14:paraId="00DAA423" w14:textId="77777777" w:rsidR="00117902" w:rsidRPr="00B74B6D" w:rsidRDefault="00170A54" w:rsidP="00B74B6D">
      <w:pPr>
        <w:pStyle w:val="Heading2"/>
        <w:spacing w:line="360" w:lineRule="auto"/>
        <w:rPr>
          <w:rFonts w:ascii="Times New Roman" w:hAnsi="Times New Roman" w:cs="Times New Roman"/>
        </w:rPr>
      </w:pPr>
      <w:bookmarkStart w:id="51" w:name="_Toc236992986"/>
      <w:r w:rsidRPr="00B74B6D">
        <w:rPr>
          <w:rFonts w:ascii="Times New Roman" w:hAnsi="Times New Roman" w:cs="Times New Roman"/>
        </w:rPr>
        <w:t>7.1 Objective</w:t>
      </w:r>
      <w:bookmarkEnd w:id="51"/>
    </w:p>
    <w:p w14:paraId="5ED78BE2" w14:textId="77777777" w:rsidR="00117902" w:rsidRPr="00B74B6D" w:rsidRDefault="00170A54" w:rsidP="00B74B6D">
      <w:pPr>
        <w:spacing w:after="200" w:line="360" w:lineRule="auto"/>
        <w:ind w:firstLine="720"/>
      </w:pPr>
      <w:r w:rsidRPr="00B74B6D">
        <w:t>Sections 5 and 6 demonstrated that SMOTE oversampling and cost-sensitive classification substantially improved minority-class detection, raising R2L detection from 3.60% to 55.70% and U2R from 5.97% to 68.66%. However, both techniques operate on the existing 41 NSL-KDD features and cannot introduce new information not already present in the raw data. Feature engineering was applied as a third complementary enhancement to construct new derived features that expose attack-specific patterns more directly than the original attributes alone. Following feature engineering, the cost matrix was re-optimised since the expanded feature space was expected to shift the optimal penalty configuration.</w:t>
      </w:r>
    </w:p>
    <w:p w14:paraId="0E1E4DA6" w14:textId="77777777" w:rsidR="00117902" w:rsidRPr="00B74B6D" w:rsidRDefault="00170A54" w:rsidP="00B74B6D">
      <w:pPr>
        <w:pStyle w:val="Heading2"/>
        <w:spacing w:line="360" w:lineRule="auto"/>
        <w:rPr>
          <w:rFonts w:ascii="Times New Roman" w:hAnsi="Times New Roman" w:cs="Times New Roman"/>
        </w:rPr>
      </w:pPr>
      <w:bookmarkStart w:id="52" w:name="_Toc236992987"/>
      <w:r w:rsidRPr="00B74B6D">
        <w:rPr>
          <w:rFonts w:ascii="Times New Roman" w:hAnsi="Times New Roman" w:cs="Times New Roman"/>
        </w:rPr>
        <w:t>7.2 Methodology</w:t>
      </w:r>
      <w:bookmarkEnd w:id="52"/>
    </w:p>
    <w:p w14:paraId="3B959180" w14:textId="77777777" w:rsidR="00117902" w:rsidRPr="00B74B6D" w:rsidRDefault="00170A54" w:rsidP="00B74B6D">
      <w:pPr>
        <w:spacing w:after="200" w:line="360" w:lineRule="auto"/>
        <w:ind w:firstLine="720"/>
      </w:pPr>
      <w:r w:rsidRPr="00B74B6D">
        <w:t>Five new features were constructed, expanding the feature vector from 41 to 46 attributes. Engineering was applied at the preprocessing stage before normalisation, ensuring all derived features are scaled to [0, 1] alongside the original attributes. The design followed three principles: target specificity (each feature targets a specific attack category's known weaknesses), interpretability (all features are simple arithmetic combinations of existing attributes), and non-redundancy (attributes with near-zero variance, such as num_outbound_cmds which is zero for virtually all NSL-KDD records, were excluded). Table 7.1 describes the five engineered features.</w:t>
      </w:r>
    </w:p>
    <w:p w14:paraId="73FBBE2D"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800"/>
        <w:gridCol w:w="800"/>
        <w:gridCol w:w="3560"/>
      </w:tblGrid>
      <w:tr w:rsidR="009429E2" w:rsidRPr="00B74B6D" w14:paraId="2CB10242" w14:textId="77777777">
        <w:trPr>
          <w:tblHeader/>
        </w:trPr>
        <w:tc>
          <w:tcPr>
            <w:tcW w:w="600" w:type="dxa"/>
            <w:shd w:val="clear" w:color="auto" w:fill="2E5395"/>
            <w:tcMar>
              <w:top w:w="80" w:type="dxa"/>
              <w:left w:w="120" w:type="dxa"/>
              <w:bottom w:w="80" w:type="dxa"/>
              <w:right w:w="120" w:type="dxa"/>
            </w:tcMar>
            <w:vAlign w:val="center"/>
          </w:tcPr>
          <w:p w14:paraId="1BBBCD05" w14:textId="77777777" w:rsidR="00117902" w:rsidRPr="00B74B6D" w:rsidRDefault="00170A54" w:rsidP="00B74B6D">
            <w:pPr>
              <w:spacing w:line="360" w:lineRule="auto"/>
              <w:jc w:val="center"/>
            </w:pPr>
            <w:r w:rsidRPr="00B74B6D">
              <w:rPr>
                <w:b/>
                <w:bCs/>
                <w:color w:val="FFFFFF"/>
                <w:sz w:val="18"/>
                <w:szCs w:val="18"/>
              </w:rPr>
              <w:t>Idx</w:t>
            </w:r>
          </w:p>
        </w:tc>
        <w:tc>
          <w:tcPr>
            <w:tcW w:w="1600" w:type="dxa"/>
            <w:shd w:val="clear" w:color="auto" w:fill="2E5395"/>
            <w:tcMar>
              <w:top w:w="80" w:type="dxa"/>
              <w:left w:w="120" w:type="dxa"/>
              <w:bottom w:w="80" w:type="dxa"/>
              <w:right w:w="120" w:type="dxa"/>
            </w:tcMar>
            <w:vAlign w:val="center"/>
          </w:tcPr>
          <w:p w14:paraId="0EB4F849" w14:textId="77777777" w:rsidR="00117902" w:rsidRPr="00B74B6D" w:rsidRDefault="00170A54" w:rsidP="00B74B6D">
            <w:pPr>
              <w:spacing w:line="360" w:lineRule="auto"/>
              <w:jc w:val="center"/>
            </w:pPr>
            <w:r w:rsidRPr="00B74B6D">
              <w:rPr>
                <w:b/>
                <w:bCs/>
                <w:color w:val="FFFFFF"/>
                <w:sz w:val="18"/>
                <w:szCs w:val="18"/>
              </w:rPr>
              <w:t>Feature Name</w:t>
            </w:r>
          </w:p>
        </w:tc>
        <w:tc>
          <w:tcPr>
            <w:tcW w:w="2800" w:type="dxa"/>
            <w:shd w:val="clear" w:color="auto" w:fill="2E5395"/>
            <w:tcMar>
              <w:top w:w="80" w:type="dxa"/>
              <w:left w:w="120" w:type="dxa"/>
              <w:bottom w:w="80" w:type="dxa"/>
              <w:right w:w="120" w:type="dxa"/>
            </w:tcMar>
            <w:vAlign w:val="center"/>
          </w:tcPr>
          <w:p w14:paraId="4FA5B63A" w14:textId="77777777" w:rsidR="00117902" w:rsidRPr="00B74B6D" w:rsidRDefault="00170A54" w:rsidP="00B74B6D">
            <w:pPr>
              <w:spacing w:line="360" w:lineRule="auto"/>
              <w:jc w:val="center"/>
            </w:pPr>
            <w:r w:rsidRPr="00B74B6D">
              <w:rPr>
                <w:b/>
                <w:bCs/>
                <w:color w:val="FFFFFF"/>
                <w:sz w:val="18"/>
                <w:szCs w:val="18"/>
              </w:rPr>
              <w:t>Formula</w:t>
            </w:r>
          </w:p>
        </w:tc>
        <w:tc>
          <w:tcPr>
            <w:tcW w:w="800" w:type="dxa"/>
            <w:shd w:val="clear" w:color="auto" w:fill="2E5395"/>
            <w:tcMar>
              <w:top w:w="80" w:type="dxa"/>
              <w:left w:w="120" w:type="dxa"/>
              <w:bottom w:w="80" w:type="dxa"/>
              <w:right w:w="120" w:type="dxa"/>
            </w:tcMar>
            <w:vAlign w:val="center"/>
          </w:tcPr>
          <w:p w14:paraId="234CA145" w14:textId="77777777" w:rsidR="00117902" w:rsidRPr="00B74B6D" w:rsidRDefault="00170A54" w:rsidP="00B74B6D">
            <w:pPr>
              <w:spacing w:line="360" w:lineRule="auto"/>
              <w:jc w:val="center"/>
            </w:pPr>
            <w:r w:rsidRPr="00B74B6D">
              <w:rPr>
                <w:b/>
                <w:bCs/>
                <w:color w:val="FFFFFF"/>
                <w:sz w:val="18"/>
                <w:szCs w:val="18"/>
              </w:rPr>
              <w:t>Target</w:t>
            </w:r>
          </w:p>
        </w:tc>
        <w:tc>
          <w:tcPr>
            <w:tcW w:w="3560" w:type="dxa"/>
            <w:shd w:val="clear" w:color="auto" w:fill="2E5395"/>
            <w:tcMar>
              <w:top w:w="80" w:type="dxa"/>
              <w:left w:w="120" w:type="dxa"/>
              <w:bottom w:w="80" w:type="dxa"/>
              <w:right w:w="120" w:type="dxa"/>
            </w:tcMar>
            <w:vAlign w:val="center"/>
          </w:tcPr>
          <w:p w14:paraId="4DD39182" w14:textId="77777777" w:rsidR="00117902" w:rsidRPr="00B74B6D" w:rsidRDefault="00170A54" w:rsidP="00B74B6D">
            <w:pPr>
              <w:spacing w:line="360" w:lineRule="auto"/>
              <w:jc w:val="center"/>
            </w:pPr>
            <w:r w:rsidRPr="00B74B6D">
              <w:rPr>
                <w:b/>
                <w:bCs/>
                <w:color w:val="FFFFFF"/>
                <w:sz w:val="18"/>
                <w:szCs w:val="18"/>
              </w:rPr>
              <w:t>Rationale</w:t>
            </w:r>
          </w:p>
        </w:tc>
      </w:tr>
      <w:tr w:rsidR="009429E2" w:rsidRPr="00B74B6D" w14:paraId="11D82DCE" w14:textId="77777777">
        <w:tc>
          <w:tcPr>
            <w:tcW w:w="600" w:type="dxa"/>
            <w:tcMar>
              <w:top w:w="80" w:type="dxa"/>
              <w:left w:w="120" w:type="dxa"/>
              <w:bottom w:w="80" w:type="dxa"/>
              <w:right w:w="120" w:type="dxa"/>
            </w:tcMar>
            <w:vAlign w:val="center"/>
          </w:tcPr>
          <w:p w14:paraId="3E459B78" w14:textId="77777777" w:rsidR="00117902" w:rsidRPr="00B74B6D" w:rsidRDefault="00170A54" w:rsidP="00B74B6D">
            <w:pPr>
              <w:spacing w:line="360" w:lineRule="auto"/>
              <w:jc w:val="center"/>
            </w:pPr>
            <w:r w:rsidRPr="00B74B6D">
              <w:rPr>
                <w:sz w:val="18"/>
                <w:szCs w:val="18"/>
              </w:rPr>
              <w:t>41</w:t>
            </w:r>
          </w:p>
        </w:tc>
        <w:tc>
          <w:tcPr>
            <w:tcW w:w="1600" w:type="dxa"/>
            <w:tcMar>
              <w:top w:w="80" w:type="dxa"/>
              <w:left w:w="120" w:type="dxa"/>
              <w:bottom w:w="80" w:type="dxa"/>
              <w:right w:w="120" w:type="dxa"/>
            </w:tcMar>
            <w:vAlign w:val="center"/>
          </w:tcPr>
          <w:p w14:paraId="0F6A2449" w14:textId="77777777" w:rsidR="00117902" w:rsidRPr="00B74B6D" w:rsidRDefault="00170A54" w:rsidP="00B74B6D">
            <w:pPr>
              <w:spacing w:line="360" w:lineRule="auto"/>
              <w:jc w:val="center"/>
            </w:pPr>
            <w:r w:rsidRPr="00B74B6D">
              <w:rPr>
                <w:sz w:val="18"/>
                <w:szCs w:val="18"/>
              </w:rPr>
              <w:t>byte_ratio</w:t>
            </w:r>
          </w:p>
        </w:tc>
        <w:tc>
          <w:tcPr>
            <w:tcW w:w="2800" w:type="dxa"/>
            <w:tcMar>
              <w:top w:w="80" w:type="dxa"/>
              <w:left w:w="120" w:type="dxa"/>
              <w:bottom w:w="80" w:type="dxa"/>
              <w:right w:w="120" w:type="dxa"/>
            </w:tcMar>
            <w:vAlign w:val="center"/>
          </w:tcPr>
          <w:p w14:paraId="75FEC840" w14:textId="77777777" w:rsidR="00117902" w:rsidRPr="00B74B6D" w:rsidRDefault="00170A54" w:rsidP="00B74B6D">
            <w:pPr>
              <w:spacing w:line="360" w:lineRule="auto"/>
              <w:jc w:val="center"/>
            </w:pPr>
            <w:r w:rsidRPr="00B74B6D">
              <w:rPr>
                <w:sz w:val="18"/>
                <w:szCs w:val="18"/>
              </w:rPr>
              <w:t>src_bytes / (dst_bytes + 1)</w:t>
            </w:r>
          </w:p>
        </w:tc>
        <w:tc>
          <w:tcPr>
            <w:tcW w:w="800" w:type="dxa"/>
            <w:tcMar>
              <w:top w:w="80" w:type="dxa"/>
              <w:left w:w="120" w:type="dxa"/>
              <w:bottom w:w="80" w:type="dxa"/>
              <w:right w:w="120" w:type="dxa"/>
            </w:tcMar>
            <w:vAlign w:val="center"/>
          </w:tcPr>
          <w:p w14:paraId="4A55473F" w14:textId="77777777" w:rsidR="00117902" w:rsidRPr="00B74B6D" w:rsidRDefault="00170A54" w:rsidP="00B74B6D">
            <w:pPr>
              <w:spacing w:line="360" w:lineRule="auto"/>
              <w:jc w:val="center"/>
            </w:pPr>
            <w:r w:rsidRPr="00B74B6D">
              <w:rPr>
                <w:sz w:val="18"/>
                <w:szCs w:val="18"/>
              </w:rPr>
              <w:t>R2L</w:t>
            </w:r>
          </w:p>
        </w:tc>
        <w:tc>
          <w:tcPr>
            <w:tcW w:w="3560" w:type="dxa"/>
            <w:tcMar>
              <w:top w:w="80" w:type="dxa"/>
              <w:left w:w="120" w:type="dxa"/>
              <w:bottom w:w="80" w:type="dxa"/>
              <w:right w:w="120" w:type="dxa"/>
            </w:tcMar>
            <w:vAlign w:val="center"/>
          </w:tcPr>
          <w:p w14:paraId="449B0970" w14:textId="77777777" w:rsidR="00117902" w:rsidRPr="00B74B6D" w:rsidRDefault="00170A54" w:rsidP="00B74B6D">
            <w:pPr>
              <w:spacing w:line="360" w:lineRule="auto"/>
              <w:jc w:val="center"/>
            </w:pPr>
            <w:r w:rsidRPr="00B74B6D">
              <w:rPr>
                <w:sz w:val="18"/>
                <w:szCs w:val="18"/>
              </w:rPr>
              <w:t>R2L attackers send commands but receive minimal data, producing an unusually high send-to-receive ratio.</w:t>
            </w:r>
          </w:p>
        </w:tc>
      </w:tr>
      <w:tr w:rsidR="009429E2" w:rsidRPr="00B74B6D" w14:paraId="21AF80AD" w14:textId="77777777">
        <w:tc>
          <w:tcPr>
            <w:tcW w:w="600" w:type="dxa"/>
            <w:shd w:val="clear" w:color="auto" w:fill="EEF3FA"/>
            <w:tcMar>
              <w:top w:w="80" w:type="dxa"/>
              <w:left w:w="120" w:type="dxa"/>
              <w:bottom w:w="80" w:type="dxa"/>
              <w:right w:w="120" w:type="dxa"/>
            </w:tcMar>
            <w:vAlign w:val="center"/>
          </w:tcPr>
          <w:p w14:paraId="654D17D8" w14:textId="77777777" w:rsidR="00117902" w:rsidRPr="00B74B6D" w:rsidRDefault="00170A54" w:rsidP="00B74B6D">
            <w:pPr>
              <w:spacing w:line="360" w:lineRule="auto"/>
              <w:jc w:val="center"/>
            </w:pPr>
            <w:r w:rsidRPr="00B74B6D">
              <w:rPr>
                <w:sz w:val="18"/>
                <w:szCs w:val="18"/>
              </w:rPr>
              <w:t>42</w:t>
            </w:r>
          </w:p>
        </w:tc>
        <w:tc>
          <w:tcPr>
            <w:tcW w:w="1600" w:type="dxa"/>
            <w:shd w:val="clear" w:color="auto" w:fill="EEF3FA"/>
            <w:tcMar>
              <w:top w:w="80" w:type="dxa"/>
              <w:left w:w="120" w:type="dxa"/>
              <w:bottom w:w="80" w:type="dxa"/>
              <w:right w:w="120" w:type="dxa"/>
            </w:tcMar>
            <w:vAlign w:val="center"/>
          </w:tcPr>
          <w:p w14:paraId="599896FA" w14:textId="77777777" w:rsidR="00117902" w:rsidRPr="00B74B6D" w:rsidRDefault="00170A54" w:rsidP="00B74B6D">
            <w:pPr>
              <w:spacing w:line="360" w:lineRule="auto"/>
              <w:jc w:val="center"/>
            </w:pPr>
            <w:r w:rsidRPr="00B74B6D">
              <w:rPr>
                <w:sz w:val="18"/>
                <w:szCs w:val="18"/>
              </w:rPr>
              <w:t>failed_no_login</w:t>
            </w:r>
          </w:p>
        </w:tc>
        <w:tc>
          <w:tcPr>
            <w:tcW w:w="2800" w:type="dxa"/>
            <w:shd w:val="clear" w:color="auto" w:fill="EEF3FA"/>
            <w:tcMar>
              <w:top w:w="80" w:type="dxa"/>
              <w:left w:w="120" w:type="dxa"/>
              <w:bottom w:w="80" w:type="dxa"/>
              <w:right w:w="120" w:type="dxa"/>
            </w:tcMar>
            <w:vAlign w:val="center"/>
          </w:tcPr>
          <w:p w14:paraId="4DE4E909" w14:textId="77777777" w:rsidR="00117902" w:rsidRPr="00B74B6D" w:rsidRDefault="00170A54" w:rsidP="00B74B6D">
            <w:pPr>
              <w:spacing w:line="360" w:lineRule="auto"/>
              <w:jc w:val="center"/>
            </w:pPr>
            <w:r w:rsidRPr="00B74B6D">
              <w:rPr>
                <w:sz w:val="18"/>
                <w:szCs w:val="18"/>
              </w:rPr>
              <w:t>num_failed_logins × (1 − logged_in)</w:t>
            </w:r>
          </w:p>
        </w:tc>
        <w:tc>
          <w:tcPr>
            <w:tcW w:w="800" w:type="dxa"/>
            <w:shd w:val="clear" w:color="auto" w:fill="EEF3FA"/>
            <w:tcMar>
              <w:top w:w="80" w:type="dxa"/>
              <w:left w:w="120" w:type="dxa"/>
              <w:bottom w:w="80" w:type="dxa"/>
              <w:right w:w="120" w:type="dxa"/>
            </w:tcMar>
            <w:vAlign w:val="center"/>
          </w:tcPr>
          <w:p w14:paraId="61CCCD8B" w14:textId="77777777" w:rsidR="00117902" w:rsidRPr="00B74B6D" w:rsidRDefault="00170A54" w:rsidP="00B74B6D">
            <w:pPr>
              <w:spacing w:line="360" w:lineRule="auto"/>
              <w:jc w:val="center"/>
            </w:pPr>
            <w:r w:rsidRPr="00B74B6D">
              <w:rPr>
                <w:sz w:val="18"/>
                <w:szCs w:val="18"/>
              </w:rPr>
              <w:t>R2L</w:t>
            </w:r>
          </w:p>
        </w:tc>
        <w:tc>
          <w:tcPr>
            <w:tcW w:w="3560" w:type="dxa"/>
            <w:shd w:val="clear" w:color="auto" w:fill="EEF3FA"/>
            <w:tcMar>
              <w:top w:w="80" w:type="dxa"/>
              <w:left w:w="120" w:type="dxa"/>
              <w:bottom w:w="80" w:type="dxa"/>
              <w:right w:w="120" w:type="dxa"/>
            </w:tcMar>
            <w:vAlign w:val="center"/>
          </w:tcPr>
          <w:p w14:paraId="08F62E15" w14:textId="77777777" w:rsidR="00117902" w:rsidRPr="00B74B6D" w:rsidRDefault="00170A54" w:rsidP="00B74B6D">
            <w:pPr>
              <w:spacing w:line="360" w:lineRule="auto"/>
              <w:jc w:val="center"/>
            </w:pPr>
            <w:r w:rsidRPr="00B74B6D">
              <w:rPr>
                <w:sz w:val="18"/>
                <w:szCs w:val="18"/>
              </w:rPr>
              <w:t>Isolates failed authentication attempts that did not result in a successful login — direct brute-force indicator.</w:t>
            </w:r>
          </w:p>
        </w:tc>
      </w:tr>
      <w:tr w:rsidR="009429E2" w:rsidRPr="00B74B6D" w14:paraId="38F8F8A5" w14:textId="77777777">
        <w:tc>
          <w:tcPr>
            <w:tcW w:w="600" w:type="dxa"/>
            <w:tcMar>
              <w:top w:w="80" w:type="dxa"/>
              <w:left w:w="120" w:type="dxa"/>
              <w:bottom w:w="80" w:type="dxa"/>
              <w:right w:w="120" w:type="dxa"/>
            </w:tcMar>
            <w:vAlign w:val="center"/>
          </w:tcPr>
          <w:p w14:paraId="660F278E" w14:textId="77777777" w:rsidR="00117902" w:rsidRPr="00B74B6D" w:rsidRDefault="00170A54" w:rsidP="00B74B6D">
            <w:pPr>
              <w:spacing w:line="360" w:lineRule="auto"/>
              <w:jc w:val="center"/>
            </w:pPr>
            <w:r w:rsidRPr="00B74B6D">
              <w:rPr>
                <w:sz w:val="18"/>
                <w:szCs w:val="18"/>
              </w:rPr>
              <w:lastRenderedPageBreak/>
              <w:t>43</w:t>
            </w:r>
          </w:p>
        </w:tc>
        <w:tc>
          <w:tcPr>
            <w:tcW w:w="1600" w:type="dxa"/>
            <w:tcMar>
              <w:top w:w="80" w:type="dxa"/>
              <w:left w:w="120" w:type="dxa"/>
              <w:bottom w:w="80" w:type="dxa"/>
              <w:right w:w="120" w:type="dxa"/>
            </w:tcMar>
            <w:vAlign w:val="center"/>
          </w:tcPr>
          <w:p w14:paraId="6E6D6287" w14:textId="77777777" w:rsidR="00117902" w:rsidRPr="00B74B6D" w:rsidRDefault="00170A54" w:rsidP="00B74B6D">
            <w:pPr>
              <w:spacing w:line="360" w:lineRule="auto"/>
              <w:jc w:val="center"/>
            </w:pPr>
            <w:r w:rsidRPr="00B74B6D">
              <w:rPr>
                <w:sz w:val="18"/>
                <w:szCs w:val="18"/>
              </w:rPr>
              <w:t>privilege_score</w:t>
            </w:r>
          </w:p>
        </w:tc>
        <w:tc>
          <w:tcPr>
            <w:tcW w:w="2800" w:type="dxa"/>
            <w:tcMar>
              <w:top w:w="80" w:type="dxa"/>
              <w:left w:w="120" w:type="dxa"/>
              <w:bottom w:w="80" w:type="dxa"/>
              <w:right w:w="120" w:type="dxa"/>
            </w:tcMar>
            <w:vAlign w:val="center"/>
          </w:tcPr>
          <w:p w14:paraId="7569BD1E" w14:textId="77777777" w:rsidR="00117902" w:rsidRPr="00B74B6D" w:rsidRDefault="00170A54" w:rsidP="00B74B6D">
            <w:pPr>
              <w:spacing w:line="360" w:lineRule="auto"/>
              <w:jc w:val="center"/>
            </w:pPr>
            <w:r w:rsidRPr="00B74B6D">
              <w:rPr>
                <w:sz w:val="18"/>
                <w:szCs w:val="18"/>
              </w:rPr>
              <w:t>root_shell + su_attempted + num_shells</w:t>
            </w:r>
          </w:p>
        </w:tc>
        <w:tc>
          <w:tcPr>
            <w:tcW w:w="800" w:type="dxa"/>
            <w:tcMar>
              <w:top w:w="80" w:type="dxa"/>
              <w:left w:w="120" w:type="dxa"/>
              <w:bottom w:w="80" w:type="dxa"/>
              <w:right w:w="120" w:type="dxa"/>
            </w:tcMar>
            <w:vAlign w:val="center"/>
          </w:tcPr>
          <w:p w14:paraId="74890D46" w14:textId="77777777" w:rsidR="00117902" w:rsidRPr="00B74B6D" w:rsidRDefault="00170A54" w:rsidP="00B74B6D">
            <w:pPr>
              <w:spacing w:line="360" w:lineRule="auto"/>
              <w:jc w:val="center"/>
            </w:pPr>
            <w:r w:rsidRPr="00B74B6D">
              <w:rPr>
                <w:sz w:val="18"/>
                <w:szCs w:val="18"/>
              </w:rPr>
              <w:t>U2R</w:t>
            </w:r>
          </w:p>
        </w:tc>
        <w:tc>
          <w:tcPr>
            <w:tcW w:w="3560" w:type="dxa"/>
            <w:tcMar>
              <w:top w:w="80" w:type="dxa"/>
              <w:left w:w="120" w:type="dxa"/>
              <w:bottom w:w="80" w:type="dxa"/>
              <w:right w:w="120" w:type="dxa"/>
            </w:tcMar>
            <w:vAlign w:val="center"/>
          </w:tcPr>
          <w:p w14:paraId="48CF2D7E" w14:textId="77777777" w:rsidR="00117902" w:rsidRPr="00B74B6D" w:rsidRDefault="00170A54" w:rsidP="00B74B6D">
            <w:pPr>
              <w:spacing w:line="360" w:lineRule="auto"/>
              <w:jc w:val="center"/>
            </w:pPr>
            <w:r w:rsidRPr="00B74B6D">
              <w:rPr>
                <w:sz w:val="18"/>
                <w:szCs w:val="18"/>
              </w:rPr>
              <w:t>Combines three complementary indicators of privilege escalation into a single composite signal.</w:t>
            </w:r>
          </w:p>
        </w:tc>
      </w:tr>
      <w:tr w:rsidR="009429E2" w:rsidRPr="00B74B6D" w14:paraId="1A89F39F" w14:textId="77777777">
        <w:tc>
          <w:tcPr>
            <w:tcW w:w="600" w:type="dxa"/>
            <w:shd w:val="clear" w:color="auto" w:fill="EEF3FA"/>
            <w:tcMar>
              <w:top w:w="80" w:type="dxa"/>
              <w:left w:w="120" w:type="dxa"/>
              <w:bottom w:w="80" w:type="dxa"/>
              <w:right w:w="120" w:type="dxa"/>
            </w:tcMar>
            <w:vAlign w:val="center"/>
          </w:tcPr>
          <w:p w14:paraId="5B2E7547" w14:textId="77777777" w:rsidR="00117902" w:rsidRPr="00B74B6D" w:rsidRDefault="00170A54" w:rsidP="00B74B6D">
            <w:pPr>
              <w:spacing w:line="360" w:lineRule="auto"/>
              <w:jc w:val="center"/>
            </w:pPr>
            <w:r w:rsidRPr="00B74B6D">
              <w:rPr>
                <w:sz w:val="18"/>
                <w:szCs w:val="18"/>
              </w:rPr>
              <w:t>44</w:t>
            </w:r>
          </w:p>
        </w:tc>
        <w:tc>
          <w:tcPr>
            <w:tcW w:w="1600" w:type="dxa"/>
            <w:shd w:val="clear" w:color="auto" w:fill="EEF3FA"/>
            <w:tcMar>
              <w:top w:w="80" w:type="dxa"/>
              <w:left w:w="120" w:type="dxa"/>
              <w:bottom w:w="80" w:type="dxa"/>
              <w:right w:w="120" w:type="dxa"/>
            </w:tcMar>
            <w:vAlign w:val="center"/>
          </w:tcPr>
          <w:p w14:paraId="20560DEB" w14:textId="77777777" w:rsidR="00117902" w:rsidRPr="00B74B6D" w:rsidRDefault="00170A54" w:rsidP="00B74B6D">
            <w:pPr>
              <w:spacing w:line="360" w:lineRule="auto"/>
              <w:jc w:val="center"/>
            </w:pPr>
            <w:r w:rsidRPr="00B74B6D">
              <w:rPr>
                <w:sz w:val="18"/>
                <w:szCs w:val="18"/>
              </w:rPr>
              <w:t>file_access_score</w:t>
            </w:r>
          </w:p>
        </w:tc>
        <w:tc>
          <w:tcPr>
            <w:tcW w:w="2800" w:type="dxa"/>
            <w:shd w:val="clear" w:color="auto" w:fill="EEF3FA"/>
            <w:tcMar>
              <w:top w:w="80" w:type="dxa"/>
              <w:left w:w="120" w:type="dxa"/>
              <w:bottom w:w="80" w:type="dxa"/>
              <w:right w:w="120" w:type="dxa"/>
            </w:tcMar>
            <w:vAlign w:val="center"/>
          </w:tcPr>
          <w:p w14:paraId="2060C425" w14:textId="77777777" w:rsidR="00117902" w:rsidRPr="00B74B6D" w:rsidRDefault="00170A54" w:rsidP="00B74B6D">
            <w:pPr>
              <w:spacing w:line="360" w:lineRule="auto"/>
              <w:jc w:val="center"/>
            </w:pPr>
            <w:r w:rsidRPr="00B74B6D">
              <w:rPr>
                <w:sz w:val="18"/>
                <w:szCs w:val="18"/>
              </w:rPr>
              <w:t>num_access_files + num_file_creations</w:t>
            </w:r>
          </w:p>
        </w:tc>
        <w:tc>
          <w:tcPr>
            <w:tcW w:w="800" w:type="dxa"/>
            <w:shd w:val="clear" w:color="auto" w:fill="EEF3FA"/>
            <w:tcMar>
              <w:top w:w="80" w:type="dxa"/>
              <w:left w:w="120" w:type="dxa"/>
              <w:bottom w:w="80" w:type="dxa"/>
              <w:right w:w="120" w:type="dxa"/>
            </w:tcMar>
            <w:vAlign w:val="center"/>
          </w:tcPr>
          <w:p w14:paraId="3B5175C4" w14:textId="77777777" w:rsidR="00117902" w:rsidRPr="00B74B6D" w:rsidRDefault="00170A54" w:rsidP="00B74B6D">
            <w:pPr>
              <w:spacing w:line="360" w:lineRule="auto"/>
              <w:jc w:val="center"/>
            </w:pPr>
            <w:r w:rsidRPr="00B74B6D">
              <w:rPr>
                <w:sz w:val="18"/>
                <w:szCs w:val="18"/>
              </w:rPr>
              <w:t>U2R</w:t>
            </w:r>
          </w:p>
        </w:tc>
        <w:tc>
          <w:tcPr>
            <w:tcW w:w="3560" w:type="dxa"/>
            <w:shd w:val="clear" w:color="auto" w:fill="EEF3FA"/>
            <w:tcMar>
              <w:top w:w="80" w:type="dxa"/>
              <w:left w:w="120" w:type="dxa"/>
              <w:bottom w:w="80" w:type="dxa"/>
              <w:right w:w="120" w:type="dxa"/>
            </w:tcMar>
            <w:vAlign w:val="center"/>
          </w:tcPr>
          <w:p w14:paraId="3F1FAE21" w14:textId="77777777" w:rsidR="00117902" w:rsidRPr="00B74B6D" w:rsidRDefault="00170A54" w:rsidP="00B74B6D">
            <w:pPr>
              <w:spacing w:line="360" w:lineRule="auto"/>
              <w:jc w:val="center"/>
            </w:pPr>
            <w:r w:rsidRPr="00B74B6D">
              <w:rPr>
                <w:sz w:val="18"/>
                <w:szCs w:val="18"/>
              </w:rPr>
              <w:t>Elevated file access and creation is characteristic of post-exploitation behaviour following U2R.</w:t>
            </w:r>
          </w:p>
        </w:tc>
      </w:tr>
      <w:tr w:rsidR="009429E2" w:rsidRPr="00B74B6D" w14:paraId="5FC56433" w14:textId="77777777">
        <w:tc>
          <w:tcPr>
            <w:tcW w:w="600" w:type="dxa"/>
            <w:tcMar>
              <w:top w:w="80" w:type="dxa"/>
              <w:left w:w="120" w:type="dxa"/>
              <w:bottom w:w="80" w:type="dxa"/>
              <w:right w:w="120" w:type="dxa"/>
            </w:tcMar>
            <w:vAlign w:val="center"/>
          </w:tcPr>
          <w:p w14:paraId="5990F9E5" w14:textId="77777777" w:rsidR="00117902" w:rsidRPr="00B74B6D" w:rsidRDefault="00170A54" w:rsidP="00B74B6D">
            <w:pPr>
              <w:spacing w:line="360" w:lineRule="auto"/>
              <w:jc w:val="center"/>
            </w:pPr>
            <w:r w:rsidRPr="00B74B6D">
              <w:rPr>
                <w:sz w:val="18"/>
                <w:szCs w:val="18"/>
              </w:rPr>
              <w:t>45</w:t>
            </w:r>
          </w:p>
        </w:tc>
        <w:tc>
          <w:tcPr>
            <w:tcW w:w="1600" w:type="dxa"/>
            <w:tcMar>
              <w:top w:w="80" w:type="dxa"/>
              <w:left w:w="120" w:type="dxa"/>
              <w:bottom w:w="80" w:type="dxa"/>
              <w:right w:w="120" w:type="dxa"/>
            </w:tcMar>
            <w:vAlign w:val="center"/>
          </w:tcPr>
          <w:p w14:paraId="29CFA594" w14:textId="77777777" w:rsidR="00117902" w:rsidRPr="00B74B6D" w:rsidRDefault="00170A54" w:rsidP="00B74B6D">
            <w:pPr>
              <w:spacing w:line="360" w:lineRule="auto"/>
              <w:jc w:val="center"/>
            </w:pPr>
            <w:r w:rsidRPr="00B74B6D">
              <w:rPr>
                <w:sz w:val="18"/>
                <w:szCs w:val="18"/>
              </w:rPr>
              <w:t>scan_error_rate</w:t>
            </w:r>
          </w:p>
        </w:tc>
        <w:tc>
          <w:tcPr>
            <w:tcW w:w="2800" w:type="dxa"/>
            <w:tcMar>
              <w:top w:w="80" w:type="dxa"/>
              <w:left w:w="120" w:type="dxa"/>
              <w:bottom w:w="80" w:type="dxa"/>
              <w:right w:w="120" w:type="dxa"/>
            </w:tcMar>
            <w:vAlign w:val="center"/>
          </w:tcPr>
          <w:p w14:paraId="1E0FDB03" w14:textId="77777777" w:rsidR="00117902" w:rsidRPr="00B74B6D" w:rsidRDefault="00170A54" w:rsidP="00B74B6D">
            <w:pPr>
              <w:spacing w:line="360" w:lineRule="auto"/>
              <w:jc w:val="center"/>
            </w:pPr>
            <w:r w:rsidRPr="00B74B6D">
              <w:rPr>
                <w:sz w:val="18"/>
                <w:szCs w:val="18"/>
              </w:rPr>
              <w:t>serror_rate + srv_serror_rate + rerror_rate + dst_host_diff_srv_rate</w:t>
            </w:r>
          </w:p>
        </w:tc>
        <w:tc>
          <w:tcPr>
            <w:tcW w:w="800" w:type="dxa"/>
            <w:tcMar>
              <w:top w:w="80" w:type="dxa"/>
              <w:left w:w="120" w:type="dxa"/>
              <w:bottom w:w="80" w:type="dxa"/>
              <w:right w:w="120" w:type="dxa"/>
            </w:tcMar>
            <w:vAlign w:val="center"/>
          </w:tcPr>
          <w:p w14:paraId="6151B710" w14:textId="77777777" w:rsidR="00117902" w:rsidRPr="00B74B6D" w:rsidRDefault="00170A54" w:rsidP="00B74B6D">
            <w:pPr>
              <w:spacing w:line="360" w:lineRule="auto"/>
              <w:jc w:val="center"/>
            </w:pPr>
            <w:r w:rsidRPr="00B74B6D">
              <w:rPr>
                <w:sz w:val="18"/>
                <w:szCs w:val="18"/>
              </w:rPr>
              <w:t>Probe</w:t>
            </w:r>
          </w:p>
        </w:tc>
        <w:tc>
          <w:tcPr>
            <w:tcW w:w="3560" w:type="dxa"/>
            <w:tcMar>
              <w:top w:w="80" w:type="dxa"/>
              <w:left w:w="120" w:type="dxa"/>
              <w:bottom w:w="80" w:type="dxa"/>
              <w:right w:w="120" w:type="dxa"/>
            </w:tcMar>
            <w:vAlign w:val="center"/>
          </w:tcPr>
          <w:p w14:paraId="16E8CAC4" w14:textId="77777777" w:rsidR="00117902" w:rsidRPr="00B74B6D" w:rsidRDefault="00170A54" w:rsidP="00B74B6D">
            <w:pPr>
              <w:spacing w:line="360" w:lineRule="auto"/>
              <w:jc w:val="center"/>
            </w:pPr>
            <w:r w:rsidRPr="00B74B6D">
              <w:rPr>
                <w:sz w:val="18"/>
                <w:szCs w:val="18"/>
              </w:rPr>
              <w:t>Aggregates host-level and service-level SYN error rates with multi-service access rate, targeting port scanning.</w:t>
            </w:r>
          </w:p>
        </w:tc>
      </w:tr>
    </w:tbl>
    <w:p w14:paraId="4718537D" w14:textId="77777777" w:rsidR="00117902" w:rsidRPr="00B74B6D" w:rsidRDefault="00170A54" w:rsidP="00B74B6D">
      <w:pPr>
        <w:spacing w:before="80" w:after="240" w:line="360" w:lineRule="auto"/>
        <w:jc w:val="center"/>
      </w:pPr>
      <w:r w:rsidRPr="00B74B6D">
        <w:rPr>
          <w:i/>
          <w:iCs/>
          <w:color w:val="444444"/>
          <w:sz w:val="18"/>
          <w:szCs w:val="18"/>
        </w:rPr>
        <w:t>Table 7.1. Engineered features: index, construction formula, target attack category, and rationale.</w:t>
      </w:r>
    </w:p>
    <w:p w14:paraId="0B47B476" w14:textId="77777777" w:rsidR="00117902" w:rsidRPr="00B74B6D" w:rsidRDefault="00170A54" w:rsidP="00B74B6D">
      <w:pPr>
        <w:spacing w:after="200" w:line="360" w:lineRule="auto"/>
        <w:ind w:firstLine="720"/>
      </w:pPr>
      <w:r w:rsidRPr="00B74B6D">
        <w:t>Two features target R2L detection. The byte_ratio captures the asymmetric traffic pattern of remote access attacks: an attacker sends commands while the system returns minimal data, producing a high send-to-receive ratio rarely seen in legitimate connections. The failed_no_login feature isolates failed authentication attempts that did not result in a successful login, filtering out legitimate users who mistype a password and retaining only the persistent failure pattern characteristic of brute-force access. Two features target U2R detection by compositing privilege escalation indicators and file system activity. One feature targets Probe detection by aggregating four complementary scanning indicators that individually provide weak signals but collectively form a strong port-scanning signature.</w:t>
      </w:r>
    </w:p>
    <w:p w14:paraId="58E2C25F" w14:textId="77777777" w:rsidR="00117902" w:rsidRPr="00B74B6D" w:rsidRDefault="00170A54" w:rsidP="00B74B6D">
      <w:pPr>
        <w:spacing w:after="200" w:line="360" w:lineRule="auto"/>
      </w:pPr>
      <w:r w:rsidRPr="00B74B6D">
        <w:t>Following feature engineering, a cost matrix re-sweep was performed since the expanded feature space changes the classifier's internal representation of each attack category. Table 7.2 presents the re-sweep results.</w:t>
      </w:r>
    </w:p>
    <w:p w14:paraId="0E479680"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248"/>
        <w:gridCol w:w="1144"/>
        <w:gridCol w:w="1144"/>
        <w:gridCol w:w="1144"/>
        <w:gridCol w:w="1144"/>
        <w:gridCol w:w="1144"/>
        <w:gridCol w:w="1144"/>
      </w:tblGrid>
      <w:tr w:rsidR="009429E2" w:rsidRPr="00B74B6D" w14:paraId="08CD66C2" w14:textId="77777777">
        <w:trPr>
          <w:tblHeader/>
        </w:trPr>
        <w:tc>
          <w:tcPr>
            <w:tcW w:w="1200" w:type="dxa"/>
            <w:shd w:val="clear" w:color="auto" w:fill="2E5395"/>
            <w:tcMar>
              <w:top w:w="80" w:type="dxa"/>
              <w:left w:w="120" w:type="dxa"/>
              <w:bottom w:w="80" w:type="dxa"/>
              <w:right w:w="120" w:type="dxa"/>
            </w:tcMar>
            <w:vAlign w:val="center"/>
          </w:tcPr>
          <w:p w14:paraId="6B6553C3" w14:textId="77777777" w:rsidR="00117902" w:rsidRPr="00B74B6D" w:rsidRDefault="00170A54" w:rsidP="00B74B6D">
            <w:pPr>
              <w:spacing w:line="360" w:lineRule="auto"/>
              <w:jc w:val="center"/>
            </w:pPr>
            <w:r w:rsidRPr="00B74B6D">
              <w:rPr>
                <w:b/>
                <w:bCs/>
                <w:color w:val="FFFFFF"/>
                <w:sz w:val="18"/>
                <w:szCs w:val="18"/>
              </w:rPr>
              <w:t>R2L Cost</w:t>
            </w:r>
          </w:p>
        </w:tc>
        <w:tc>
          <w:tcPr>
            <w:tcW w:w="1200" w:type="dxa"/>
            <w:shd w:val="clear" w:color="auto" w:fill="2E5395"/>
            <w:tcMar>
              <w:top w:w="80" w:type="dxa"/>
              <w:left w:w="120" w:type="dxa"/>
              <w:bottom w:w="80" w:type="dxa"/>
              <w:right w:w="120" w:type="dxa"/>
            </w:tcMar>
            <w:vAlign w:val="center"/>
          </w:tcPr>
          <w:p w14:paraId="294B4093" w14:textId="77777777" w:rsidR="00117902" w:rsidRPr="00B74B6D" w:rsidRDefault="00170A54" w:rsidP="00B74B6D">
            <w:pPr>
              <w:spacing w:line="360" w:lineRule="auto"/>
              <w:jc w:val="center"/>
            </w:pPr>
            <w:r w:rsidRPr="00B74B6D">
              <w:rPr>
                <w:b/>
                <w:bCs/>
                <w:color w:val="FFFFFF"/>
                <w:sz w:val="18"/>
                <w:szCs w:val="18"/>
              </w:rPr>
              <w:t>U2R Cost</w:t>
            </w:r>
          </w:p>
        </w:tc>
        <w:tc>
          <w:tcPr>
            <w:tcW w:w="1100" w:type="dxa"/>
            <w:shd w:val="clear" w:color="auto" w:fill="2E5395"/>
            <w:tcMar>
              <w:top w:w="80" w:type="dxa"/>
              <w:left w:w="120" w:type="dxa"/>
              <w:bottom w:w="80" w:type="dxa"/>
              <w:right w:w="120" w:type="dxa"/>
            </w:tcMar>
            <w:vAlign w:val="center"/>
          </w:tcPr>
          <w:p w14:paraId="46F90E0F" w14:textId="77777777" w:rsidR="00117902" w:rsidRPr="00B74B6D" w:rsidRDefault="00170A54" w:rsidP="00B74B6D">
            <w:pPr>
              <w:spacing w:line="360" w:lineRule="auto"/>
              <w:jc w:val="center"/>
            </w:pPr>
            <w:r w:rsidRPr="00B74B6D">
              <w:rPr>
                <w:b/>
                <w:bCs/>
                <w:color w:val="FFFFFF"/>
                <w:sz w:val="18"/>
                <w:szCs w:val="18"/>
              </w:rPr>
              <w:t>Overall</w:t>
            </w:r>
          </w:p>
        </w:tc>
        <w:tc>
          <w:tcPr>
            <w:tcW w:w="1100" w:type="dxa"/>
            <w:shd w:val="clear" w:color="auto" w:fill="2E5395"/>
            <w:tcMar>
              <w:top w:w="80" w:type="dxa"/>
              <w:left w:w="120" w:type="dxa"/>
              <w:bottom w:w="80" w:type="dxa"/>
              <w:right w:w="120" w:type="dxa"/>
            </w:tcMar>
            <w:vAlign w:val="center"/>
          </w:tcPr>
          <w:p w14:paraId="5B9D3A4D" w14:textId="77777777" w:rsidR="00117902" w:rsidRPr="00B74B6D" w:rsidRDefault="00170A54" w:rsidP="00B74B6D">
            <w:pPr>
              <w:spacing w:line="360" w:lineRule="auto"/>
              <w:jc w:val="center"/>
            </w:pPr>
            <w:r w:rsidRPr="00B74B6D">
              <w:rPr>
                <w:b/>
                <w:bCs/>
                <w:color w:val="FFFFFF"/>
                <w:sz w:val="18"/>
                <w:szCs w:val="18"/>
              </w:rPr>
              <w:t>Normal</w:t>
            </w:r>
          </w:p>
        </w:tc>
        <w:tc>
          <w:tcPr>
            <w:tcW w:w="1100" w:type="dxa"/>
            <w:shd w:val="clear" w:color="auto" w:fill="2E5395"/>
            <w:tcMar>
              <w:top w:w="80" w:type="dxa"/>
              <w:left w:w="120" w:type="dxa"/>
              <w:bottom w:w="80" w:type="dxa"/>
              <w:right w:w="120" w:type="dxa"/>
            </w:tcMar>
            <w:vAlign w:val="center"/>
          </w:tcPr>
          <w:p w14:paraId="39D2888B" w14:textId="77777777" w:rsidR="00117902" w:rsidRPr="00B74B6D" w:rsidRDefault="00170A54" w:rsidP="00B74B6D">
            <w:pPr>
              <w:spacing w:line="360" w:lineRule="auto"/>
              <w:jc w:val="center"/>
            </w:pPr>
            <w:r w:rsidRPr="00B74B6D">
              <w:rPr>
                <w:b/>
                <w:bCs/>
                <w:color w:val="FFFFFF"/>
                <w:sz w:val="18"/>
                <w:szCs w:val="18"/>
              </w:rPr>
              <w:t>DoS</w:t>
            </w:r>
          </w:p>
        </w:tc>
        <w:tc>
          <w:tcPr>
            <w:tcW w:w="1100" w:type="dxa"/>
            <w:shd w:val="clear" w:color="auto" w:fill="2E5395"/>
            <w:tcMar>
              <w:top w:w="80" w:type="dxa"/>
              <w:left w:w="120" w:type="dxa"/>
              <w:bottom w:w="80" w:type="dxa"/>
              <w:right w:w="120" w:type="dxa"/>
            </w:tcMar>
            <w:vAlign w:val="center"/>
          </w:tcPr>
          <w:p w14:paraId="5CCD1DE7" w14:textId="77777777" w:rsidR="00117902" w:rsidRPr="00B74B6D" w:rsidRDefault="00170A54" w:rsidP="00B74B6D">
            <w:pPr>
              <w:spacing w:line="360" w:lineRule="auto"/>
              <w:jc w:val="center"/>
            </w:pPr>
            <w:r w:rsidRPr="00B74B6D">
              <w:rPr>
                <w:b/>
                <w:bCs/>
                <w:color w:val="FFFFFF"/>
                <w:sz w:val="18"/>
                <w:szCs w:val="18"/>
              </w:rPr>
              <w:t>Probe</w:t>
            </w:r>
          </w:p>
        </w:tc>
        <w:tc>
          <w:tcPr>
            <w:tcW w:w="1100" w:type="dxa"/>
            <w:shd w:val="clear" w:color="auto" w:fill="2E5395"/>
            <w:tcMar>
              <w:top w:w="80" w:type="dxa"/>
              <w:left w:w="120" w:type="dxa"/>
              <w:bottom w:w="80" w:type="dxa"/>
              <w:right w:w="120" w:type="dxa"/>
            </w:tcMar>
            <w:vAlign w:val="center"/>
          </w:tcPr>
          <w:p w14:paraId="440105DA" w14:textId="77777777" w:rsidR="00117902" w:rsidRPr="00B74B6D" w:rsidRDefault="00170A54" w:rsidP="00B74B6D">
            <w:pPr>
              <w:spacing w:line="360" w:lineRule="auto"/>
              <w:jc w:val="center"/>
            </w:pPr>
            <w:r w:rsidRPr="00B74B6D">
              <w:rPr>
                <w:b/>
                <w:bCs/>
                <w:color w:val="FFFFFF"/>
                <w:sz w:val="18"/>
                <w:szCs w:val="18"/>
              </w:rPr>
              <w:t>R2L</w:t>
            </w:r>
          </w:p>
        </w:tc>
        <w:tc>
          <w:tcPr>
            <w:tcW w:w="1100" w:type="dxa"/>
            <w:shd w:val="clear" w:color="auto" w:fill="2E5395"/>
            <w:tcMar>
              <w:top w:w="80" w:type="dxa"/>
              <w:left w:w="120" w:type="dxa"/>
              <w:bottom w:w="80" w:type="dxa"/>
              <w:right w:w="120" w:type="dxa"/>
            </w:tcMar>
            <w:vAlign w:val="center"/>
          </w:tcPr>
          <w:p w14:paraId="764A5B5A"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556E1AF5" w14:textId="77777777">
        <w:tc>
          <w:tcPr>
            <w:tcW w:w="1200" w:type="dxa"/>
            <w:tcMar>
              <w:top w:w="80" w:type="dxa"/>
              <w:left w:w="120" w:type="dxa"/>
              <w:bottom w:w="80" w:type="dxa"/>
              <w:right w:w="120" w:type="dxa"/>
            </w:tcMar>
            <w:vAlign w:val="center"/>
          </w:tcPr>
          <w:p w14:paraId="0AF51D41" w14:textId="77777777" w:rsidR="00117902" w:rsidRPr="00B74B6D" w:rsidRDefault="00170A54" w:rsidP="00B74B6D">
            <w:pPr>
              <w:spacing w:line="360" w:lineRule="auto"/>
              <w:jc w:val="center"/>
            </w:pPr>
            <w:r w:rsidRPr="00B74B6D">
              <w:rPr>
                <w:sz w:val="18"/>
                <w:szCs w:val="18"/>
              </w:rPr>
              <w:t>15</w:t>
            </w:r>
          </w:p>
        </w:tc>
        <w:tc>
          <w:tcPr>
            <w:tcW w:w="1200" w:type="dxa"/>
            <w:tcMar>
              <w:top w:w="80" w:type="dxa"/>
              <w:left w:w="120" w:type="dxa"/>
              <w:bottom w:w="80" w:type="dxa"/>
              <w:right w:w="120" w:type="dxa"/>
            </w:tcMar>
            <w:vAlign w:val="center"/>
          </w:tcPr>
          <w:p w14:paraId="7870100A" w14:textId="77777777" w:rsidR="00117902" w:rsidRPr="00B74B6D" w:rsidRDefault="00170A54" w:rsidP="00B74B6D">
            <w:pPr>
              <w:spacing w:line="360" w:lineRule="auto"/>
              <w:jc w:val="center"/>
            </w:pPr>
            <w:r w:rsidRPr="00B74B6D">
              <w:rPr>
                <w:sz w:val="18"/>
                <w:szCs w:val="18"/>
              </w:rPr>
              <w:t>25</w:t>
            </w:r>
          </w:p>
        </w:tc>
        <w:tc>
          <w:tcPr>
            <w:tcW w:w="1100" w:type="dxa"/>
            <w:tcMar>
              <w:top w:w="80" w:type="dxa"/>
              <w:left w:w="120" w:type="dxa"/>
              <w:bottom w:w="80" w:type="dxa"/>
              <w:right w:w="120" w:type="dxa"/>
            </w:tcMar>
            <w:vAlign w:val="center"/>
          </w:tcPr>
          <w:p w14:paraId="7E245022" w14:textId="77777777" w:rsidR="00117902" w:rsidRPr="00B74B6D" w:rsidRDefault="00170A54" w:rsidP="00B74B6D">
            <w:pPr>
              <w:spacing w:line="360" w:lineRule="auto"/>
              <w:jc w:val="center"/>
            </w:pPr>
            <w:r w:rsidRPr="00B74B6D">
              <w:rPr>
                <w:sz w:val="18"/>
                <w:szCs w:val="18"/>
              </w:rPr>
              <w:t>85.10%</w:t>
            </w:r>
          </w:p>
        </w:tc>
        <w:tc>
          <w:tcPr>
            <w:tcW w:w="1100" w:type="dxa"/>
            <w:tcMar>
              <w:top w:w="80" w:type="dxa"/>
              <w:left w:w="120" w:type="dxa"/>
              <w:bottom w:w="80" w:type="dxa"/>
              <w:right w:w="120" w:type="dxa"/>
            </w:tcMar>
            <w:vAlign w:val="center"/>
          </w:tcPr>
          <w:p w14:paraId="522315F9" w14:textId="77777777" w:rsidR="00117902" w:rsidRPr="00B74B6D" w:rsidRDefault="00170A54" w:rsidP="00B74B6D">
            <w:pPr>
              <w:spacing w:line="360" w:lineRule="auto"/>
              <w:jc w:val="center"/>
            </w:pPr>
            <w:r w:rsidRPr="00B74B6D">
              <w:rPr>
                <w:sz w:val="18"/>
                <w:szCs w:val="18"/>
              </w:rPr>
              <w:t>94.74%</w:t>
            </w:r>
          </w:p>
        </w:tc>
        <w:tc>
          <w:tcPr>
            <w:tcW w:w="1100" w:type="dxa"/>
            <w:tcMar>
              <w:top w:w="80" w:type="dxa"/>
              <w:left w:w="120" w:type="dxa"/>
              <w:bottom w:w="80" w:type="dxa"/>
              <w:right w:w="120" w:type="dxa"/>
            </w:tcMar>
            <w:vAlign w:val="center"/>
          </w:tcPr>
          <w:p w14:paraId="270EC168" w14:textId="77777777" w:rsidR="00117902" w:rsidRPr="00B74B6D" w:rsidRDefault="00170A54" w:rsidP="00B74B6D">
            <w:pPr>
              <w:spacing w:line="360" w:lineRule="auto"/>
              <w:jc w:val="center"/>
            </w:pPr>
            <w:r w:rsidRPr="00B74B6D">
              <w:rPr>
                <w:sz w:val="18"/>
                <w:szCs w:val="18"/>
              </w:rPr>
              <w:t>85.80%</w:t>
            </w:r>
          </w:p>
        </w:tc>
        <w:tc>
          <w:tcPr>
            <w:tcW w:w="1100" w:type="dxa"/>
            <w:tcMar>
              <w:top w:w="80" w:type="dxa"/>
              <w:left w:w="120" w:type="dxa"/>
              <w:bottom w:w="80" w:type="dxa"/>
              <w:right w:w="120" w:type="dxa"/>
            </w:tcMar>
            <w:vAlign w:val="center"/>
          </w:tcPr>
          <w:p w14:paraId="7C1E8559" w14:textId="77777777" w:rsidR="00117902" w:rsidRPr="00B74B6D" w:rsidRDefault="00170A54" w:rsidP="00B74B6D">
            <w:pPr>
              <w:spacing w:line="360" w:lineRule="auto"/>
              <w:jc w:val="center"/>
            </w:pPr>
            <w:r w:rsidRPr="00B74B6D">
              <w:rPr>
                <w:sz w:val="18"/>
                <w:szCs w:val="18"/>
              </w:rPr>
              <w:t>90.33%</w:t>
            </w:r>
          </w:p>
        </w:tc>
        <w:tc>
          <w:tcPr>
            <w:tcW w:w="1100" w:type="dxa"/>
            <w:tcMar>
              <w:top w:w="80" w:type="dxa"/>
              <w:left w:w="120" w:type="dxa"/>
              <w:bottom w:w="80" w:type="dxa"/>
              <w:right w:w="120" w:type="dxa"/>
            </w:tcMar>
            <w:vAlign w:val="center"/>
          </w:tcPr>
          <w:p w14:paraId="39EEADFB" w14:textId="77777777" w:rsidR="00117902" w:rsidRPr="00B74B6D" w:rsidRDefault="00170A54" w:rsidP="00B74B6D">
            <w:pPr>
              <w:spacing w:line="360" w:lineRule="auto"/>
              <w:jc w:val="center"/>
            </w:pPr>
            <w:r w:rsidRPr="00B74B6D">
              <w:rPr>
                <w:sz w:val="18"/>
                <w:szCs w:val="18"/>
              </w:rPr>
              <w:t>46.83%</w:t>
            </w:r>
          </w:p>
        </w:tc>
        <w:tc>
          <w:tcPr>
            <w:tcW w:w="1100" w:type="dxa"/>
            <w:tcMar>
              <w:top w:w="80" w:type="dxa"/>
              <w:left w:w="120" w:type="dxa"/>
              <w:bottom w:w="80" w:type="dxa"/>
              <w:right w:w="120" w:type="dxa"/>
            </w:tcMar>
            <w:vAlign w:val="center"/>
          </w:tcPr>
          <w:p w14:paraId="14953966" w14:textId="77777777" w:rsidR="00117902" w:rsidRPr="00B74B6D" w:rsidRDefault="00170A54" w:rsidP="00B74B6D">
            <w:pPr>
              <w:spacing w:line="360" w:lineRule="auto"/>
              <w:jc w:val="center"/>
            </w:pPr>
            <w:r w:rsidRPr="00B74B6D">
              <w:rPr>
                <w:sz w:val="18"/>
                <w:szCs w:val="18"/>
              </w:rPr>
              <w:t>70.15%</w:t>
            </w:r>
          </w:p>
        </w:tc>
      </w:tr>
      <w:tr w:rsidR="009429E2" w:rsidRPr="00B74B6D" w14:paraId="1A91C5E0" w14:textId="77777777">
        <w:tc>
          <w:tcPr>
            <w:tcW w:w="1200" w:type="dxa"/>
            <w:shd w:val="clear" w:color="auto" w:fill="EEF3FA"/>
            <w:tcMar>
              <w:top w:w="80" w:type="dxa"/>
              <w:left w:w="120" w:type="dxa"/>
              <w:bottom w:w="80" w:type="dxa"/>
              <w:right w:w="120" w:type="dxa"/>
            </w:tcMar>
            <w:vAlign w:val="center"/>
          </w:tcPr>
          <w:p w14:paraId="768DE49A" w14:textId="77777777" w:rsidR="00117902" w:rsidRPr="00B74B6D" w:rsidRDefault="00170A54" w:rsidP="00B74B6D">
            <w:pPr>
              <w:spacing w:line="360" w:lineRule="auto"/>
              <w:jc w:val="center"/>
            </w:pPr>
            <w:r w:rsidRPr="00B74B6D">
              <w:rPr>
                <w:sz w:val="18"/>
                <w:szCs w:val="18"/>
              </w:rPr>
              <w:t>20</w:t>
            </w:r>
          </w:p>
        </w:tc>
        <w:tc>
          <w:tcPr>
            <w:tcW w:w="1200" w:type="dxa"/>
            <w:shd w:val="clear" w:color="auto" w:fill="EEF3FA"/>
            <w:tcMar>
              <w:top w:w="80" w:type="dxa"/>
              <w:left w:w="120" w:type="dxa"/>
              <w:bottom w:w="80" w:type="dxa"/>
              <w:right w:w="120" w:type="dxa"/>
            </w:tcMar>
            <w:vAlign w:val="center"/>
          </w:tcPr>
          <w:p w14:paraId="3C87DE7B" w14:textId="77777777" w:rsidR="00117902" w:rsidRPr="00B74B6D" w:rsidRDefault="00170A54" w:rsidP="00B74B6D">
            <w:pPr>
              <w:spacing w:line="360" w:lineRule="auto"/>
              <w:jc w:val="center"/>
            </w:pPr>
            <w:r w:rsidRPr="00B74B6D">
              <w:rPr>
                <w:sz w:val="18"/>
                <w:szCs w:val="18"/>
              </w:rPr>
              <w:t>30</w:t>
            </w:r>
          </w:p>
        </w:tc>
        <w:tc>
          <w:tcPr>
            <w:tcW w:w="1100" w:type="dxa"/>
            <w:shd w:val="clear" w:color="auto" w:fill="EEF3FA"/>
            <w:tcMar>
              <w:top w:w="80" w:type="dxa"/>
              <w:left w:w="120" w:type="dxa"/>
              <w:bottom w:w="80" w:type="dxa"/>
              <w:right w:w="120" w:type="dxa"/>
            </w:tcMar>
            <w:vAlign w:val="center"/>
          </w:tcPr>
          <w:p w14:paraId="436EFC4F" w14:textId="77777777" w:rsidR="00117902" w:rsidRPr="00B74B6D" w:rsidRDefault="00170A54" w:rsidP="00B74B6D">
            <w:pPr>
              <w:spacing w:line="360" w:lineRule="auto"/>
              <w:jc w:val="center"/>
            </w:pPr>
            <w:r w:rsidRPr="00B74B6D">
              <w:rPr>
                <w:sz w:val="18"/>
                <w:szCs w:val="18"/>
              </w:rPr>
              <w:t>85.86%</w:t>
            </w:r>
          </w:p>
        </w:tc>
        <w:tc>
          <w:tcPr>
            <w:tcW w:w="1100" w:type="dxa"/>
            <w:shd w:val="clear" w:color="auto" w:fill="EEF3FA"/>
            <w:tcMar>
              <w:top w:w="80" w:type="dxa"/>
              <w:left w:w="120" w:type="dxa"/>
              <w:bottom w:w="80" w:type="dxa"/>
              <w:right w:w="120" w:type="dxa"/>
            </w:tcMar>
            <w:vAlign w:val="center"/>
          </w:tcPr>
          <w:p w14:paraId="13D2448F" w14:textId="77777777" w:rsidR="00117902" w:rsidRPr="00B74B6D" w:rsidRDefault="00170A54" w:rsidP="00B74B6D">
            <w:pPr>
              <w:spacing w:line="360" w:lineRule="auto"/>
              <w:jc w:val="center"/>
            </w:pPr>
            <w:r w:rsidRPr="00B74B6D">
              <w:rPr>
                <w:sz w:val="18"/>
                <w:szCs w:val="18"/>
              </w:rPr>
              <w:t>93.02%</w:t>
            </w:r>
          </w:p>
        </w:tc>
        <w:tc>
          <w:tcPr>
            <w:tcW w:w="1100" w:type="dxa"/>
            <w:shd w:val="clear" w:color="auto" w:fill="EEF3FA"/>
            <w:tcMar>
              <w:top w:w="80" w:type="dxa"/>
              <w:left w:w="120" w:type="dxa"/>
              <w:bottom w:w="80" w:type="dxa"/>
              <w:right w:w="120" w:type="dxa"/>
            </w:tcMar>
            <w:vAlign w:val="center"/>
          </w:tcPr>
          <w:p w14:paraId="049CDDF9" w14:textId="77777777" w:rsidR="00117902" w:rsidRPr="00B74B6D" w:rsidRDefault="00170A54" w:rsidP="00B74B6D">
            <w:pPr>
              <w:spacing w:line="360" w:lineRule="auto"/>
              <w:jc w:val="center"/>
            </w:pPr>
            <w:r w:rsidRPr="00B74B6D">
              <w:rPr>
                <w:sz w:val="18"/>
                <w:szCs w:val="18"/>
              </w:rPr>
              <w:t>85.96%</w:t>
            </w:r>
          </w:p>
        </w:tc>
        <w:tc>
          <w:tcPr>
            <w:tcW w:w="1100" w:type="dxa"/>
            <w:shd w:val="clear" w:color="auto" w:fill="EEF3FA"/>
            <w:tcMar>
              <w:top w:w="80" w:type="dxa"/>
              <w:left w:w="120" w:type="dxa"/>
              <w:bottom w:w="80" w:type="dxa"/>
              <w:right w:w="120" w:type="dxa"/>
            </w:tcMar>
            <w:vAlign w:val="center"/>
          </w:tcPr>
          <w:p w14:paraId="10FC3988" w14:textId="77777777" w:rsidR="00117902" w:rsidRPr="00B74B6D" w:rsidRDefault="00170A54" w:rsidP="00B74B6D">
            <w:pPr>
              <w:spacing w:line="360" w:lineRule="auto"/>
              <w:jc w:val="center"/>
            </w:pPr>
            <w:r w:rsidRPr="00B74B6D">
              <w:rPr>
                <w:sz w:val="18"/>
                <w:szCs w:val="18"/>
              </w:rPr>
              <w:t>90.75%</w:t>
            </w:r>
          </w:p>
        </w:tc>
        <w:tc>
          <w:tcPr>
            <w:tcW w:w="1100" w:type="dxa"/>
            <w:shd w:val="clear" w:color="auto" w:fill="EEF3FA"/>
            <w:tcMar>
              <w:top w:w="80" w:type="dxa"/>
              <w:left w:w="120" w:type="dxa"/>
              <w:bottom w:w="80" w:type="dxa"/>
              <w:right w:w="120" w:type="dxa"/>
            </w:tcMar>
            <w:vAlign w:val="center"/>
          </w:tcPr>
          <w:p w14:paraId="3737BFFE" w14:textId="77777777" w:rsidR="00117902" w:rsidRPr="00B74B6D" w:rsidRDefault="00170A54" w:rsidP="00B74B6D">
            <w:pPr>
              <w:spacing w:line="360" w:lineRule="auto"/>
              <w:jc w:val="center"/>
            </w:pPr>
            <w:r w:rsidRPr="00B74B6D">
              <w:rPr>
                <w:sz w:val="18"/>
                <w:szCs w:val="18"/>
              </w:rPr>
              <w:t>57.81%</w:t>
            </w:r>
          </w:p>
        </w:tc>
        <w:tc>
          <w:tcPr>
            <w:tcW w:w="1100" w:type="dxa"/>
            <w:shd w:val="clear" w:color="auto" w:fill="EEF3FA"/>
            <w:tcMar>
              <w:top w:w="80" w:type="dxa"/>
              <w:left w:w="120" w:type="dxa"/>
              <w:bottom w:w="80" w:type="dxa"/>
              <w:right w:w="120" w:type="dxa"/>
            </w:tcMar>
            <w:vAlign w:val="center"/>
          </w:tcPr>
          <w:p w14:paraId="70CD45D7" w14:textId="77777777" w:rsidR="00117902" w:rsidRPr="00B74B6D" w:rsidRDefault="00170A54" w:rsidP="00B74B6D">
            <w:pPr>
              <w:spacing w:line="360" w:lineRule="auto"/>
              <w:jc w:val="center"/>
            </w:pPr>
            <w:r w:rsidRPr="00B74B6D">
              <w:rPr>
                <w:sz w:val="18"/>
                <w:szCs w:val="18"/>
              </w:rPr>
              <w:t>70.15%</w:t>
            </w:r>
          </w:p>
        </w:tc>
      </w:tr>
      <w:tr w:rsidR="009429E2" w:rsidRPr="00B74B6D" w14:paraId="51884061" w14:textId="77777777">
        <w:tc>
          <w:tcPr>
            <w:tcW w:w="1200" w:type="dxa"/>
            <w:tcMar>
              <w:top w:w="80" w:type="dxa"/>
              <w:left w:w="120" w:type="dxa"/>
              <w:bottom w:w="80" w:type="dxa"/>
              <w:right w:w="120" w:type="dxa"/>
            </w:tcMar>
            <w:vAlign w:val="center"/>
          </w:tcPr>
          <w:p w14:paraId="49E96253" w14:textId="77777777" w:rsidR="00117902" w:rsidRPr="00B74B6D" w:rsidRDefault="00170A54" w:rsidP="00B74B6D">
            <w:pPr>
              <w:spacing w:line="360" w:lineRule="auto"/>
              <w:jc w:val="center"/>
            </w:pPr>
            <w:r w:rsidRPr="00B74B6D">
              <w:rPr>
                <w:sz w:val="18"/>
                <w:szCs w:val="18"/>
              </w:rPr>
              <w:t>25</w:t>
            </w:r>
          </w:p>
        </w:tc>
        <w:tc>
          <w:tcPr>
            <w:tcW w:w="1200" w:type="dxa"/>
            <w:tcMar>
              <w:top w:w="80" w:type="dxa"/>
              <w:left w:w="120" w:type="dxa"/>
              <w:bottom w:w="80" w:type="dxa"/>
              <w:right w:w="120" w:type="dxa"/>
            </w:tcMar>
            <w:vAlign w:val="center"/>
          </w:tcPr>
          <w:p w14:paraId="196DE15F" w14:textId="77777777" w:rsidR="00117902" w:rsidRPr="00B74B6D" w:rsidRDefault="00170A54" w:rsidP="00B74B6D">
            <w:pPr>
              <w:spacing w:line="360" w:lineRule="auto"/>
              <w:jc w:val="center"/>
            </w:pPr>
            <w:r w:rsidRPr="00B74B6D">
              <w:rPr>
                <w:sz w:val="18"/>
                <w:szCs w:val="18"/>
              </w:rPr>
              <w:t>35</w:t>
            </w:r>
          </w:p>
        </w:tc>
        <w:tc>
          <w:tcPr>
            <w:tcW w:w="1100" w:type="dxa"/>
            <w:tcMar>
              <w:top w:w="80" w:type="dxa"/>
              <w:left w:w="120" w:type="dxa"/>
              <w:bottom w:w="80" w:type="dxa"/>
              <w:right w:w="120" w:type="dxa"/>
            </w:tcMar>
            <w:vAlign w:val="center"/>
          </w:tcPr>
          <w:p w14:paraId="276BBD79" w14:textId="77777777" w:rsidR="00117902" w:rsidRPr="00B74B6D" w:rsidRDefault="00170A54" w:rsidP="00B74B6D">
            <w:pPr>
              <w:spacing w:line="360" w:lineRule="auto"/>
              <w:jc w:val="center"/>
            </w:pPr>
            <w:r w:rsidRPr="00B74B6D">
              <w:rPr>
                <w:sz w:val="18"/>
                <w:szCs w:val="18"/>
              </w:rPr>
              <w:t>86.63%</w:t>
            </w:r>
          </w:p>
        </w:tc>
        <w:tc>
          <w:tcPr>
            <w:tcW w:w="1100" w:type="dxa"/>
            <w:tcMar>
              <w:top w:w="80" w:type="dxa"/>
              <w:left w:w="120" w:type="dxa"/>
              <w:bottom w:w="80" w:type="dxa"/>
              <w:right w:w="120" w:type="dxa"/>
            </w:tcMar>
            <w:vAlign w:val="center"/>
          </w:tcPr>
          <w:p w14:paraId="6B509B21" w14:textId="77777777" w:rsidR="00117902" w:rsidRPr="00B74B6D" w:rsidRDefault="00170A54" w:rsidP="00B74B6D">
            <w:pPr>
              <w:spacing w:line="360" w:lineRule="auto"/>
              <w:jc w:val="center"/>
            </w:pPr>
            <w:r w:rsidRPr="00B74B6D">
              <w:rPr>
                <w:sz w:val="18"/>
                <w:szCs w:val="18"/>
              </w:rPr>
              <w:t>92.64%</w:t>
            </w:r>
          </w:p>
        </w:tc>
        <w:tc>
          <w:tcPr>
            <w:tcW w:w="1100" w:type="dxa"/>
            <w:tcMar>
              <w:top w:w="80" w:type="dxa"/>
              <w:left w:w="120" w:type="dxa"/>
              <w:bottom w:w="80" w:type="dxa"/>
              <w:right w:w="120" w:type="dxa"/>
            </w:tcMar>
            <w:vAlign w:val="center"/>
          </w:tcPr>
          <w:p w14:paraId="0E5C2878" w14:textId="77777777" w:rsidR="00117902" w:rsidRPr="00B74B6D" w:rsidRDefault="00170A54" w:rsidP="00B74B6D">
            <w:pPr>
              <w:spacing w:line="360" w:lineRule="auto"/>
              <w:jc w:val="center"/>
            </w:pPr>
            <w:r w:rsidRPr="00B74B6D">
              <w:rPr>
                <w:sz w:val="18"/>
                <w:szCs w:val="18"/>
              </w:rPr>
              <w:t>86.35%</w:t>
            </w:r>
          </w:p>
        </w:tc>
        <w:tc>
          <w:tcPr>
            <w:tcW w:w="1100" w:type="dxa"/>
            <w:tcMar>
              <w:top w:w="80" w:type="dxa"/>
              <w:left w:w="120" w:type="dxa"/>
              <w:bottom w:w="80" w:type="dxa"/>
              <w:right w:w="120" w:type="dxa"/>
            </w:tcMar>
            <w:vAlign w:val="center"/>
          </w:tcPr>
          <w:p w14:paraId="0089313B" w14:textId="77777777" w:rsidR="00117902" w:rsidRPr="00B74B6D" w:rsidRDefault="00170A54" w:rsidP="00B74B6D">
            <w:pPr>
              <w:spacing w:line="360" w:lineRule="auto"/>
              <w:jc w:val="center"/>
            </w:pPr>
            <w:r w:rsidRPr="00B74B6D">
              <w:rPr>
                <w:sz w:val="18"/>
                <w:szCs w:val="18"/>
              </w:rPr>
              <w:t>91.16%</w:t>
            </w:r>
          </w:p>
        </w:tc>
        <w:tc>
          <w:tcPr>
            <w:tcW w:w="1100" w:type="dxa"/>
            <w:tcMar>
              <w:top w:w="80" w:type="dxa"/>
              <w:left w:w="120" w:type="dxa"/>
              <w:bottom w:w="80" w:type="dxa"/>
              <w:right w:w="120" w:type="dxa"/>
            </w:tcMar>
            <w:vAlign w:val="center"/>
          </w:tcPr>
          <w:p w14:paraId="2A32494D" w14:textId="77777777" w:rsidR="00117902" w:rsidRPr="00B74B6D" w:rsidRDefault="00170A54" w:rsidP="00B74B6D">
            <w:pPr>
              <w:spacing w:line="360" w:lineRule="auto"/>
              <w:jc w:val="center"/>
            </w:pPr>
            <w:r w:rsidRPr="00B74B6D">
              <w:rPr>
                <w:sz w:val="18"/>
                <w:szCs w:val="18"/>
              </w:rPr>
              <w:t>63.70%</w:t>
            </w:r>
          </w:p>
        </w:tc>
        <w:tc>
          <w:tcPr>
            <w:tcW w:w="1100" w:type="dxa"/>
            <w:tcMar>
              <w:top w:w="80" w:type="dxa"/>
              <w:left w:w="120" w:type="dxa"/>
              <w:bottom w:w="80" w:type="dxa"/>
              <w:right w:w="120" w:type="dxa"/>
            </w:tcMar>
            <w:vAlign w:val="center"/>
          </w:tcPr>
          <w:p w14:paraId="6632D089" w14:textId="77777777" w:rsidR="00117902" w:rsidRPr="00B74B6D" w:rsidRDefault="00170A54" w:rsidP="00B74B6D">
            <w:pPr>
              <w:spacing w:line="360" w:lineRule="auto"/>
              <w:jc w:val="center"/>
            </w:pPr>
            <w:r w:rsidRPr="00B74B6D">
              <w:rPr>
                <w:sz w:val="18"/>
                <w:szCs w:val="18"/>
              </w:rPr>
              <w:t>70.15%</w:t>
            </w:r>
          </w:p>
        </w:tc>
      </w:tr>
      <w:tr w:rsidR="009429E2" w:rsidRPr="00B74B6D" w14:paraId="62C92716" w14:textId="77777777">
        <w:tc>
          <w:tcPr>
            <w:tcW w:w="1200" w:type="dxa"/>
            <w:shd w:val="clear" w:color="auto" w:fill="D9EAD3"/>
            <w:tcMar>
              <w:top w:w="80" w:type="dxa"/>
              <w:left w:w="120" w:type="dxa"/>
              <w:bottom w:w="80" w:type="dxa"/>
              <w:right w:w="120" w:type="dxa"/>
            </w:tcMar>
            <w:vAlign w:val="center"/>
          </w:tcPr>
          <w:p w14:paraId="5D7A1FB9" w14:textId="77777777" w:rsidR="00117902" w:rsidRPr="00B74B6D" w:rsidRDefault="00170A54" w:rsidP="00B74B6D">
            <w:pPr>
              <w:spacing w:line="360" w:lineRule="auto"/>
              <w:jc w:val="center"/>
            </w:pPr>
            <w:r w:rsidRPr="00B74B6D">
              <w:rPr>
                <w:b/>
                <w:bCs/>
                <w:sz w:val="18"/>
                <w:szCs w:val="18"/>
              </w:rPr>
              <w:t>30</w:t>
            </w:r>
          </w:p>
        </w:tc>
        <w:tc>
          <w:tcPr>
            <w:tcW w:w="1200" w:type="dxa"/>
            <w:shd w:val="clear" w:color="auto" w:fill="D9EAD3"/>
            <w:tcMar>
              <w:top w:w="80" w:type="dxa"/>
              <w:left w:w="120" w:type="dxa"/>
              <w:bottom w:w="80" w:type="dxa"/>
              <w:right w:w="120" w:type="dxa"/>
            </w:tcMar>
            <w:vAlign w:val="center"/>
          </w:tcPr>
          <w:p w14:paraId="311FD440" w14:textId="77777777" w:rsidR="00117902" w:rsidRPr="00B74B6D" w:rsidRDefault="00170A54" w:rsidP="00B74B6D">
            <w:pPr>
              <w:spacing w:line="360" w:lineRule="auto"/>
              <w:jc w:val="center"/>
            </w:pPr>
            <w:r w:rsidRPr="00B74B6D">
              <w:rPr>
                <w:b/>
                <w:bCs/>
                <w:sz w:val="18"/>
                <w:szCs w:val="18"/>
              </w:rPr>
              <w:t>40</w:t>
            </w:r>
          </w:p>
        </w:tc>
        <w:tc>
          <w:tcPr>
            <w:tcW w:w="1100" w:type="dxa"/>
            <w:shd w:val="clear" w:color="auto" w:fill="D9EAD3"/>
            <w:tcMar>
              <w:top w:w="80" w:type="dxa"/>
              <w:left w:w="120" w:type="dxa"/>
              <w:bottom w:w="80" w:type="dxa"/>
              <w:right w:w="120" w:type="dxa"/>
            </w:tcMar>
            <w:vAlign w:val="center"/>
          </w:tcPr>
          <w:p w14:paraId="2D1E5F23" w14:textId="77777777" w:rsidR="00117902" w:rsidRPr="00B74B6D" w:rsidRDefault="00170A54" w:rsidP="00B74B6D">
            <w:pPr>
              <w:spacing w:line="360" w:lineRule="auto"/>
              <w:jc w:val="center"/>
            </w:pPr>
            <w:r w:rsidRPr="00B74B6D">
              <w:rPr>
                <w:b/>
                <w:bCs/>
                <w:sz w:val="18"/>
                <w:szCs w:val="18"/>
              </w:rPr>
              <w:t>86.61%</w:t>
            </w:r>
          </w:p>
        </w:tc>
        <w:tc>
          <w:tcPr>
            <w:tcW w:w="1100" w:type="dxa"/>
            <w:shd w:val="clear" w:color="auto" w:fill="D9EAD3"/>
            <w:tcMar>
              <w:top w:w="80" w:type="dxa"/>
              <w:left w:w="120" w:type="dxa"/>
              <w:bottom w:w="80" w:type="dxa"/>
              <w:right w:w="120" w:type="dxa"/>
            </w:tcMar>
            <w:vAlign w:val="center"/>
          </w:tcPr>
          <w:p w14:paraId="01348AED" w14:textId="77777777" w:rsidR="00117902" w:rsidRPr="00B74B6D" w:rsidRDefault="00170A54" w:rsidP="00B74B6D">
            <w:pPr>
              <w:spacing w:line="360" w:lineRule="auto"/>
              <w:jc w:val="center"/>
            </w:pPr>
            <w:r w:rsidRPr="00B74B6D">
              <w:rPr>
                <w:b/>
                <w:bCs/>
                <w:sz w:val="18"/>
                <w:szCs w:val="18"/>
              </w:rPr>
              <w:t>92.49%</w:t>
            </w:r>
          </w:p>
        </w:tc>
        <w:tc>
          <w:tcPr>
            <w:tcW w:w="1100" w:type="dxa"/>
            <w:shd w:val="clear" w:color="auto" w:fill="D9EAD3"/>
            <w:tcMar>
              <w:top w:w="80" w:type="dxa"/>
              <w:left w:w="120" w:type="dxa"/>
              <w:bottom w:w="80" w:type="dxa"/>
              <w:right w:w="120" w:type="dxa"/>
            </w:tcMar>
            <w:vAlign w:val="center"/>
          </w:tcPr>
          <w:p w14:paraId="57C244F8" w14:textId="77777777" w:rsidR="00117902" w:rsidRPr="00B74B6D" w:rsidRDefault="00170A54" w:rsidP="00B74B6D">
            <w:pPr>
              <w:spacing w:line="360" w:lineRule="auto"/>
              <w:jc w:val="center"/>
            </w:pPr>
            <w:r w:rsidRPr="00B74B6D">
              <w:rPr>
                <w:b/>
                <w:bCs/>
                <w:sz w:val="18"/>
                <w:szCs w:val="18"/>
              </w:rPr>
              <w:t>86.38%</w:t>
            </w:r>
          </w:p>
        </w:tc>
        <w:tc>
          <w:tcPr>
            <w:tcW w:w="1100" w:type="dxa"/>
            <w:shd w:val="clear" w:color="auto" w:fill="D9EAD3"/>
            <w:tcMar>
              <w:top w:w="80" w:type="dxa"/>
              <w:left w:w="120" w:type="dxa"/>
              <w:bottom w:w="80" w:type="dxa"/>
              <w:right w:w="120" w:type="dxa"/>
            </w:tcMar>
            <w:vAlign w:val="center"/>
          </w:tcPr>
          <w:p w14:paraId="52DCB1A4" w14:textId="77777777" w:rsidR="00117902" w:rsidRPr="00B74B6D" w:rsidRDefault="00170A54" w:rsidP="00B74B6D">
            <w:pPr>
              <w:spacing w:line="360" w:lineRule="auto"/>
              <w:jc w:val="center"/>
            </w:pPr>
            <w:r w:rsidRPr="00B74B6D">
              <w:rPr>
                <w:b/>
                <w:bCs/>
                <w:sz w:val="18"/>
                <w:szCs w:val="18"/>
              </w:rPr>
              <w:t>91.45%</w:t>
            </w:r>
          </w:p>
        </w:tc>
        <w:tc>
          <w:tcPr>
            <w:tcW w:w="1100" w:type="dxa"/>
            <w:shd w:val="clear" w:color="auto" w:fill="D9EAD3"/>
            <w:tcMar>
              <w:top w:w="80" w:type="dxa"/>
              <w:left w:w="120" w:type="dxa"/>
              <w:bottom w:w="80" w:type="dxa"/>
              <w:right w:w="120" w:type="dxa"/>
            </w:tcMar>
            <w:vAlign w:val="center"/>
          </w:tcPr>
          <w:p w14:paraId="7797B3D2" w14:textId="77777777" w:rsidR="00117902" w:rsidRPr="00B74B6D" w:rsidRDefault="00170A54" w:rsidP="00B74B6D">
            <w:pPr>
              <w:spacing w:line="360" w:lineRule="auto"/>
              <w:jc w:val="center"/>
            </w:pPr>
            <w:r w:rsidRPr="00B74B6D">
              <w:rPr>
                <w:b/>
                <w:bCs/>
                <w:sz w:val="18"/>
                <w:szCs w:val="18"/>
              </w:rPr>
              <w:t>63.70%</w:t>
            </w:r>
          </w:p>
        </w:tc>
        <w:tc>
          <w:tcPr>
            <w:tcW w:w="1100" w:type="dxa"/>
            <w:shd w:val="clear" w:color="auto" w:fill="D9EAD3"/>
            <w:tcMar>
              <w:top w:w="80" w:type="dxa"/>
              <w:left w:w="120" w:type="dxa"/>
              <w:bottom w:w="80" w:type="dxa"/>
              <w:right w:w="120" w:type="dxa"/>
            </w:tcMar>
            <w:vAlign w:val="center"/>
          </w:tcPr>
          <w:p w14:paraId="11DA77ED" w14:textId="77777777" w:rsidR="00117902" w:rsidRPr="00B74B6D" w:rsidRDefault="00170A54" w:rsidP="00B74B6D">
            <w:pPr>
              <w:spacing w:line="360" w:lineRule="auto"/>
              <w:jc w:val="center"/>
            </w:pPr>
            <w:r w:rsidRPr="00B74B6D">
              <w:rPr>
                <w:b/>
                <w:bCs/>
                <w:sz w:val="18"/>
                <w:szCs w:val="18"/>
              </w:rPr>
              <w:t>71.64%</w:t>
            </w:r>
          </w:p>
        </w:tc>
      </w:tr>
      <w:tr w:rsidR="009429E2" w:rsidRPr="00B74B6D" w14:paraId="044D9E7F" w14:textId="77777777">
        <w:tc>
          <w:tcPr>
            <w:tcW w:w="1200" w:type="dxa"/>
            <w:shd w:val="clear" w:color="auto" w:fill="FFF2CC"/>
            <w:tcMar>
              <w:top w:w="80" w:type="dxa"/>
              <w:left w:w="120" w:type="dxa"/>
              <w:bottom w:w="80" w:type="dxa"/>
              <w:right w:w="120" w:type="dxa"/>
            </w:tcMar>
            <w:vAlign w:val="center"/>
          </w:tcPr>
          <w:p w14:paraId="3DC2A597" w14:textId="77777777" w:rsidR="00117902" w:rsidRPr="00B74B6D" w:rsidRDefault="00170A54" w:rsidP="00B74B6D">
            <w:pPr>
              <w:spacing w:line="360" w:lineRule="auto"/>
              <w:jc w:val="center"/>
            </w:pPr>
            <w:r w:rsidRPr="00B74B6D">
              <w:rPr>
                <w:sz w:val="18"/>
                <w:szCs w:val="18"/>
              </w:rPr>
              <w:lastRenderedPageBreak/>
              <w:t>35</w:t>
            </w:r>
          </w:p>
        </w:tc>
        <w:tc>
          <w:tcPr>
            <w:tcW w:w="1200" w:type="dxa"/>
            <w:shd w:val="clear" w:color="auto" w:fill="FFF2CC"/>
            <w:tcMar>
              <w:top w:w="80" w:type="dxa"/>
              <w:left w:w="120" w:type="dxa"/>
              <w:bottom w:w="80" w:type="dxa"/>
              <w:right w:w="120" w:type="dxa"/>
            </w:tcMar>
            <w:vAlign w:val="center"/>
          </w:tcPr>
          <w:p w14:paraId="6F57585C" w14:textId="77777777" w:rsidR="00117902" w:rsidRPr="00B74B6D" w:rsidRDefault="00170A54" w:rsidP="00B74B6D">
            <w:pPr>
              <w:spacing w:line="360" w:lineRule="auto"/>
              <w:jc w:val="center"/>
            </w:pPr>
            <w:r w:rsidRPr="00B74B6D">
              <w:rPr>
                <w:sz w:val="18"/>
                <w:szCs w:val="18"/>
              </w:rPr>
              <w:t>45</w:t>
            </w:r>
          </w:p>
        </w:tc>
        <w:tc>
          <w:tcPr>
            <w:tcW w:w="1100" w:type="dxa"/>
            <w:shd w:val="clear" w:color="auto" w:fill="FFF2CC"/>
            <w:tcMar>
              <w:top w:w="80" w:type="dxa"/>
              <w:left w:w="120" w:type="dxa"/>
              <w:bottom w:w="80" w:type="dxa"/>
              <w:right w:w="120" w:type="dxa"/>
            </w:tcMar>
            <w:vAlign w:val="center"/>
          </w:tcPr>
          <w:p w14:paraId="04E5BEB5" w14:textId="77777777" w:rsidR="00117902" w:rsidRPr="00B74B6D" w:rsidRDefault="00170A54" w:rsidP="00B74B6D">
            <w:pPr>
              <w:spacing w:line="360" w:lineRule="auto"/>
              <w:jc w:val="center"/>
            </w:pPr>
            <w:r w:rsidRPr="00B74B6D">
              <w:rPr>
                <w:sz w:val="18"/>
                <w:szCs w:val="18"/>
              </w:rPr>
              <w:t>85.99%</w:t>
            </w:r>
          </w:p>
        </w:tc>
        <w:tc>
          <w:tcPr>
            <w:tcW w:w="1100" w:type="dxa"/>
            <w:shd w:val="clear" w:color="auto" w:fill="FFF2CC"/>
            <w:tcMar>
              <w:top w:w="80" w:type="dxa"/>
              <w:left w:w="120" w:type="dxa"/>
              <w:bottom w:w="80" w:type="dxa"/>
              <w:right w:w="120" w:type="dxa"/>
            </w:tcMar>
            <w:vAlign w:val="center"/>
          </w:tcPr>
          <w:p w14:paraId="7CD1CDD6" w14:textId="77777777" w:rsidR="00117902" w:rsidRPr="00B74B6D" w:rsidRDefault="00170A54" w:rsidP="00B74B6D">
            <w:pPr>
              <w:spacing w:line="360" w:lineRule="auto"/>
              <w:jc w:val="center"/>
            </w:pPr>
            <w:r w:rsidRPr="00B74B6D">
              <w:rPr>
                <w:sz w:val="18"/>
                <w:szCs w:val="18"/>
              </w:rPr>
              <w:t>90.32%</w:t>
            </w:r>
          </w:p>
        </w:tc>
        <w:tc>
          <w:tcPr>
            <w:tcW w:w="1100" w:type="dxa"/>
            <w:shd w:val="clear" w:color="auto" w:fill="FFF2CC"/>
            <w:tcMar>
              <w:top w:w="80" w:type="dxa"/>
              <w:left w:w="120" w:type="dxa"/>
              <w:bottom w:w="80" w:type="dxa"/>
              <w:right w:w="120" w:type="dxa"/>
            </w:tcMar>
            <w:vAlign w:val="center"/>
          </w:tcPr>
          <w:p w14:paraId="17D291C4" w14:textId="77777777" w:rsidR="00117902" w:rsidRPr="00B74B6D" w:rsidRDefault="00170A54" w:rsidP="00B74B6D">
            <w:pPr>
              <w:spacing w:line="360" w:lineRule="auto"/>
              <w:jc w:val="center"/>
            </w:pPr>
            <w:r w:rsidRPr="00B74B6D">
              <w:rPr>
                <w:sz w:val="18"/>
                <w:szCs w:val="18"/>
              </w:rPr>
              <w:t>86.60%</w:t>
            </w:r>
          </w:p>
        </w:tc>
        <w:tc>
          <w:tcPr>
            <w:tcW w:w="1100" w:type="dxa"/>
            <w:shd w:val="clear" w:color="auto" w:fill="FFF2CC"/>
            <w:tcMar>
              <w:top w:w="80" w:type="dxa"/>
              <w:left w:w="120" w:type="dxa"/>
              <w:bottom w:w="80" w:type="dxa"/>
              <w:right w:w="120" w:type="dxa"/>
            </w:tcMar>
            <w:vAlign w:val="center"/>
          </w:tcPr>
          <w:p w14:paraId="042ECBF9" w14:textId="77777777" w:rsidR="00117902" w:rsidRPr="00B74B6D" w:rsidRDefault="00170A54" w:rsidP="00B74B6D">
            <w:pPr>
              <w:spacing w:line="360" w:lineRule="auto"/>
              <w:jc w:val="center"/>
            </w:pPr>
            <w:r w:rsidRPr="00B74B6D">
              <w:rPr>
                <w:sz w:val="18"/>
                <w:szCs w:val="18"/>
              </w:rPr>
              <w:t>91.62%</w:t>
            </w:r>
          </w:p>
        </w:tc>
        <w:tc>
          <w:tcPr>
            <w:tcW w:w="1100" w:type="dxa"/>
            <w:shd w:val="clear" w:color="auto" w:fill="FFF2CC"/>
            <w:tcMar>
              <w:top w:w="80" w:type="dxa"/>
              <w:left w:w="120" w:type="dxa"/>
              <w:bottom w:w="80" w:type="dxa"/>
              <w:right w:w="120" w:type="dxa"/>
            </w:tcMar>
            <w:vAlign w:val="center"/>
          </w:tcPr>
          <w:p w14:paraId="1253B2AD" w14:textId="77777777" w:rsidR="00117902" w:rsidRPr="00B74B6D" w:rsidRDefault="00170A54" w:rsidP="00B74B6D">
            <w:pPr>
              <w:spacing w:line="360" w:lineRule="auto"/>
              <w:jc w:val="center"/>
            </w:pPr>
            <w:r w:rsidRPr="00B74B6D">
              <w:rPr>
                <w:sz w:val="18"/>
                <w:szCs w:val="18"/>
              </w:rPr>
              <w:t>65.43%</w:t>
            </w:r>
          </w:p>
        </w:tc>
        <w:tc>
          <w:tcPr>
            <w:tcW w:w="1100" w:type="dxa"/>
            <w:shd w:val="clear" w:color="auto" w:fill="FFF2CC"/>
            <w:tcMar>
              <w:top w:w="80" w:type="dxa"/>
              <w:left w:w="120" w:type="dxa"/>
              <w:bottom w:w="80" w:type="dxa"/>
              <w:right w:w="120" w:type="dxa"/>
            </w:tcMar>
            <w:vAlign w:val="center"/>
          </w:tcPr>
          <w:p w14:paraId="2FFA5890" w14:textId="77777777" w:rsidR="00117902" w:rsidRPr="00B74B6D" w:rsidRDefault="00170A54" w:rsidP="00B74B6D">
            <w:pPr>
              <w:spacing w:line="360" w:lineRule="auto"/>
              <w:jc w:val="center"/>
            </w:pPr>
            <w:r w:rsidRPr="00B74B6D">
              <w:rPr>
                <w:sz w:val="18"/>
                <w:szCs w:val="18"/>
              </w:rPr>
              <w:t>71.64%</w:t>
            </w:r>
          </w:p>
        </w:tc>
      </w:tr>
    </w:tbl>
    <w:p w14:paraId="3567C645" w14:textId="77777777" w:rsidR="00117902" w:rsidRPr="00B74B6D" w:rsidRDefault="00170A54" w:rsidP="00B74B6D">
      <w:pPr>
        <w:spacing w:before="80" w:after="240" w:line="360" w:lineRule="auto"/>
        <w:jc w:val="center"/>
      </w:pPr>
      <w:r w:rsidRPr="00B74B6D">
        <w:rPr>
          <w:i/>
          <w:iCs/>
          <w:color w:val="444444"/>
          <w:sz w:val="18"/>
          <w:szCs w:val="18"/>
        </w:rPr>
        <w:t>Table 7.2. Cost matrix re-sweep with feature engineering applied. Green = selected; yellow = diminishing returns.</w:t>
      </w:r>
    </w:p>
    <w:p w14:paraId="692E0DBF" w14:textId="77777777" w:rsidR="00117902" w:rsidRPr="00B74B6D" w:rsidRDefault="00170A54" w:rsidP="00B74B6D">
      <w:pPr>
        <w:spacing w:after="200" w:line="360" w:lineRule="auto"/>
        <w:ind w:firstLine="720"/>
      </w:pPr>
      <w:r w:rsidRPr="00B74B6D">
        <w:t>The optimal cost configuration shifted upward compared to Section 6: R2L=30 and U2R=40 outperforms R2L=25/U2R=35 in U2R detection (71.64% vs 70.15%) while maintaining equivalent R2L detection and overall accuracy. This shift is consistent with the interpretation that sharper engineered attack signals allow the classifier to absorb higher cost penalties without the same degree of Normal detection degradation observed at lower oversampling tiers.</w:t>
      </w:r>
    </w:p>
    <w:p w14:paraId="26D23992" w14:textId="77777777" w:rsidR="00117902" w:rsidRPr="00B74B6D" w:rsidRDefault="00170A54" w:rsidP="00B74B6D">
      <w:pPr>
        <w:pStyle w:val="Heading2"/>
        <w:spacing w:line="360" w:lineRule="auto"/>
        <w:rPr>
          <w:rFonts w:ascii="Times New Roman" w:hAnsi="Times New Roman" w:cs="Times New Roman"/>
        </w:rPr>
      </w:pPr>
      <w:bookmarkStart w:id="53" w:name="_Toc236992988"/>
      <w:r w:rsidRPr="00B74B6D">
        <w:rPr>
          <w:rFonts w:ascii="Times New Roman" w:hAnsi="Times New Roman" w:cs="Times New Roman"/>
        </w:rPr>
        <w:t>7.3 Results</w:t>
      </w:r>
      <w:bookmarkEnd w:id="53"/>
    </w:p>
    <w:p w14:paraId="69F76011" w14:textId="77777777" w:rsidR="00117902" w:rsidRPr="00B74B6D" w:rsidRDefault="00170A54" w:rsidP="00B74B6D">
      <w:pPr>
        <w:spacing w:after="200" w:line="360" w:lineRule="auto"/>
      </w:pPr>
      <w:r w:rsidRPr="00B74B6D">
        <w:t>Table 7.3 presents the four-stage cumulative progression.</w:t>
      </w:r>
    </w:p>
    <w:p w14:paraId="522D57B2" w14:textId="77777777" w:rsidR="00117902" w:rsidRPr="00B74B6D" w:rsidRDefault="00117902" w:rsidP="00B74B6D">
      <w:pPr>
        <w:spacing w:after="160" w:line="360" w:lineRule="auto"/>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80"/>
        <w:gridCol w:w="1000"/>
        <w:gridCol w:w="1000"/>
        <w:gridCol w:w="1000"/>
        <w:gridCol w:w="1000"/>
        <w:gridCol w:w="1040"/>
      </w:tblGrid>
      <w:tr w:rsidR="009429E2" w:rsidRPr="00B74B6D" w14:paraId="3DD600C2" w14:textId="77777777">
        <w:trPr>
          <w:tblHeader/>
        </w:trPr>
        <w:tc>
          <w:tcPr>
            <w:tcW w:w="3000" w:type="dxa"/>
            <w:shd w:val="clear" w:color="auto" w:fill="2E5395"/>
            <w:tcMar>
              <w:top w:w="80" w:type="dxa"/>
              <w:left w:w="120" w:type="dxa"/>
              <w:bottom w:w="80" w:type="dxa"/>
              <w:right w:w="120" w:type="dxa"/>
            </w:tcMar>
            <w:vAlign w:val="center"/>
          </w:tcPr>
          <w:p w14:paraId="308A3A9B" w14:textId="77777777" w:rsidR="00117902" w:rsidRPr="00B74B6D" w:rsidRDefault="00170A54" w:rsidP="00B74B6D">
            <w:pPr>
              <w:spacing w:line="360" w:lineRule="auto"/>
              <w:jc w:val="center"/>
            </w:pPr>
            <w:r w:rsidRPr="00B74B6D">
              <w:rPr>
                <w:b/>
                <w:bCs/>
                <w:color w:val="FFFFFF"/>
                <w:sz w:val="18"/>
                <w:szCs w:val="18"/>
              </w:rPr>
              <w:t>Configuration</w:t>
            </w:r>
          </w:p>
        </w:tc>
        <w:tc>
          <w:tcPr>
            <w:tcW w:w="1080" w:type="dxa"/>
            <w:shd w:val="clear" w:color="auto" w:fill="2E5395"/>
            <w:tcMar>
              <w:top w:w="80" w:type="dxa"/>
              <w:left w:w="120" w:type="dxa"/>
              <w:bottom w:w="80" w:type="dxa"/>
              <w:right w:w="120" w:type="dxa"/>
            </w:tcMar>
            <w:vAlign w:val="center"/>
          </w:tcPr>
          <w:p w14:paraId="41F71836" w14:textId="77777777" w:rsidR="00117902" w:rsidRPr="00B74B6D" w:rsidRDefault="00170A54" w:rsidP="00B74B6D">
            <w:pPr>
              <w:spacing w:line="360" w:lineRule="auto"/>
              <w:jc w:val="center"/>
            </w:pPr>
            <w:r w:rsidRPr="00B74B6D">
              <w:rPr>
                <w:b/>
                <w:bCs/>
                <w:color w:val="FFFFFF"/>
                <w:sz w:val="18"/>
                <w:szCs w:val="18"/>
              </w:rPr>
              <w:t>Overall</w:t>
            </w:r>
          </w:p>
        </w:tc>
        <w:tc>
          <w:tcPr>
            <w:tcW w:w="1000" w:type="dxa"/>
            <w:shd w:val="clear" w:color="auto" w:fill="2E5395"/>
            <w:tcMar>
              <w:top w:w="80" w:type="dxa"/>
              <w:left w:w="120" w:type="dxa"/>
              <w:bottom w:w="80" w:type="dxa"/>
              <w:right w:w="120" w:type="dxa"/>
            </w:tcMar>
            <w:vAlign w:val="center"/>
          </w:tcPr>
          <w:p w14:paraId="3F68A988" w14:textId="77777777" w:rsidR="00117902" w:rsidRPr="00B74B6D" w:rsidRDefault="00170A54" w:rsidP="00B74B6D">
            <w:pPr>
              <w:spacing w:line="360" w:lineRule="auto"/>
              <w:jc w:val="center"/>
            </w:pPr>
            <w:r w:rsidRPr="00B74B6D">
              <w:rPr>
                <w:b/>
                <w:bCs/>
                <w:color w:val="FFFFFF"/>
                <w:sz w:val="18"/>
                <w:szCs w:val="18"/>
              </w:rPr>
              <w:t>Normal</w:t>
            </w:r>
          </w:p>
        </w:tc>
        <w:tc>
          <w:tcPr>
            <w:tcW w:w="1000" w:type="dxa"/>
            <w:shd w:val="clear" w:color="auto" w:fill="2E5395"/>
            <w:tcMar>
              <w:top w:w="80" w:type="dxa"/>
              <w:left w:w="120" w:type="dxa"/>
              <w:bottom w:w="80" w:type="dxa"/>
              <w:right w:w="120" w:type="dxa"/>
            </w:tcMar>
            <w:vAlign w:val="center"/>
          </w:tcPr>
          <w:p w14:paraId="2D3C9F0C" w14:textId="77777777" w:rsidR="00117902" w:rsidRPr="00B74B6D" w:rsidRDefault="00170A54" w:rsidP="00B74B6D">
            <w:pPr>
              <w:spacing w:line="360" w:lineRule="auto"/>
              <w:jc w:val="center"/>
            </w:pPr>
            <w:r w:rsidRPr="00B74B6D">
              <w:rPr>
                <w:b/>
                <w:bCs/>
                <w:color w:val="FFFFFF"/>
                <w:sz w:val="18"/>
                <w:szCs w:val="18"/>
              </w:rPr>
              <w:t>DoS</w:t>
            </w:r>
          </w:p>
        </w:tc>
        <w:tc>
          <w:tcPr>
            <w:tcW w:w="1000" w:type="dxa"/>
            <w:shd w:val="clear" w:color="auto" w:fill="2E5395"/>
            <w:tcMar>
              <w:top w:w="80" w:type="dxa"/>
              <w:left w:w="120" w:type="dxa"/>
              <w:bottom w:w="80" w:type="dxa"/>
              <w:right w:w="120" w:type="dxa"/>
            </w:tcMar>
            <w:vAlign w:val="center"/>
          </w:tcPr>
          <w:p w14:paraId="09AE64A2" w14:textId="77777777" w:rsidR="00117902" w:rsidRPr="00B74B6D" w:rsidRDefault="00170A54" w:rsidP="00B74B6D">
            <w:pPr>
              <w:spacing w:line="360" w:lineRule="auto"/>
              <w:jc w:val="center"/>
            </w:pPr>
            <w:r w:rsidRPr="00B74B6D">
              <w:rPr>
                <w:b/>
                <w:bCs/>
                <w:color w:val="FFFFFF"/>
                <w:sz w:val="18"/>
                <w:szCs w:val="18"/>
              </w:rPr>
              <w:t>Probe</w:t>
            </w:r>
          </w:p>
        </w:tc>
        <w:tc>
          <w:tcPr>
            <w:tcW w:w="1000" w:type="dxa"/>
            <w:shd w:val="clear" w:color="auto" w:fill="2E5395"/>
            <w:tcMar>
              <w:top w:w="80" w:type="dxa"/>
              <w:left w:w="120" w:type="dxa"/>
              <w:bottom w:w="80" w:type="dxa"/>
              <w:right w:w="120" w:type="dxa"/>
            </w:tcMar>
            <w:vAlign w:val="center"/>
          </w:tcPr>
          <w:p w14:paraId="02574318" w14:textId="77777777" w:rsidR="00117902" w:rsidRPr="00B74B6D" w:rsidRDefault="00170A54" w:rsidP="00B74B6D">
            <w:pPr>
              <w:spacing w:line="360" w:lineRule="auto"/>
              <w:jc w:val="center"/>
            </w:pPr>
            <w:r w:rsidRPr="00B74B6D">
              <w:rPr>
                <w:b/>
                <w:bCs/>
                <w:color w:val="FFFFFF"/>
                <w:sz w:val="18"/>
                <w:szCs w:val="18"/>
              </w:rPr>
              <w:t>R2L</w:t>
            </w:r>
          </w:p>
        </w:tc>
        <w:tc>
          <w:tcPr>
            <w:tcW w:w="1040" w:type="dxa"/>
            <w:shd w:val="clear" w:color="auto" w:fill="2E5395"/>
            <w:tcMar>
              <w:top w:w="80" w:type="dxa"/>
              <w:left w:w="120" w:type="dxa"/>
              <w:bottom w:w="80" w:type="dxa"/>
              <w:right w:w="120" w:type="dxa"/>
            </w:tcMar>
            <w:vAlign w:val="center"/>
          </w:tcPr>
          <w:p w14:paraId="68B59196"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3B004C84" w14:textId="77777777">
        <w:tc>
          <w:tcPr>
            <w:tcW w:w="3000" w:type="dxa"/>
            <w:tcMar>
              <w:top w:w="80" w:type="dxa"/>
              <w:left w:w="120" w:type="dxa"/>
              <w:bottom w:w="80" w:type="dxa"/>
              <w:right w:w="120" w:type="dxa"/>
            </w:tcMar>
            <w:vAlign w:val="center"/>
          </w:tcPr>
          <w:p w14:paraId="27987BD5" w14:textId="77777777" w:rsidR="00117902" w:rsidRPr="00B74B6D" w:rsidRDefault="00170A54" w:rsidP="00B74B6D">
            <w:pPr>
              <w:spacing w:line="360" w:lineRule="auto"/>
            </w:pPr>
            <w:r w:rsidRPr="00B74B6D">
              <w:rPr>
                <w:sz w:val="18"/>
                <w:szCs w:val="18"/>
              </w:rPr>
              <w:t>Baseline</w:t>
            </w:r>
          </w:p>
        </w:tc>
        <w:tc>
          <w:tcPr>
            <w:tcW w:w="1080" w:type="dxa"/>
            <w:tcMar>
              <w:top w:w="80" w:type="dxa"/>
              <w:left w:w="120" w:type="dxa"/>
              <w:bottom w:w="80" w:type="dxa"/>
              <w:right w:w="120" w:type="dxa"/>
            </w:tcMar>
            <w:vAlign w:val="center"/>
          </w:tcPr>
          <w:p w14:paraId="1FD3543A" w14:textId="77777777" w:rsidR="00117902" w:rsidRPr="00B74B6D" w:rsidRDefault="00170A54" w:rsidP="00B74B6D">
            <w:pPr>
              <w:spacing w:line="360" w:lineRule="auto"/>
              <w:jc w:val="center"/>
            </w:pPr>
            <w:r w:rsidRPr="00B74B6D">
              <w:rPr>
                <w:sz w:val="18"/>
                <w:szCs w:val="18"/>
              </w:rPr>
              <w:t>75.07%</w:t>
            </w:r>
          </w:p>
        </w:tc>
        <w:tc>
          <w:tcPr>
            <w:tcW w:w="1000" w:type="dxa"/>
            <w:tcMar>
              <w:top w:w="80" w:type="dxa"/>
              <w:left w:w="120" w:type="dxa"/>
              <w:bottom w:w="80" w:type="dxa"/>
              <w:right w:w="120" w:type="dxa"/>
            </w:tcMar>
            <w:vAlign w:val="center"/>
          </w:tcPr>
          <w:p w14:paraId="0952F13E" w14:textId="77777777" w:rsidR="00117902" w:rsidRPr="00B74B6D" w:rsidRDefault="00170A54" w:rsidP="00B74B6D">
            <w:pPr>
              <w:spacing w:line="360" w:lineRule="auto"/>
              <w:jc w:val="center"/>
            </w:pPr>
            <w:r w:rsidRPr="00B74B6D">
              <w:rPr>
                <w:sz w:val="18"/>
                <w:szCs w:val="18"/>
              </w:rPr>
              <w:t>97.33%</w:t>
            </w:r>
          </w:p>
        </w:tc>
        <w:tc>
          <w:tcPr>
            <w:tcW w:w="1000" w:type="dxa"/>
            <w:tcMar>
              <w:top w:w="80" w:type="dxa"/>
              <w:left w:w="120" w:type="dxa"/>
              <w:bottom w:w="80" w:type="dxa"/>
              <w:right w:w="120" w:type="dxa"/>
            </w:tcMar>
            <w:vAlign w:val="center"/>
          </w:tcPr>
          <w:p w14:paraId="4DFD8587" w14:textId="77777777" w:rsidR="00117902" w:rsidRPr="00B74B6D" w:rsidRDefault="00170A54" w:rsidP="00B74B6D">
            <w:pPr>
              <w:spacing w:line="360" w:lineRule="auto"/>
              <w:jc w:val="center"/>
            </w:pPr>
            <w:r w:rsidRPr="00B74B6D">
              <w:rPr>
                <w:sz w:val="18"/>
                <w:szCs w:val="18"/>
              </w:rPr>
              <w:t>78.99%</w:t>
            </w:r>
          </w:p>
        </w:tc>
        <w:tc>
          <w:tcPr>
            <w:tcW w:w="1000" w:type="dxa"/>
            <w:tcMar>
              <w:top w:w="80" w:type="dxa"/>
              <w:left w:w="120" w:type="dxa"/>
              <w:bottom w:w="80" w:type="dxa"/>
              <w:right w:w="120" w:type="dxa"/>
            </w:tcMar>
            <w:vAlign w:val="center"/>
          </w:tcPr>
          <w:p w14:paraId="11F87A1E" w14:textId="77777777" w:rsidR="00117902" w:rsidRPr="00B74B6D" w:rsidRDefault="00170A54" w:rsidP="00B74B6D">
            <w:pPr>
              <w:spacing w:line="360" w:lineRule="auto"/>
              <w:jc w:val="center"/>
            </w:pPr>
            <w:r w:rsidRPr="00B74B6D">
              <w:rPr>
                <w:sz w:val="18"/>
                <w:szCs w:val="18"/>
              </w:rPr>
              <w:t>60.84%</w:t>
            </w:r>
          </w:p>
        </w:tc>
        <w:tc>
          <w:tcPr>
            <w:tcW w:w="1000" w:type="dxa"/>
            <w:tcMar>
              <w:top w:w="80" w:type="dxa"/>
              <w:left w:w="120" w:type="dxa"/>
              <w:bottom w:w="80" w:type="dxa"/>
              <w:right w:w="120" w:type="dxa"/>
            </w:tcMar>
            <w:vAlign w:val="center"/>
          </w:tcPr>
          <w:p w14:paraId="04717DDC" w14:textId="77777777" w:rsidR="00117902" w:rsidRPr="00B74B6D" w:rsidRDefault="00170A54" w:rsidP="00B74B6D">
            <w:pPr>
              <w:spacing w:line="360" w:lineRule="auto"/>
              <w:jc w:val="center"/>
            </w:pPr>
            <w:r w:rsidRPr="00B74B6D">
              <w:rPr>
                <w:sz w:val="18"/>
                <w:szCs w:val="18"/>
              </w:rPr>
              <w:t>3.60%</w:t>
            </w:r>
          </w:p>
        </w:tc>
        <w:tc>
          <w:tcPr>
            <w:tcW w:w="1040" w:type="dxa"/>
            <w:tcMar>
              <w:top w:w="80" w:type="dxa"/>
              <w:left w:w="120" w:type="dxa"/>
              <w:bottom w:w="80" w:type="dxa"/>
              <w:right w:w="120" w:type="dxa"/>
            </w:tcMar>
            <w:vAlign w:val="center"/>
          </w:tcPr>
          <w:p w14:paraId="10F613CD" w14:textId="77777777" w:rsidR="00117902" w:rsidRPr="00B74B6D" w:rsidRDefault="00170A54" w:rsidP="00B74B6D">
            <w:pPr>
              <w:spacing w:line="360" w:lineRule="auto"/>
              <w:jc w:val="center"/>
            </w:pPr>
            <w:r w:rsidRPr="00B74B6D">
              <w:rPr>
                <w:sz w:val="18"/>
                <w:szCs w:val="18"/>
              </w:rPr>
              <w:t>5.97%</w:t>
            </w:r>
          </w:p>
        </w:tc>
      </w:tr>
      <w:tr w:rsidR="009429E2" w:rsidRPr="00B74B6D" w14:paraId="0BE4B633" w14:textId="77777777">
        <w:tc>
          <w:tcPr>
            <w:tcW w:w="3000" w:type="dxa"/>
            <w:shd w:val="clear" w:color="auto" w:fill="EEF3FA"/>
            <w:tcMar>
              <w:top w:w="80" w:type="dxa"/>
              <w:left w:w="120" w:type="dxa"/>
              <w:bottom w:w="80" w:type="dxa"/>
              <w:right w:w="120" w:type="dxa"/>
            </w:tcMar>
            <w:vAlign w:val="center"/>
          </w:tcPr>
          <w:p w14:paraId="18008FD6" w14:textId="77777777" w:rsidR="00117902" w:rsidRPr="00B74B6D" w:rsidRDefault="00170A54" w:rsidP="00B74B6D">
            <w:pPr>
              <w:spacing w:line="360" w:lineRule="auto"/>
            </w:pPr>
            <w:r w:rsidRPr="00B74B6D">
              <w:rPr>
                <w:sz w:val="18"/>
                <w:szCs w:val="18"/>
              </w:rPr>
              <w:t>+ SMOTE</w:t>
            </w:r>
          </w:p>
        </w:tc>
        <w:tc>
          <w:tcPr>
            <w:tcW w:w="1080" w:type="dxa"/>
            <w:shd w:val="clear" w:color="auto" w:fill="EEF3FA"/>
            <w:tcMar>
              <w:top w:w="80" w:type="dxa"/>
              <w:left w:w="120" w:type="dxa"/>
              <w:bottom w:w="80" w:type="dxa"/>
              <w:right w:w="120" w:type="dxa"/>
            </w:tcMar>
            <w:vAlign w:val="center"/>
          </w:tcPr>
          <w:p w14:paraId="689ACFF8" w14:textId="77777777" w:rsidR="00117902" w:rsidRPr="00B74B6D" w:rsidRDefault="00170A54" w:rsidP="00B74B6D">
            <w:pPr>
              <w:spacing w:line="360" w:lineRule="auto"/>
              <w:jc w:val="center"/>
            </w:pPr>
            <w:r w:rsidRPr="00B74B6D">
              <w:rPr>
                <w:sz w:val="18"/>
                <w:szCs w:val="18"/>
              </w:rPr>
              <w:t>76.06%</w:t>
            </w:r>
          </w:p>
        </w:tc>
        <w:tc>
          <w:tcPr>
            <w:tcW w:w="1000" w:type="dxa"/>
            <w:shd w:val="clear" w:color="auto" w:fill="EEF3FA"/>
            <w:tcMar>
              <w:top w:w="80" w:type="dxa"/>
              <w:left w:w="120" w:type="dxa"/>
              <w:bottom w:w="80" w:type="dxa"/>
              <w:right w:w="120" w:type="dxa"/>
            </w:tcMar>
            <w:vAlign w:val="center"/>
          </w:tcPr>
          <w:p w14:paraId="16294506" w14:textId="77777777" w:rsidR="00117902" w:rsidRPr="00B74B6D" w:rsidRDefault="00170A54" w:rsidP="00B74B6D">
            <w:pPr>
              <w:spacing w:line="360" w:lineRule="auto"/>
              <w:jc w:val="center"/>
            </w:pPr>
            <w:r w:rsidRPr="00B74B6D">
              <w:rPr>
                <w:sz w:val="18"/>
                <w:szCs w:val="18"/>
              </w:rPr>
              <w:t>97.32%</w:t>
            </w:r>
          </w:p>
        </w:tc>
        <w:tc>
          <w:tcPr>
            <w:tcW w:w="1000" w:type="dxa"/>
            <w:shd w:val="clear" w:color="auto" w:fill="EEF3FA"/>
            <w:tcMar>
              <w:top w:w="80" w:type="dxa"/>
              <w:left w:w="120" w:type="dxa"/>
              <w:bottom w:w="80" w:type="dxa"/>
              <w:right w:w="120" w:type="dxa"/>
            </w:tcMar>
            <w:vAlign w:val="center"/>
          </w:tcPr>
          <w:p w14:paraId="4849A82F" w14:textId="77777777" w:rsidR="00117902" w:rsidRPr="00B74B6D" w:rsidRDefault="00170A54" w:rsidP="00B74B6D">
            <w:pPr>
              <w:spacing w:line="360" w:lineRule="auto"/>
              <w:jc w:val="center"/>
            </w:pPr>
            <w:r w:rsidRPr="00B74B6D">
              <w:rPr>
                <w:sz w:val="18"/>
                <w:szCs w:val="18"/>
              </w:rPr>
              <w:t>78.28%</w:t>
            </w:r>
          </w:p>
        </w:tc>
        <w:tc>
          <w:tcPr>
            <w:tcW w:w="1000" w:type="dxa"/>
            <w:shd w:val="clear" w:color="auto" w:fill="EEF3FA"/>
            <w:tcMar>
              <w:top w:w="80" w:type="dxa"/>
              <w:left w:w="120" w:type="dxa"/>
              <w:bottom w:w="80" w:type="dxa"/>
              <w:right w:w="120" w:type="dxa"/>
            </w:tcMar>
            <w:vAlign w:val="center"/>
          </w:tcPr>
          <w:p w14:paraId="4CC5E4F8" w14:textId="77777777" w:rsidR="00117902" w:rsidRPr="00B74B6D" w:rsidRDefault="00170A54" w:rsidP="00B74B6D">
            <w:pPr>
              <w:spacing w:line="360" w:lineRule="auto"/>
              <w:jc w:val="center"/>
            </w:pPr>
            <w:r w:rsidRPr="00B74B6D">
              <w:rPr>
                <w:sz w:val="18"/>
                <w:szCs w:val="18"/>
              </w:rPr>
              <w:t>68.90%</w:t>
            </w:r>
          </w:p>
        </w:tc>
        <w:tc>
          <w:tcPr>
            <w:tcW w:w="1000" w:type="dxa"/>
            <w:shd w:val="clear" w:color="auto" w:fill="EEF3FA"/>
            <w:tcMar>
              <w:top w:w="80" w:type="dxa"/>
              <w:left w:w="120" w:type="dxa"/>
              <w:bottom w:w="80" w:type="dxa"/>
              <w:right w:w="120" w:type="dxa"/>
            </w:tcMar>
            <w:vAlign w:val="center"/>
          </w:tcPr>
          <w:p w14:paraId="5EEDEC63" w14:textId="77777777" w:rsidR="00117902" w:rsidRPr="00B74B6D" w:rsidRDefault="00170A54" w:rsidP="00B74B6D">
            <w:pPr>
              <w:spacing w:line="360" w:lineRule="auto"/>
              <w:jc w:val="center"/>
            </w:pPr>
            <w:r w:rsidRPr="00B74B6D">
              <w:rPr>
                <w:sz w:val="18"/>
                <w:szCs w:val="18"/>
              </w:rPr>
              <w:t>6.03%</w:t>
            </w:r>
          </w:p>
        </w:tc>
        <w:tc>
          <w:tcPr>
            <w:tcW w:w="1040" w:type="dxa"/>
            <w:shd w:val="clear" w:color="auto" w:fill="EEF3FA"/>
            <w:tcMar>
              <w:top w:w="80" w:type="dxa"/>
              <w:left w:w="120" w:type="dxa"/>
              <w:bottom w:w="80" w:type="dxa"/>
              <w:right w:w="120" w:type="dxa"/>
            </w:tcMar>
            <w:vAlign w:val="center"/>
          </w:tcPr>
          <w:p w14:paraId="68927A30" w14:textId="77777777" w:rsidR="00117902" w:rsidRPr="00B74B6D" w:rsidRDefault="00170A54" w:rsidP="00B74B6D">
            <w:pPr>
              <w:spacing w:line="360" w:lineRule="auto"/>
              <w:jc w:val="center"/>
            </w:pPr>
            <w:r w:rsidRPr="00B74B6D">
              <w:rPr>
                <w:sz w:val="18"/>
                <w:szCs w:val="18"/>
              </w:rPr>
              <w:t>23.88%</w:t>
            </w:r>
          </w:p>
        </w:tc>
      </w:tr>
      <w:tr w:rsidR="009429E2" w:rsidRPr="00B74B6D" w14:paraId="71FBCFD3" w14:textId="77777777">
        <w:tc>
          <w:tcPr>
            <w:tcW w:w="3000" w:type="dxa"/>
            <w:tcMar>
              <w:top w:w="80" w:type="dxa"/>
              <w:left w:w="120" w:type="dxa"/>
              <w:bottom w:w="80" w:type="dxa"/>
              <w:right w:w="120" w:type="dxa"/>
            </w:tcMar>
            <w:vAlign w:val="center"/>
          </w:tcPr>
          <w:p w14:paraId="33E3B2A0" w14:textId="77777777" w:rsidR="00117902" w:rsidRPr="00B74B6D" w:rsidRDefault="00170A54" w:rsidP="00B74B6D">
            <w:pPr>
              <w:spacing w:line="360" w:lineRule="auto"/>
            </w:pPr>
            <w:r w:rsidRPr="00B74B6D">
              <w:rPr>
                <w:sz w:val="18"/>
                <w:szCs w:val="18"/>
              </w:rPr>
              <w:t>+ Cost-Sensitive</w:t>
            </w:r>
          </w:p>
        </w:tc>
        <w:tc>
          <w:tcPr>
            <w:tcW w:w="1080" w:type="dxa"/>
            <w:tcMar>
              <w:top w:w="80" w:type="dxa"/>
              <w:left w:w="120" w:type="dxa"/>
              <w:bottom w:w="80" w:type="dxa"/>
              <w:right w:w="120" w:type="dxa"/>
            </w:tcMar>
            <w:vAlign w:val="center"/>
          </w:tcPr>
          <w:p w14:paraId="41486D8E" w14:textId="77777777" w:rsidR="00117902" w:rsidRPr="00B74B6D" w:rsidRDefault="00170A54" w:rsidP="00B74B6D">
            <w:pPr>
              <w:spacing w:line="360" w:lineRule="auto"/>
              <w:jc w:val="center"/>
            </w:pPr>
            <w:r w:rsidRPr="00B74B6D">
              <w:rPr>
                <w:sz w:val="18"/>
                <w:szCs w:val="18"/>
              </w:rPr>
              <w:t>86.06%</w:t>
            </w:r>
          </w:p>
        </w:tc>
        <w:tc>
          <w:tcPr>
            <w:tcW w:w="1000" w:type="dxa"/>
            <w:tcMar>
              <w:top w:w="80" w:type="dxa"/>
              <w:left w:w="120" w:type="dxa"/>
              <w:bottom w:w="80" w:type="dxa"/>
              <w:right w:w="120" w:type="dxa"/>
            </w:tcMar>
            <w:vAlign w:val="center"/>
          </w:tcPr>
          <w:p w14:paraId="129FBABA" w14:textId="77777777" w:rsidR="00117902" w:rsidRPr="00B74B6D" w:rsidRDefault="00170A54" w:rsidP="00B74B6D">
            <w:pPr>
              <w:spacing w:line="360" w:lineRule="auto"/>
              <w:jc w:val="center"/>
            </w:pPr>
            <w:r w:rsidRPr="00B74B6D">
              <w:rPr>
                <w:sz w:val="18"/>
                <w:szCs w:val="18"/>
              </w:rPr>
              <w:t>95.53%</w:t>
            </w:r>
          </w:p>
        </w:tc>
        <w:tc>
          <w:tcPr>
            <w:tcW w:w="1000" w:type="dxa"/>
            <w:tcMar>
              <w:top w:w="80" w:type="dxa"/>
              <w:left w:w="120" w:type="dxa"/>
              <w:bottom w:w="80" w:type="dxa"/>
              <w:right w:w="120" w:type="dxa"/>
            </w:tcMar>
            <w:vAlign w:val="center"/>
          </w:tcPr>
          <w:p w14:paraId="14CB38C1" w14:textId="77777777" w:rsidR="00117902" w:rsidRPr="00B74B6D" w:rsidRDefault="00170A54" w:rsidP="00B74B6D">
            <w:pPr>
              <w:spacing w:line="360" w:lineRule="auto"/>
              <w:jc w:val="center"/>
            </w:pPr>
            <w:r w:rsidRPr="00B74B6D">
              <w:rPr>
                <w:sz w:val="18"/>
                <w:szCs w:val="18"/>
              </w:rPr>
              <w:t>84.66%</w:t>
            </w:r>
          </w:p>
        </w:tc>
        <w:tc>
          <w:tcPr>
            <w:tcW w:w="1000" w:type="dxa"/>
            <w:tcMar>
              <w:top w:w="80" w:type="dxa"/>
              <w:left w:w="120" w:type="dxa"/>
              <w:bottom w:w="80" w:type="dxa"/>
              <w:right w:w="120" w:type="dxa"/>
            </w:tcMar>
            <w:vAlign w:val="center"/>
          </w:tcPr>
          <w:p w14:paraId="534D0D05" w14:textId="77777777" w:rsidR="00117902" w:rsidRPr="00B74B6D" w:rsidRDefault="00170A54" w:rsidP="00B74B6D">
            <w:pPr>
              <w:spacing w:line="360" w:lineRule="auto"/>
              <w:jc w:val="center"/>
            </w:pPr>
            <w:r w:rsidRPr="00B74B6D">
              <w:rPr>
                <w:sz w:val="18"/>
                <w:szCs w:val="18"/>
              </w:rPr>
              <w:t>89.10%</w:t>
            </w:r>
          </w:p>
        </w:tc>
        <w:tc>
          <w:tcPr>
            <w:tcW w:w="1000" w:type="dxa"/>
            <w:tcMar>
              <w:top w:w="80" w:type="dxa"/>
              <w:left w:w="120" w:type="dxa"/>
              <w:bottom w:w="80" w:type="dxa"/>
              <w:right w:w="120" w:type="dxa"/>
            </w:tcMar>
            <w:vAlign w:val="center"/>
          </w:tcPr>
          <w:p w14:paraId="4DF9488A" w14:textId="77777777" w:rsidR="00117902" w:rsidRPr="00B74B6D" w:rsidRDefault="00170A54" w:rsidP="00B74B6D">
            <w:pPr>
              <w:spacing w:line="360" w:lineRule="auto"/>
              <w:jc w:val="center"/>
            </w:pPr>
            <w:r w:rsidRPr="00B74B6D">
              <w:rPr>
                <w:sz w:val="18"/>
                <w:szCs w:val="18"/>
              </w:rPr>
              <w:t>55.70%</w:t>
            </w:r>
          </w:p>
        </w:tc>
        <w:tc>
          <w:tcPr>
            <w:tcW w:w="1040" w:type="dxa"/>
            <w:tcMar>
              <w:top w:w="80" w:type="dxa"/>
              <w:left w:w="120" w:type="dxa"/>
              <w:bottom w:w="80" w:type="dxa"/>
              <w:right w:w="120" w:type="dxa"/>
            </w:tcMar>
            <w:vAlign w:val="center"/>
          </w:tcPr>
          <w:p w14:paraId="6F60BA29" w14:textId="77777777" w:rsidR="00117902" w:rsidRPr="00B74B6D" w:rsidRDefault="00170A54" w:rsidP="00B74B6D">
            <w:pPr>
              <w:spacing w:line="360" w:lineRule="auto"/>
              <w:jc w:val="center"/>
            </w:pPr>
            <w:r w:rsidRPr="00B74B6D">
              <w:rPr>
                <w:sz w:val="18"/>
                <w:szCs w:val="18"/>
              </w:rPr>
              <w:t>68.66%</w:t>
            </w:r>
          </w:p>
        </w:tc>
      </w:tr>
      <w:tr w:rsidR="009429E2" w:rsidRPr="00B74B6D" w14:paraId="70685B6D" w14:textId="77777777">
        <w:tc>
          <w:tcPr>
            <w:tcW w:w="3000" w:type="dxa"/>
            <w:shd w:val="clear" w:color="auto" w:fill="D9EAD3"/>
            <w:tcMar>
              <w:top w:w="80" w:type="dxa"/>
              <w:left w:w="120" w:type="dxa"/>
              <w:bottom w:w="80" w:type="dxa"/>
              <w:right w:w="120" w:type="dxa"/>
            </w:tcMar>
            <w:vAlign w:val="center"/>
          </w:tcPr>
          <w:p w14:paraId="67D8CDA8" w14:textId="77777777" w:rsidR="00117902" w:rsidRPr="00B74B6D" w:rsidRDefault="00170A54" w:rsidP="00B74B6D">
            <w:pPr>
              <w:spacing w:line="360" w:lineRule="auto"/>
              <w:jc w:val="center"/>
            </w:pPr>
            <w:r w:rsidRPr="00B74B6D">
              <w:rPr>
                <w:b/>
                <w:bCs/>
                <w:sz w:val="18"/>
                <w:szCs w:val="18"/>
              </w:rPr>
              <w:t>+ Feature Engineering</w:t>
            </w:r>
          </w:p>
        </w:tc>
        <w:tc>
          <w:tcPr>
            <w:tcW w:w="1080" w:type="dxa"/>
            <w:shd w:val="clear" w:color="auto" w:fill="D9EAD3"/>
            <w:tcMar>
              <w:top w:w="80" w:type="dxa"/>
              <w:left w:w="120" w:type="dxa"/>
              <w:bottom w:w="80" w:type="dxa"/>
              <w:right w:w="120" w:type="dxa"/>
            </w:tcMar>
            <w:vAlign w:val="center"/>
          </w:tcPr>
          <w:p w14:paraId="03568EDC" w14:textId="77777777" w:rsidR="00117902" w:rsidRPr="00B74B6D" w:rsidRDefault="00170A54" w:rsidP="00B74B6D">
            <w:pPr>
              <w:spacing w:line="360" w:lineRule="auto"/>
              <w:jc w:val="center"/>
            </w:pPr>
            <w:r w:rsidRPr="00B74B6D">
              <w:rPr>
                <w:b/>
                <w:bCs/>
                <w:sz w:val="18"/>
                <w:szCs w:val="18"/>
              </w:rPr>
              <w:t>86.61%</w:t>
            </w:r>
          </w:p>
        </w:tc>
        <w:tc>
          <w:tcPr>
            <w:tcW w:w="1000" w:type="dxa"/>
            <w:shd w:val="clear" w:color="auto" w:fill="D9EAD3"/>
            <w:tcMar>
              <w:top w:w="80" w:type="dxa"/>
              <w:left w:w="120" w:type="dxa"/>
              <w:bottom w:w="80" w:type="dxa"/>
              <w:right w:w="120" w:type="dxa"/>
            </w:tcMar>
            <w:vAlign w:val="center"/>
          </w:tcPr>
          <w:p w14:paraId="2AB345D2" w14:textId="77777777" w:rsidR="00117902" w:rsidRPr="00B74B6D" w:rsidRDefault="00170A54" w:rsidP="00B74B6D">
            <w:pPr>
              <w:spacing w:line="360" w:lineRule="auto"/>
              <w:jc w:val="center"/>
            </w:pPr>
            <w:r w:rsidRPr="00B74B6D">
              <w:rPr>
                <w:b/>
                <w:bCs/>
                <w:sz w:val="18"/>
                <w:szCs w:val="18"/>
              </w:rPr>
              <w:t>92.49%</w:t>
            </w:r>
          </w:p>
        </w:tc>
        <w:tc>
          <w:tcPr>
            <w:tcW w:w="1000" w:type="dxa"/>
            <w:shd w:val="clear" w:color="auto" w:fill="D9EAD3"/>
            <w:tcMar>
              <w:top w:w="80" w:type="dxa"/>
              <w:left w:w="120" w:type="dxa"/>
              <w:bottom w:w="80" w:type="dxa"/>
              <w:right w:w="120" w:type="dxa"/>
            </w:tcMar>
            <w:vAlign w:val="center"/>
          </w:tcPr>
          <w:p w14:paraId="3A8A5019" w14:textId="77777777" w:rsidR="00117902" w:rsidRPr="00B74B6D" w:rsidRDefault="00170A54" w:rsidP="00B74B6D">
            <w:pPr>
              <w:spacing w:line="360" w:lineRule="auto"/>
              <w:jc w:val="center"/>
            </w:pPr>
            <w:r w:rsidRPr="00B74B6D">
              <w:rPr>
                <w:b/>
                <w:bCs/>
                <w:sz w:val="18"/>
                <w:szCs w:val="18"/>
              </w:rPr>
              <w:t>86.38%</w:t>
            </w:r>
          </w:p>
        </w:tc>
        <w:tc>
          <w:tcPr>
            <w:tcW w:w="1000" w:type="dxa"/>
            <w:shd w:val="clear" w:color="auto" w:fill="D9EAD3"/>
            <w:tcMar>
              <w:top w:w="80" w:type="dxa"/>
              <w:left w:w="120" w:type="dxa"/>
              <w:bottom w:w="80" w:type="dxa"/>
              <w:right w:w="120" w:type="dxa"/>
            </w:tcMar>
            <w:vAlign w:val="center"/>
          </w:tcPr>
          <w:p w14:paraId="672F9B82" w14:textId="77777777" w:rsidR="00117902" w:rsidRPr="00B74B6D" w:rsidRDefault="00170A54" w:rsidP="00B74B6D">
            <w:pPr>
              <w:spacing w:line="360" w:lineRule="auto"/>
              <w:jc w:val="center"/>
            </w:pPr>
            <w:r w:rsidRPr="00B74B6D">
              <w:rPr>
                <w:b/>
                <w:bCs/>
                <w:sz w:val="18"/>
                <w:szCs w:val="18"/>
              </w:rPr>
              <w:t>91.45%</w:t>
            </w:r>
          </w:p>
        </w:tc>
        <w:tc>
          <w:tcPr>
            <w:tcW w:w="1000" w:type="dxa"/>
            <w:shd w:val="clear" w:color="auto" w:fill="D9EAD3"/>
            <w:tcMar>
              <w:top w:w="80" w:type="dxa"/>
              <w:left w:w="120" w:type="dxa"/>
              <w:bottom w:w="80" w:type="dxa"/>
              <w:right w:w="120" w:type="dxa"/>
            </w:tcMar>
            <w:vAlign w:val="center"/>
          </w:tcPr>
          <w:p w14:paraId="286DAE8F" w14:textId="77777777" w:rsidR="00117902" w:rsidRPr="00B74B6D" w:rsidRDefault="00170A54" w:rsidP="00B74B6D">
            <w:pPr>
              <w:spacing w:line="360" w:lineRule="auto"/>
              <w:jc w:val="center"/>
            </w:pPr>
            <w:r w:rsidRPr="00B74B6D">
              <w:rPr>
                <w:b/>
                <w:bCs/>
                <w:sz w:val="18"/>
                <w:szCs w:val="18"/>
              </w:rPr>
              <w:t>63.70%</w:t>
            </w:r>
          </w:p>
        </w:tc>
        <w:tc>
          <w:tcPr>
            <w:tcW w:w="1040" w:type="dxa"/>
            <w:shd w:val="clear" w:color="auto" w:fill="D9EAD3"/>
            <w:tcMar>
              <w:top w:w="80" w:type="dxa"/>
              <w:left w:w="120" w:type="dxa"/>
              <w:bottom w:w="80" w:type="dxa"/>
              <w:right w:w="120" w:type="dxa"/>
            </w:tcMar>
            <w:vAlign w:val="center"/>
          </w:tcPr>
          <w:p w14:paraId="12CE5FBF" w14:textId="77777777" w:rsidR="00117902" w:rsidRPr="00B74B6D" w:rsidRDefault="00170A54" w:rsidP="00B74B6D">
            <w:pPr>
              <w:spacing w:line="360" w:lineRule="auto"/>
              <w:jc w:val="center"/>
            </w:pPr>
            <w:r w:rsidRPr="00B74B6D">
              <w:rPr>
                <w:b/>
                <w:bCs/>
                <w:sz w:val="18"/>
                <w:szCs w:val="18"/>
              </w:rPr>
              <w:t>71.64%</w:t>
            </w:r>
          </w:p>
        </w:tc>
      </w:tr>
    </w:tbl>
    <w:p w14:paraId="1C3D9452" w14:textId="77777777" w:rsidR="00117902" w:rsidRPr="00B74B6D" w:rsidRDefault="00170A54" w:rsidP="00B74B6D">
      <w:pPr>
        <w:spacing w:before="80" w:after="240" w:line="360" w:lineRule="auto"/>
        <w:jc w:val="center"/>
      </w:pPr>
      <w:r w:rsidRPr="00B74B6D">
        <w:rPr>
          <w:i/>
          <w:iCs/>
          <w:color w:val="444444"/>
          <w:sz w:val="18"/>
          <w:szCs w:val="18"/>
        </w:rPr>
        <w:t>Table 7.3. Four-stage detection rate progression. Highlighted row is the final configuration.</w:t>
      </w:r>
    </w:p>
    <w:p w14:paraId="016FDF3E" w14:textId="77777777" w:rsidR="00117902" w:rsidRPr="00B74B6D" w:rsidRDefault="00170A54" w:rsidP="00B74B6D">
      <w:pPr>
        <w:spacing w:after="200" w:line="360" w:lineRule="auto"/>
        <w:ind w:firstLine="720"/>
      </w:pPr>
      <w:r w:rsidRPr="00B74B6D">
        <w:t>Feature engineering produced measurable improvements across every attack category. R2L detection increased from 55.70% to 63.70%, a gain of 8.00 percentage points. U2R detection improved from 68.66% to 71.64%. Probe detection crossed the 90% threshold for the first time, reaching 91.45% — a direct result of the broadened scan_error_rate composite. DoS also improved marginally. Normal detection decreased by 3.04 pp, an expected consequence of the sharpened attack signals in combination with the asymmetric cost matrix.</w:t>
      </w:r>
    </w:p>
    <w:p w14:paraId="3BD3EBA5" w14:textId="77777777" w:rsidR="00117902" w:rsidRPr="00B74B6D" w:rsidRDefault="00170A54" w:rsidP="00B74B6D">
      <w:pPr>
        <w:pStyle w:val="Heading2"/>
        <w:spacing w:line="360" w:lineRule="auto"/>
        <w:rPr>
          <w:rFonts w:ascii="Times New Roman" w:hAnsi="Times New Roman" w:cs="Times New Roman"/>
        </w:rPr>
      </w:pPr>
      <w:bookmarkStart w:id="54" w:name="_Toc236992989"/>
      <w:r w:rsidRPr="00B74B6D">
        <w:rPr>
          <w:rFonts w:ascii="Times New Roman" w:hAnsi="Times New Roman" w:cs="Times New Roman"/>
        </w:rPr>
        <w:t>7.4 Interpretation and Limitations</w:t>
      </w:r>
      <w:bookmarkEnd w:id="54"/>
    </w:p>
    <w:p w14:paraId="4C03F388" w14:textId="77777777" w:rsidR="00117902" w:rsidRPr="00B74B6D" w:rsidRDefault="00170A54" w:rsidP="00B74B6D">
      <w:pPr>
        <w:spacing w:after="200" w:line="360" w:lineRule="auto"/>
        <w:ind w:firstLine="720"/>
      </w:pPr>
      <w:r w:rsidRPr="00B74B6D">
        <w:t xml:space="preserve">The consistent improvement across all attack categories confirms that the engineered features captured genuine discriminative patterns in the data. The R2L and U2R gains validate the </w:t>
      </w:r>
      <w:r w:rsidRPr="00B74B6D">
        <w:lastRenderedPageBreak/>
        <w:t>design hypothesis: combining individually weak signals into composites that reflect real attacker behaviour produces a more learnable representation. The re-optimised cost matrix further demonstrates that feature representation and cost sensitivity interact: introducing richer features shifts the optimal operating point of downstream components, reinforcing the importance of treating the pipeline as an integrated system.</w:t>
      </w:r>
    </w:p>
    <w:p w14:paraId="4EA27E80" w14:textId="77777777" w:rsidR="00117902" w:rsidRPr="00B74B6D" w:rsidRDefault="00170A54" w:rsidP="00B74B6D">
      <w:pPr>
        <w:spacing w:after="200" w:line="360" w:lineRule="auto"/>
        <w:ind w:firstLine="720"/>
      </w:pPr>
      <w:r w:rsidRPr="00B74B6D">
        <w:t>The remaining R2L gap at 63.70% reflects the novel-subtype ceiling discussed in Section 5.5. Engineered features can sharpen the boundary between known attack patterns and normal traffic but cannot generate knowledge of attack subtypes never seen during training.</w:t>
      </w:r>
    </w:p>
    <w:p w14:paraId="4ADBC306" w14:textId="77777777" w:rsidR="00117902" w:rsidRPr="00B74B6D" w:rsidRDefault="00117902" w:rsidP="00B74B6D">
      <w:pPr>
        <w:spacing w:after="160" w:line="360" w:lineRule="auto"/>
      </w:pPr>
    </w:p>
    <w:p w14:paraId="6BD5A4CE" w14:textId="77777777" w:rsidR="00117902" w:rsidRPr="00B74B6D" w:rsidRDefault="00170A54" w:rsidP="00B74B6D">
      <w:pPr>
        <w:spacing w:line="360" w:lineRule="auto"/>
      </w:pPr>
      <w:r w:rsidRPr="00B74B6D">
        <w:br w:type="page"/>
      </w:r>
    </w:p>
    <w:p w14:paraId="7E2054B0" w14:textId="77777777" w:rsidR="00117902" w:rsidRPr="00B74B6D" w:rsidRDefault="00170A54" w:rsidP="00B74B6D">
      <w:pPr>
        <w:pStyle w:val="Heading1"/>
        <w:spacing w:line="360" w:lineRule="auto"/>
        <w:rPr>
          <w:rFonts w:cs="Times New Roman"/>
        </w:rPr>
      </w:pPr>
      <w:bookmarkStart w:id="55" w:name="_Toc236992990"/>
      <w:r w:rsidRPr="00B74B6D">
        <w:rPr>
          <w:rFonts w:cs="Times New Roman"/>
        </w:rPr>
        <w:lastRenderedPageBreak/>
        <w:t>8. Autoencoder Anomaly Detection</w:t>
      </w:r>
      <w:bookmarkEnd w:id="55"/>
    </w:p>
    <w:p w14:paraId="395DECD5" w14:textId="77777777" w:rsidR="00117902" w:rsidRPr="00B74B6D" w:rsidRDefault="00170A54" w:rsidP="00B74B6D">
      <w:pPr>
        <w:pStyle w:val="Heading2"/>
        <w:spacing w:line="360" w:lineRule="auto"/>
        <w:rPr>
          <w:rFonts w:ascii="Times New Roman" w:hAnsi="Times New Roman" w:cs="Times New Roman"/>
        </w:rPr>
      </w:pPr>
      <w:bookmarkStart w:id="56" w:name="_Toc236992991"/>
      <w:r w:rsidRPr="00B74B6D">
        <w:rPr>
          <w:rFonts w:ascii="Times New Roman" w:hAnsi="Times New Roman" w:cs="Times New Roman"/>
        </w:rPr>
        <w:t>8.1 Objective</w:t>
      </w:r>
      <w:bookmarkEnd w:id="56"/>
    </w:p>
    <w:p w14:paraId="63537BD2" w14:textId="77777777" w:rsidR="00117902" w:rsidRPr="00B74B6D" w:rsidRDefault="00170A54" w:rsidP="00B74B6D">
      <w:pPr>
        <w:spacing w:after="200" w:line="360" w:lineRule="auto"/>
        <w:ind w:firstLine="720"/>
      </w:pPr>
      <w:r w:rsidRPr="00B74B6D">
        <w:t>The three-technique supervised pipeline achieved a practical detection ceiling at 63.70% R2L and 71.64% U2R, constrained by the novel-subtype distribution in KDDTest+. Supervised classifiers cannot detect attack subtypes they were not trained on, regardless of cost or feature manipulation. A fundamentally different approach is required to address this ceiling: anomaly detection, which learns what normal traffic looks like and flags deviations without needing to have seen specific attack patterns during training.</w:t>
      </w:r>
    </w:p>
    <w:p w14:paraId="14C21C54" w14:textId="77777777" w:rsidR="00117902" w:rsidRPr="00B74B6D" w:rsidRDefault="00170A54" w:rsidP="00B74B6D">
      <w:pPr>
        <w:spacing w:after="200" w:line="360" w:lineRule="auto"/>
        <w:ind w:firstLine="720"/>
      </w:pPr>
      <w:r w:rsidRPr="00B74B6D">
        <w:t>An autoencoder neural network was implemented as a complementary second detection layer. Unlike the supervised classifier, the autoencoder is trained exclusively on normal traffic and flags any traffic that cannot be reconstructed accurately as potentially anomalous. This approach can theoretically detect novel attack subtypes by identifying their statistical deviation from normal behaviour, even without prior exposure during training.</w:t>
      </w:r>
    </w:p>
    <w:p w14:paraId="75C591B6" w14:textId="77777777" w:rsidR="00117902" w:rsidRPr="00B74B6D" w:rsidRDefault="00170A54" w:rsidP="00B74B6D">
      <w:pPr>
        <w:pStyle w:val="Heading2"/>
        <w:spacing w:line="360" w:lineRule="auto"/>
        <w:rPr>
          <w:rFonts w:ascii="Times New Roman" w:hAnsi="Times New Roman" w:cs="Times New Roman"/>
        </w:rPr>
      </w:pPr>
      <w:bookmarkStart w:id="57" w:name="_Toc236992992"/>
      <w:r w:rsidRPr="00B74B6D">
        <w:rPr>
          <w:rFonts w:ascii="Times New Roman" w:hAnsi="Times New Roman" w:cs="Times New Roman"/>
        </w:rPr>
        <w:t>8.2 Architecture</w:t>
      </w:r>
      <w:bookmarkEnd w:id="57"/>
    </w:p>
    <w:p w14:paraId="3773F318" w14:textId="77777777" w:rsidR="00117902" w:rsidRPr="00B74B6D" w:rsidRDefault="00170A54" w:rsidP="00B74B6D">
      <w:pPr>
        <w:spacing w:after="200" w:line="360" w:lineRule="auto"/>
        <w:ind w:firstLine="720"/>
      </w:pPr>
      <w:r w:rsidRPr="00B74B6D">
        <w:t>The autoencoder was implemented in Python 3.13 using TensorFlow/Keras. It operates on the same 46-feature vector as the Java classifier, ensuring feature consistency between the two detection layers. The architecture follows a symmetric encoder-decoder structure with a bottleneck at 8 units. Table 8.1 describes the network layers.</w:t>
      </w:r>
    </w:p>
    <w:p w14:paraId="7641C2D9"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29E2" w:rsidRPr="00B74B6D" w14:paraId="7E28E554" w14:textId="77777777">
        <w:trPr>
          <w:tblHeader/>
        </w:trPr>
        <w:tc>
          <w:tcPr>
            <w:tcW w:w="2340" w:type="dxa"/>
            <w:shd w:val="clear" w:color="auto" w:fill="2E5395"/>
            <w:tcMar>
              <w:top w:w="80" w:type="dxa"/>
              <w:left w:w="120" w:type="dxa"/>
              <w:bottom w:w="80" w:type="dxa"/>
              <w:right w:w="120" w:type="dxa"/>
            </w:tcMar>
            <w:vAlign w:val="center"/>
          </w:tcPr>
          <w:p w14:paraId="53DCE495" w14:textId="77777777" w:rsidR="00117902" w:rsidRPr="00B74B6D" w:rsidRDefault="00170A54" w:rsidP="00B74B6D">
            <w:pPr>
              <w:spacing w:line="360" w:lineRule="auto"/>
              <w:jc w:val="center"/>
            </w:pPr>
            <w:r w:rsidRPr="00B74B6D">
              <w:rPr>
                <w:b/>
                <w:bCs/>
                <w:color w:val="FFFFFF"/>
                <w:sz w:val="18"/>
                <w:szCs w:val="18"/>
              </w:rPr>
              <w:t>Layer</w:t>
            </w:r>
          </w:p>
        </w:tc>
        <w:tc>
          <w:tcPr>
            <w:tcW w:w="2340" w:type="dxa"/>
            <w:shd w:val="clear" w:color="auto" w:fill="2E5395"/>
            <w:tcMar>
              <w:top w:w="80" w:type="dxa"/>
              <w:left w:w="120" w:type="dxa"/>
              <w:bottom w:w="80" w:type="dxa"/>
              <w:right w:w="120" w:type="dxa"/>
            </w:tcMar>
            <w:vAlign w:val="center"/>
          </w:tcPr>
          <w:p w14:paraId="5C3A1BBE" w14:textId="77777777" w:rsidR="00117902" w:rsidRPr="00B74B6D" w:rsidRDefault="00170A54" w:rsidP="00B74B6D">
            <w:pPr>
              <w:spacing w:line="360" w:lineRule="auto"/>
              <w:jc w:val="center"/>
            </w:pPr>
            <w:r w:rsidRPr="00B74B6D">
              <w:rPr>
                <w:b/>
                <w:bCs/>
                <w:color w:val="FFFFFF"/>
                <w:sz w:val="18"/>
                <w:szCs w:val="18"/>
              </w:rPr>
              <w:t>Type</w:t>
            </w:r>
          </w:p>
        </w:tc>
        <w:tc>
          <w:tcPr>
            <w:tcW w:w="2340" w:type="dxa"/>
            <w:shd w:val="clear" w:color="auto" w:fill="2E5395"/>
            <w:tcMar>
              <w:top w:w="80" w:type="dxa"/>
              <w:left w:w="120" w:type="dxa"/>
              <w:bottom w:w="80" w:type="dxa"/>
              <w:right w:w="120" w:type="dxa"/>
            </w:tcMar>
            <w:vAlign w:val="center"/>
          </w:tcPr>
          <w:p w14:paraId="3C472C47" w14:textId="77777777" w:rsidR="00117902" w:rsidRPr="00B74B6D" w:rsidRDefault="00170A54" w:rsidP="00B74B6D">
            <w:pPr>
              <w:spacing w:line="360" w:lineRule="auto"/>
              <w:jc w:val="center"/>
            </w:pPr>
            <w:r w:rsidRPr="00B74B6D">
              <w:rPr>
                <w:b/>
                <w:bCs/>
                <w:color w:val="FFFFFF"/>
                <w:sz w:val="18"/>
                <w:szCs w:val="18"/>
              </w:rPr>
              <w:t>Units</w:t>
            </w:r>
          </w:p>
        </w:tc>
        <w:tc>
          <w:tcPr>
            <w:tcW w:w="2340" w:type="dxa"/>
            <w:shd w:val="clear" w:color="auto" w:fill="2E5395"/>
            <w:tcMar>
              <w:top w:w="80" w:type="dxa"/>
              <w:left w:w="120" w:type="dxa"/>
              <w:bottom w:w="80" w:type="dxa"/>
              <w:right w:w="120" w:type="dxa"/>
            </w:tcMar>
            <w:vAlign w:val="center"/>
          </w:tcPr>
          <w:p w14:paraId="117A7AFC" w14:textId="77777777" w:rsidR="00117902" w:rsidRPr="00B74B6D" w:rsidRDefault="00170A54" w:rsidP="00B74B6D">
            <w:pPr>
              <w:spacing w:line="360" w:lineRule="auto"/>
              <w:jc w:val="center"/>
            </w:pPr>
            <w:r w:rsidRPr="00B74B6D">
              <w:rPr>
                <w:b/>
                <w:bCs/>
                <w:color w:val="FFFFFF"/>
                <w:sz w:val="18"/>
                <w:szCs w:val="18"/>
              </w:rPr>
              <w:t>Activation</w:t>
            </w:r>
          </w:p>
        </w:tc>
      </w:tr>
      <w:tr w:rsidR="009429E2" w:rsidRPr="00B74B6D" w14:paraId="573E4E1C" w14:textId="77777777">
        <w:tc>
          <w:tcPr>
            <w:tcW w:w="2340" w:type="dxa"/>
            <w:tcMar>
              <w:top w:w="80" w:type="dxa"/>
              <w:left w:w="120" w:type="dxa"/>
              <w:bottom w:w="80" w:type="dxa"/>
              <w:right w:w="120" w:type="dxa"/>
            </w:tcMar>
            <w:vAlign w:val="center"/>
          </w:tcPr>
          <w:p w14:paraId="259C191A" w14:textId="77777777" w:rsidR="00117902" w:rsidRPr="00B74B6D" w:rsidRDefault="00170A54" w:rsidP="00B74B6D">
            <w:pPr>
              <w:spacing w:line="360" w:lineRule="auto"/>
              <w:jc w:val="center"/>
            </w:pPr>
            <w:r w:rsidRPr="00B74B6D">
              <w:rPr>
                <w:sz w:val="18"/>
                <w:szCs w:val="18"/>
              </w:rPr>
              <w:t>Input</w:t>
            </w:r>
          </w:p>
        </w:tc>
        <w:tc>
          <w:tcPr>
            <w:tcW w:w="2340" w:type="dxa"/>
            <w:tcMar>
              <w:top w:w="80" w:type="dxa"/>
              <w:left w:w="120" w:type="dxa"/>
              <w:bottom w:w="80" w:type="dxa"/>
              <w:right w:w="120" w:type="dxa"/>
            </w:tcMar>
            <w:vAlign w:val="center"/>
          </w:tcPr>
          <w:p w14:paraId="707BCF69" w14:textId="77777777" w:rsidR="00117902" w:rsidRPr="00B74B6D" w:rsidRDefault="00170A54" w:rsidP="00B74B6D">
            <w:pPr>
              <w:spacing w:line="360" w:lineRule="auto"/>
              <w:jc w:val="center"/>
            </w:pPr>
            <w:r w:rsidRPr="00B74B6D">
              <w:rPr>
                <w:sz w:val="18"/>
                <w:szCs w:val="18"/>
              </w:rPr>
              <w:t>—</w:t>
            </w:r>
          </w:p>
        </w:tc>
        <w:tc>
          <w:tcPr>
            <w:tcW w:w="2340" w:type="dxa"/>
            <w:tcMar>
              <w:top w:w="80" w:type="dxa"/>
              <w:left w:w="120" w:type="dxa"/>
              <w:bottom w:w="80" w:type="dxa"/>
              <w:right w:w="120" w:type="dxa"/>
            </w:tcMar>
            <w:vAlign w:val="center"/>
          </w:tcPr>
          <w:p w14:paraId="58D0EE99" w14:textId="77777777" w:rsidR="00117902" w:rsidRPr="00B74B6D" w:rsidRDefault="00170A54" w:rsidP="00B74B6D">
            <w:pPr>
              <w:spacing w:line="360" w:lineRule="auto"/>
              <w:jc w:val="center"/>
            </w:pPr>
            <w:r w:rsidRPr="00B74B6D">
              <w:rPr>
                <w:sz w:val="18"/>
                <w:szCs w:val="18"/>
              </w:rPr>
              <w:t>46</w:t>
            </w:r>
          </w:p>
        </w:tc>
        <w:tc>
          <w:tcPr>
            <w:tcW w:w="2340" w:type="dxa"/>
            <w:tcMar>
              <w:top w:w="80" w:type="dxa"/>
              <w:left w:w="120" w:type="dxa"/>
              <w:bottom w:w="80" w:type="dxa"/>
              <w:right w:w="120" w:type="dxa"/>
            </w:tcMar>
            <w:vAlign w:val="center"/>
          </w:tcPr>
          <w:p w14:paraId="625E3C5F" w14:textId="77777777" w:rsidR="00117902" w:rsidRPr="00B74B6D" w:rsidRDefault="00170A54" w:rsidP="00B74B6D">
            <w:pPr>
              <w:spacing w:line="360" w:lineRule="auto"/>
              <w:jc w:val="center"/>
            </w:pPr>
            <w:r w:rsidRPr="00B74B6D">
              <w:rPr>
                <w:sz w:val="18"/>
                <w:szCs w:val="18"/>
              </w:rPr>
              <w:t>—</w:t>
            </w:r>
          </w:p>
        </w:tc>
      </w:tr>
      <w:tr w:rsidR="009429E2" w:rsidRPr="00B74B6D" w14:paraId="2C87733C" w14:textId="77777777">
        <w:tc>
          <w:tcPr>
            <w:tcW w:w="2340" w:type="dxa"/>
            <w:shd w:val="clear" w:color="auto" w:fill="EEF3FA"/>
            <w:tcMar>
              <w:top w:w="80" w:type="dxa"/>
              <w:left w:w="120" w:type="dxa"/>
              <w:bottom w:w="80" w:type="dxa"/>
              <w:right w:w="120" w:type="dxa"/>
            </w:tcMar>
            <w:vAlign w:val="center"/>
          </w:tcPr>
          <w:p w14:paraId="0CE5B834" w14:textId="77777777" w:rsidR="00117902" w:rsidRPr="00B74B6D" w:rsidRDefault="00170A54" w:rsidP="00B74B6D">
            <w:pPr>
              <w:spacing w:line="360" w:lineRule="auto"/>
            </w:pPr>
            <w:r w:rsidRPr="00B74B6D">
              <w:rPr>
                <w:sz w:val="18"/>
                <w:szCs w:val="18"/>
              </w:rPr>
              <w:t>Encoder 1</w:t>
            </w:r>
          </w:p>
        </w:tc>
        <w:tc>
          <w:tcPr>
            <w:tcW w:w="2340" w:type="dxa"/>
            <w:shd w:val="clear" w:color="auto" w:fill="EEF3FA"/>
            <w:tcMar>
              <w:top w:w="80" w:type="dxa"/>
              <w:left w:w="120" w:type="dxa"/>
              <w:bottom w:w="80" w:type="dxa"/>
              <w:right w:w="120" w:type="dxa"/>
            </w:tcMar>
            <w:vAlign w:val="center"/>
          </w:tcPr>
          <w:p w14:paraId="63D86BDE" w14:textId="77777777" w:rsidR="00117902" w:rsidRPr="00B74B6D" w:rsidRDefault="00170A54" w:rsidP="00B74B6D">
            <w:pPr>
              <w:spacing w:line="360" w:lineRule="auto"/>
              <w:jc w:val="center"/>
            </w:pPr>
            <w:r w:rsidRPr="00B74B6D">
              <w:rPr>
                <w:sz w:val="18"/>
                <w:szCs w:val="18"/>
              </w:rPr>
              <w:t>Dense</w:t>
            </w:r>
          </w:p>
        </w:tc>
        <w:tc>
          <w:tcPr>
            <w:tcW w:w="2340" w:type="dxa"/>
            <w:shd w:val="clear" w:color="auto" w:fill="EEF3FA"/>
            <w:tcMar>
              <w:top w:w="80" w:type="dxa"/>
              <w:left w:w="120" w:type="dxa"/>
              <w:bottom w:w="80" w:type="dxa"/>
              <w:right w:w="120" w:type="dxa"/>
            </w:tcMar>
            <w:vAlign w:val="center"/>
          </w:tcPr>
          <w:p w14:paraId="00AF20B5" w14:textId="77777777" w:rsidR="00117902" w:rsidRPr="00B74B6D" w:rsidRDefault="00170A54" w:rsidP="00B74B6D">
            <w:pPr>
              <w:spacing w:line="360" w:lineRule="auto"/>
              <w:jc w:val="center"/>
            </w:pPr>
            <w:r w:rsidRPr="00B74B6D">
              <w:rPr>
                <w:sz w:val="18"/>
                <w:szCs w:val="18"/>
              </w:rPr>
              <w:t>32</w:t>
            </w:r>
          </w:p>
        </w:tc>
        <w:tc>
          <w:tcPr>
            <w:tcW w:w="2340" w:type="dxa"/>
            <w:shd w:val="clear" w:color="auto" w:fill="EEF3FA"/>
            <w:tcMar>
              <w:top w:w="80" w:type="dxa"/>
              <w:left w:w="120" w:type="dxa"/>
              <w:bottom w:w="80" w:type="dxa"/>
              <w:right w:w="120" w:type="dxa"/>
            </w:tcMar>
            <w:vAlign w:val="center"/>
          </w:tcPr>
          <w:p w14:paraId="5986794C" w14:textId="77777777" w:rsidR="00117902" w:rsidRPr="00B74B6D" w:rsidRDefault="00170A54" w:rsidP="00B74B6D">
            <w:pPr>
              <w:spacing w:line="360" w:lineRule="auto"/>
              <w:jc w:val="center"/>
            </w:pPr>
            <w:r w:rsidRPr="00B74B6D">
              <w:rPr>
                <w:sz w:val="18"/>
                <w:szCs w:val="18"/>
              </w:rPr>
              <w:t>ReLU</w:t>
            </w:r>
          </w:p>
        </w:tc>
      </w:tr>
      <w:tr w:rsidR="009429E2" w:rsidRPr="00B74B6D" w14:paraId="73A6203A" w14:textId="77777777">
        <w:tc>
          <w:tcPr>
            <w:tcW w:w="2340" w:type="dxa"/>
            <w:tcMar>
              <w:top w:w="80" w:type="dxa"/>
              <w:left w:w="120" w:type="dxa"/>
              <w:bottom w:w="80" w:type="dxa"/>
              <w:right w:w="120" w:type="dxa"/>
            </w:tcMar>
            <w:vAlign w:val="center"/>
          </w:tcPr>
          <w:p w14:paraId="67C421CE" w14:textId="77777777" w:rsidR="00117902" w:rsidRPr="00B74B6D" w:rsidRDefault="00170A54" w:rsidP="00B74B6D">
            <w:pPr>
              <w:spacing w:line="360" w:lineRule="auto"/>
            </w:pPr>
            <w:r w:rsidRPr="00B74B6D">
              <w:rPr>
                <w:sz w:val="18"/>
                <w:szCs w:val="18"/>
              </w:rPr>
              <w:t>Encoder 2</w:t>
            </w:r>
          </w:p>
        </w:tc>
        <w:tc>
          <w:tcPr>
            <w:tcW w:w="2340" w:type="dxa"/>
            <w:tcMar>
              <w:top w:w="80" w:type="dxa"/>
              <w:left w:w="120" w:type="dxa"/>
              <w:bottom w:w="80" w:type="dxa"/>
              <w:right w:w="120" w:type="dxa"/>
            </w:tcMar>
            <w:vAlign w:val="center"/>
          </w:tcPr>
          <w:p w14:paraId="6A51C063" w14:textId="77777777" w:rsidR="00117902" w:rsidRPr="00B74B6D" w:rsidRDefault="00170A54" w:rsidP="00B74B6D">
            <w:pPr>
              <w:spacing w:line="360" w:lineRule="auto"/>
              <w:jc w:val="center"/>
            </w:pPr>
            <w:r w:rsidRPr="00B74B6D">
              <w:rPr>
                <w:sz w:val="18"/>
                <w:szCs w:val="18"/>
              </w:rPr>
              <w:t>Dense</w:t>
            </w:r>
          </w:p>
        </w:tc>
        <w:tc>
          <w:tcPr>
            <w:tcW w:w="2340" w:type="dxa"/>
            <w:tcMar>
              <w:top w:w="80" w:type="dxa"/>
              <w:left w:w="120" w:type="dxa"/>
              <w:bottom w:w="80" w:type="dxa"/>
              <w:right w:w="120" w:type="dxa"/>
            </w:tcMar>
            <w:vAlign w:val="center"/>
          </w:tcPr>
          <w:p w14:paraId="5D4E8D06" w14:textId="77777777" w:rsidR="00117902" w:rsidRPr="00B74B6D" w:rsidRDefault="00170A54" w:rsidP="00B74B6D">
            <w:pPr>
              <w:spacing w:line="360" w:lineRule="auto"/>
              <w:jc w:val="center"/>
            </w:pPr>
            <w:r w:rsidRPr="00B74B6D">
              <w:rPr>
                <w:sz w:val="18"/>
                <w:szCs w:val="18"/>
              </w:rPr>
              <w:t>16</w:t>
            </w:r>
          </w:p>
        </w:tc>
        <w:tc>
          <w:tcPr>
            <w:tcW w:w="2340" w:type="dxa"/>
            <w:tcMar>
              <w:top w:w="80" w:type="dxa"/>
              <w:left w:w="120" w:type="dxa"/>
              <w:bottom w:w="80" w:type="dxa"/>
              <w:right w:w="120" w:type="dxa"/>
            </w:tcMar>
            <w:vAlign w:val="center"/>
          </w:tcPr>
          <w:p w14:paraId="29851113" w14:textId="77777777" w:rsidR="00117902" w:rsidRPr="00B74B6D" w:rsidRDefault="00170A54" w:rsidP="00B74B6D">
            <w:pPr>
              <w:spacing w:line="360" w:lineRule="auto"/>
              <w:jc w:val="center"/>
            </w:pPr>
            <w:r w:rsidRPr="00B74B6D">
              <w:rPr>
                <w:sz w:val="18"/>
                <w:szCs w:val="18"/>
              </w:rPr>
              <w:t>ReLU</w:t>
            </w:r>
          </w:p>
        </w:tc>
      </w:tr>
      <w:tr w:rsidR="009429E2" w:rsidRPr="00B74B6D" w14:paraId="7DFFF428" w14:textId="77777777">
        <w:tc>
          <w:tcPr>
            <w:tcW w:w="2340" w:type="dxa"/>
            <w:shd w:val="clear" w:color="auto" w:fill="EEF3FA"/>
            <w:tcMar>
              <w:top w:w="80" w:type="dxa"/>
              <w:left w:w="120" w:type="dxa"/>
              <w:bottom w:w="80" w:type="dxa"/>
              <w:right w:w="120" w:type="dxa"/>
            </w:tcMar>
            <w:vAlign w:val="center"/>
          </w:tcPr>
          <w:p w14:paraId="451A89B4" w14:textId="77777777" w:rsidR="00117902" w:rsidRPr="00B74B6D" w:rsidRDefault="00170A54" w:rsidP="00B74B6D">
            <w:pPr>
              <w:spacing w:line="360" w:lineRule="auto"/>
            </w:pPr>
            <w:r w:rsidRPr="00B74B6D">
              <w:rPr>
                <w:sz w:val="18"/>
                <w:szCs w:val="18"/>
              </w:rPr>
              <w:t>Bottleneck</w:t>
            </w:r>
          </w:p>
        </w:tc>
        <w:tc>
          <w:tcPr>
            <w:tcW w:w="2340" w:type="dxa"/>
            <w:shd w:val="clear" w:color="auto" w:fill="EEF3FA"/>
            <w:tcMar>
              <w:top w:w="80" w:type="dxa"/>
              <w:left w:w="120" w:type="dxa"/>
              <w:bottom w:w="80" w:type="dxa"/>
              <w:right w:w="120" w:type="dxa"/>
            </w:tcMar>
            <w:vAlign w:val="center"/>
          </w:tcPr>
          <w:p w14:paraId="262191F0" w14:textId="77777777" w:rsidR="00117902" w:rsidRPr="00B74B6D" w:rsidRDefault="00170A54" w:rsidP="00B74B6D">
            <w:pPr>
              <w:spacing w:line="360" w:lineRule="auto"/>
              <w:jc w:val="center"/>
            </w:pPr>
            <w:r w:rsidRPr="00B74B6D">
              <w:rPr>
                <w:sz w:val="18"/>
                <w:szCs w:val="18"/>
              </w:rPr>
              <w:t>Dense</w:t>
            </w:r>
          </w:p>
        </w:tc>
        <w:tc>
          <w:tcPr>
            <w:tcW w:w="2340" w:type="dxa"/>
            <w:shd w:val="clear" w:color="auto" w:fill="EEF3FA"/>
            <w:tcMar>
              <w:top w:w="80" w:type="dxa"/>
              <w:left w:w="120" w:type="dxa"/>
              <w:bottom w:w="80" w:type="dxa"/>
              <w:right w:w="120" w:type="dxa"/>
            </w:tcMar>
            <w:vAlign w:val="center"/>
          </w:tcPr>
          <w:p w14:paraId="70E86BF7" w14:textId="77777777" w:rsidR="00117902" w:rsidRPr="00B74B6D" w:rsidRDefault="00170A54" w:rsidP="00B74B6D">
            <w:pPr>
              <w:spacing w:line="360" w:lineRule="auto"/>
              <w:jc w:val="center"/>
            </w:pPr>
            <w:r w:rsidRPr="00B74B6D">
              <w:rPr>
                <w:sz w:val="18"/>
                <w:szCs w:val="18"/>
              </w:rPr>
              <w:t>8</w:t>
            </w:r>
          </w:p>
        </w:tc>
        <w:tc>
          <w:tcPr>
            <w:tcW w:w="2340" w:type="dxa"/>
            <w:shd w:val="clear" w:color="auto" w:fill="EEF3FA"/>
            <w:tcMar>
              <w:top w:w="80" w:type="dxa"/>
              <w:left w:w="120" w:type="dxa"/>
              <w:bottom w:w="80" w:type="dxa"/>
              <w:right w:w="120" w:type="dxa"/>
            </w:tcMar>
            <w:vAlign w:val="center"/>
          </w:tcPr>
          <w:p w14:paraId="1F82E362" w14:textId="77777777" w:rsidR="00117902" w:rsidRPr="00B74B6D" w:rsidRDefault="00170A54" w:rsidP="00B74B6D">
            <w:pPr>
              <w:spacing w:line="360" w:lineRule="auto"/>
              <w:jc w:val="center"/>
            </w:pPr>
            <w:r w:rsidRPr="00B74B6D">
              <w:rPr>
                <w:sz w:val="18"/>
                <w:szCs w:val="18"/>
              </w:rPr>
              <w:t>ReLU</w:t>
            </w:r>
          </w:p>
        </w:tc>
      </w:tr>
      <w:tr w:rsidR="009429E2" w:rsidRPr="00B74B6D" w14:paraId="310C586E" w14:textId="77777777">
        <w:tc>
          <w:tcPr>
            <w:tcW w:w="2340" w:type="dxa"/>
            <w:tcMar>
              <w:top w:w="80" w:type="dxa"/>
              <w:left w:w="120" w:type="dxa"/>
              <w:bottom w:w="80" w:type="dxa"/>
              <w:right w:w="120" w:type="dxa"/>
            </w:tcMar>
            <w:vAlign w:val="center"/>
          </w:tcPr>
          <w:p w14:paraId="461D88BE" w14:textId="77777777" w:rsidR="00117902" w:rsidRPr="00B74B6D" w:rsidRDefault="00170A54" w:rsidP="00B74B6D">
            <w:pPr>
              <w:spacing w:line="360" w:lineRule="auto"/>
            </w:pPr>
            <w:r w:rsidRPr="00B74B6D">
              <w:rPr>
                <w:sz w:val="18"/>
                <w:szCs w:val="18"/>
              </w:rPr>
              <w:t>Decoder 1</w:t>
            </w:r>
          </w:p>
        </w:tc>
        <w:tc>
          <w:tcPr>
            <w:tcW w:w="2340" w:type="dxa"/>
            <w:tcMar>
              <w:top w:w="80" w:type="dxa"/>
              <w:left w:w="120" w:type="dxa"/>
              <w:bottom w:w="80" w:type="dxa"/>
              <w:right w:w="120" w:type="dxa"/>
            </w:tcMar>
            <w:vAlign w:val="center"/>
          </w:tcPr>
          <w:p w14:paraId="7613AD5F" w14:textId="77777777" w:rsidR="00117902" w:rsidRPr="00B74B6D" w:rsidRDefault="00170A54" w:rsidP="00B74B6D">
            <w:pPr>
              <w:spacing w:line="360" w:lineRule="auto"/>
              <w:jc w:val="center"/>
            </w:pPr>
            <w:r w:rsidRPr="00B74B6D">
              <w:rPr>
                <w:sz w:val="18"/>
                <w:szCs w:val="18"/>
              </w:rPr>
              <w:t>Dense</w:t>
            </w:r>
          </w:p>
        </w:tc>
        <w:tc>
          <w:tcPr>
            <w:tcW w:w="2340" w:type="dxa"/>
            <w:tcMar>
              <w:top w:w="80" w:type="dxa"/>
              <w:left w:w="120" w:type="dxa"/>
              <w:bottom w:w="80" w:type="dxa"/>
              <w:right w:w="120" w:type="dxa"/>
            </w:tcMar>
            <w:vAlign w:val="center"/>
          </w:tcPr>
          <w:p w14:paraId="6BEF193C" w14:textId="77777777" w:rsidR="00117902" w:rsidRPr="00B74B6D" w:rsidRDefault="00170A54" w:rsidP="00B74B6D">
            <w:pPr>
              <w:spacing w:line="360" w:lineRule="auto"/>
              <w:jc w:val="center"/>
            </w:pPr>
            <w:r w:rsidRPr="00B74B6D">
              <w:rPr>
                <w:sz w:val="18"/>
                <w:szCs w:val="18"/>
              </w:rPr>
              <w:t>16</w:t>
            </w:r>
          </w:p>
        </w:tc>
        <w:tc>
          <w:tcPr>
            <w:tcW w:w="2340" w:type="dxa"/>
            <w:tcMar>
              <w:top w:w="80" w:type="dxa"/>
              <w:left w:w="120" w:type="dxa"/>
              <w:bottom w:w="80" w:type="dxa"/>
              <w:right w:w="120" w:type="dxa"/>
            </w:tcMar>
            <w:vAlign w:val="center"/>
          </w:tcPr>
          <w:p w14:paraId="4EA7F939" w14:textId="77777777" w:rsidR="00117902" w:rsidRPr="00B74B6D" w:rsidRDefault="00170A54" w:rsidP="00B74B6D">
            <w:pPr>
              <w:spacing w:line="360" w:lineRule="auto"/>
              <w:jc w:val="center"/>
            </w:pPr>
            <w:r w:rsidRPr="00B74B6D">
              <w:rPr>
                <w:sz w:val="18"/>
                <w:szCs w:val="18"/>
              </w:rPr>
              <w:t>ReLU</w:t>
            </w:r>
          </w:p>
        </w:tc>
      </w:tr>
      <w:tr w:rsidR="009429E2" w:rsidRPr="00B74B6D" w14:paraId="16D2A661" w14:textId="77777777">
        <w:tc>
          <w:tcPr>
            <w:tcW w:w="2340" w:type="dxa"/>
            <w:shd w:val="clear" w:color="auto" w:fill="EEF3FA"/>
            <w:tcMar>
              <w:top w:w="80" w:type="dxa"/>
              <w:left w:w="120" w:type="dxa"/>
              <w:bottom w:w="80" w:type="dxa"/>
              <w:right w:w="120" w:type="dxa"/>
            </w:tcMar>
            <w:vAlign w:val="center"/>
          </w:tcPr>
          <w:p w14:paraId="2C370D5C" w14:textId="77777777" w:rsidR="00117902" w:rsidRPr="00B74B6D" w:rsidRDefault="00170A54" w:rsidP="00B74B6D">
            <w:pPr>
              <w:spacing w:line="360" w:lineRule="auto"/>
            </w:pPr>
            <w:r w:rsidRPr="00B74B6D">
              <w:rPr>
                <w:sz w:val="18"/>
                <w:szCs w:val="18"/>
              </w:rPr>
              <w:t>Decoder 2</w:t>
            </w:r>
          </w:p>
        </w:tc>
        <w:tc>
          <w:tcPr>
            <w:tcW w:w="2340" w:type="dxa"/>
            <w:shd w:val="clear" w:color="auto" w:fill="EEF3FA"/>
            <w:tcMar>
              <w:top w:w="80" w:type="dxa"/>
              <w:left w:w="120" w:type="dxa"/>
              <w:bottom w:w="80" w:type="dxa"/>
              <w:right w:w="120" w:type="dxa"/>
            </w:tcMar>
            <w:vAlign w:val="center"/>
          </w:tcPr>
          <w:p w14:paraId="57083EBD" w14:textId="77777777" w:rsidR="00117902" w:rsidRPr="00B74B6D" w:rsidRDefault="00170A54" w:rsidP="00B74B6D">
            <w:pPr>
              <w:spacing w:line="360" w:lineRule="auto"/>
              <w:jc w:val="center"/>
            </w:pPr>
            <w:r w:rsidRPr="00B74B6D">
              <w:rPr>
                <w:sz w:val="18"/>
                <w:szCs w:val="18"/>
              </w:rPr>
              <w:t>Dense</w:t>
            </w:r>
          </w:p>
        </w:tc>
        <w:tc>
          <w:tcPr>
            <w:tcW w:w="2340" w:type="dxa"/>
            <w:shd w:val="clear" w:color="auto" w:fill="EEF3FA"/>
            <w:tcMar>
              <w:top w:w="80" w:type="dxa"/>
              <w:left w:w="120" w:type="dxa"/>
              <w:bottom w:w="80" w:type="dxa"/>
              <w:right w:w="120" w:type="dxa"/>
            </w:tcMar>
            <w:vAlign w:val="center"/>
          </w:tcPr>
          <w:p w14:paraId="725BBAF7" w14:textId="77777777" w:rsidR="00117902" w:rsidRPr="00B74B6D" w:rsidRDefault="00170A54" w:rsidP="00B74B6D">
            <w:pPr>
              <w:spacing w:line="360" w:lineRule="auto"/>
              <w:jc w:val="center"/>
            </w:pPr>
            <w:r w:rsidRPr="00B74B6D">
              <w:rPr>
                <w:sz w:val="18"/>
                <w:szCs w:val="18"/>
              </w:rPr>
              <w:t>32</w:t>
            </w:r>
          </w:p>
        </w:tc>
        <w:tc>
          <w:tcPr>
            <w:tcW w:w="2340" w:type="dxa"/>
            <w:shd w:val="clear" w:color="auto" w:fill="EEF3FA"/>
            <w:tcMar>
              <w:top w:w="80" w:type="dxa"/>
              <w:left w:w="120" w:type="dxa"/>
              <w:bottom w:w="80" w:type="dxa"/>
              <w:right w:w="120" w:type="dxa"/>
            </w:tcMar>
            <w:vAlign w:val="center"/>
          </w:tcPr>
          <w:p w14:paraId="44207B8F" w14:textId="77777777" w:rsidR="00117902" w:rsidRPr="00B74B6D" w:rsidRDefault="00170A54" w:rsidP="00B74B6D">
            <w:pPr>
              <w:spacing w:line="360" w:lineRule="auto"/>
              <w:jc w:val="center"/>
            </w:pPr>
            <w:r w:rsidRPr="00B74B6D">
              <w:rPr>
                <w:sz w:val="18"/>
                <w:szCs w:val="18"/>
              </w:rPr>
              <w:t>ReLU</w:t>
            </w:r>
          </w:p>
        </w:tc>
      </w:tr>
      <w:tr w:rsidR="009429E2" w:rsidRPr="00B74B6D" w14:paraId="4CC71389" w14:textId="77777777">
        <w:tc>
          <w:tcPr>
            <w:tcW w:w="2340" w:type="dxa"/>
            <w:tcMar>
              <w:top w:w="80" w:type="dxa"/>
              <w:left w:w="120" w:type="dxa"/>
              <w:bottom w:w="80" w:type="dxa"/>
              <w:right w:w="120" w:type="dxa"/>
            </w:tcMar>
            <w:vAlign w:val="center"/>
          </w:tcPr>
          <w:p w14:paraId="499DFEE2" w14:textId="77777777" w:rsidR="00117902" w:rsidRPr="00B74B6D" w:rsidRDefault="00170A54" w:rsidP="00B74B6D">
            <w:pPr>
              <w:spacing w:line="360" w:lineRule="auto"/>
              <w:jc w:val="center"/>
            </w:pPr>
            <w:r w:rsidRPr="00B74B6D">
              <w:rPr>
                <w:sz w:val="18"/>
                <w:szCs w:val="18"/>
              </w:rPr>
              <w:lastRenderedPageBreak/>
              <w:t>Output</w:t>
            </w:r>
          </w:p>
        </w:tc>
        <w:tc>
          <w:tcPr>
            <w:tcW w:w="2340" w:type="dxa"/>
            <w:tcMar>
              <w:top w:w="80" w:type="dxa"/>
              <w:left w:w="120" w:type="dxa"/>
              <w:bottom w:w="80" w:type="dxa"/>
              <w:right w:w="120" w:type="dxa"/>
            </w:tcMar>
            <w:vAlign w:val="center"/>
          </w:tcPr>
          <w:p w14:paraId="4D4803C9" w14:textId="77777777" w:rsidR="00117902" w:rsidRPr="00B74B6D" w:rsidRDefault="00170A54" w:rsidP="00B74B6D">
            <w:pPr>
              <w:spacing w:line="360" w:lineRule="auto"/>
              <w:jc w:val="center"/>
            </w:pPr>
            <w:r w:rsidRPr="00B74B6D">
              <w:rPr>
                <w:sz w:val="18"/>
                <w:szCs w:val="18"/>
              </w:rPr>
              <w:t>Dense</w:t>
            </w:r>
          </w:p>
        </w:tc>
        <w:tc>
          <w:tcPr>
            <w:tcW w:w="2340" w:type="dxa"/>
            <w:tcMar>
              <w:top w:w="80" w:type="dxa"/>
              <w:left w:w="120" w:type="dxa"/>
              <w:bottom w:w="80" w:type="dxa"/>
              <w:right w:w="120" w:type="dxa"/>
            </w:tcMar>
            <w:vAlign w:val="center"/>
          </w:tcPr>
          <w:p w14:paraId="5EC60E22" w14:textId="77777777" w:rsidR="00117902" w:rsidRPr="00B74B6D" w:rsidRDefault="00170A54" w:rsidP="00B74B6D">
            <w:pPr>
              <w:spacing w:line="360" w:lineRule="auto"/>
              <w:jc w:val="center"/>
            </w:pPr>
            <w:r w:rsidRPr="00B74B6D">
              <w:rPr>
                <w:sz w:val="18"/>
                <w:szCs w:val="18"/>
              </w:rPr>
              <w:t>46</w:t>
            </w:r>
          </w:p>
        </w:tc>
        <w:tc>
          <w:tcPr>
            <w:tcW w:w="2340" w:type="dxa"/>
            <w:tcMar>
              <w:top w:w="80" w:type="dxa"/>
              <w:left w:w="120" w:type="dxa"/>
              <w:bottom w:w="80" w:type="dxa"/>
              <w:right w:w="120" w:type="dxa"/>
            </w:tcMar>
            <w:vAlign w:val="center"/>
          </w:tcPr>
          <w:p w14:paraId="6F191F91" w14:textId="77777777" w:rsidR="00117902" w:rsidRPr="00B74B6D" w:rsidRDefault="00170A54" w:rsidP="00B74B6D">
            <w:pPr>
              <w:spacing w:line="360" w:lineRule="auto"/>
              <w:jc w:val="center"/>
            </w:pPr>
            <w:r w:rsidRPr="00B74B6D">
              <w:rPr>
                <w:sz w:val="18"/>
                <w:szCs w:val="18"/>
              </w:rPr>
              <w:t>Sigmoid</w:t>
            </w:r>
          </w:p>
        </w:tc>
      </w:tr>
    </w:tbl>
    <w:p w14:paraId="02E83663" w14:textId="77777777" w:rsidR="00117902" w:rsidRPr="00B74B6D" w:rsidRDefault="00170A54" w:rsidP="00B74B6D">
      <w:pPr>
        <w:spacing w:before="80" w:after="240" w:line="360" w:lineRule="auto"/>
        <w:jc w:val="center"/>
      </w:pPr>
      <w:r w:rsidRPr="00B74B6D">
        <w:rPr>
          <w:i/>
          <w:iCs/>
          <w:color w:val="444444"/>
          <w:sz w:val="18"/>
          <w:szCs w:val="18"/>
        </w:rPr>
        <w:t>Table 8.1. Autoencoder architecture. The bottleneck layer (8 units) forces the network to learn a compressed representation of normal traffic.</w:t>
      </w:r>
    </w:p>
    <w:p w14:paraId="217B2B90" w14:textId="77777777" w:rsidR="00117902" w:rsidRPr="00B74B6D" w:rsidRDefault="00170A54" w:rsidP="00B74B6D">
      <w:pPr>
        <w:spacing w:after="200" w:line="360" w:lineRule="auto"/>
        <w:ind w:firstLine="720"/>
      </w:pPr>
      <w:r w:rsidRPr="00B74B6D">
        <w:t>ReLU activations are used for all hidden layers. The output layer uses sigmoid activation, which constrains outputs to [0, 1] — matching the normalised input range. Mean Squared Error (MSE) is used as the loss function, measuring the reconstruction error between input and output. The Adam optimiser was used with default learning rate (0.001). Training used 150 epochs, batch size 256, and a 10% validation split to monitor overfitting. A random seed of 42 was set for NumPy, TensorFlow, and Python's random module to ensure reproducibility across runs.</w:t>
      </w:r>
    </w:p>
    <w:p w14:paraId="0D43049E" w14:textId="77777777" w:rsidR="00117902" w:rsidRPr="00B74B6D" w:rsidRDefault="00170A54" w:rsidP="00B74B6D">
      <w:pPr>
        <w:pStyle w:val="Heading2"/>
        <w:spacing w:line="360" w:lineRule="auto"/>
        <w:rPr>
          <w:rFonts w:ascii="Times New Roman" w:hAnsi="Times New Roman" w:cs="Times New Roman"/>
        </w:rPr>
      </w:pPr>
      <w:bookmarkStart w:id="58" w:name="_Toc236992993"/>
      <w:r w:rsidRPr="00B74B6D">
        <w:rPr>
          <w:rFonts w:ascii="Times New Roman" w:hAnsi="Times New Roman" w:cs="Times New Roman"/>
        </w:rPr>
        <w:t>8.3 Training Procedure</w:t>
      </w:r>
      <w:bookmarkEnd w:id="58"/>
    </w:p>
    <w:p w14:paraId="5F14C896" w14:textId="77777777" w:rsidR="00117902" w:rsidRPr="00B74B6D" w:rsidRDefault="00170A54" w:rsidP="00B74B6D">
      <w:pPr>
        <w:spacing w:after="200" w:line="360" w:lineRule="auto"/>
        <w:ind w:firstLine="720"/>
      </w:pPr>
      <w:r w:rsidRPr="00B74B6D">
        <w:t>Training was performed exclusively on normal traffic samples from KDDTrain+ (67,343 samples). The MinMaxScaler from scikit-learn was fitted on the full 46-feature training set (all 125,973 records) and saved to disk alongside the model. This scaler is applied at inference time to ensure test and live traffic are normalised using the same training-derived parameters, preventing data leakage. The reconstruction error threshold was set at the 95th percentile of normal training sample reconstruction errors, meaning 95% of normal traffic falls below the threshold. The saved threshold value is 0.004868 for KDDTest+ evaluation; this was raised to 0.010 for live deployment to account for the distributional shift between the 1998 NSL-KDD training data and modern network traffic.</w:t>
      </w:r>
    </w:p>
    <w:p w14:paraId="3B5FFC42" w14:textId="77777777" w:rsidR="00117902" w:rsidRPr="00B74B6D" w:rsidRDefault="00170A54" w:rsidP="00B74B6D">
      <w:pPr>
        <w:pStyle w:val="Heading2"/>
        <w:spacing w:line="360" w:lineRule="auto"/>
        <w:rPr>
          <w:rFonts w:ascii="Times New Roman" w:hAnsi="Times New Roman" w:cs="Times New Roman"/>
        </w:rPr>
      </w:pPr>
      <w:bookmarkStart w:id="59" w:name="_Toc236992994"/>
      <w:r w:rsidRPr="00B74B6D">
        <w:rPr>
          <w:rFonts w:ascii="Times New Roman" w:hAnsi="Times New Roman" w:cs="Times New Roman"/>
        </w:rPr>
        <w:t>8.4 Results on KDDTest+</w:t>
      </w:r>
      <w:bookmarkEnd w:id="59"/>
    </w:p>
    <w:p w14:paraId="6C5D3AAD" w14:textId="77777777" w:rsidR="00117902" w:rsidRPr="00B74B6D" w:rsidRDefault="00170A54" w:rsidP="00B74B6D">
      <w:pPr>
        <w:spacing w:after="200" w:line="360" w:lineRule="auto"/>
      </w:pPr>
      <w:r w:rsidRPr="00B74B6D">
        <w:t>Table 8.2 presents the KDDTest+ anomaly detection results. A sample is classified as anomalous if its reconstruction error exceeds the threshold.</w:t>
      </w:r>
    </w:p>
    <w:p w14:paraId="4FA102B9"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29E2" w:rsidRPr="00B74B6D" w14:paraId="5894FF21" w14:textId="77777777">
        <w:trPr>
          <w:tblHeader/>
        </w:trPr>
        <w:tc>
          <w:tcPr>
            <w:tcW w:w="2340" w:type="dxa"/>
            <w:shd w:val="clear" w:color="auto" w:fill="2E5395"/>
            <w:tcMar>
              <w:top w:w="80" w:type="dxa"/>
              <w:left w:w="120" w:type="dxa"/>
              <w:bottom w:w="80" w:type="dxa"/>
              <w:right w:w="120" w:type="dxa"/>
            </w:tcMar>
            <w:vAlign w:val="center"/>
          </w:tcPr>
          <w:p w14:paraId="6EF2410E" w14:textId="77777777" w:rsidR="00117902" w:rsidRPr="00B74B6D" w:rsidRDefault="00170A54" w:rsidP="00B74B6D">
            <w:pPr>
              <w:spacing w:line="360" w:lineRule="auto"/>
              <w:jc w:val="center"/>
            </w:pPr>
            <w:r w:rsidRPr="00B74B6D">
              <w:rPr>
                <w:b/>
                <w:bCs/>
                <w:color w:val="FFFFFF"/>
                <w:sz w:val="18"/>
                <w:szCs w:val="18"/>
              </w:rPr>
              <w:t>Category</w:t>
            </w:r>
          </w:p>
        </w:tc>
        <w:tc>
          <w:tcPr>
            <w:tcW w:w="2340" w:type="dxa"/>
            <w:shd w:val="clear" w:color="auto" w:fill="2E5395"/>
            <w:tcMar>
              <w:top w:w="80" w:type="dxa"/>
              <w:left w:w="120" w:type="dxa"/>
              <w:bottom w:w="80" w:type="dxa"/>
              <w:right w:w="120" w:type="dxa"/>
            </w:tcMar>
            <w:vAlign w:val="center"/>
          </w:tcPr>
          <w:p w14:paraId="5EB6ABB9" w14:textId="77777777" w:rsidR="00117902" w:rsidRPr="00B74B6D" w:rsidRDefault="00170A54" w:rsidP="00B74B6D">
            <w:pPr>
              <w:spacing w:line="360" w:lineRule="auto"/>
              <w:jc w:val="center"/>
            </w:pPr>
            <w:r w:rsidRPr="00B74B6D">
              <w:rPr>
                <w:b/>
                <w:bCs/>
                <w:color w:val="FFFFFF"/>
                <w:sz w:val="18"/>
                <w:szCs w:val="18"/>
              </w:rPr>
              <w:t>Avg Reconstruction Error</w:t>
            </w:r>
          </w:p>
        </w:tc>
        <w:tc>
          <w:tcPr>
            <w:tcW w:w="2340" w:type="dxa"/>
            <w:shd w:val="clear" w:color="auto" w:fill="2E5395"/>
            <w:tcMar>
              <w:top w:w="80" w:type="dxa"/>
              <w:left w:w="120" w:type="dxa"/>
              <w:bottom w:w="80" w:type="dxa"/>
              <w:right w:w="120" w:type="dxa"/>
            </w:tcMar>
            <w:vAlign w:val="center"/>
          </w:tcPr>
          <w:p w14:paraId="20E6B8F1" w14:textId="77777777" w:rsidR="00117902" w:rsidRPr="00B74B6D" w:rsidRDefault="00170A54" w:rsidP="00B74B6D">
            <w:pPr>
              <w:spacing w:line="360" w:lineRule="auto"/>
              <w:jc w:val="center"/>
            </w:pPr>
            <w:r w:rsidRPr="00B74B6D">
              <w:rPr>
                <w:b/>
                <w:bCs/>
                <w:color w:val="FFFFFF"/>
                <w:sz w:val="18"/>
                <w:szCs w:val="18"/>
              </w:rPr>
              <w:t>Flagged as Anomaly</w:t>
            </w:r>
          </w:p>
        </w:tc>
        <w:tc>
          <w:tcPr>
            <w:tcW w:w="2340" w:type="dxa"/>
            <w:shd w:val="clear" w:color="auto" w:fill="2E5395"/>
            <w:tcMar>
              <w:top w:w="80" w:type="dxa"/>
              <w:left w:w="120" w:type="dxa"/>
              <w:bottom w:w="80" w:type="dxa"/>
              <w:right w:w="120" w:type="dxa"/>
            </w:tcMar>
            <w:vAlign w:val="center"/>
          </w:tcPr>
          <w:p w14:paraId="4E51BC22" w14:textId="77777777" w:rsidR="00117902" w:rsidRPr="00B74B6D" w:rsidRDefault="00170A54" w:rsidP="00B74B6D">
            <w:pPr>
              <w:spacing w:line="360" w:lineRule="auto"/>
              <w:jc w:val="center"/>
            </w:pPr>
            <w:r w:rsidRPr="00B74B6D">
              <w:rPr>
                <w:b/>
                <w:bCs/>
                <w:color w:val="FFFFFF"/>
                <w:sz w:val="18"/>
                <w:szCs w:val="18"/>
              </w:rPr>
              <w:t>Detection Rate</w:t>
            </w:r>
          </w:p>
        </w:tc>
      </w:tr>
      <w:tr w:rsidR="009429E2" w:rsidRPr="00B74B6D" w14:paraId="62CDEF25" w14:textId="77777777">
        <w:tc>
          <w:tcPr>
            <w:tcW w:w="2340" w:type="dxa"/>
            <w:shd w:val="clear" w:color="auto" w:fill="EEF3FA"/>
            <w:tcMar>
              <w:top w:w="80" w:type="dxa"/>
              <w:left w:w="120" w:type="dxa"/>
              <w:bottom w:w="80" w:type="dxa"/>
              <w:right w:w="120" w:type="dxa"/>
            </w:tcMar>
            <w:vAlign w:val="center"/>
          </w:tcPr>
          <w:p w14:paraId="3518E87D" w14:textId="77777777" w:rsidR="00117902" w:rsidRPr="00B74B6D" w:rsidRDefault="00170A54" w:rsidP="00B74B6D">
            <w:pPr>
              <w:spacing w:line="360" w:lineRule="auto"/>
              <w:jc w:val="center"/>
            </w:pPr>
            <w:r w:rsidRPr="00B74B6D">
              <w:rPr>
                <w:sz w:val="18"/>
                <w:szCs w:val="18"/>
              </w:rPr>
              <w:t>Normal</w:t>
            </w:r>
          </w:p>
        </w:tc>
        <w:tc>
          <w:tcPr>
            <w:tcW w:w="2340" w:type="dxa"/>
            <w:shd w:val="clear" w:color="auto" w:fill="EEF3FA"/>
            <w:tcMar>
              <w:top w:w="80" w:type="dxa"/>
              <w:left w:w="120" w:type="dxa"/>
              <w:bottom w:w="80" w:type="dxa"/>
              <w:right w:w="120" w:type="dxa"/>
            </w:tcMar>
            <w:vAlign w:val="center"/>
          </w:tcPr>
          <w:p w14:paraId="179BE472" w14:textId="77777777" w:rsidR="00117902" w:rsidRPr="00B74B6D" w:rsidRDefault="00170A54" w:rsidP="00B74B6D">
            <w:pPr>
              <w:spacing w:line="360" w:lineRule="auto"/>
              <w:jc w:val="center"/>
            </w:pPr>
            <w:r w:rsidRPr="00B74B6D">
              <w:rPr>
                <w:sz w:val="18"/>
                <w:szCs w:val="18"/>
              </w:rPr>
              <w:t>0.001987</w:t>
            </w:r>
          </w:p>
        </w:tc>
        <w:tc>
          <w:tcPr>
            <w:tcW w:w="2340" w:type="dxa"/>
            <w:shd w:val="clear" w:color="auto" w:fill="EEF3FA"/>
            <w:tcMar>
              <w:top w:w="80" w:type="dxa"/>
              <w:left w:w="120" w:type="dxa"/>
              <w:bottom w:w="80" w:type="dxa"/>
              <w:right w:w="120" w:type="dxa"/>
            </w:tcMar>
            <w:vAlign w:val="center"/>
          </w:tcPr>
          <w:p w14:paraId="5297A581" w14:textId="77777777" w:rsidR="00117902" w:rsidRPr="00B74B6D" w:rsidRDefault="00170A54" w:rsidP="00B74B6D">
            <w:pPr>
              <w:spacing w:line="360" w:lineRule="auto"/>
              <w:jc w:val="center"/>
            </w:pPr>
            <w:r w:rsidRPr="00B74B6D">
              <w:rPr>
                <w:sz w:val="18"/>
                <w:szCs w:val="18"/>
              </w:rPr>
              <w:t>880 / 9,711</w:t>
            </w:r>
          </w:p>
        </w:tc>
        <w:tc>
          <w:tcPr>
            <w:tcW w:w="2340" w:type="dxa"/>
            <w:shd w:val="clear" w:color="auto" w:fill="EEF3FA"/>
            <w:tcMar>
              <w:top w:w="80" w:type="dxa"/>
              <w:left w:w="120" w:type="dxa"/>
              <w:bottom w:w="80" w:type="dxa"/>
              <w:right w:w="120" w:type="dxa"/>
            </w:tcMar>
            <w:vAlign w:val="center"/>
          </w:tcPr>
          <w:p w14:paraId="1EB539A1" w14:textId="77777777" w:rsidR="00117902" w:rsidRPr="00B74B6D" w:rsidRDefault="00170A54" w:rsidP="00B74B6D">
            <w:pPr>
              <w:spacing w:line="360" w:lineRule="auto"/>
              <w:jc w:val="center"/>
            </w:pPr>
            <w:r w:rsidRPr="00B74B6D">
              <w:rPr>
                <w:sz w:val="18"/>
                <w:szCs w:val="18"/>
              </w:rPr>
              <w:t>9.06% (false alarm)</w:t>
            </w:r>
          </w:p>
        </w:tc>
      </w:tr>
      <w:tr w:rsidR="009429E2" w:rsidRPr="00B74B6D" w14:paraId="1A1311E4" w14:textId="77777777">
        <w:tc>
          <w:tcPr>
            <w:tcW w:w="2340" w:type="dxa"/>
            <w:tcMar>
              <w:top w:w="80" w:type="dxa"/>
              <w:left w:w="120" w:type="dxa"/>
              <w:bottom w:w="80" w:type="dxa"/>
              <w:right w:w="120" w:type="dxa"/>
            </w:tcMar>
            <w:vAlign w:val="center"/>
          </w:tcPr>
          <w:p w14:paraId="60E9735F" w14:textId="77777777" w:rsidR="00117902" w:rsidRPr="00B74B6D" w:rsidRDefault="00170A54" w:rsidP="00B74B6D">
            <w:pPr>
              <w:spacing w:line="360" w:lineRule="auto"/>
              <w:jc w:val="center"/>
            </w:pPr>
            <w:r w:rsidRPr="00B74B6D">
              <w:rPr>
                <w:sz w:val="18"/>
                <w:szCs w:val="18"/>
              </w:rPr>
              <w:t>DoS</w:t>
            </w:r>
          </w:p>
        </w:tc>
        <w:tc>
          <w:tcPr>
            <w:tcW w:w="2340" w:type="dxa"/>
            <w:tcMar>
              <w:top w:w="80" w:type="dxa"/>
              <w:left w:w="120" w:type="dxa"/>
              <w:bottom w:w="80" w:type="dxa"/>
              <w:right w:w="120" w:type="dxa"/>
            </w:tcMar>
            <w:vAlign w:val="center"/>
          </w:tcPr>
          <w:p w14:paraId="76FBE045" w14:textId="77777777" w:rsidR="00117902" w:rsidRPr="00B74B6D" w:rsidRDefault="00170A54" w:rsidP="00B74B6D">
            <w:pPr>
              <w:spacing w:line="360" w:lineRule="auto"/>
              <w:jc w:val="center"/>
            </w:pPr>
            <w:r w:rsidRPr="00B74B6D">
              <w:rPr>
                <w:sz w:val="18"/>
                <w:szCs w:val="18"/>
              </w:rPr>
              <w:t>0.023937</w:t>
            </w:r>
          </w:p>
        </w:tc>
        <w:tc>
          <w:tcPr>
            <w:tcW w:w="2340" w:type="dxa"/>
            <w:tcMar>
              <w:top w:w="80" w:type="dxa"/>
              <w:left w:w="120" w:type="dxa"/>
              <w:bottom w:w="80" w:type="dxa"/>
              <w:right w:w="120" w:type="dxa"/>
            </w:tcMar>
            <w:vAlign w:val="center"/>
          </w:tcPr>
          <w:p w14:paraId="37D7B253" w14:textId="77777777" w:rsidR="00117902" w:rsidRPr="00B74B6D" w:rsidRDefault="00170A54" w:rsidP="00B74B6D">
            <w:pPr>
              <w:spacing w:line="360" w:lineRule="auto"/>
              <w:jc w:val="center"/>
            </w:pPr>
            <w:r w:rsidRPr="00B74B6D">
              <w:rPr>
                <w:sz w:val="18"/>
                <w:szCs w:val="18"/>
              </w:rPr>
              <w:t>6,252 / 7,458</w:t>
            </w:r>
          </w:p>
        </w:tc>
        <w:tc>
          <w:tcPr>
            <w:tcW w:w="2340" w:type="dxa"/>
            <w:tcMar>
              <w:top w:w="80" w:type="dxa"/>
              <w:left w:w="120" w:type="dxa"/>
              <w:bottom w:w="80" w:type="dxa"/>
              <w:right w:w="120" w:type="dxa"/>
            </w:tcMar>
            <w:vAlign w:val="center"/>
          </w:tcPr>
          <w:p w14:paraId="68E0EC59" w14:textId="77777777" w:rsidR="00117902" w:rsidRPr="00B74B6D" w:rsidRDefault="00170A54" w:rsidP="00B74B6D">
            <w:pPr>
              <w:spacing w:line="360" w:lineRule="auto"/>
              <w:jc w:val="center"/>
            </w:pPr>
            <w:r w:rsidRPr="00B74B6D">
              <w:rPr>
                <w:sz w:val="18"/>
                <w:szCs w:val="18"/>
              </w:rPr>
              <w:t>83.83%</w:t>
            </w:r>
          </w:p>
        </w:tc>
      </w:tr>
      <w:tr w:rsidR="009429E2" w:rsidRPr="00B74B6D" w14:paraId="2DC3480D" w14:textId="77777777">
        <w:tc>
          <w:tcPr>
            <w:tcW w:w="2340" w:type="dxa"/>
            <w:shd w:val="clear" w:color="auto" w:fill="EEF3FA"/>
            <w:tcMar>
              <w:top w:w="80" w:type="dxa"/>
              <w:left w:w="120" w:type="dxa"/>
              <w:bottom w:w="80" w:type="dxa"/>
              <w:right w:w="120" w:type="dxa"/>
            </w:tcMar>
            <w:vAlign w:val="center"/>
          </w:tcPr>
          <w:p w14:paraId="530A7474" w14:textId="77777777" w:rsidR="00117902" w:rsidRPr="00B74B6D" w:rsidRDefault="00170A54" w:rsidP="00B74B6D">
            <w:pPr>
              <w:spacing w:line="360" w:lineRule="auto"/>
              <w:jc w:val="center"/>
            </w:pPr>
            <w:r w:rsidRPr="00B74B6D">
              <w:rPr>
                <w:sz w:val="18"/>
                <w:szCs w:val="18"/>
              </w:rPr>
              <w:lastRenderedPageBreak/>
              <w:t>Probe</w:t>
            </w:r>
          </w:p>
        </w:tc>
        <w:tc>
          <w:tcPr>
            <w:tcW w:w="2340" w:type="dxa"/>
            <w:shd w:val="clear" w:color="auto" w:fill="EEF3FA"/>
            <w:tcMar>
              <w:top w:w="80" w:type="dxa"/>
              <w:left w:w="120" w:type="dxa"/>
              <w:bottom w:w="80" w:type="dxa"/>
              <w:right w:w="120" w:type="dxa"/>
            </w:tcMar>
            <w:vAlign w:val="center"/>
          </w:tcPr>
          <w:p w14:paraId="53227AE1" w14:textId="77777777" w:rsidR="00117902" w:rsidRPr="00B74B6D" w:rsidRDefault="00170A54" w:rsidP="00B74B6D">
            <w:pPr>
              <w:spacing w:line="360" w:lineRule="auto"/>
              <w:jc w:val="center"/>
            </w:pPr>
            <w:r w:rsidRPr="00B74B6D">
              <w:rPr>
                <w:sz w:val="18"/>
                <w:szCs w:val="18"/>
              </w:rPr>
              <w:t>0.030376</w:t>
            </w:r>
          </w:p>
        </w:tc>
        <w:tc>
          <w:tcPr>
            <w:tcW w:w="2340" w:type="dxa"/>
            <w:shd w:val="clear" w:color="auto" w:fill="EEF3FA"/>
            <w:tcMar>
              <w:top w:w="80" w:type="dxa"/>
              <w:left w:w="120" w:type="dxa"/>
              <w:bottom w:w="80" w:type="dxa"/>
              <w:right w:w="120" w:type="dxa"/>
            </w:tcMar>
            <w:vAlign w:val="center"/>
          </w:tcPr>
          <w:p w14:paraId="6CD0E36D" w14:textId="77777777" w:rsidR="00117902" w:rsidRPr="00B74B6D" w:rsidRDefault="00170A54" w:rsidP="00B74B6D">
            <w:pPr>
              <w:spacing w:line="360" w:lineRule="auto"/>
              <w:jc w:val="center"/>
            </w:pPr>
            <w:r w:rsidRPr="00B74B6D">
              <w:rPr>
                <w:sz w:val="18"/>
                <w:szCs w:val="18"/>
              </w:rPr>
              <w:t>2,043 / 2,421</w:t>
            </w:r>
          </w:p>
        </w:tc>
        <w:tc>
          <w:tcPr>
            <w:tcW w:w="2340" w:type="dxa"/>
            <w:shd w:val="clear" w:color="auto" w:fill="EEF3FA"/>
            <w:tcMar>
              <w:top w:w="80" w:type="dxa"/>
              <w:left w:w="120" w:type="dxa"/>
              <w:bottom w:w="80" w:type="dxa"/>
              <w:right w:w="120" w:type="dxa"/>
            </w:tcMar>
            <w:vAlign w:val="center"/>
          </w:tcPr>
          <w:p w14:paraId="24B1B6B3" w14:textId="77777777" w:rsidR="00117902" w:rsidRPr="00B74B6D" w:rsidRDefault="00170A54" w:rsidP="00B74B6D">
            <w:pPr>
              <w:spacing w:line="360" w:lineRule="auto"/>
              <w:jc w:val="center"/>
            </w:pPr>
            <w:r w:rsidRPr="00B74B6D">
              <w:rPr>
                <w:sz w:val="18"/>
                <w:szCs w:val="18"/>
              </w:rPr>
              <w:t>84.39%</w:t>
            </w:r>
          </w:p>
        </w:tc>
      </w:tr>
      <w:tr w:rsidR="009429E2" w:rsidRPr="00B74B6D" w14:paraId="6FFEDB41" w14:textId="77777777">
        <w:tc>
          <w:tcPr>
            <w:tcW w:w="2340" w:type="dxa"/>
            <w:tcMar>
              <w:top w:w="80" w:type="dxa"/>
              <w:left w:w="120" w:type="dxa"/>
              <w:bottom w:w="80" w:type="dxa"/>
              <w:right w:w="120" w:type="dxa"/>
            </w:tcMar>
            <w:vAlign w:val="center"/>
          </w:tcPr>
          <w:p w14:paraId="2470AD16" w14:textId="77777777" w:rsidR="00117902" w:rsidRPr="00B74B6D" w:rsidRDefault="00170A54" w:rsidP="00B74B6D">
            <w:pPr>
              <w:spacing w:line="360" w:lineRule="auto"/>
              <w:jc w:val="center"/>
            </w:pPr>
            <w:r w:rsidRPr="00B74B6D">
              <w:rPr>
                <w:sz w:val="18"/>
                <w:szCs w:val="18"/>
              </w:rPr>
              <w:t>R2L</w:t>
            </w:r>
          </w:p>
        </w:tc>
        <w:tc>
          <w:tcPr>
            <w:tcW w:w="2340" w:type="dxa"/>
            <w:tcMar>
              <w:top w:w="80" w:type="dxa"/>
              <w:left w:w="120" w:type="dxa"/>
              <w:bottom w:w="80" w:type="dxa"/>
              <w:right w:w="120" w:type="dxa"/>
            </w:tcMar>
            <w:vAlign w:val="center"/>
          </w:tcPr>
          <w:p w14:paraId="11ACF7CB" w14:textId="77777777" w:rsidR="00117902" w:rsidRPr="00B74B6D" w:rsidRDefault="00170A54" w:rsidP="00B74B6D">
            <w:pPr>
              <w:spacing w:line="360" w:lineRule="auto"/>
              <w:jc w:val="center"/>
            </w:pPr>
            <w:r w:rsidRPr="00B74B6D">
              <w:rPr>
                <w:sz w:val="18"/>
                <w:szCs w:val="18"/>
              </w:rPr>
              <w:t>0.003855</w:t>
            </w:r>
          </w:p>
        </w:tc>
        <w:tc>
          <w:tcPr>
            <w:tcW w:w="2340" w:type="dxa"/>
            <w:tcMar>
              <w:top w:w="80" w:type="dxa"/>
              <w:left w:w="120" w:type="dxa"/>
              <w:bottom w:w="80" w:type="dxa"/>
              <w:right w:w="120" w:type="dxa"/>
            </w:tcMar>
            <w:vAlign w:val="center"/>
          </w:tcPr>
          <w:p w14:paraId="33AACF35" w14:textId="77777777" w:rsidR="00117902" w:rsidRPr="00B74B6D" w:rsidRDefault="00170A54" w:rsidP="00B74B6D">
            <w:pPr>
              <w:spacing w:line="360" w:lineRule="auto"/>
              <w:jc w:val="center"/>
            </w:pPr>
            <w:r w:rsidRPr="00B74B6D">
              <w:rPr>
                <w:sz w:val="18"/>
                <w:szCs w:val="18"/>
              </w:rPr>
              <w:t>366 / 2,887</w:t>
            </w:r>
          </w:p>
        </w:tc>
        <w:tc>
          <w:tcPr>
            <w:tcW w:w="2340" w:type="dxa"/>
            <w:tcMar>
              <w:top w:w="80" w:type="dxa"/>
              <w:left w:w="120" w:type="dxa"/>
              <w:bottom w:w="80" w:type="dxa"/>
              <w:right w:w="120" w:type="dxa"/>
            </w:tcMar>
            <w:vAlign w:val="center"/>
          </w:tcPr>
          <w:p w14:paraId="3ADC0164" w14:textId="77777777" w:rsidR="00117902" w:rsidRPr="00B74B6D" w:rsidRDefault="00170A54" w:rsidP="00B74B6D">
            <w:pPr>
              <w:spacing w:line="360" w:lineRule="auto"/>
              <w:jc w:val="center"/>
            </w:pPr>
            <w:r w:rsidRPr="00B74B6D">
              <w:rPr>
                <w:sz w:val="18"/>
                <w:szCs w:val="18"/>
              </w:rPr>
              <w:t>12.68%</w:t>
            </w:r>
          </w:p>
        </w:tc>
      </w:tr>
      <w:tr w:rsidR="009429E2" w:rsidRPr="00B74B6D" w14:paraId="4DCA2528" w14:textId="77777777">
        <w:tc>
          <w:tcPr>
            <w:tcW w:w="2340" w:type="dxa"/>
            <w:shd w:val="clear" w:color="auto" w:fill="EEF3FA"/>
            <w:tcMar>
              <w:top w:w="80" w:type="dxa"/>
              <w:left w:w="120" w:type="dxa"/>
              <w:bottom w:w="80" w:type="dxa"/>
              <w:right w:w="120" w:type="dxa"/>
            </w:tcMar>
            <w:vAlign w:val="center"/>
          </w:tcPr>
          <w:p w14:paraId="7728F8E7" w14:textId="77777777" w:rsidR="00117902" w:rsidRPr="00B74B6D" w:rsidRDefault="00170A54" w:rsidP="00B74B6D">
            <w:pPr>
              <w:spacing w:line="360" w:lineRule="auto"/>
              <w:jc w:val="center"/>
            </w:pPr>
            <w:r w:rsidRPr="00B74B6D">
              <w:rPr>
                <w:sz w:val="18"/>
                <w:szCs w:val="18"/>
              </w:rPr>
              <w:t>U2R</w:t>
            </w:r>
          </w:p>
        </w:tc>
        <w:tc>
          <w:tcPr>
            <w:tcW w:w="2340" w:type="dxa"/>
            <w:shd w:val="clear" w:color="auto" w:fill="EEF3FA"/>
            <w:tcMar>
              <w:top w:w="80" w:type="dxa"/>
              <w:left w:w="120" w:type="dxa"/>
              <w:bottom w:w="80" w:type="dxa"/>
              <w:right w:w="120" w:type="dxa"/>
            </w:tcMar>
            <w:vAlign w:val="center"/>
          </w:tcPr>
          <w:p w14:paraId="79E1BAFD" w14:textId="77777777" w:rsidR="00117902" w:rsidRPr="00B74B6D" w:rsidRDefault="00170A54" w:rsidP="00B74B6D">
            <w:pPr>
              <w:spacing w:line="360" w:lineRule="auto"/>
              <w:jc w:val="center"/>
            </w:pPr>
            <w:r w:rsidRPr="00B74B6D">
              <w:rPr>
                <w:sz w:val="18"/>
                <w:szCs w:val="18"/>
              </w:rPr>
              <w:t>0.021664</w:t>
            </w:r>
          </w:p>
        </w:tc>
        <w:tc>
          <w:tcPr>
            <w:tcW w:w="2340" w:type="dxa"/>
            <w:shd w:val="clear" w:color="auto" w:fill="EEF3FA"/>
            <w:tcMar>
              <w:top w:w="80" w:type="dxa"/>
              <w:left w:w="120" w:type="dxa"/>
              <w:bottom w:w="80" w:type="dxa"/>
              <w:right w:w="120" w:type="dxa"/>
            </w:tcMar>
            <w:vAlign w:val="center"/>
          </w:tcPr>
          <w:p w14:paraId="63CF6C87" w14:textId="77777777" w:rsidR="00117902" w:rsidRPr="00B74B6D" w:rsidRDefault="00170A54" w:rsidP="00B74B6D">
            <w:pPr>
              <w:spacing w:line="360" w:lineRule="auto"/>
              <w:jc w:val="center"/>
            </w:pPr>
            <w:r w:rsidRPr="00B74B6D">
              <w:rPr>
                <w:sz w:val="18"/>
                <w:szCs w:val="18"/>
              </w:rPr>
              <w:t>42 / 67</w:t>
            </w:r>
          </w:p>
        </w:tc>
        <w:tc>
          <w:tcPr>
            <w:tcW w:w="2340" w:type="dxa"/>
            <w:shd w:val="clear" w:color="auto" w:fill="EEF3FA"/>
            <w:tcMar>
              <w:top w:w="80" w:type="dxa"/>
              <w:left w:w="120" w:type="dxa"/>
              <w:bottom w:w="80" w:type="dxa"/>
              <w:right w:w="120" w:type="dxa"/>
            </w:tcMar>
            <w:vAlign w:val="center"/>
          </w:tcPr>
          <w:p w14:paraId="2783512F" w14:textId="77777777" w:rsidR="00117902" w:rsidRPr="00B74B6D" w:rsidRDefault="00170A54" w:rsidP="00B74B6D">
            <w:pPr>
              <w:spacing w:line="360" w:lineRule="auto"/>
              <w:jc w:val="center"/>
            </w:pPr>
            <w:r w:rsidRPr="00B74B6D">
              <w:rPr>
                <w:sz w:val="18"/>
                <w:szCs w:val="18"/>
              </w:rPr>
              <w:t>62.69%</w:t>
            </w:r>
          </w:p>
        </w:tc>
      </w:tr>
      <w:tr w:rsidR="009429E2" w:rsidRPr="00B74B6D" w14:paraId="2C898AF7" w14:textId="77777777">
        <w:tc>
          <w:tcPr>
            <w:tcW w:w="2340" w:type="dxa"/>
            <w:tcMar>
              <w:top w:w="80" w:type="dxa"/>
              <w:left w:w="120" w:type="dxa"/>
              <w:bottom w:w="80" w:type="dxa"/>
              <w:right w:w="120" w:type="dxa"/>
            </w:tcMar>
            <w:vAlign w:val="center"/>
          </w:tcPr>
          <w:p w14:paraId="4A5D8FE2" w14:textId="77777777" w:rsidR="00117902" w:rsidRPr="00B74B6D" w:rsidRDefault="00170A54" w:rsidP="00B74B6D">
            <w:pPr>
              <w:spacing w:line="360" w:lineRule="auto"/>
            </w:pPr>
            <w:r w:rsidRPr="00B74B6D">
              <w:rPr>
                <w:sz w:val="18"/>
                <w:szCs w:val="18"/>
              </w:rPr>
              <w:t>Overall Attack Detection</w:t>
            </w:r>
          </w:p>
        </w:tc>
        <w:tc>
          <w:tcPr>
            <w:tcW w:w="2340" w:type="dxa"/>
            <w:tcMar>
              <w:top w:w="80" w:type="dxa"/>
              <w:left w:w="120" w:type="dxa"/>
              <w:bottom w:w="80" w:type="dxa"/>
              <w:right w:w="120" w:type="dxa"/>
            </w:tcMar>
            <w:vAlign w:val="center"/>
          </w:tcPr>
          <w:p w14:paraId="0265A0E7" w14:textId="77777777" w:rsidR="00117902" w:rsidRPr="00B74B6D" w:rsidRDefault="00170A54" w:rsidP="00B74B6D">
            <w:pPr>
              <w:spacing w:line="360" w:lineRule="auto"/>
              <w:jc w:val="center"/>
            </w:pPr>
            <w:r w:rsidRPr="00B74B6D">
              <w:rPr>
                <w:sz w:val="18"/>
                <w:szCs w:val="18"/>
              </w:rPr>
              <w:t>—</w:t>
            </w:r>
          </w:p>
        </w:tc>
        <w:tc>
          <w:tcPr>
            <w:tcW w:w="2340" w:type="dxa"/>
            <w:tcMar>
              <w:top w:w="80" w:type="dxa"/>
              <w:left w:w="120" w:type="dxa"/>
              <w:bottom w:w="80" w:type="dxa"/>
              <w:right w:w="120" w:type="dxa"/>
            </w:tcMar>
            <w:vAlign w:val="center"/>
          </w:tcPr>
          <w:p w14:paraId="0FDA828E" w14:textId="77777777" w:rsidR="00117902" w:rsidRPr="00B74B6D" w:rsidRDefault="00170A54" w:rsidP="00B74B6D">
            <w:pPr>
              <w:spacing w:line="360" w:lineRule="auto"/>
              <w:jc w:val="center"/>
            </w:pPr>
            <w:r w:rsidRPr="00B74B6D">
              <w:rPr>
                <w:sz w:val="18"/>
                <w:szCs w:val="18"/>
              </w:rPr>
              <w:t>8,703 / 12,833</w:t>
            </w:r>
          </w:p>
        </w:tc>
        <w:tc>
          <w:tcPr>
            <w:tcW w:w="2340" w:type="dxa"/>
            <w:tcMar>
              <w:top w:w="80" w:type="dxa"/>
              <w:left w:w="120" w:type="dxa"/>
              <w:bottom w:w="80" w:type="dxa"/>
              <w:right w:w="120" w:type="dxa"/>
            </w:tcMar>
            <w:vAlign w:val="center"/>
          </w:tcPr>
          <w:p w14:paraId="4CCF43C0" w14:textId="77777777" w:rsidR="00117902" w:rsidRPr="00B74B6D" w:rsidRDefault="00170A54" w:rsidP="00B74B6D">
            <w:pPr>
              <w:spacing w:line="360" w:lineRule="auto"/>
              <w:jc w:val="center"/>
            </w:pPr>
            <w:r w:rsidRPr="00B74B6D">
              <w:rPr>
                <w:sz w:val="18"/>
                <w:szCs w:val="18"/>
              </w:rPr>
              <w:t>67.82%</w:t>
            </w:r>
          </w:p>
        </w:tc>
      </w:tr>
    </w:tbl>
    <w:p w14:paraId="76FD914D" w14:textId="77777777" w:rsidR="00117902" w:rsidRPr="00B74B6D" w:rsidRDefault="00170A54" w:rsidP="00B74B6D">
      <w:pPr>
        <w:spacing w:before="80" w:after="240" w:line="360" w:lineRule="auto"/>
        <w:jc w:val="center"/>
      </w:pPr>
      <w:r w:rsidRPr="00B74B6D">
        <w:rPr>
          <w:i/>
          <w:iCs/>
          <w:color w:val="444444"/>
          <w:sz w:val="18"/>
          <w:szCs w:val="18"/>
        </w:rPr>
        <w:t>Table 8.2. Autoencoder anomaly detection results on KDDTest+. Threshold = 0.004868.</w:t>
      </w:r>
    </w:p>
    <w:p w14:paraId="78BC2916" w14:textId="77777777" w:rsidR="00117902" w:rsidRPr="00B74B6D" w:rsidRDefault="00170A54" w:rsidP="00B74B6D">
      <w:pPr>
        <w:spacing w:after="200" w:line="360" w:lineRule="auto"/>
        <w:ind w:firstLine="720"/>
      </w:pPr>
      <w:r w:rsidRPr="00B74B6D">
        <w:t>DoS attacks achieved 83.83% detection rate with a high average reconstruction error (0.024), confirming that DoS floods deviate substantially from normal traffic patterns. Probe detection was similarly strong at 84.39% with average error 0.030. U2R detection reached 62.69%, reflecting that many privilege escalation attacks involve unusual connection patterns detectable as anomalies. R2L detection remained low at 12.68% — consistent with the supervised classifier's challenges, as R2L attacks (particularly remote login attempts) generate traffic that closely resembles normal user activity at the network feature level.</w:t>
      </w:r>
    </w:p>
    <w:p w14:paraId="65812368" w14:textId="77777777" w:rsidR="00117902" w:rsidRPr="00B74B6D" w:rsidRDefault="00170A54" w:rsidP="00B74B6D">
      <w:pPr>
        <w:spacing w:after="200" w:line="360" w:lineRule="auto"/>
        <w:ind w:firstLine="720"/>
      </w:pPr>
      <w:r w:rsidRPr="00B74B6D">
        <w:t>The false alarm rate on normal traffic was 9.06%, higher than the 5% calibrated on training data. This increase reflects the distributional shift between 1998 NSL-KDD normal traffic and modern network traffic patterns, which differ in TLS usage, connection multiplexing, and service distribution. For live deployment, the threshold adjustment to 0.010 reduces the false alarm rate to an operationally acceptable level.</w:t>
      </w:r>
    </w:p>
    <w:p w14:paraId="263834B5" w14:textId="77777777" w:rsidR="00117902" w:rsidRPr="00B74B6D" w:rsidRDefault="00170A54" w:rsidP="00B74B6D">
      <w:pPr>
        <w:pStyle w:val="Heading2"/>
        <w:spacing w:line="360" w:lineRule="auto"/>
        <w:rPr>
          <w:rFonts w:ascii="Times New Roman" w:hAnsi="Times New Roman" w:cs="Times New Roman"/>
        </w:rPr>
      </w:pPr>
      <w:bookmarkStart w:id="60" w:name="_Toc236992995"/>
      <w:r w:rsidRPr="00B74B6D">
        <w:rPr>
          <w:rFonts w:ascii="Times New Roman" w:hAnsi="Times New Roman" w:cs="Times New Roman"/>
        </w:rPr>
        <w:t>8.5 Integration Architecture</w:t>
      </w:r>
      <w:bookmarkEnd w:id="60"/>
    </w:p>
    <w:p w14:paraId="54677BFA" w14:textId="77777777" w:rsidR="00B74B6D" w:rsidRDefault="00170A54" w:rsidP="00B74B6D">
      <w:pPr>
        <w:spacing w:after="200" w:line="360" w:lineRule="auto"/>
        <w:ind w:firstLine="720"/>
      </w:pPr>
      <w:r w:rsidRPr="00B74B6D">
        <w:t xml:space="preserve">The autoencoder is served by a Flask REST API (flask_server.py) that loads the model into memory once at startup and processes all subsequent requests without reloading. This eliminates the 2–3 second model loading overhead that would occur if each classification request spawned a new Python process. The Java AnomalyDetector class sends the 46 raw engineered features (before Java normalisation) as a JSON POST request to the Flask /detect endpoint. Flask normalises the features using the saved scikit-learn scaler, runs the autoencoder, computes the reconstruction error, compares it to the threshold, and returns a JSON response containing the verdict (normal/anomaly) and the numeric error value. The Java pipeline uses the raw pre-normalised features for the autoencoder request and separately normalised features for the Weka </w:t>
      </w:r>
      <w:r w:rsidRPr="00B74B6D">
        <w:lastRenderedPageBreak/>
        <w:t xml:space="preserve">classifier, since each normalisation is performed by its own scaler (Java's min/max arrays vs Python's </w:t>
      </w:r>
      <w:proofErr w:type="spellStart"/>
      <w:r w:rsidRPr="00B74B6D">
        <w:t>MinMaxScaler</w:t>
      </w:r>
      <w:proofErr w:type="spellEnd"/>
      <w:r w:rsidRPr="00B74B6D">
        <w:t>).</w:t>
      </w:r>
    </w:p>
    <w:p w14:paraId="5533F8E0" w14:textId="210C06C8" w:rsidR="00117902" w:rsidRPr="00B74B6D" w:rsidRDefault="00170A54" w:rsidP="00B74B6D">
      <w:pPr>
        <w:pStyle w:val="Heading1"/>
        <w:rPr>
          <w:rFonts w:cs="Times New Roman"/>
        </w:rPr>
      </w:pPr>
      <w:bookmarkStart w:id="61" w:name="_Toc236992996"/>
      <w:r w:rsidRPr="00B74B6D">
        <w:rPr>
          <w:rFonts w:cs="Times New Roman"/>
        </w:rPr>
        <w:t>9. Two-Stage Architecture Experiment</w:t>
      </w:r>
      <w:bookmarkEnd w:id="61"/>
    </w:p>
    <w:p w14:paraId="45DF9C9D" w14:textId="77777777" w:rsidR="00117902" w:rsidRPr="00B74B6D" w:rsidRDefault="00170A54" w:rsidP="00B74B6D">
      <w:pPr>
        <w:pStyle w:val="Heading2"/>
        <w:spacing w:line="360" w:lineRule="auto"/>
        <w:rPr>
          <w:rFonts w:ascii="Times New Roman" w:hAnsi="Times New Roman" w:cs="Times New Roman"/>
        </w:rPr>
      </w:pPr>
      <w:bookmarkStart w:id="62" w:name="_Toc236992997"/>
      <w:r w:rsidRPr="00B74B6D">
        <w:rPr>
          <w:rFonts w:ascii="Times New Roman" w:hAnsi="Times New Roman" w:cs="Times New Roman"/>
        </w:rPr>
        <w:t>9.1 Motivation and Design</w:t>
      </w:r>
      <w:bookmarkEnd w:id="62"/>
    </w:p>
    <w:p w14:paraId="2E881AD0" w14:textId="77777777" w:rsidR="00117902" w:rsidRPr="00B74B6D" w:rsidRDefault="00170A54" w:rsidP="00B74B6D">
      <w:pPr>
        <w:spacing w:after="200" w:line="360" w:lineRule="auto"/>
        <w:ind w:firstLine="720"/>
      </w:pPr>
      <w:r w:rsidRPr="00B74B6D">
        <w:t>The single-stage CostSensitiveClassifier requires simultaneous five-class discrimination, which may create competing pressure between the cost-weighted minority classes and the majority classes. A two-stage binary architecture was investigated as an alternative: Stage 1 answers the binary question 'is this traffic normal or an attack?', and Stage 2 answers 'which attack type?' only for connections that Stage 1 flagged as an attack. The hypothesis was that Stage 1, freed from multi-class discrimination, would be better calibrated for the binary normal/attack decision and could detect attacks that the five-class model's probability thresholds missed.</w:t>
      </w:r>
    </w:p>
    <w:p w14:paraId="367966FE" w14:textId="77777777" w:rsidR="00117902" w:rsidRPr="00B74B6D" w:rsidRDefault="00170A54" w:rsidP="00B74B6D">
      <w:pPr>
        <w:spacing w:after="200" w:line="360" w:lineRule="auto"/>
        <w:ind w:firstLine="720"/>
      </w:pPr>
      <w:r w:rsidRPr="00B74B6D">
        <w:t>Stage 1 used a CostSensitiveClassifier wrapping a Random Forest trained on a binary relabelling of the balanced training data (all attack categories collapsed to a single 'attack' label). An asymmetric binary cost matrix penalised routing attacks as normal (cost 8–25) more than routing normal as attack (cost 1). Stage 2 used the existing CostSensitiveClassifier from Section 6 trained on all five classes, retaining normal as a class so that Stage 2 could self-correct Stage 1 false positives.</w:t>
      </w:r>
    </w:p>
    <w:p w14:paraId="6A70F869" w14:textId="77777777" w:rsidR="00117902" w:rsidRPr="00B74B6D" w:rsidRDefault="00170A54" w:rsidP="00B74B6D">
      <w:pPr>
        <w:pStyle w:val="Heading2"/>
        <w:spacing w:line="360" w:lineRule="auto"/>
        <w:rPr>
          <w:rFonts w:ascii="Times New Roman" w:hAnsi="Times New Roman" w:cs="Times New Roman"/>
        </w:rPr>
      </w:pPr>
      <w:bookmarkStart w:id="63" w:name="_Toc236992998"/>
      <w:r w:rsidRPr="00B74B6D">
        <w:rPr>
          <w:rFonts w:ascii="Times New Roman" w:hAnsi="Times New Roman" w:cs="Times New Roman"/>
        </w:rPr>
        <w:t>9.2 Results</w:t>
      </w:r>
      <w:bookmarkEnd w:id="63"/>
    </w:p>
    <w:p w14:paraId="0AF6C1B1" w14:textId="77777777" w:rsidR="00117902" w:rsidRPr="00B74B6D" w:rsidRDefault="00170A54" w:rsidP="00B74B6D">
      <w:pPr>
        <w:spacing w:after="200" w:line="360" w:lineRule="auto"/>
      </w:pPr>
      <w:r w:rsidRPr="00B74B6D">
        <w:t>Five Stage 1 cost configurations were evaluated. Table 9.1 presents the results alongside the single-stage baseline for comparison.</w:t>
      </w:r>
    </w:p>
    <w:p w14:paraId="37716C35"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9429E2" w:rsidRPr="00B74B6D" w14:paraId="59835184" w14:textId="77777777">
        <w:trPr>
          <w:tblHeader/>
        </w:trPr>
        <w:tc>
          <w:tcPr>
            <w:tcW w:w="1560" w:type="dxa"/>
            <w:shd w:val="clear" w:color="auto" w:fill="2E5395"/>
            <w:tcMar>
              <w:top w:w="80" w:type="dxa"/>
              <w:left w:w="120" w:type="dxa"/>
              <w:bottom w:w="80" w:type="dxa"/>
              <w:right w:w="120" w:type="dxa"/>
            </w:tcMar>
            <w:vAlign w:val="center"/>
          </w:tcPr>
          <w:p w14:paraId="1550FCFB" w14:textId="77777777" w:rsidR="00117902" w:rsidRPr="00B74B6D" w:rsidRDefault="00170A54" w:rsidP="00B74B6D">
            <w:pPr>
              <w:spacing w:line="360" w:lineRule="auto"/>
              <w:jc w:val="center"/>
            </w:pPr>
            <w:r w:rsidRPr="00B74B6D">
              <w:rPr>
                <w:b/>
                <w:bCs/>
                <w:color w:val="FFFFFF"/>
                <w:sz w:val="18"/>
                <w:szCs w:val="18"/>
              </w:rPr>
              <w:t>Stage 1 Penalty</w:t>
            </w:r>
          </w:p>
        </w:tc>
        <w:tc>
          <w:tcPr>
            <w:tcW w:w="1560" w:type="dxa"/>
            <w:shd w:val="clear" w:color="auto" w:fill="2E5395"/>
            <w:tcMar>
              <w:top w:w="80" w:type="dxa"/>
              <w:left w:w="120" w:type="dxa"/>
              <w:bottom w:w="80" w:type="dxa"/>
              <w:right w:w="120" w:type="dxa"/>
            </w:tcMar>
            <w:vAlign w:val="center"/>
          </w:tcPr>
          <w:p w14:paraId="5F05E6D9" w14:textId="77777777" w:rsidR="00117902" w:rsidRPr="00B74B6D" w:rsidRDefault="00170A54" w:rsidP="00B74B6D">
            <w:pPr>
              <w:spacing w:line="360" w:lineRule="auto"/>
              <w:jc w:val="center"/>
            </w:pPr>
            <w:r w:rsidRPr="00B74B6D">
              <w:rPr>
                <w:b/>
                <w:bCs/>
                <w:color w:val="FFFFFF"/>
                <w:sz w:val="18"/>
                <w:szCs w:val="18"/>
              </w:rPr>
              <w:t>Overall</w:t>
            </w:r>
          </w:p>
        </w:tc>
        <w:tc>
          <w:tcPr>
            <w:tcW w:w="1560" w:type="dxa"/>
            <w:shd w:val="clear" w:color="auto" w:fill="2E5395"/>
            <w:tcMar>
              <w:top w:w="80" w:type="dxa"/>
              <w:left w:w="120" w:type="dxa"/>
              <w:bottom w:w="80" w:type="dxa"/>
              <w:right w:w="120" w:type="dxa"/>
            </w:tcMar>
            <w:vAlign w:val="center"/>
          </w:tcPr>
          <w:p w14:paraId="0075FF7B" w14:textId="77777777" w:rsidR="00117902" w:rsidRPr="00B74B6D" w:rsidRDefault="00170A54" w:rsidP="00B74B6D">
            <w:pPr>
              <w:spacing w:line="360" w:lineRule="auto"/>
              <w:jc w:val="center"/>
            </w:pPr>
            <w:r w:rsidRPr="00B74B6D">
              <w:rPr>
                <w:b/>
                <w:bCs/>
                <w:color w:val="FFFFFF"/>
                <w:sz w:val="18"/>
                <w:szCs w:val="18"/>
              </w:rPr>
              <w:t>Normal</w:t>
            </w:r>
          </w:p>
        </w:tc>
        <w:tc>
          <w:tcPr>
            <w:tcW w:w="1560" w:type="dxa"/>
            <w:shd w:val="clear" w:color="auto" w:fill="2E5395"/>
            <w:tcMar>
              <w:top w:w="80" w:type="dxa"/>
              <w:left w:w="120" w:type="dxa"/>
              <w:bottom w:w="80" w:type="dxa"/>
              <w:right w:w="120" w:type="dxa"/>
            </w:tcMar>
            <w:vAlign w:val="center"/>
          </w:tcPr>
          <w:p w14:paraId="49D6D3B2" w14:textId="77777777" w:rsidR="00117902" w:rsidRPr="00B74B6D" w:rsidRDefault="00170A54" w:rsidP="00B74B6D">
            <w:pPr>
              <w:spacing w:line="360" w:lineRule="auto"/>
              <w:jc w:val="center"/>
            </w:pPr>
            <w:r w:rsidRPr="00B74B6D">
              <w:rPr>
                <w:b/>
                <w:bCs/>
                <w:color w:val="FFFFFF"/>
                <w:sz w:val="18"/>
                <w:szCs w:val="18"/>
              </w:rPr>
              <w:t>DoS</w:t>
            </w:r>
          </w:p>
        </w:tc>
        <w:tc>
          <w:tcPr>
            <w:tcW w:w="1560" w:type="dxa"/>
            <w:shd w:val="clear" w:color="auto" w:fill="2E5395"/>
            <w:tcMar>
              <w:top w:w="80" w:type="dxa"/>
              <w:left w:w="120" w:type="dxa"/>
              <w:bottom w:w="80" w:type="dxa"/>
              <w:right w:w="120" w:type="dxa"/>
            </w:tcMar>
            <w:vAlign w:val="center"/>
          </w:tcPr>
          <w:p w14:paraId="51842E7A" w14:textId="77777777" w:rsidR="00117902" w:rsidRPr="00B74B6D" w:rsidRDefault="00170A54" w:rsidP="00B74B6D">
            <w:pPr>
              <w:spacing w:line="360" w:lineRule="auto"/>
              <w:jc w:val="center"/>
            </w:pPr>
            <w:r w:rsidRPr="00B74B6D">
              <w:rPr>
                <w:b/>
                <w:bCs/>
                <w:color w:val="FFFFFF"/>
                <w:sz w:val="18"/>
                <w:szCs w:val="18"/>
              </w:rPr>
              <w:t>R2L</w:t>
            </w:r>
          </w:p>
        </w:tc>
        <w:tc>
          <w:tcPr>
            <w:tcW w:w="1560" w:type="dxa"/>
            <w:shd w:val="clear" w:color="auto" w:fill="2E5395"/>
            <w:tcMar>
              <w:top w:w="80" w:type="dxa"/>
              <w:left w:w="120" w:type="dxa"/>
              <w:bottom w:w="80" w:type="dxa"/>
              <w:right w:w="120" w:type="dxa"/>
            </w:tcMar>
            <w:vAlign w:val="center"/>
          </w:tcPr>
          <w:p w14:paraId="56F7E951" w14:textId="77777777" w:rsidR="00117902" w:rsidRPr="00B74B6D" w:rsidRDefault="00170A54" w:rsidP="00B74B6D">
            <w:pPr>
              <w:spacing w:line="360" w:lineRule="auto"/>
              <w:jc w:val="center"/>
            </w:pPr>
            <w:r w:rsidRPr="00B74B6D">
              <w:rPr>
                <w:b/>
                <w:bCs/>
                <w:color w:val="FFFFFF"/>
                <w:sz w:val="18"/>
                <w:szCs w:val="18"/>
              </w:rPr>
              <w:t>U2R</w:t>
            </w:r>
          </w:p>
        </w:tc>
      </w:tr>
      <w:tr w:rsidR="009429E2" w:rsidRPr="00B74B6D" w14:paraId="784EEDDB" w14:textId="77777777">
        <w:tc>
          <w:tcPr>
            <w:tcW w:w="1560" w:type="dxa"/>
            <w:tcMar>
              <w:top w:w="80" w:type="dxa"/>
              <w:left w:w="120" w:type="dxa"/>
              <w:bottom w:w="80" w:type="dxa"/>
              <w:right w:w="120" w:type="dxa"/>
            </w:tcMar>
            <w:vAlign w:val="center"/>
          </w:tcPr>
          <w:p w14:paraId="51974307" w14:textId="77777777" w:rsidR="00117902" w:rsidRPr="00B74B6D" w:rsidRDefault="00170A54" w:rsidP="00B74B6D">
            <w:pPr>
              <w:spacing w:line="360" w:lineRule="auto"/>
            </w:pPr>
            <w:r w:rsidRPr="00B74B6D">
              <w:rPr>
                <w:sz w:val="18"/>
                <w:szCs w:val="18"/>
              </w:rPr>
              <w:t>8 (attack→normal)</w:t>
            </w:r>
          </w:p>
        </w:tc>
        <w:tc>
          <w:tcPr>
            <w:tcW w:w="1560" w:type="dxa"/>
            <w:tcMar>
              <w:top w:w="80" w:type="dxa"/>
              <w:left w:w="120" w:type="dxa"/>
              <w:bottom w:w="80" w:type="dxa"/>
              <w:right w:w="120" w:type="dxa"/>
            </w:tcMar>
            <w:vAlign w:val="center"/>
          </w:tcPr>
          <w:p w14:paraId="32F33AFC" w14:textId="77777777" w:rsidR="00117902" w:rsidRPr="00B74B6D" w:rsidRDefault="00170A54" w:rsidP="00B74B6D">
            <w:pPr>
              <w:spacing w:line="360" w:lineRule="auto"/>
              <w:jc w:val="center"/>
            </w:pPr>
            <w:r w:rsidRPr="00B74B6D">
              <w:rPr>
                <w:sz w:val="18"/>
                <w:szCs w:val="18"/>
              </w:rPr>
              <w:t>84.00%</w:t>
            </w:r>
          </w:p>
        </w:tc>
        <w:tc>
          <w:tcPr>
            <w:tcW w:w="1560" w:type="dxa"/>
            <w:tcMar>
              <w:top w:w="80" w:type="dxa"/>
              <w:left w:w="120" w:type="dxa"/>
              <w:bottom w:w="80" w:type="dxa"/>
              <w:right w:w="120" w:type="dxa"/>
            </w:tcMar>
            <w:vAlign w:val="center"/>
          </w:tcPr>
          <w:p w14:paraId="382AAE6A" w14:textId="77777777" w:rsidR="00117902" w:rsidRPr="00B74B6D" w:rsidRDefault="00170A54" w:rsidP="00B74B6D">
            <w:pPr>
              <w:spacing w:line="360" w:lineRule="auto"/>
              <w:jc w:val="center"/>
            </w:pPr>
            <w:r w:rsidRPr="00B74B6D">
              <w:rPr>
                <w:sz w:val="18"/>
                <w:szCs w:val="18"/>
              </w:rPr>
              <w:t>93.13%</w:t>
            </w:r>
          </w:p>
        </w:tc>
        <w:tc>
          <w:tcPr>
            <w:tcW w:w="1560" w:type="dxa"/>
            <w:tcMar>
              <w:top w:w="80" w:type="dxa"/>
              <w:left w:w="120" w:type="dxa"/>
              <w:bottom w:w="80" w:type="dxa"/>
              <w:right w:w="120" w:type="dxa"/>
            </w:tcMar>
            <w:vAlign w:val="center"/>
          </w:tcPr>
          <w:p w14:paraId="5871DC51" w14:textId="77777777" w:rsidR="00117902" w:rsidRPr="00B74B6D" w:rsidRDefault="00170A54" w:rsidP="00B74B6D">
            <w:pPr>
              <w:spacing w:line="360" w:lineRule="auto"/>
              <w:jc w:val="center"/>
            </w:pPr>
            <w:r w:rsidRPr="00B74B6D">
              <w:rPr>
                <w:sz w:val="18"/>
                <w:szCs w:val="18"/>
              </w:rPr>
              <w:t>83.71%</w:t>
            </w:r>
          </w:p>
        </w:tc>
        <w:tc>
          <w:tcPr>
            <w:tcW w:w="1560" w:type="dxa"/>
            <w:tcMar>
              <w:top w:w="80" w:type="dxa"/>
              <w:left w:w="120" w:type="dxa"/>
              <w:bottom w:w="80" w:type="dxa"/>
              <w:right w:w="120" w:type="dxa"/>
            </w:tcMar>
            <w:vAlign w:val="center"/>
          </w:tcPr>
          <w:p w14:paraId="231DF807" w14:textId="77777777" w:rsidR="00117902" w:rsidRPr="00B74B6D" w:rsidRDefault="00170A54" w:rsidP="00B74B6D">
            <w:pPr>
              <w:spacing w:line="360" w:lineRule="auto"/>
              <w:jc w:val="center"/>
            </w:pPr>
            <w:r w:rsidRPr="00B74B6D">
              <w:rPr>
                <w:sz w:val="18"/>
                <w:szCs w:val="18"/>
              </w:rPr>
              <w:t>41.18%</w:t>
            </w:r>
          </w:p>
        </w:tc>
        <w:tc>
          <w:tcPr>
            <w:tcW w:w="1560" w:type="dxa"/>
            <w:tcMar>
              <w:top w:w="80" w:type="dxa"/>
              <w:left w:w="120" w:type="dxa"/>
              <w:bottom w:w="80" w:type="dxa"/>
              <w:right w:w="120" w:type="dxa"/>
            </w:tcMar>
            <w:vAlign w:val="center"/>
          </w:tcPr>
          <w:p w14:paraId="4FC0EDE6" w14:textId="77777777" w:rsidR="00117902" w:rsidRPr="00B74B6D" w:rsidRDefault="00170A54" w:rsidP="00B74B6D">
            <w:pPr>
              <w:spacing w:line="360" w:lineRule="auto"/>
              <w:jc w:val="center"/>
            </w:pPr>
            <w:r w:rsidRPr="00B74B6D">
              <w:rPr>
                <w:sz w:val="18"/>
                <w:szCs w:val="18"/>
              </w:rPr>
              <w:t>70.15%</w:t>
            </w:r>
          </w:p>
        </w:tc>
      </w:tr>
      <w:tr w:rsidR="009429E2" w:rsidRPr="00B74B6D" w14:paraId="52259648" w14:textId="77777777">
        <w:tc>
          <w:tcPr>
            <w:tcW w:w="1560" w:type="dxa"/>
            <w:shd w:val="clear" w:color="auto" w:fill="EEF3FA"/>
            <w:tcMar>
              <w:top w:w="80" w:type="dxa"/>
              <w:left w:w="120" w:type="dxa"/>
              <w:bottom w:w="80" w:type="dxa"/>
              <w:right w:w="120" w:type="dxa"/>
            </w:tcMar>
            <w:vAlign w:val="center"/>
          </w:tcPr>
          <w:p w14:paraId="60C5A1DF" w14:textId="77777777" w:rsidR="00117902" w:rsidRPr="00B74B6D" w:rsidRDefault="00170A54" w:rsidP="00B74B6D">
            <w:pPr>
              <w:spacing w:line="360" w:lineRule="auto"/>
              <w:jc w:val="center"/>
            </w:pPr>
            <w:r w:rsidRPr="00B74B6D">
              <w:rPr>
                <w:sz w:val="18"/>
                <w:szCs w:val="18"/>
              </w:rPr>
              <w:t>15</w:t>
            </w:r>
          </w:p>
        </w:tc>
        <w:tc>
          <w:tcPr>
            <w:tcW w:w="1560" w:type="dxa"/>
            <w:shd w:val="clear" w:color="auto" w:fill="EEF3FA"/>
            <w:tcMar>
              <w:top w:w="80" w:type="dxa"/>
              <w:left w:w="120" w:type="dxa"/>
              <w:bottom w:w="80" w:type="dxa"/>
              <w:right w:w="120" w:type="dxa"/>
            </w:tcMar>
            <w:vAlign w:val="center"/>
          </w:tcPr>
          <w:p w14:paraId="18DFD6E9" w14:textId="77777777" w:rsidR="00117902" w:rsidRPr="00B74B6D" w:rsidRDefault="00170A54" w:rsidP="00B74B6D">
            <w:pPr>
              <w:spacing w:line="360" w:lineRule="auto"/>
              <w:jc w:val="center"/>
            </w:pPr>
            <w:r w:rsidRPr="00B74B6D">
              <w:rPr>
                <w:sz w:val="18"/>
                <w:szCs w:val="18"/>
              </w:rPr>
              <w:t>84.73%</w:t>
            </w:r>
          </w:p>
        </w:tc>
        <w:tc>
          <w:tcPr>
            <w:tcW w:w="1560" w:type="dxa"/>
            <w:shd w:val="clear" w:color="auto" w:fill="EEF3FA"/>
            <w:tcMar>
              <w:top w:w="80" w:type="dxa"/>
              <w:left w:w="120" w:type="dxa"/>
              <w:bottom w:w="80" w:type="dxa"/>
              <w:right w:w="120" w:type="dxa"/>
            </w:tcMar>
            <w:vAlign w:val="center"/>
          </w:tcPr>
          <w:p w14:paraId="5E445586" w14:textId="77777777" w:rsidR="00117902" w:rsidRPr="00B74B6D" w:rsidRDefault="00170A54" w:rsidP="00B74B6D">
            <w:pPr>
              <w:spacing w:line="360" w:lineRule="auto"/>
              <w:jc w:val="center"/>
            </w:pPr>
            <w:r w:rsidRPr="00B74B6D">
              <w:rPr>
                <w:sz w:val="18"/>
                <w:szCs w:val="18"/>
              </w:rPr>
              <w:t>92.72%</w:t>
            </w:r>
          </w:p>
        </w:tc>
        <w:tc>
          <w:tcPr>
            <w:tcW w:w="1560" w:type="dxa"/>
            <w:shd w:val="clear" w:color="auto" w:fill="EEF3FA"/>
            <w:tcMar>
              <w:top w:w="80" w:type="dxa"/>
              <w:left w:w="120" w:type="dxa"/>
              <w:bottom w:w="80" w:type="dxa"/>
              <w:right w:w="120" w:type="dxa"/>
            </w:tcMar>
            <w:vAlign w:val="center"/>
          </w:tcPr>
          <w:p w14:paraId="7E91EE50" w14:textId="77777777" w:rsidR="00117902" w:rsidRPr="00B74B6D" w:rsidRDefault="00170A54" w:rsidP="00B74B6D">
            <w:pPr>
              <w:spacing w:line="360" w:lineRule="auto"/>
              <w:jc w:val="center"/>
            </w:pPr>
            <w:r w:rsidRPr="00B74B6D">
              <w:rPr>
                <w:sz w:val="18"/>
                <w:szCs w:val="18"/>
              </w:rPr>
              <w:t>84.22%</w:t>
            </w:r>
          </w:p>
        </w:tc>
        <w:tc>
          <w:tcPr>
            <w:tcW w:w="1560" w:type="dxa"/>
            <w:shd w:val="clear" w:color="auto" w:fill="EEF3FA"/>
            <w:tcMar>
              <w:top w:w="80" w:type="dxa"/>
              <w:left w:w="120" w:type="dxa"/>
              <w:bottom w:w="80" w:type="dxa"/>
              <w:right w:w="120" w:type="dxa"/>
            </w:tcMar>
            <w:vAlign w:val="center"/>
          </w:tcPr>
          <w:p w14:paraId="3F705DD6" w14:textId="77777777" w:rsidR="00117902" w:rsidRPr="00B74B6D" w:rsidRDefault="00170A54" w:rsidP="00B74B6D">
            <w:pPr>
              <w:spacing w:line="360" w:lineRule="auto"/>
              <w:jc w:val="center"/>
            </w:pPr>
            <w:r w:rsidRPr="00B74B6D">
              <w:rPr>
                <w:sz w:val="18"/>
                <w:szCs w:val="18"/>
              </w:rPr>
              <w:t>48.32%</w:t>
            </w:r>
          </w:p>
        </w:tc>
        <w:tc>
          <w:tcPr>
            <w:tcW w:w="1560" w:type="dxa"/>
            <w:shd w:val="clear" w:color="auto" w:fill="EEF3FA"/>
            <w:tcMar>
              <w:top w:w="80" w:type="dxa"/>
              <w:left w:w="120" w:type="dxa"/>
              <w:bottom w:w="80" w:type="dxa"/>
              <w:right w:w="120" w:type="dxa"/>
            </w:tcMar>
            <w:vAlign w:val="center"/>
          </w:tcPr>
          <w:p w14:paraId="54CCAE70" w14:textId="77777777" w:rsidR="00117902" w:rsidRPr="00B74B6D" w:rsidRDefault="00170A54" w:rsidP="00B74B6D">
            <w:pPr>
              <w:spacing w:line="360" w:lineRule="auto"/>
              <w:jc w:val="center"/>
            </w:pPr>
            <w:r w:rsidRPr="00B74B6D">
              <w:rPr>
                <w:sz w:val="18"/>
                <w:szCs w:val="18"/>
              </w:rPr>
              <w:t>70.15%</w:t>
            </w:r>
          </w:p>
        </w:tc>
      </w:tr>
      <w:tr w:rsidR="009429E2" w:rsidRPr="00B74B6D" w14:paraId="222CF7EB" w14:textId="77777777">
        <w:tc>
          <w:tcPr>
            <w:tcW w:w="1560" w:type="dxa"/>
            <w:tcMar>
              <w:top w:w="80" w:type="dxa"/>
              <w:left w:w="120" w:type="dxa"/>
              <w:bottom w:w="80" w:type="dxa"/>
              <w:right w:w="120" w:type="dxa"/>
            </w:tcMar>
            <w:vAlign w:val="center"/>
          </w:tcPr>
          <w:p w14:paraId="5D7D6BD4" w14:textId="77777777" w:rsidR="00117902" w:rsidRPr="00B74B6D" w:rsidRDefault="00170A54" w:rsidP="00B74B6D">
            <w:pPr>
              <w:spacing w:line="360" w:lineRule="auto"/>
              <w:jc w:val="center"/>
            </w:pPr>
            <w:r w:rsidRPr="00B74B6D">
              <w:rPr>
                <w:sz w:val="18"/>
                <w:szCs w:val="18"/>
              </w:rPr>
              <w:t>20</w:t>
            </w:r>
          </w:p>
        </w:tc>
        <w:tc>
          <w:tcPr>
            <w:tcW w:w="1560" w:type="dxa"/>
            <w:tcMar>
              <w:top w:w="80" w:type="dxa"/>
              <w:left w:w="120" w:type="dxa"/>
              <w:bottom w:w="80" w:type="dxa"/>
              <w:right w:w="120" w:type="dxa"/>
            </w:tcMar>
            <w:vAlign w:val="center"/>
          </w:tcPr>
          <w:p w14:paraId="2F9E79E3" w14:textId="77777777" w:rsidR="00117902" w:rsidRPr="00B74B6D" w:rsidRDefault="00170A54" w:rsidP="00B74B6D">
            <w:pPr>
              <w:spacing w:line="360" w:lineRule="auto"/>
              <w:jc w:val="center"/>
            </w:pPr>
            <w:r w:rsidRPr="00B74B6D">
              <w:rPr>
                <w:sz w:val="18"/>
                <w:szCs w:val="18"/>
              </w:rPr>
              <w:t>85.94%</w:t>
            </w:r>
          </w:p>
        </w:tc>
        <w:tc>
          <w:tcPr>
            <w:tcW w:w="1560" w:type="dxa"/>
            <w:tcMar>
              <w:top w:w="80" w:type="dxa"/>
              <w:left w:w="120" w:type="dxa"/>
              <w:bottom w:w="80" w:type="dxa"/>
              <w:right w:w="120" w:type="dxa"/>
            </w:tcMar>
            <w:vAlign w:val="center"/>
          </w:tcPr>
          <w:p w14:paraId="6DB6B315" w14:textId="77777777" w:rsidR="00117902" w:rsidRPr="00B74B6D" w:rsidRDefault="00170A54" w:rsidP="00B74B6D">
            <w:pPr>
              <w:spacing w:line="360" w:lineRule="auto"/>
              <w:jc w:val="center"/>
            </w:pPr>
            <w:r w:rsidRPr="00B74B6D">
              <w:rPr>
                <w:sz w:val="18"/>
                <w:szCs w:val="18"/>
              </w:rPr>
              <w:t>92.65%</w:t>
            </w:r>
          </w:p>
        </w:tc>
        <w:tc>
          <w:tcPr>
            <w:tcW w:w="1560" w:type="dxa"/>
            <w:tcMar>
              <w:top w:w="80" w:type="dxa"/>
              <w:left w:w="120" w:type="dxa"/>
              <w:bottom w:w="80" w:type="dxa"/>
              <w:right w:w="120" w:type="dxa"/>
            </w:tcMar>
            <w:vAlign w:val="center"/>
          </w:tcPr>
          <w:p w14:paraId="1501209F" w14:textId="77777777" w:rsidR="00117902" w:rsidRPr="00B74B6D" w:rsidRDefault="00170A54" w:rsidP="00B74B6D">
            <w:pPr>
              <w:spacing w:line="360" w:lineRule="auto"/>
              <w:jc w:val="center"/>
            </w:pPr>
            <w:r w:rsidRPr="00B74B6D">
              <w:rPr>
                <w:sz w:val="18"/>
                <w:szCs w:val="18"/>
              </w:rPr>
              <w:t>85.80%</w:t>
            </w:r>
          </w:p>
        </w:tc>
        <w:tc>
          <w:tcPr>
            <w:tcW w:w="1560" w:type="dxa"/>
            <w:tcMar>
              <w:top w:w="80" w:type="dxa"/>
              <w:left w:w="120" w:type="dxa"/>
              <w:bottom w:w="80" w:type="dxa"/>
              <w:right w:w="120" w:type="dxa"/>
            </w:tcMar>
            <w:vAlign w:val="center"/>
          </w:tcPr>
          <w:p w14:paraId="674D2E21" w14:textId="77777777" w:rsidR="00117902" w:rsidRPr="00B74B6D" w:rsidRDefault="00170A54" w:rsidP="00B74B6D">
            <w:pPr>
              <w:spacing w:line="360" w:lineRule="auto"/>
              <w:jc w:val="center"/>
            </w:pPr>
            <w:r w:rsidRPr="00B74B6D">
              <w:rPr>
                <w:sz w:val="18"/>
                <w:szCs w:val="18"/>
              </w:rPr>
              <w:t>58.02%</w:t>
            </w:r>
          </w:p>
        </w:tc>
        <w:tc>
          <w:tcPr>
            <w:tcW w:w="1560" w:type="dxa"/>
            <w:tcMar>
              <w:top w:w="80" w:type="dxa"/>
              <w:left w:w="120" w:type="dxa"/>
              <w:bottom w:w="80" w:type="dxa"/>
              <w:right w:w="120" w:type="dxa"/>
            </w:tcMar>
            <w:vAlign w:val="center"/>
          </w:tcPr>
          <w:p w14:paraId="16EF94F0" w14:textId="77777777" w:rsidR="00117902" w:rsidRPr="00B74B6D" w:rsidRDefault="00170A54" w:rsidP="00B74B6D">
            <w:pPr>
              <w:spacing w:line="360" w:lineRule="auto"/>
              <w:jc w:val="center"/>
            </w:pPr>
            <w:r w:rsidRPr="00B74B6D">
              <w:rPr>
                <w:sz w:val="18"/>
                <w:szCs w:val="18"/>
              </w:rPr>
              <w:t>70.15%</w:t>
            </w:r>
          </w:p>
        </w:tc>
      </w:tr>
      <w:tr w:rsidR="009429E2" w:rsidRPr="00B74B6D" w14:paraId="6A9B14C0" w14:textId="77777777">
        <w:tc>
          <w:tcPr>
            <w:tcW w:w="1560" w:type="dxa"/>
            <w:shd w:val="clear" w:color="auto" w:fill="EEF3FA"/>
            <w:tcMar>
              <w:top w:w="80" w:type="dxa"/>
              <w:left w:w="120" w:type="dxa"/>
              <w:bottom w:w="80" w:type="dxa"/>
              <w:right w:w="120" w:type="dxa"/>
            </w:tcMar>
            <w:vAlign w:val="center"/>
          </w:tcPr>
          <w:p w14:paraId="040A7A73" w14:textId="77777777" w:rsidR="00117902" w:rsidRPr="00B74B6D" w:rsidRDefault="00170A54" w:rsidP="00B74B6D">
            <w:pPr>
              <w:spacing w:line="360" w:lineRule="auto"/>
              <w:jc w:val="center"/>
            </w:pPr>
            <w:r w:rsidRPr="00B74B6D">
              <w:rPr>
                <w:sz w:val="18"/>
                <w:szCs w:val="18"/>
              </w:rPr>
              <w:lastRenderedPageBreak/>
              <w:t>25</w:t>
            </w:r>
          </w:p>
        </w:tc>
        <w:tc>
          <w:tcPr>
            <w:tcW w:w="1560" w:type="dxa"/>
            <w:shd w:val="clear" w:color="auto" w:fill="EEF3FA"/>
            <w:tcMar>
              <w:top w:w="80" w:type="dxa"/>
              <w:left w:w="120" w:type="dxa"/>
              <w:bottom w:w="80" w:type="dxa"/>
              <w:right w:w="120" w:type="dxa"/>
            </w:tcMar>
            <w:vAlign w:val="center"/>
          </w:tcPr>
          <w:p w14:paraId="21084873" w14:textId="77777777" w:rsidR="00117902" w:rsidRPr="00B74B6D" w:rsidRDefault="00170A54" w:rsidP="00B74B6D">
            <w:pPr>
              <w:spacing w:line="360" w:lineRule="auto"/>
              <w:jc w:val="center"/>
            </w:pPr>
            <w:r w:rsidRPr="00B74B6D">
              <w:rPr>
                <w:sz w:val="18"/>
                <w:szCs w:val="18"/>
              </w:rPr>
              <w:t>86.21%</w:t>
            </w:r>
          </w:p>
        </w:tc>
        <w:tc>
          <w:tcPr>
            <w:tcW w:w="1560" w:type="dxa"/>
            <w:shd w:val="clear" w:color="auto" w:fill="EEF3FA"/>
            <w:tcMar>
              <w:top w:w="80" w:type="dxa"/>
              <w:left w:w="120" w:type="dxa"/>
              <w:bottom w:w="80" w:type="dxa"/>
              <w:right w:w="120" w:type="dxa"/>
            </w:tcMar>
            <w:vAlign w:val="center"/>
          </w:tcPr>
          <w:p w14:paraId="55D02E3E" w14:textId="77777777" w:rsidR="00117902" w:rsidRPr="00B74B6D" w:rsidRDefault="00170A54" w:rsidP="00B74B6D">
            <w:pPr>
              <w:spacing w:line="360" w:lineRule="auto"/>
              <w:jc w:val="center"/>
            </w:pPr>
            <w:r w:rsidRPr="00B74B6D">
              <w:rPr>
                <w:sz w:val="18"/>
                <w:szCs w:val="18"/>
              </w:rPr>
              <w:t>92.60%</w:t>
            </w:r>
          </w:p>
        </w:tc>
        <w:tc>
          <w:tcPr>
            <w:tcW w:w="1560" w:type="dxa"/>
            <w:shd w:val="clear" w:color="auto" w:fill="EEF3FA"/>
            <w:tcMar>
              <w:top w:w="80" w:type="dxa"/>
              <w:left w:w="120" w:type="dxa"/>
              <w:bottom w:w="80" w:type="dxa"/>
              <w:right w:w="120" w:type="dxa"/>
            </w:tcMar>
            <w:vAlign w:val="center"/>
          </w:tcPr>
          <w:p w14:paraId="2E8AD89A" w14:textId="77777777" w:rsidR="00117902" w:rsidRPr="00B74B6D" w:rsidRDefault="00170A54" w:rsidP="00B74B6D">
            <w:pPr>
              <w:spacing w:line="360" w:lineRule="auto"/>
              <w:jc w:val="center"/>
            </w:pPr>
            <w:r w:rsidRPr="00B74B6D">
              <w:rPr>
                <w:sz w:val="18"/>
                <w:szCs w:val="18"/>
              </w:rPr>
              <w:t>85.97%</w:t>
            </w:r>
          </w:p>
        </w:tc>
        <w:tc>
          <w:tcPr>
            <w:tcW w:w="1560" w:type="dxa"/>
            <w:shd w:val="clear" w:color="auto" w:fill="EEF3FA"/>
            <w:tcMar>
              <w:top w:w="80" w:type="dxa"/>
              <w:left w:w="120" w:type="dxa"/>
              <w:bottom w:w="80" w:type="dxa"/>
              <w:right w:w="120" w:type="dxa"/>
            </w:tcMar>
            <w:vAlign w:val="center"/>
          </w:tcPr>
          <w:p w14:paraId="1FA46676" w14:textId="77777777" w:rsidR="00117902" w:rsidRPr="00B74B6D" w:rsidRDefault="00170A54" w:rsidP="00B74B6D">
            <w:pPr>
              <w:spacing w:line="360" w:lineRule="auto"/>
              <w:jc w:val="center"/>
            </w:pPr>
            <w:r w:rsidRPr="00B74B6D">
              <w:rPr>
                <w:sz w:val="18"/>
                <w:szCs w:val="18"/>
              </w:rPr>
              <w:t>60.27%</w:t>
            </w:r>
          </w:p>
        </w:tc>
        <w:tc>
          <w:tcPr>
            <w:tcW w:w="1560" w:type="dxa"/>
            <w:shd w:val="clear" w:color="auto" w:fill="EEF3FA"/>
            <w:tcMar>
              <w:top w:w="80" w:type="dxa"/>
              <w:left w:w="120" w:type="dxa"/>
              <w:bottom w:w="80" w:type="dxa"/>
              <w:right w:w="120" w:type="dxa"/>
            </w:tcMar>
            <w:vAlign w:val="center"/>
          </w:tcPr>
          <w:p w14:paraId="00FB8088" w14:textId="77777777" w:rsidR="00117902" w:rsidRPr="00B74B6D" w:rsidRDefault="00170A54" w:rsidP="00B74B6D">
            <w:pPr>
              <w:spacing w:line="360" w:lineRule="auto"/>
              <w:jc w:val="center"/>
            </w:pPr>
            <w:r w:rsidRPr="00B74B6D">
              <w:rPr>
                <w:sz w:val="18"/>
                <w:szCs w:val="18"/>
              </w:rPr>
              <w:t>70.15%</w:t>
            </w:r>
          </w:p>
        </w:tc>
      </w:tr>
      <w:tr w:rsidR="009429E2" w:rsidRPr="00B74B6D" w14:paraId="46C16E3D" w14:textId="77777777">
        <w:tc>
          <w:tcPr>
            <w:tcW w:w="1560" w:type="dxa"/>
            <w:shd w:val="clear" w:color="auto" w:fill="D9EAD3"/>
            <w:tcMar>
              <w:top w:w="80" w:type="dxa"/>
              <w:left w:w="120" w:type="dxa"/>
              <w:bottom w:w="80" w:type="dxa"/>
              <w:right w:w="120" w:type="dxa"/>
            </w:tcMar>
            <w:vAlign w:val="center"/>
          </w:tcPr>
          <w:p w14:paraId="5242125A" w14:textId="77777777" w:rsidR="00117902" w:rsidRPr="00B74B6D" w:rsidRDefault="00170A54" w:rsidP="00B74B6D">
            <w:pPr>
              <w:spacing w:line="360" w:lineRule="auto"/>
              <w:jc w:val="center"/>
            </w:pPr>
            <w:r w:rsidRPr="00B74B6D">
              <w:rPr>
                <w:b/>
                <w:bCs/>
                <w:sz w:val="18"/>
                <w:szCs w:val="18"/>
              </w:rPr>
              <w:t>Single-Stage (baseline)</w:t>
            </w:r>
          </w:p>
        </w:tc>
        <w:tc>
          <w:tcPr>
            <w:tcW w:w="1560" w:type="dxa"/>
            <w:shd w:val="clear" w:color="auto" w:fill="D9EAD3"/>
            <w:tcMar>
              <w:top w:w="80" w:type="dxa"/>
              <w:left w:w="120" w:type="dxa"/>
              <w:bottom w:w="80" w:type="dxa"/>
              <w:right w:w="120" w:type="dxa"/>
            </w:tcMar>
            <w:vAlign w:val="center"/>
          </w:tcPr>
          <w:p w14:paraId="4BC6E494" w14:textId="77777777" w:rsidR="00117902" w:rsidRPr="00B74B6D" w:rsidRDefault="00170A54" w:rsidP="00B74B6D">
            <w:pPr>
              <w:spacing w:line="360" w:lineRule="auto"/>
              <w:jc w:val="center"/>
            </w:pPr>
            <w:r w:rsidRPr="00B74B6D">
              <w:rPr>
                <w:b/>
                <w:bCs/>
                <w:sz w:val="18"/>
                <w:szCs w:val="18"/>
              </w:rPr>
              <w:t>86.61%</w:t>
            </w:r>
          </w:p>
        </w:tc>
        <w:tc>
          <w:tcPr>
            <w:tcW w:w="1560" w:type="dxa"/>
            <w:shd w:val="clear" w:color="auto" w:fill="D9EAD3"/>
            <w:tcMar>
              <w:top w:w="80" w:type="dxa"/>
              <w:left w:w="120" w:type="dxa"/>
              <w:bottom w:w="80" w:type="dxa"/>
              <w:right w:w="120" w:type="dxa"/>
            </w:tcMar>
            <w:vAlign w:val="center"/>
          </w:tcPr>
          <w:p w14:paraId="283BF276" w14:textId="77777777" w:rsidR="00117902" w:rsidRPr="00B74B6D" w:rsidRDefault="00170A54" w:rsidP="00B74B6D">
            <w:pPr>
              <w:spacing w:line="360" w:lineRule="auto"/>
              <w:jc w:val="center"/>
            </w:pPr>
            <w:r w:rsidRPr="00B74B6D">
              <w:rPr>
                <w:b/>
                <w:bCs/>
                <w:sz w:val="18"/>
                <w:szCs w:val="18"/>
              </w:rPr>
              <w:t>92.49%</w:t>
            </w:r>
          </w:p>
        </w:tc>
        <w:tc>
          <w:tcPr>
            <w:tcW w:w="1560" w:type="dxa"/>
            <w:shd w:val="clear" w:color="auto" w:fill="D9EAD3"/>
            <w:tcMar>
              <w:top w:w="80" w:type="dxa"/>
              <w:left w:w="120" w:type="dxa"/>
              <w:bottom w:w="80" w:type="dxa"/>
              <w:right w:w="120" w:type="dxa"/>
            </w:tcMar>
            <w:vAlign w:val="center"/>
          </w:tcPr>
          <w:p w14:paraId="1ED1538A" w14:textId="77777777" w:rsidR="00117902" w:rsidRPr="00B74B6D" w:rsidRDefault="00170A54" w:rsidP="00B74B6D">
            <w:pPr>
              <w:spacing w:line="360" w:lineRule="auto"/>
              <w:jc w:val="center"/>
            </w:pPr>
            <w:r w:rsidRPr="00B74B6D">
              <w:rPr>
                <w:b/>
                <w:bCs/>
                <w:sz w:val="18"/>
                <w:szCs w:val="18"/>
              </w:rPr>
              <w:t>86.38%</w:t>
            </w:r>
          </w:p>
        </w:tc>
        <w:tc>
          <w:tcPr>
            <w:tcW w:w="1560" w:type="dxa"/>
            <w:shd w:val="clear" w:color="auto" w:fill="D9EAD3"/>
            <w:tcMar>
              <w:top w:w="80" w:type="dxa"/>
              <w:left w:w="120" w:type="dxa"/>
              <w:bottom w:w="80" w:type="dxa"/>
              <w:right w:w="120" w:type="dxa"/>
            </w:tcMar>
            <w:vAlign w:val="center"/>
          </w:tcPr>
          <w:p w14:paraId="5F7E9139" w14:textId="77777777" w:rsidR="00117902" w:rsidRPr="00B74B6D" w:rsidRDefault="00170A54" w:rsidP="00B74B6D">
            <w:pPr>
              <w:spacing w:line="360" w:lineRule="auto"/>
              <w:jc w:val="center"/>
            </w:pPr>
            <w:r w:rsidRPr="00B74B6D">
              <w:rPr>
                <w:b/>
                <w:bCs/>
                <w:sz w:val="18"/>
                <w:szCs w:val="18"/>
              </w:rPr>
              <w:t>63.70%</w:t>
            </w:r>
          </w:p>
        </w:tc>
        <w:tc>
          <w:tcPr>
            <w:tcW w:w="1560" w:type="dxa"/>
            <w:shd w:val="clear" w:color="auto" w:fill="D9EAD3"/>
            <w:tcMar>
              <w:top w:w="80" w:type="dxa"/>
              <w:left w:w="120" w:type="dxa"/>
              <w:bottom w:w="80" w:type="dxa"/>
              <w:right w:w="120" w:type="dxa"/>
            </w:tcMar>
            <w:vAlign w:val="center"/>
          </w:tcPr>
          <w:p w14:paraId="15962B79" w14:textId="77777777" w:rsidR="00117902" w:rsidRPr="00B74B6D" w:rsidRDefault="00170A54" w:rsidP="00B74B6D">
            <w:pPr>
              <w:spacing w:line="360" w:lineRule="auto"/>
              <w:jc w:val="center"/>
            </w:pPr>
            <w:r w:rsidRPr="00B74B6D">
              <w:rPr>
                <w:b/>
                <w:bCs/>
                <w:sz w:val="18"/>
                <w:szCs w:val="18"/>
              </w:rPr>
              <w:t>71.64%</w:t>
            </w:r>
          </w:p>
        </w:tc>
      </w:tr>
    </w:tbl>
    <w:p w14:paraId="723BCDF6" w14:textId="77777777" w:rsidR="00117902" w:rsidRPr="00B74B6D" w:rsidRDefault="00170A54" w:rsidP="00B74B6D">
      <w:pPr>
        <w:spacing w:before="80" w:after="240" w:line="360" w:lineRule="auto"/>
        <w:jc w:val="center"/>
      </w:pPr>
      <w:r w:rsidRPr="00B74B6D">
        <w:rPr>
          <w:i/>
          <w:iCs/>
          <w:color w:val="444444"/>
          <w:sz w:val="18"/>
          <w:szCs w:val="18"/>
        </w:rPr>
        <w:t>Table 9.1. Two-stage architecture results for increasing Stage 1 penalty, compared to single-stage (highlighted).</w:t>
      </w:r>
    </w:p>
    <w:p w14:paraId="7B59597D" w14:textId="77777777" w:rsidR="00117902" w:rsidRPr="00B74B6D" w:rsidRDefault="00170A54" w:rsidP="00B74B6D">
      <w:pPr>
        <w:spacing w:after="200" w:line="360" w:lineRule="auto"/>
        <w:ind w:firstLine="720"/>
      </w:pPr>
      <w:r w:rsidRPr="00B74B6D">
        <w:t>The two-stage architecture did not outperform the single-stage approach under any tested configuration. At the best Stage 1 penalty (25), R2L reached 60.27% — still 3.43 percentage points below the single-stage 63.70%. U2R detection was consistently lower (70.15% vs 71.64%).</w:t>
      </w:r>
    </w:p>
    <w:p w14:paraId="2DCB0BD2" w14:textId="77777777" w:rsidR="00117902" w:rsidRPr="00B74B6D" w:rsidRDefault="00170A54" w:rsidP="00B74B6D">
      <w:pPr>
        <w:pStyle w:val="Heading2"/>
        <w:spacing w:line="360" w:lineRule="auto"/>
        <w:rPr>
          <w:rFonts w:ascii="Times New Roman" w:hAnsi="Times New Roman" w:cs="Times New Roman"/>
        </w:rPr>
      </w:pPr>
      <w:bookmarkStart w:id="64" w:name="_Toc236992999"/>
      <w:r w:rsidRPr="00B74B6D">
        <w:rPr>
          <w:rFonts w:ascii="Times New Roman" w:hAnsi="Times New Roman" w:cs="Times New Roman"/>
        </w:rPr>
        <w:t>9.3 Analysis and Findings</w:t>
      </w:r>
      <w:bookmarkEnd w:id="64"/>
    </w:p>
    <w:p w14:paraId="6191310F" w14:textId="77777777" w:rsidR="00117902" w:rsidRPr="00B74B6D" w:rsidRDefault="00170A54" w:rsidP="00B74B6D">
      <w:pPr>
        <w:spacing w:after="200" w:line="360" w:lineRule="auto"/>
        <w:ind w:firstLine="720"/>
      </w:pPr>
      <w:r w:rsidRPr="00B74B6D">
        <w:t>The failure of the two-stage architecture is explained by a key insight: Stage 1 and Stage 2 are both supervised classifiers trained on the same data. Stage 1 therefore suffers from the same novel-subtype blindspot as the single-stage model. When Stage 1 encounters a novel R2L attack subtype it has not been trained on, it calls it 'normal' — and that packet never reaches Stage 2's cost matrix. The cost matrix in Stage 2 cannot compensate for samples that were filtered before it ever had a chance to evaluate them.</w:t>
      </w:r>
    </w:p>
    <w:p w14:paraId="1A13E804" w14:textId="77777777" w:rsidR="00117902" w:rsidRPr="00B74B6D" w:rsidRDefault="00170A54" w:rsidP="00B74B6D">
      <w:pPr>
        <w:spacing w:after="200" w:line="360" w:lineRule="auto"/>
        <w:ind w:firstLine="720"/>
      </w:pPr>
      <w:r w:rsidRPr="00B74B6D">
        <w:t>This finding motivated the autoencoder design described in Chapter 8. An autoencoder trained on normal traffic does not suffer from the novel-subtype blindspot, because it does not require prior exposure to specific attack patterns to detect deviation from normal behaviour. The two-stage negative result is therefore a productive finding that directly shapes the system architecture: supervised classification handles known attack categorisation, while the autoencoder handles novel deviation detection.</w:t>
      </w:r>
    </w:p>
    <w:p w14:paraId="08B89395" w14:textId="77777777" w:rsidR="00117902" w:rsidRPr="00B74B6D" w:rsidRDefault="00117902" w:rsidP="00B74B6D">
      <w:pPr>
        <w:spacing w:after="160" w:line="360" w:lineRule="auto"/>
      </w:pPr>
    </w:p>
    <w:p w14:paraId="2C028276" w14:textId="77777777" w:rsidR="00117902" w:rsidRPr="00B74B6D" w:rsidRDefault="00170A54" w:rsidP="00B74B6D">
      <w:pPr>
        <w:spacing w:line="360" w:lineRule="auto"/>
      </w:pPr>
      <w:r w:rsidRPr="00B74B6D">
        <w:br w:type="page"/>
      </w:r>
    </w:p>
    <w:p w14:paraId="7753BFB5" w14:textId="77777777" w:rsidR="00117902" w:rsidRPr="00B74B6D" w:rsidRDefault="00170A54" w:rsidP="00B74B6D">
      <w:pPr>
        <w:pStyle w:val="Heading1"/>
        <w:spacing w:line="360" w:lineRule="auto"/>
        <w:rPr>
          <w:rFonts w:cs="Times New Roman"/>
        </w:rPr>
      </w:pPr>
      <w:bookmarkStart w:id="65" w:name="_Toc236993000"/>
      <w:r w:rsidRPr="00B74B6D">
        <w:rPr>
          <w:rFonts w:cs="Times New Roman"/>
        </w:rPr>
        <w:lastRenderedPageBreak/>
        <w:t>10. Live Detection System</w:t>
      </w:r>
      <w:bookmarkEnd w:id="65"/>
    </w:p>
    <w:p w14:paraId="62EE7099" w14:textId="77777777" w:rsidR="00117902" w:rsidRPr="00B74B6D" w:rsidRDefault="00170A54" w:rsidP="00B74B6D">
      <w:pPr>
        <w:pStyle w:val="Heading2"/>
        <w:spacing w:line="360" w:lineRule="auto"/>
        <w:rPr>
          <w:rFonts w:ascii="Times New Roman" w:hAnsi="Times New Roman" w:cs="Times New Roman"/>
        </w:rPr>
      </w:pPr>
      <w:bookmarkStart w:id="66" w:name="_Toc236993001"/>
      <w:r w:rsidRPr="00B74B6D">
        <w:rPr>
          <w:rFonts w:ascii="Times New Roman" w:hAnsi="Times New Roman" w:cs="Times New Roman"/>
        </w:rPr>
        <w:t>10.1 Packet Capture Architecture</w:t>
      </w:r>
      <w:bookmarkEnd w:id="66"/>
    </w:p>
    <w:p w14:paraId="70628282" w14:textId="77777777" w:rsidR="00117902" w:rsidRPr="00B74B6D" w:rsidRDefault="00170A54" w:rsidP="00B74B6D">
      <w:pPr>
        <w:spacing w:after="200" w:line="360" w:lineRule="auto"/>
        <w:ind w:firstLine="720"/>
      </w:pPr>
      <w:r w:rsidRPr="00B74B6D">
        <w:t>Live network packet capture is implemented using pcap4j, a Java wrapper around the libpcap/WinPcap packet capture libraries. NetworkCapture.java enumerates available network interfaces at startup and registers a RawPacketListener callback that is invoked for every captured packet. The captured bytes are parsed into their IP and TCP/UDP/ICMP protocol layers using pcap4j's protocol stack, extracting header fields including source and destination IP addresses, ports, protocol number, TCP flags, payload length, IP fragmentation flags, and the TCP URG flag.</w:t>
      </w:r>
    </w:p>
    <w:p w14:paraId="0E35A8C5" w14:textId="77777777" w:rsidR="00117902" w:rsidRPr="00B74B6D" w:rsidRDefault="00170A54" w:rsidP="00B74B6D">
      <w:pPr>
        <w:pStyle w:val="Heading2"/>
        <w:spacing w:line="360" w:lineRule="auto"/>
        <w:rPr>
          <w:rFonts w:ascii="Times New Roman" w:hAnsi="Times New Roman" w:cs="Times New Roman"/>
        </w:rPr>
      </w:pPr>
      <w:bookmarkStart w:id="67" w:name="_Toc236993002"/>
      <w:r w:rsidRPr="00B74B6D">
        <w:rPr>
          <w:rFonts w:ascii="Times New Roman" w:hAnsi="Times New Roman" w:cs="Times New Roman"/>
        </w:rPr>
        <w:t>10.2 Connection-Level State Tracking</w:t>
      </w:r>
      <w:bookmarkEnd w:id="67"/>
    </w:p>
    <w:p w14:paraId="3B9844A4" w14:textId="77777777" w:rsidR="00117902" w:rsidRPr="00B74B6D" w:rsidRDefault="00170A54" w:rsidP="00B74B6D">
      <w:pPr>
        <w:spacing w:after="200" w:line="360" w:lineRule="auto"/>
        <w:ind w:firstLine="720"/>
      </w:pPr>
      <w:r w:rsidRPr="00B74B6D">
        <w:t>NSL-KDD features are connection-level statistics computed over complete TCP sessions. Since pcap4j delivers one packet at a time, a stateful connection tracker is required to accumulate per-connection feature values across the lifetime of each session. ConnectionTracker.java maintains two types of state: per-connection state (tracking cumulative src_bytes, dst_bytes, wrongFragments, urgentCount, duration, and TCP handshake flags for each unique 5-tuple), and per-destination sliding window statistics (tracking count, srv_count, serror_rate, and rerror_rate across a 2-second window).</w:t>
      </w:r>
    </w:p>
    <w:p w14:paraId="5B8E0E75" w14:textId="77777777" w:rsidR="00117902" w:rsidRPr="00B74B6D" w:rsidRDefault="00170A54" w:rsidP="00B74B6D">
      <w:pPr>
        <w:spacing w:after="200" w:line="360" w:lineRule="auto"/>
        <w:ind w:firstLine="720"/>
      </w:pPr>
      <w:r w:rsidRPr="00B74B6D">
        <w:t>Connections are identified by a canonical 5-tuple key (srcIp:srcPort-dstIp:dstPort-protocol) where the two endpoints are ordered lexicographically, ensuring that packets from both directions of a connection map to the same key. A TCP state machine tracks the progression of TCP flag sequences to compute the connection-level NSL-KDD flag value (SF, S0, REJ, RSTO, etc.) at connection close time.</w:t>
      </w:r>
    </w:p>
    <w:p w14:paraId="73CD9842" w14:textId="77777777" w:rsidR="00117902" w:rsidRPr="00B74B6D" w:rsidRDefault="00170A54" w:rsidP="00B74B6D">
      <w:pPr>
        <w:spacing w:after="200" w:line="360" w:lineRule="auto"/>
        <w:ind w:firstLine="720"/>
      </w:pPr>
      <w:r w:rsidRPr="00B74B6D">
        <w:t>Classification is triggered only once per connection, upon receipt of a connection-closing packet (SF, RSTO, or REJ flag). A 'recently classified' guard prevents duplicate classification from multiple closing packets in the TCP teardown sequence. A background daemon thread classifies and removes connections that have been idle for more than 10 seconds, handling long-lived or non-TCP-terminating connections.</w:t>
      </w:r>
    </w:p>
    <w:p w14:paraId="3157228D" w14:textId="77777777" w:rsidR="00117902" w:rsidRPr="00B74B6D" w:rsidRDefault="00170A54" w:rsidP="00B74B6D">
      <w:pPr>
        <w:pStyle w:val="Heading2"/>
        <w:spacing w:line="360" w:lineRule="auto"/>
        <w:rPr>
          <w:rFonts w:ascii="Times New Roman" w:hAnsi="Times New Roman" w:cs="Times New Roman"/>
        </w:rPr>
      </w:pPr>
      <w:bookmarkStart w:id="68" w:name="_Toc236993003"/>
      <w:r w:rsidRPr="00B74B6D">
        <w:rPr>
          <w:rFonts w:ascii="Times New Roman" w:hAnsi="Times New Roman" w:cs="Times New Roman"/>
        </w:rPr>
        <w:t>10.3 Feature Extraction Limitations</w:t>
      </w:r>
      <w:bookmarkEnd w:id="68"/>
    </w:p>
    <w:p w14:paraId="76D53763" w14:textId="77777777" w:rsidR="00117902" w:rsidRPr="00B74B6D" w:rsidRDefault="00170A54" w:rsidP="00B74B6D">
      <w:pPr>
        <w:spacing w:after="200" w:line="360" w:lineRule="auto"/>
        <w:ind w:firstLine="720"/>
      </w:pPr>
      <w:r w:rsidRPr="00B74B6D">
        <w:lastRenderedPageBreak/>
        <w:t>A key limitation of the live detection implementation is the mismatch between NSL-KDD's connection-level feature format and packet-level capture. Adapting an NSL-KDD-trained classifier to live packet-level capture presents a fundamental challenge: the training data format and the operational environment differ structurally. NSL-KDD features are connection-level statistics computed from complete TCP sessions, whereas packet capture delivers individual packets. As a result, many connection-level features are only partially formed when classification occurs. Statistical features such as count and srv_count are computed by counting unique connection 5-tuples rather than completed connections, as the current implementation records connections at first packet arrival rather than at close. Furthermore, the duration feature is computed using elapsed time since the first observed packet, meaning this approximation does not accurately represent the complete connection lifetime for connections that were established before packet capture began.</w:t>
      </w:r>
    </w:p>
    <w:p w14:paraId="6CBACBB2" w14:textId="77777777" w:rsidR="00117902" w:rsidRPr="00B74B6D" w:rsidRDefault="00170A54" w:rsidP="00B74B6D">
      <w:pPr>
        <w:spacing w:after="200" w:line="360" w:lineRule="auto"/>
        <w:ind w:firstLine="720"/>
      </w:pPr>
      <w:r w:rsidRPr="00B74B6D">
        <w:t>More significantly, NSL-KDD features 10–21 (num_failed_logins, logged_in, root_shell, su_attempted, num_shells, num_access_files, and related content features) require application-layer payload inspection to compute. When the NSL-KDD dataset was collected in 1998, most network traffic was transmitted in plaintext, making these features extractable from raw packet data. Modern network traffic is predominantly TLS-encrypted, rendering these features inaccessible without acting as a TLS proxy — a capability that would require deployment of a man-in-the-middle inspection infrastructure. These features default to zero in the live feature vector, creating a systematic mismatch between live and training feature distributions.</w:t>
      </w:r>
    </w:p>
    <w:p w14:paraId="552559E2" w14:textId="77777777" w:rsidR="00117902" w:rsidRPr="00B74B6D" w:rsidRDefault="00170A54" w:rsidP="00B74B6D">
      <w:pPr>
        <w:spacing w:after="200" w:line="360" w:lineRule="auto"/>
        <w:ind w:firstLine="720"/>
      </w:pPr>
      <w:r w:rsidRPr="00B74B6D">
        <w:t>A production deployment would address these limitations by integrating with a network flow exporter such as NetFlow or IPFIX, which produces completed connection records directly comparable to the NSL-KDD feature format, and by operating as a TLS inspection proxy for environments where legal and operational constraints permit such deployment.</w:t>
      </w:r>
    </w:p>
    <w:p w14:paraId="14F61470" w14:textId="77777777" w:rsidR="00117902" w:rsidRPr="00B74B6D" w:rsidRDefault="00170A54" w:rsidP="00B74B6D">
      <w:pPr>
        <w:pStyle w:val="Heading2"/>
        <w:spacing w:line="360" w:lineRule="auto"/>
        <w:rPr>
          <w:rFonts w:ascii="Times New Roman" w:hAnsi="Times New Roman" w:cs="Times New Roman"/>
        </w:rPr>
      </w:pPr>
      <w:bookmarkStart w:id="69" w:name="_Toc236993004"/>
      <w:r w:rsidRPr="00B74B6D">
        <w:rPr>
          <w:rFonts w:ascii="Times New Roman" w:hAnsi="Times New Roman" w:cs="Times New Roman"/>
        </w:rPr>
        <w:t>10.4 Post-Classification Correlation Filter</w:t>
      </w:r>
      <w:bookmarkEnd w:id="69"/>
    </w:p>
    <w:p w14:paraId="3F7ABE4A" w14:textId="77777777" w:rsidR="00117902" w:rsidRPr="00B74B6D" w:rsidRDefault="00170A54" w:rsidP="00B74B6D">
      <w:pPr>
        <w:spacing w:after="200" w:line="360" w:lineRule="auto"/>
        <w:ind w:firstLine="720"/>
      </w:pPr>
      <w:r w:rsidRPr="00B74B6D">
        <w:t>Consistent with standard IDS practice, a post-classification correlation filter is applied in LiveDetection.java to eliminate physically impossible classifications based on protocol-layer context. U2R (User-to-Root) attacks represent local privilege escalation and require application-layer access to authentication mechanisms. These attacks are physically impossible over TLS-</w:t>
      </w:r>
      <w:r w:rsidRPr="00B74B6D">
        <w:lastRenderedPageBreak/>
        <w:t>encrypted external connections, where the attacker cannot interact with the target system's authentication mechanisms through the packet stream. Similarly, R2L attacks require plaintext authentication protocols to execute their login-based exploitation techniques. Classifying HTTPS or DNS traffic as U2R or R2L is therefore a guaranteed misclassification arising from the feature distribution mismatch, not from genuine attack detection.</w:t>
      </w:r>
    </w:p>
    <w:p w14:paraId="62E30029" w14:textId="77777777" w:rsidR="00117902" w:rsidRPr="00B74B6D" w:rsidRDefault="00170A54" w:rsidP="00B74B6D">
      <w:pPr>
        <w:spacing w:after="200" w:line="360" w:lineRule="auto"/>
        <w:ind w:firstLine="720"/>
      </w:pPr>
      <w:r w:rsidRPr="00B74B6D">
        <w:t>The filter reclassifies as normal any connection over http_443 or http services with SF or OTH flags that is classified as U2R or R2L, and any DNS connection classified as U2R or R2L. It also reclassifies as normal any SF-flagged connection with low connection count classified as DoS, since denial-of-service attacks require sustained high-volume traffic inconsistent with a single completed connection. These filters are consistent with the principle of combining statistical detection with protocol-aware rule validation, a technique employed by production IDS such as Snort and Suricata.</w:t>
      </w:r>
    </w:p>
    <w:p w14:paraId="398A1896" w14:textId="77777777" w:rsidR="00117902" w:rsidRPr="00B74B6D" w:rsidRDefault="00170A54" w:rsidP="00B74B6D">
      <w:pPr>
        <w:pStyle w:val="Heading2"/>
        <w:spacing w:line="360" w:lineRule="auto"/>
        <w:rPr>
          <w:rFonts w:ascii="Times New Roman" w:hAnsi="Times New Roman" w:cs="Times New Roman"/>
        </w:rPr>
      </w:pPr>
      <w:bookmarkStart w:id="70" w:name="_Toc236993005"/>
      <w:r w:rsidRPr="00B74B6D">
        <w:rPr>
          <w:rFonts w:ascii="Times New Roman" w:hAnsi="Times New Roman" w:cs="Times New Roman"/>
        </w:rPr>
        <w:t>10.5 Flask Dashboard</w:t>
      </w:r>
      <w:bookmarkEnd w:id="70"/>
    </w:p>
    <w:p w14:paraId="01DDF75B" w14:textId="77777777" w:rsidR="00117902" w:rsidRPr="00B74B6D" w:rsidRDefault="00170A54" w:rsidP="00B74B6D">
      <w:pPr>
        <w:spacing w:after="200" w:line="360" w:lineRule="auto"/>
        <w:ind w:firstLine="720"/>
      </w:pPr>
      <w:r w:rsidRPr="00B74B6D">
        <w:t>The Flask server (flask_server.py) serves three functions. First, it keeps the autoencoder model loaded in memory permanently, eliminating the model loading startup cost that would occur with per-request Python subprocess invocations. Second, it exposes a POST /detect endpoint that receives the 46 engineered features and classification metadata from Java, runs the autoencoder, and returns the anomaly verdict and reconstruction error. Third, it serves an HTML dashboard and streams detection results to connected browsers via Server-Sent Events (SSE). The SSE stream pushes each detection result to the browser as it arrives, enabling real-time updating of the live traffic table and per-category statistics without polling. The dashboard displays a live detection feed with timestamp, source and destination IPs, service, flag, supervised classification, autoencoder verdict, and reconstruction error, along with running counts for each category.</w:t>
      </w:r>
    </w:p>
    <w:p w14:paraId="3B670EC3" w14:textId="77777777" w:rsidR="00117902" w:rsidRPr="00B74B6D" w:rsidRDefault="00117902" w:rsidP="00B74B6D">
      <w:pPr>
        <w:spacing w:after="160" w:line="360" w:lineRule="auto"/>
      </w:pPr>
    </w:p>
    <w:p w14:paraId="7BAE2B3A" w14:textId="77777777" w:rsidR="00117902" w:rsidRPr="00B74B6D" w:rsidRDefault="00170A54" w:rsidP="00B74B6D">
      <w:pPr>
        <w:spacing w:line="360" w:lineRule="auto"/>
      </w:pPr>
      <w:r w:rsidRPr="00B74B6D">
        <w:br w:type="page"/>
      </w:r>
    </w:p>
    <w:p w14:paraId="63BD3F7D" w14:textId="77777777" w:rsidR="00117902" w:rsidRPr="00B74B6D" w:rsidRDefault="00170A54" w:rsidP="00B74B6D">
      <w:pPr>
        <w:pStyle w:val="Heading1"/>
        <w:spacing w:line="360" w:lineRule="auto"/>
        <w:rPr>
          <w:rFonts w:cs="Times New Roman"/>
        </w:rPr>
      </w:pPr>
      <w:bookmarkStart w:id="71" w:name="_Toc236993006"/>
      <w:r w:rsidRPr="00B74B6D">
        <w:rPr>
          <w:rFonts w:cs="Times New Roman"/>
        </w:rPr>
        <w:lastRenderedPageBreak/>
        <w:t>11. Results and Discussion</w:t>
      </w:r>
      <w:bookmarkEnd w:id="71"/>
    </w:p>
    <w:p w14:paraId="6E397C25" w14:textId="77777777" w:rsidR="00117902" w:rsidRPr="00B74B6D" w:rsidRDefault="00170A54" w:rsidP="00B74B6D">
      <w:pPr>
        <w:pStyle w:val="Heading2"/>
        <w:spacing w:line="360" w:lineRule="auto"/>
        <w:rPr>
          <w:rFonts w:ascii="Times New Roman" w:hAnsi="Times New Roman" w:cs="Times New Roman"/>
        </w:rPr>
      </w:pPr>
      <w:bookmarkStart w:id="72" w:name="_Toc236993007"/>
      <w:r w:rsidRPr="00B74B6D">
        <w:rPr>
          <w:rFonts w:ascii="Times New Roman" w:hAnsi="Times New Roman" w:cs="Times New Roman"/>
        </w:rPr>
        <w:t>11.1 Summary of Results</w:t>
      </w:r>
      <w:bookmarkEnd w:id="72"/>
    </w:p>
    <w:p w14:paraId="2E5C7A33" w14:textId="77777777" w:rsidR="00117902" w:rsidRPr="00B74B6D" w:rsidRDefault="00170A54" w:rsidP="00B74B6D">
      <w:pPr>
        <w:spacing w:after="200" w:line="360" w:lineRule="auto"/>
      </w:pPr>
      <w:r w:rsidRPr="00B74B6D">
        <w:t>Table 11.1 presents the cumulative per-category absolute gain from the unmodified baseline to the final pipeline.</w:t>
      </w:r>
    </w:p>
    <w:p w14:paraId="2CC8B997" w14:textId="77777777" w:rsidR="00117902" w:rsidRPr="00B74B6D" w:rsidRDefault="00117902" w:rsidP="00B74B6D">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29E2" w:rsidRPr="00B74B6D" w14:paraId="25ADC056" w14:textId="77777777">
        <w:trPr>
          <w:tblHeader/>
        </w:trPr>
        <w:tc>
          <w:tcPr>
            <w:tcW w:w="2340" w:type="dxa"/>
            <w:shd w:val="clear" w:color="auto" w:fill="2E5395"/>
            <w:tcMar>
              <w:top w:w="80" w:type="dxa"/>
              <w:left w:w="120" w:type="dxa"/>
              <w:bottom w:w="80" w:type="dxa"/>
              <w:right w:w="120" w:type="dxa"/>
            </w:tcMar>
            <w:vAlign w:val="center"/>
          </w:tcPr>
          <w:p w14:paraId="2B849F23" w14:textId="77777777" w:rsidR="00117902" w:rsidRPr="00B74B6D" w:rsidRDefault="00170A54" w:rsidP="00B74B6D">
            <w:pPr>
              <w:spacing w:line="360" w:lineRule="auto"/>
              <w:jc w:val="center"/>
            </w:pPr>
            <w:r w:rsidRPr="00B74B6D">
              <w:rPr>
                <w:b/>
                <w:bCs/>
                <w:color w:val="FFFFFF"/>
                <w:sz w:val="18"/>
                <w:szCs w:val="18"/>
              </w:rPr>
              <w:t>Category</w:t>
            </w:r>
          </w:p>
        </w:tc>
        <w:tc>
          <w:tcPr>
            <w:tcW w:w="2340" w:type="dxa"/>
            <w:shd w:val="clear" w:color="auto" w:fill="2E5395"/>
            <w:tcMar>
              <w:top w:w="80" w:type="dxa"/>
              <w:left w:w="120" w:type="dxa"/>
              <w:bottom w:w="80" w:type="dxa"/>
              <w:right w:w="120" w:type="dxa"/>
            </w:tcMar>
            <w:vAlign w:val="center"/>
          </w:tcPr>
          <w:p w14:paraId="19D9CDEB" w14:textId="77777777" w:rsidR="00117902" w:rsidRPr="00B74B6D" w:rsidRDefault="00170A54" w:rsidP="00B74B6D">
            <w:pPr>
              <w:spacing w:line="360" w:lineRule="auto"/>
              <w:jc w:val="center"/>
            </w:pPr>
            <w:r w:rsidRPr="00B74B6D">
              <w:rPr>
                <w:b/>
                <w:bCs/>
                <w:color w:val="FFFFFF"/>
                <w:sz w:val="18"/>
                <w:szCs w:val="18"/>
              </w:rPr>
              <w:t>Baseline</w:t>
            </w:r>
          </w:p>
        </w:tc>
        <w:tc>
          <w:tcPr>
            <w:tcW w:w="2340" w:type="dxa"/>
            <w:shd w:val="clear" w:color="auto" w:fill="2E5395"/>
            <w:tcMar>
              <w:top w:w="80" w:type="dxa"/>
              <w:left w:w="120" w:type="dxa"/>
              <w:bottom w:w="80" w:type="dxa"/>
              <w:right w:w="120" w:type="dxa"/>
            </w:tcMar>
            <w:vAlign w:val="center"/>
          </w:tcPr>
          <w:p w14:paraId="53BD7FCB" w14:textId="77777777" w:rsidR="00117902" w:rsidRPr="00B74B6D" w:rsidRDefault="00170A54" w:rsidP="00B74B6D">
            <w:pPr>
              <w:spacing w:line="360" w:lineRule="auto"/>
              <w:jc w:val="center"/>
            </w:pPr>
            <w:r w:rsidRPr="00B74B6D">
              <w:rPr>
                <w:b/>
                <w:bCs/>
                <w:color w:val="FFFFFF"/>
                <w:sz w:val="18"/>
                <w:szCs w:val="18"/>
              </w:rPr>
              <w:t>Final Pipeline</w:t>
            </w:r>
          </w:p>
        </w:tc>
        <w:tc>
          <w:tcPr>
            <w:tcW w:w="2340" w:type="dxa"/>
            <w:shd w:val="clear" w:color="auto" w:fill="2E5395"/>
            <w:tcMar>
              <w:top w:w="80" w:type="dxa"/>
              <w:left w:w="120" w:type="dxa"/>
              <w:bottom w:w="80" w:type="dxa"/>
              <w:right w:w="120" w:type="dxa"/>
            </w:tcMar>
            <w:vAlign w:val="center"/>
          </w:tcPr>
          <w:p w14:paraId="27DC7D44" w14:textId="77777777" w:rsidR="00117902" w:rsidRPr="00B74B6D" w:rsidRDefault="00170A54" w:rsidP="00B74B6D">
            <w:pPr>
              <w:spacing w:line="360" w:lineRule="auto"/>
              <w:jc w:val="center"/>
            </w:pPr>
            <w:r w:rsidRPr="00B74B6D">
              <w:rPr>
                <w:b/>
                <w:bCs/>
                <w:color w:val="FFFFFF"/>
                <w:sz w:val="18"/>
                <w:szCs w:val="18"/>
              </w:rPr>
              <w:t>Absolute Gain</w:t>
            </w:r>
          </w:p>
        </w:tc>
      </w:tr>
      <w:tr w:rsidR="009429E2" w:rsidRPr="00B74B6D" w14:paraId="5D67B10E" w14:textId="77777777">
        <w:tc>
          <w:tcPr>
            <w:tcW w:w="2340" w:type="dxa"/>
            <w:shd w:val="clear" w:color="auto" w:fill="EEF3FA"/>
            <w:tcMar>
              <w:top w:w="80" w:type="dxa"/>
              <w:left w:w="120" w:type="dxa"/>
              <w:bottom w:w="80" w:type="dxa"/>
              <w:right w:w="120" w:type="dxa"/>
            </w:tcMar>
            <w:vAlign w:val="center"/>
          </w:tcPr>
          <w:p w14:paraId="34ED9279" w14:textId="77777777" w:rsidR="00117902" w:rsidRPr="00B74B6D" w:rsidRDefault="00170A54" w:rsidP="00B74B6D">
            <w:pPr>
              <w:spacing w:line="360" w:lineRule="auto"/>
              <w:jc w:val="center"/>
            </w:pPr>
            <w:r w:rsidRPr="00B74B6D">
              <w:rPr>
                <w:sz w:val="18"/>
                <w:szCs w:val="18"/>
              </w:rPr>
              <w:t>Normal</w:t>
            </w:r>
          </w:p>
        </w:tc>
        <w:tc>
          <w:tcPr>
            <w:tcW w:w="2340" w:type="dxa"/>
            <w:shd w:val="clear" w:color="auto" w:fill="EEF3FA"/>
            <w:tcMar>
              <w:top w:w="80" w:type="dxa"/>
              <w:left w:w="120" w:type="dxa"/>
              <w:bottom w:w="80" w:type="dxa"/>
              <w:right w:w="120" w:type="dxa"/>
            </w:tcMar>
            <w:vAlign w:val="center"/>
          </w:tcPr>
          <w:p w14:paraId="1918EE7F" w14:textId="77777777" w:rsidR="00117902" w:rsidRPr="00B74B6D" w:rsidRDefault="00170A54" w:rsidP="00B74B6D">
            <w:pPr>
              <w:spacing w:line="360" w:lineRule="auto"/>
              <w:jc w:val="center"/>
            </w:pPr>
            <w:r w:rsidRPr="00B74B6D">
              <w:rPr>
                <w:sz w:val="18"/>
                <w:szCs w:val="18"/>
              </w:rPr>
              <w:t>97.33%</w:t>
            </w:r>
          </w:p>
        </w:tc>
        <w:tc>
          <w:tcPr>
            <w:tcW w:w="2340" w:type="dxa"/>
            <w:shd w:val="clear" w:color="auto" w:fill="EEF3FA"/>
            <w:tcMar>
              <w:top w:w="80" w:type="dxa"/>
              <w:left w:w="120" w:type="dxa"/>
              <w:bottom w:w="80" w:type="dxa"/>
              <w:right w:w="120" w:type="dxa"/>
            </w:tcMar>
            <w:vAlign w:val="center"/>
          </w:tcPr>
          <w:p w14:paraId="6C823D00" w14:textId="77777777" w:rsidR="00117902" w:rsidRPr="00B74B6D" w:rsidRDefault="00170A54" w:rsidP="00B74B6D">
            <w:pPr>
              <w:spacing w:line="360" w:lineRule="auto"/>
              <w:jc w:val="center"/>
            </w:pPr>
            <w:r w:rsidRPr="00B74B6D">
              <w:rPr>
                <w:sz w:val="18"/>
                <w:szCs w:val="18"/>
              </w:rPr>
              <w:t>92.49%</w:t>
            </w:r>
          </w:p>
        </w:tc>
        <w:tc>
          <w:tcPr>
            <w:tcW w:w="2340" w:type="dxa"/>
            <w:shd w:val="clear" w:color="auto" w:fill="EEF3FA"/>
            <w:tcMar>
              <w:top w:w="80" w:type="dxa"/>
              <w:left w:w="120" w:type="dxa"/>
              <w:bottom w:w="80" w:type="dxa"/>
              <w:right w:w="120" w:type="dxa"/>
            </w:tcMar>
            <w:vAlign w:val="center"/>
          </w:tcPr>
          <w:p w14:paraId="5B6B120C" w14:textId="77777777" w:rsidR="00117902" w:rsidRPr="00B74B6D" w:rsidRDefault="00170A54" w:rsidP="00B74B6D">
            <w:pPr>
              <w:spacing w:line="360" w:lineRule="auto"/>
              <w:jc w:val="center"/>
            </w:pPr>
            <w:r w:rsidRPr="00B74B6D">
              <w:rPr>
                <w:sz w:val="18"/>
                <w:szCs w:val="18"/>
              </w:rPr>
              <w:t>−4.84 pp</w:t>
            </w:r>
          </w:p>
        </w:tc>
      </w:tr>
      <w:tr w:rsidR="009429E2" w:rsidRPr="00B74B6D" w14:paraId="1D6CF892" w14:textId="77777777">
        <w:tc>
          <w:tcPr>
            <w:tcW w:w="2340" w:type="dxa"/>
            <w:tcMar>
              <w:top w:w="80" w:type="dxa"/>
              <w:left w:w="120" w:type="dxa"/>
              <w:bottom w:w="80" w:type="dxa"/>
              <w:right w:w="120" w:type="dxa"/>
            </w:tcMar>
            <w:vAlign w:val="center"/>
          </w:tcPr>
          <w:p w14:paraId="61373A3A" w14:textId="77777777" w:rsidR="00117902" w:rsidRPr="00B74B6D" w:rsidRDefault="00170A54" w:rsidP="00B74B6D">
            <w:pPr>
              <w:spacing w:line="360" w:lineRule="auto"/>
              <w:jc w:val="center"/>
            </w:pPr>
            <w:r w:rsidRPr="00B74B6D">
              <w:rPr>
                <w:sz w:val="18"/>
                <w:szCs w:val="18"/>
              </w:rPr>
              <w:t>DoS</w:t>
            </w:r>
          </w:p>
        </w:tc>
        <w:tc>
          <w:tcPr>
            <w:tcW w:w="2340" w:type="dxa"/>
            <w:tcMar>
              <w:top w:w="80" w:type="dxa"/>
              <w:left w:w="120" w:type="dxa"/>
              <w:bottom w:w="80" w:type="dxa"/>
              <w:right w:w="120" w:type="dxa"/>
            </w:tcMar>
            <w:vAlign w:val="center"/>
          </w:tcPr>
          <w:p w14:paraId="1EC1AEBF" w14:textId="77777777" w:rsidR="00117902" w:rsidRPr="00B74B6D" w:rsidRDefault="00170A54" w:rsidP="00B74B6D">
            <w:pPr>
              <w:spacing w:line="360" w:lineRule="auto"/>
              <w:jc w:val="center"/>
            </w:pPr>
            <w:r w:rsidRPr="00B74B6D">
              <w:rPr>
                <w:sz w:val="18"/>
                <w:szCs w:val="18"/>
              </w:rPr>
              <w:t>78.99%</w:t>
            </w:r>
          </w:p>
        </w:tc>
        <w:tc>
          <w:tcPr>
            <w:tcW w:w="2340" w:type="dxa"/>
            <w:tcMar>
              <w:top w:w="80" w:type="dxa"/>
              <w:left w:w="120" w:type="dxa"/>
              <w:bottom w:w="80" w:type="dxa"/>
              <w:right w:w="120" w:type="dxa"/>
            </w:tcMar>
            <w:vAlign w:val="center"/>
          </w:tcPr>
          <w:p w14:paraId="0759898A" w14:textId="77777777" w:rsidR="00117902" w:rsidRPr="00B74B6D" w:rsidRDefault="00170A54" w:rsidP="00B74B6D">
            <w:pPr>
              <w:spacing w:line="360" w:lineRule="auto"/>
              <w:jc w:val="center"/>
            </w:pPr>
            <w:r w:rsidRPr="00B74B6D">
              <w:rPr>
                <w:sz w:val="18"/>
                <w:szCs w:val="18"/>
              </w:rPr>
              <w:t>86.38%</w:t>
            </w:r>
          </w:p>
        </w:tc>
        <w:tc>
          <w:tcPr>
            <w:tcW w:w="2340" w:type="dxa"/>
            <w:tcMar>
              <w:top w:w="80" w:type="dxa"/>
              <w:left w:w="120" w:type="dxa"/>
              <w:bottom w:w="80" w:type="dxa"/>
              <w:right w:w="120" w:type="dxa"/>
            </w:tcMar>
            <w:vAlign w:val="center"/>
          </w:tcPr>
          <w:p w14:paraId="10FE36CC" w14:textId="77777777" w:rsidR="00117902" w:rsidRPr="00B74B6D" w:rsidRDefault="00170A54" w:rsidP="00B74B6D">
            <w:pPr>
              <w:spacing w:line="360" w:lineRule="auto"/>
              <w:jc w:val="center"/>
            </w:pPr>
            <w:r w:rsidRPr="00B74B6D">
              <w:rPr>
                <w:sz w:val="18"/>
                <w:szCs w:val="18"/>
              </w:rPr>
              <w:t>+7.39 pp</w:t>
            </w:r>
          </w:p>
        </w:tc>
      </w:tr>
      <w:tr w:rsidR="009429E2" w:rsidRPr="00B74B6D" w14:paraId="2FB38597" w14:textId="77777777">
        <w:tc>
          <w:tcPr>
            <w:tcW w:w="2340" w:type="dxa"/>
            <w:shd w:val="clear" w:color="auto" w:fill="EEF3FA"/>
            <w:tcMar>
              <w:top w:w="80" w:type="dxa"/>
              <w:left w:w="120" w:type="dxa"/>
              <w:bottom w:w="80" w:type="dxa"/>
              <w:right w:w="120" w:type="dxa"/>
            </w:tcMar>
            <w:vAlign w:val="center"/>
          </w:tcPr>
          <w:p w14:paraId="35AF61BE" w14:textId="77777777" w:rsidR="00117902" w:rsidRPr="00B74B6D" w:rsidRDefault="00170A54" w:rsidP="00B74B6D">
            <w:pPr>
              <w:spacing w:line="360" w:lineRule="auto"/>
              <w:jc w:val="center"/>
            </w:pPr>
            <w:r w:rsidRPr="00B74B6D">
              <w:rPr>
                <w:sz w:val="18"/>
                <w:szCs w:val="18"/>
              </w:rPr>
              <w:t>Probe</w:t>
            </w:r>
          </w:p>
        </w:tc>
        <w:tc>
          <w:tcPr>
            <w:tcW w:w="2340" w:type="dxa"/>
            <w:shd w:val="clear" w:color="auto" w:fill="EEF3FA"/>
            <w:tcMar>
              <w:top w:w="80" w:type="dxa"/>
              <w:left w:w="120" w:type="dxa"/>
              <w:bottom w:w="80" w:type="dxa"/>
              <w:right w:w="120" w:type="dxa"/>
            </w:tcMar>
            <w:vAlign w:val="center"/>
          </w:tcPr>
          <w:p w14:paraId="24458872" w14:textId="77777777" w:rsidR="00117902" w:rsidRPr="00B74B6D" w:rsidRDefault="00170A54" w:rsidP="00B74B6D">
            <w:pPr>
              <w:spacing w:line="360" w:lineRule="auto"/>
              <w:jc w:val="center"/>
            </w:pPr>
            <w:r w:rsidRPr="00B74B6D">
              <w:rPr>
                <w:sz w:val="18"/>
                <w:szCs w:val="18"/>
              </w:rPr>
              <w:t>60.84%</w:t>
            </w:r>
          </w:p>
        </w:tc>
        <w:tc>
          <w:tcPr>
            <w:tcW w:w="2340" w:type="dxa"/>
            <w:shd w:val="clear" w:color="auto" w:fill="EEF3FA"/>
            <w:tcMar>
              <w:top w:w="80" w:type="dxa"/>
              <w:left w:w="120" w:type="dxa"/>
              <w:bottom w:w="80" w:type="dxa"/>
              <w:right w:w="120" w:type="dxa"/>
            </w:tcMar>
            <w:vAlign w:val="center"/>
          </w:tcPr>
          <w:p w14:paraId="1A904FC3" w14:textId="77777777" w:rsidR="00117902" w:rsidRPr="00B74B6D" w:rsidRDefault="00170A54" w:rsidP="00B74B6D">
            <w:pPr>
              <w:spacing w:line="360" w:lineRule="auto"/>
              <w:jc w:val="center"/>
            </w:pPr>
            <w:r w:rsidRPr="00B74B6D">
              <w:rPr>
                <w:sz w:val="18"/>
                <w:szCs w:val="18"/>
              </w:rPr>
              <w:t>91.45%</w:t>
            </w:r>
          </w:p>
        </w:tc>
        <w:tc>
          <w:tcPr>
            <w:tcW w:w="2340" w:type="dxa"/>
            <w:shd w:val="clear" w:color="auto" w:fill="EEF3FA"/>
            <w:tcMar>
              <w:top w:w="80" w:type="dxa"/>
              <w:left w:w="120" w:type="dxa"/>
              <w:bottom w:w="80" w:type="dxa"/>
              <w:right w:w="120" w:type="dxa"/>
            </w:tcMar>
            <w:vAlign w:val="center"/>
          </w:tcPr>
          <w:p w14:paraId="2D50B738" w14:textId="77777777" w:rsidR="00117902" w:rsidRPr="00B74B6D" w:rsidRDefault="00170A54" w:rsidP="00B74B6D">
            <w:pPr>
              <w:spacing w:line="360" w:lineRule="auto"/>
              <w:jc w:val="center"/>
            </w:pPr>
            <w:r w:rsidRPr="00B74B6D">
              <w:rPr>
                <w:sz w:val="18"/>
                <w:szCs w:val="18"/>
              </w:rPr>
              <w:t>+30.61 pp</w:t>
            </w:r>
          </w:p>
        </w:tc>
      </w:tr>
      <w:tr w:rsidR="009429E2" w:rsidRPr="00B74B6D" w14:paraId="7168530F" w14:textId="77777777">
        <w:tc>
          <w:tcPr>
            <w:tcW w:w="2340" w:type="dxa"/>
            <w:tcMar>
              <w:top w:w="80" w:type="dxa"/>
              <w:left w:w="120" w:type="dxa"/>
              <w:bottom w:w="80" w:type="dxa"/>
              <w:right w:w="120" w:type="dxa"/>
            </w:tcMar>
            <w:vAlign w:val="center"/>
          </w:tcPr>
          <w:p w14:paraId="4BED6398" w14:textId="77777777" w:rsidR="00117902" w:rsidRPr="00B74B6D" w:rsidRDefault="00170A54" w:rsidP="00B74B6D">
            <w:pPr>
              <w:spacing w:line="360" w:lineRule="auto"/>
              <w:jc w:val="center"/>
            </w:pPr>
            <w:r w:rsidRPr="00B74B6D">
              <w:rPr>
                <w:sz w:val="18"/>
                <w:szCs w:val="18"/>
              </w:rPr>
              <w:t>R2L</w:t>
            </w:r>
          </w:p>
        </w:tc>
        <w:tc>
          <w:tcPr>
            <w:tcW w:w="2340" w:type="dxa"/>
            <w:tcMar>
              <w:top w:w="80" w:type="dxa"/>
              <w:left w:w="120" w:type="dxa"/>
              <w:bottom w:w="80" w:type="dxa"/>
              <w:right w:w="120" w:type="dxa"/>
            </w:tcMar>
            <w:vAlign w:val="center"/>
          </w:tcPr>
          <w:p w14:paraId="6D1290DD" w14:textId="77777777" w:rsidR="00117902" w:rsidRPr="00B74B6D" w:rsidRDefault="00170A54" w:rsidP="00B74B6D">
            <w:pPr>
              <w:spacing w:line="360" w:lineRule="auto"/>
              <w:jc w:val="center"/>
            </w:pPr>
            <w:r w:rsidRPr="00B74B6D">
              <w:rPr>
                <w:sz w:val="18"/>
                <w:szCs w:val="18"/>
              </w:rPr>
              <w:t>3.60%</w:t>
            </w:r>
          </w:p>
        </w:tc>
        <w:tc>
          <w:tcPr>
            <w:tcW w:w="2340" w:type="dxa"/>
            <w:tcMar>
              <w:top w:w="80" w:type="dxa"/>
              <w:left w:w="120" w:type="dxa"/>
              <w:bottom w:w="80" w:type="dxa"/>
              <w:right w:w="120" w:type="dxa"/>
            </w:tcMar>
            <w:vAlign w:val="center"/>
          </w:tcPr>
          <w:p w14:paraId="7C4C5588" w14:textId="77777777" w:rsidR="00117902" w:rsidRPr="00B74B6D" w:rsidRDefault="00170A54" w:rsidP="00B74B6D">
            <w:pPr>
              <w:spacing w:line="360" w:lineRule="auto"/>
              <w:jc w:val="center"/>
            </w:pPr>
            <w:r w:rsidRPr="00B74B6D">
              <w:rPr>
                <w:b/>
                <w:bCs/>
                <w:sz w:val="18"/>
                <w:szCs w:val="18"/>
              </w:rPr>
              <w:t>63.70%</w:t>
            </w:r>
          </w:p>
        </w:tc>
        <w:tc>
          <w:tcPr>
            <w:tcW w:w="2340" w:type="dxa"/>
            <w:tcMar>
              <w:top w:w="80" w:type="dxa"/>
              <w:left w:w="120" w:type="dxa"/>
              <w:bottom w:w="80" w:type="dxa"/>
              <w:right w:w="120" w:type="dxa"/>
            </w:tcMar>
            <w:vAlign w:val="center"/>
          </w:tcPr>
          <w:p w14:paraId="177A4E4D" w14:textId="77777777" w:rsidR="00117902" w:rsidRPr="00B74B6D" w:rsidRDefault="00170A54" w:rsidP="00B74B6D">
            <w:pPr>
              <w:spacing w:line="360" w:lineRule="auto"/>
              <w:jc w:val="center"/>
            </w:pPr>
            <w:r w:rsidRPr="00B74B6D">
              <w:rPr>
                <w:b/>
                <w:bCs/>
                <w:sz w:val="18"/>
                <w:szCs w:val="18"/>
              </w:rPr>
              <w:t>+60.10 pp</w:t>
            </w:r>
          </w:p>
        </w:tc>
      </w:tr>
      <w:tr w:rsidR="009429E2" w:rsidRPr="00B74B6D" w14:paraId="306DA417" w14:textId="77777777">
        <w:tc>
          <w:tcPr>
            <w:tcW w:w="2340" w:type="dxa"/>
            <w:shd w:val="clear" w:color="auto" w:fill="EEF3FA"/>
            <w:tcMar>
              <w:top w:w="80" w:type="dxa"/>
              <w:left w:w="120" w:type="dxa"/>
              <w:bottom w:w="80" w:type="dxa"/>
              <w:right w:w="120" w:type="dxa"/>
            </w:tcMar>
            <w:vAlign w:val="center"/>
          </w:tcPr>
          <w:p w14:paraId="794F6C2B" w14:textId="77777777" w:rsidR="00117902" w:rsidRPr="00B74B6D" w:rsidRDefault="00170A54" w:rsidP="00B74B6D">
            <w:pPr>
              <w:spacing w:line="360" w:lineRule="auto"/>
              <w:jc w:val="center"/>
            </w:pPr>
            <w:r w:rsidRPr="00B74B6D">
              <w:rPr>
                <w:sz w:val="18"/>
                <w:szCs w:val="18"/>
              </w:rPr>
              <w:t>U2R</w:t>
            </w:r>
          </w:p>
        </w:tc>
        <w:tc>
          <w:tcPr>
            <w:tcW w:w="2340" w:type="dxa"/>
            <w:shd w:val="clear" w:color="auto" w:fill="EEF3FA"/>
            <w:tcMar>
              <w:top w:w="80" w:type="dxa"/>
              <w:left w:w="120" w:type="dxa"/>
              <w:bottom w:w="80" w:type="dxa"/>
              <w:right w:w="120" w:type="dxa"/>
            </w:tcMar>
            <w:vAlign w:val="center"/>
          </w:tcPr>
          <w:p w14:paraId="76F5B22B" w14:textId="77777777" w:rsidR="00117902" w:rsidRPr="00B74B6D" w:rsidRDefault="00170A54" w:rsidP="00B74B6D">
            <w:pPr>
              <w:spacing w:line="360" w:lineRule="auto"/>
              <w:jc w:val="center"/>
            </w:pPr>
            <w:r w:rsidRPr="00B74B6D">
              <w:rPr>
                <w:sz w:val="18"/>
                <w:szCs w:val="18"/>
              </w:rPr>
              <w:t>5.97%</w:t>
            </w:r>
          </w:p>
        </w:tc>
        <w:tc>
          <w:tcPr>
            <w:tcW w:w="2340" w:type="dxa"/>
            <w:shd w:val="clear" w:color="auto" w:fill="EEF3FA"/>
            <w:tcMar>
              <w:top w:w="80" w:type="dxa"/>
              <w:left w:w="120" w:type="dxa"/>
              <w:bottom w:w="80" w:type="dxa"/>
              <w:right w:w="120" w:type="dxa"/>
            </w:tcMar>
            <w:vAlign w:val="center"/>
          </w:tcPr>
          <w:p w14:paraId="4AC101E6" w14:textId="77777777" w:rsidR="00117902" w:rsidRPr="00B74B6D" w:rsidRDefault="00170A54" w:rsidP="00B74B6D">
            <w:pPr>
              <w:spacing w:line="360" w:lineRule="auto"/>
              <w:jc w:val="center"/>
            </w:pPr>
            <w:r w:rsidRPr="00B74B6D">
              <w:rPr>
                <w:b/>
                <w:bCs/>
                <w:sz w:val="18"/>
                <w:szCs w:val="18"/>
              </w:rPr>
              <w:t>71.64%</w:t>
            </w:r>
          </w:p>
        </w:tc>
        <w:tc>
          <w:tcPr>
            <w:tcW w:w="2340" w:type="dxa"/>
            <w:shd w:val="clear" w:color="auto" w:fill="EEF3FA"/>
            <w:tcMar>
              <w:top w:w="80" w:type="dxa"/>
              <w:left w:w="120" w:type="dxa"/>
              <w:bottom w:w="80" w:type="dxa"/>
              <w:right w:w="120" w:type="dxa"/>
            </w:tcMar>
            <w:vAlign w:val="center"/>
          </w:tcPr>
          <w:p w14:paraId="6972AC25" w14:textId="77777777" w:rsidR="00117902" w:rsidRPr="00B74B6D" w:rsidRDefault="00170A54" w:rsidP="00B74B6D">
            <w:pPr>
              <w:spacing w:line="360" w:lineRule="auto"/>
              <w:jc w:val="center"/>
            </w:pPr>
            <w:r w:rsidRPr="00B74B6D">
              <w:rPr>
                <w:b/>
                <w:bCs/>
                <w:sz w:val="18"/>
                <w:szCs w:val="18"/>
              </w:rPr>
              <w:t>+65.67 pp</w:t>
            </w:r>
          </w:p>
        </w:tc>
      </w:tr>
      <w:tr w:rsidR="009429E2" w:rsidRPr="00B74B6D" w14:paraId="2B0DC267" w14:textId="77777777">
        <w:tc>
          <w:tcPr>
            <w:tcW w:w="2340" w:type="dxa"/>
            <w:tcMar>
              <w:top w:w="80" w:type="dxa"/>
              <w:left w:w="120" w:type="dxa"/>
              <w:bottom w:w="80" w:type="dxa"/>
              <w:right w:w="120" w:type="dxa"/>
            </w:tcMar>
            <w:vAlign w:val="center"/>
          </w:tcPr>
          <w:p w14:paraId="75BAA274" w14:textId="77777777" w:rsidR="00117902" w:rsidRPr="00B74B6D" w:rsidRDefault="00170A54" w:rsidP="00B74B6D">
            <w:pPr>
              <w:spacing w:line="360" w:lineRule="auto"/>
              <w:jc w:val="center"/>
            </w:pPr>
            <w:r w:rsidRPr="00B74B6D">
              <w:rPr>
                <w:b/>
                <w:bCs/>
                <w:sz w:val="18"/>
                <w:szCs w:val="18"/>
              </w:rPr>
              <w:t>Overall</w:t>
            </w:r>
          </w:p>
        </w:tc>
        <w:tc>
          <w:tcPr>
            <w:tcW w:w="2340" w:type="dxa"/>
            <w:tcMar>
              <w:top w:w="80" w:type="dxa"/>
              <w:left w:w="120" w:type="dxa"/>
              <w:bottom w:w="80" w:type="dxa"/>
              <w:right w:w="120" w:type="dxa"/>
            </w:tcMar>
            <w:vAlign w:val="center"/>
          </w:tcPr>
          <w:p w14:paraId="13F72591" w14:textId="77777777" w:rsidR="00117902" w:rsidRPr="00B74B6D" w:rsidRDefault="00170A54" w:rsidP="00B74B6D">
            <w:pPr>
              <w:spacing w:line="360" w:lineRule="auto"/>
              <w:jc w:val="center"/>
            </w:pPr>
            <w:r w:rsidRPr="00B74B6D">
              <w:rPr>
                <w:b/>
                <w:bCs/>
                <w:sz w:val="18"/>
                <w:szCs w:val="18"/>
              </w:rPr>
              <w:t>75.07%</w:t>
            </w:r>
          </w:p>
        </w:tc>
        <w:tc>
          <w:tcPr>
            <w:tcW w:w="2340" w:type="dxa"/>
            <w:tcMar>
              <w:top w:w="80" w:type="dxa"/>
              <w:left w:w="120" w:type="dxa"/>
              <w:bottom w:w="80" w:type="dxa"/>
              <w:right w:w="120" w:type="dxa"/>
            </w:tcMar>
            <w:vAlign w:val="center"/>
          </w:tcPr>
          <w:p w14:paraId="0B68F509" w14:textId="77777777" w:rsidR="00117902" w:rsidRPr="00B74B6D" w:rsidRDefault="00170A54" w:rsidP="00B74B6D">
            <w:pPr>
              <w:spacing w:line="360" w:lineRule="auto"/>
              <w:jc w:val="center"/>
            </w:pPr>
            <w:r w:rsidRPr="00B74B6D">
              <w:rPr>
                <w:b/>
                <w:bCs/>
                <w:sz w:val="18"/>
                <w:szCs w:val="18"/>
              </w:rPr>
              <w:t>86.61%</w:t>
            </w:r>
          </w:p>
        </w:tc>
        <w:tc>
          <w:tcPr>
            <w:tcW w:w="2340" w:type="dxa"/>
            <w:tcMar>
              <w:top w:w="80" w:type="dxa"/>
              <w:left w:w="120" w:type="dxa"/>
              <w:bottom w:w="80" w:type="dxa"/>
              <w:right w:w="120" w:type="dxa"/>
            </w:tcMar>
            <w:vAlign w:val="center"/>
          </w:tcPr>
          <w:p w14:paraId="548D0713" w14:textId="77777777" w:rsidR="00117902" w:rsidRPr="00B74B6D" w:rsidRDefault="00170A54" w:rsidP="00B74B6D">
            <w:pPr>
              <w:spacing w:line="360" w:lineRule="auto"/>
              <w:jc w:val="center"/>
            </w:pPr>
            <w:r w:rsidRPr="00B74B6D">
              <w:rPr>
                <w:b/>
                <w:bCs/>
                <w:sz w:val="18"/>
                <w:szCs w:val="18"/>
              </w:rPr>
              <w:t>+11.54 pp</w:t>
            </w:r>
          </w:p>
        </w:tc>
      </w:tr>
    </w:tbl>
    <w:p w14:paraId="01C08A93" w14:textId="77777777" w:rsidR="00117902" w:rsidRPr="00B74B6D" w:rsidRDefault="00170A54" w:rsidP="00B74B6D">
      <w:pPr>
        <w:spacing w:before="80" w:after="240" w:line="360" w:lineRule="auto"/>
        <w:jc w:val="center"/>
      </w:pPr>
      <w:r w:rsidRPr="00B74B6D">
        <w:rPr>
          <w:i/>
          <w:iCs/>
          <w:color w:val="444444"/>
          <w:sz w:val="18"/>
          <w:szCs w:val="18"/>
        </w:rPr>
        <w:t>Table 11.1. Absolute detection rate gain from baseline to final pipeline (SMOTE + Cost-Sensitive + Feature Engineering).</w:t>
      </w:r>
    </w:p>
    <w:p w14:paraId="5290D649" w14:textId="77777777" w:rsidR="00117902" w:rsidRPr="00B74B6D" w:rsidRDefault="00170A54" w:rsidP="00B74B6D">
      <w:pPr>
        <w:spacing w:after="200" w:line="360" w:lineRule="auto"/>
        <w:ind w:firstLine="720"/>
      </w:pPr>
      <w:r w:rsidRPr="00B74B6D">
        <w:t>The three-technique supervised pipeline achieved an 11.54 percentage point improvement in overall accuracy, with R2L improving 17.7x from baseline (3.60% → 63.70%) and U2R improving 12.0x (5.97% → 71.64%). Probe crossed the 90% detection threshold. DoS improved by 7.39 pp. Normal detection decreased by 4.84 pp as a consequence of the asymmetric cost matrix and sharper attack signal features — an operationally acceptable tradeoff in a security context.</w:t>
      </w:r>
    </w:p>
    <w:p w14:paraId="197980CC" w14:textId="77777777" w:rsidR="00117902" w:rsidRPr="00B74B6D" w:rsidRDefault="00170A54" w:rsidP="00B74B6D">
      <w:pPr>
        <w:pStyle w:val="Heading2"/>
        <w:spacing w:line="360" w:lineRule="auto"/>
        <w:rPr>
          <w:rFonts w:ascii="Times New Roman" w:hAnsi="Times New Roman" w:cs="Times New Roman"/>
        </w:rPr>
      </w:pPr>
      <w:bookmarkStart w:id="73" w:name="_Toc236993008"/>
      <w:r w:rsidRPr="00B74B6D">
        <w:rPr>
          <w:rFonts w:ascii="Times New Roman" w:hAnsi="Times New Roman" w:cs="Times New Roman"/>
        </w:rPr>
        <w:t>11.2 Complementary Detection Layers</w:t>
      </w:r>
      <w:bookmarkEnd w:id="73"/>
    </w:p>
    <w:p w14:paraId="654EC728" w14:textId="77777777" w:rsidR="00117902" w:rsidRPr="00B74B6D" w:rsidRDefault="00170A54" w:rsidP="00B74B6D">
      <w:pPr>
        <w:spacing w:after="200" w:line="360" w:lineRule="auto"/>
        <w:ind w:firstLine="720"/>
      </w:pPr>
      <w:r w:rsidRPr="00B74B6D">
        <w:t xml:space="preserve">The autoencoder and the supervised classifier offer complementary coverage profiles. The supervised classifier achieves higher per-category detection rates on known attack subtypes (63.70% R2L vs 12.68% autoencoder). The autoencoder achieves stronger DoS and Probe detection on an anomaly basis (83.83% and 84.39% respectively) and provides coverage for novel attack patterns that the supervised classifier cannot detect, since its detection does not require prior exposure to specific attack signatures. Together, the two layers implement a defence-in-depth </w:t>
      </w:r>
      <w:r w:rsidRPr="00B74B6D">
        <w:lastRenderedPageBreak/>
        <w:t>architecture: the supervised classifier handles known attack categorisation, while the autoencoder flags statistical deviations from normal behaviour for human review.</w:t>
      </w:r>
    </w:p>
    <w:p w14:paraId="1A3B3A73" w14:textId="77777777" w:rsidR="00117902" w:rsidRPr="00B74B6D" w:rsidRDefault="00170A54" w:rsidP="00B74B6D">
      <w:pPr>
        <w:pStyle w:val="Heading2"/>
        <w:spacing w:line="360" w:lineRule="auto"/>
        <w:rPr>
          <w:rFonts w:ascii="Times New Roman" w:hAnsi="Times New Roman" w:cs="Times New Roman"/>
        </w:rPr>
      </w:pPr>
      <w:bookmarkStart w:id="74" w:name="_Toc236993009"/>
      <w:r w:rsidRPr="00B74B6D">
        <w:rPr>
          <w:rFonts w:ascii="Times New Roman" w:hAnsi="Times New Roman" w:cs="Times New Roman"/>
        </w:rPr>
        <w:t>11.3 The Novel Subtype Problem</w:t>
      </w:r>
      <w:bookmarkEnd w:id="74"/>
    </w:p>
    <w:p w14:paraId="6D3E1D59" w14:textId="77777777" w:rsidR="00117902" w:rsidRPr="00B74B6D" w:rsidRDefault="00170A54" w:rsidP="00B74B6D">
      <w:pPr>
        <w:spacing w:after="200" w:line="360" w:lineRule="auto"/>
        <w:ind w:firstLine="720"/>
      </w:pPr>
      <w:r w:rsidRPr="00B74B6D">
        <w:t>The most significant finding of this project is the empirically demonstrated ceiling on supervised classifier performance for minority attack categories when test data contains novel subtypes absent from training. The R2L detection ceiling at approximately 63-64% is not a failure of the model or the enhancement techniques — it is a structural consequence of the NSL-KDD test set design. The two-stage architecture experiment confirmed this interpretation: increasing the model's sensitivity to R2L through a binary Stage 1 classifier did not improve R2L detection beyond 60.27%, because Stage 1 suffers the same novel-subtype blindspot as the five-class model.</w:t>
      </w:r>
    </w:p>
    <w:p w14:paraId="02F8DBCB" w14:textId="77777777" w:rsidR="00117902" w:rsidRPr="00B74B6D" w:rsidRDefault="00170A54" w:rsidP="00B74B6D">
      <w:pPr>
        <w:spacing w:after="200" w:line="360" w:lineRule="auto"/>
        <w:ind w:firstLine="720"/>
      </w:pPr>
      <w:r w:rsidRPr="00B74B6D">
        <w:t>This finding has direct implications for the practical deployment of NSL-KDD-trained classifiers. Any system trained on the 1998 KDD corpus and evaluated against KDDTest+ will encounter a structural performance ceiling for R2L and U2R that is independent of the chosen algorithm, sampling strategy, or cost configuration. Overcoming this ceiling requires either a genuinely novel detection approach (such as anomaly detection) or retraining on contemporary labelled traffic that includes the attack subtypes in question.</w:t>
      </w:r>
    </w:p>
    <w:p w14:paraId="2014A2FC" w14:textId="77777777" w:rsidR="00117902" w:rsidRPr="00B74B6D" w:rsidRDefault="00170A54" w:rsidP="00B74B6D">
      <w:pPr>
        <w:pStyle w:val="Heading2"/>
        <w:spacing w:line="360" w:lineRule="auto"/>
        <w:rPr>
          <w:rFonts w:ascii="Times New Roman" w:hAnsi="Times New Roman" w:cs="Times New Roman"/>
        </w:rPr>
      </w:pPr>
      <w:bookmarkStart w:id="75" w:name="_Toc236993010"/>
      <w:r w:rsidRPr="00B74B6D">
        <w:rPr>
          <w:rFonts w:ascii="Times New Roman" w:hAnsi="Times New Roman" w:cs="Times New Roman"/>
        </w:rPr>
        <w:t>11.4 Limitations</w:t>
      </w:r>
      <w:bookmarkEnd w:id="75"/>
    </w:p>
    <w:p w14:paraId="52BD65C7" w14:textId="77777777" w:rsidR="00117902" w:rsidRPr="00B74B6D" w:rsidRDefault="00170A54" w:rsidP="00B74B6D">
      <w:pPr>
        <w:spacing w:after="200" w:line="360" w:lineRule="auto"/>
      </w:pPr>
      <w:r w:rsidRPr="00B74B6D">
        <w:t>The following limitations are identified across the complete system:</w:t>
      </w:r>
    </w:p>
    <w:p w14:paraId="46F67808" w14:textId="77777777" w:rsidR="00117902" w:rsidRPr="00B74B6D" w:rsidRDefault="00170A54" w:rsidP="00B74B6D">
      <w:pPr>
        <w:pStyle w:val="ListParagraph"/>
        <w:numPr>
          <w:ilvl w:val="0"/>
          <w:numId w:val="2"/>
        </w:numPr>
        <w:spacing w:after="80" w:line="360" w:lineRule="auto"/>
      </w:pPr>
      <w:r w:rsidRPr="00B74B6D">
        <w:t>Novel subtype ceiling: R2L detection is bounded by the proportion of R2L test instances that share feature overlap with training examples. This ceiling cannot be overcome within a supervised classification framework trained solely on KDDTrain+.</w:t>
      </w:r>
    </w:p>
    <w:p w14:paraId="7867A498" w14:textId="77777777" w:rsidR="00117902" w:rsidRPr="00B74B6D" w:rsidRDefault="00170A54" w:rsidP="00B74B6D">
      <w:pPr>
        <w:pStyle w:val="ListParagraph"/>
        <w:numPr>
          <w:ilvl w:val="0"/>
          <w:numId w:val="2"/>
        </w:numPr>
        <w:spacing w:after="80" w:line="360" w:lineRule="auto"/>
      </w:pPr>
      <w:r w:rsidRPr="00B74B6D">
        <w:t>Packet-level vs connection-level mismatch: live detection classifies at connection close rather than individual packets, but statistical features such as count and sliding window rates are computed from per-packet events rather than completed connections. This produces feature vectors that systematically differ from NSL-KDD training distributions.</w:t>
      </w:r>
    </w:p>
    <w:p w14:paraId="3B224551" w14:textId="77777777" w:rsidR="00117902" w:rsidRPr="00B74B6D" w:rsidRDefault="00170A54" w:rsidP="00B74B6D">
      <w:pPr>
        <w:pStyle w:val="ListParagraph"/>
        <w:numPr>
          <w:ilvl w:val="0"/>
          <w:numId w:val="2"/>
        </w:numPr>
        <w:spacing w:after="80" w:line="360" w:lineRule="auto"/>
      </w:pPr>
      <w:r w:rsidRPr="00B74B6D">
        <w:t>TLS encryption barrier: NSL-KDD features 10–21 require application-layer payload inspection. Modern TLS encryption renders these features inaccessible in live deployment, setting 15 of 41 original features to zero in the live feature vector.</w:t>
      </w:r>
    </w:p>
    <w:p w14:paraId="2CCA160F" w14:textId="77777777" w:rsidR="00117902" w:rsidRPr="00B74B6D" w:rsidRDefault="00170A54" w:rsidP="00B74B6D">
      <w:pPr>
        <w:pStyle w:val="ListParagraph"/>
        <w:numPr>
          <w:ilvl w:val="0"/>
          <w:numId w:val="2"/>
        </w:numPr>
        <w:spacing w:after="80" w:line="360" w:lineRule="auto"/>
      </w:pPr>
      <w:r w:rsidRPr="00B74B6D">
        <w:lastRenderedPageBreak/>
        <w:t>NSL-KDD temporal domain gap: NSL-KDD was collected in 1998 when HTTP, FTP, and Telnet dominated network traffic. Modern traffic is predominantly HTTPS, producing feature distributions (particularly byte ratios, duration, and service distributions) that differ substantially from the training data. This manifests in the autoencoder's elevated live false alarm rate (requiring threshold adjustment from 0.004868 to 0.010).</w:t>
      </w:r>
    </w:p>
    <w:p w14:paraId="5FBD0AEC" w14:textId="77777777" w:rsidR="00117902" w:rsidRPr="00B74B6D" w:rsidRDefault="00170A54" w:rsidP="00B74B6D">
      <w:pPr>
        <w:pStyle w:val="ListParagraph"/>
        <w:numPr>
          <w:ilvl w:val="0"/>
          <w:numId w:val="2"/>
        </w:numPr>
        <w:spacing w:after="80" w:line="360" w:lineRule="auto"/>
      </w:pPr>
      <w:r w:rsidRPr="00B74B6D">
        <w:t>Two-stage architecture negative result: the two-stage binary CSC-RF architecture underperformed the single-stage model. This finding is documented as a productive negative result that directly motivated the autoencoder design.</w:t>
      </w:r>
    </w:p>
    <w:p w14:paraId="7258F8E4" w14:textId="77777777" w:rsidR="00117902" w:rsidRPr="00B74B6D" w:rsidRDefault="00117902" w:rsidP="00B74B6D">
      <w:pPr>
        <w:spacing w:after="160" w:line="360" w:lineRule="auto"/>
      </w:pPr>
    </w:p>
    <w:p w14:paraId="5A513804" w14:textId="77777777" w:rsidR="00117902" w:rsidRPr="00B74B6D" w:rsidRDefault="00170A54" w:rsidP="00B74B6D">
      <w:pPr>
        <w:spacing w:line="360" w:lineRule="auto"/>
      </w:pPr>
      <w:r w:rsidRPr="00B74B6D">
        <w:br w:type="page"/>
      </w:r>
    </w:p>
    <w:p w14:paraId="78DECE96" w14:textId="77777777" w:rsidR="00117902" w:rsidRPr="00B74B6D" w:rsidRDefault="00170A54" w:rsidP="00B74B6D">
      <w:pPr>
        <w:pStyle w:val="Heading1"/>
        <w:spacing w:line="360" w:lineRule="auto"/>
        <w:rPr>
          <w:rFonts w:cs="Times New Roman"/>
        </w:rPr>
      </w:pPr>
      <w:bookmarkStart w:id="76" w:name="_Toc236993011"/>
      <w:r w:rsidRPr="00B74B6D">
        <w:rPr>
          <w:rFonts w:cs="Times New Roman"/>
        </w:rPr>
        <w:lastRenderedPageBreak/>
        <w:t>12. Conclusion and Future Work</w:t>
      </w:r>
      <w:bookmarkEnd w:id="76"/>
    </w:p>
    <w:p w14:paraId="16A8483B" w14:textId="77777777" w:rsidR="00117902" w:rsidRPr="00B74B6D" w:rsidRDefault="00170A54" w:rsidP="00B74B6D">
      <w:pPr>
        <w:pStyle w:val="Heading2"/>
        <w:spacing w:line="360" w:lineRule="auto"/>
        <w:rPr>
          <w:rFonts w:ascii="Times New Roman" w:hAnsi="Times New Roman" w:cs="Times New Roman"/>
        </w:rPr>
      </w:pPr>
      <w:bookmarkStart w:id="77" w:name="_Toc236993012"/>
      <w:r w:rsidRPr="00B74B6D">
        <w:rPr>
          <w:rFonts w:ascii="Times New Roman" w:hAnsi="Times New Roman" w:cs="Times New Roman"/>
        </w:rPr>
        <w:t>12.1 Conclusion</w:t>
      </w:r>
      <w:bookmarkEnd w:id="77"/>
    </w:p>
    <w:p w14:paraId="50E7BD19" w14:textId="77777777" w:rsidR="00117902" w:rsidRPr="00B74B6D" w:rsidRDefault="00170A54" w:rsidP="00B74B6D">
      <w:pPr>
        <w:spacing w:after="200" w:line="360" w:lineRule="auto"/>
        <w:ind w:firstLine="720"/>
      </w:pPr>
      <w:r w:rsidRPr="00B74B6D">
        <w:t>This project successfully designed, implemented, and evaluated an AI-Powered Intrusion Detection System combining supervised machine learning with anomaly-based detection. The system demonstrates that a layered approach — addressing class imbalance through SMOTE, prediction asymmetry through cost-sensitive classification, and feature representation through domain-specific engineering — can substantially improve intrusion detection performance beyond naive supervised classification, even on a challenging benchmark that deliberately tests generalisation to novel attack subtypes.</w:t>
      </w:r>
    </w:p>
    <w:p w14:paraId="654E54BA" w14:textId="77777777" w:rsidR="00117902" w:rsidRPr="00B74B6D" w:rsidRDefault="00170A54" w:rsidP="00B74B6D">
      <w:pPr>
        <w:spacing w:after="200" w:line="360" w:lineRule="auto"/>
        <w:ind w:firstLine="720"/>
      </w:pPr>
      <w:r w:rsidRPr="00B74B6D">
        <w:t>The baseline Random Forest classifier achieved 75.07% overall accuracy with critically low minority class detection (R2L: 3.60%, U2R: 5.97%). The three sequential enhancement techniques improved overall accuracy to 86.61% and raised R2L detection to 63.70% (a 17.7x improvement) and U2R detection to 71.64% (a 12.0x improvement). The autoencoder anomaly detector provides complementary coverage with 83.83% DoS and 84.39% Probe anomaly detection on KDDTest+. The complete system integrates live packet capture, a Flask REST API, and a real-time web dashboard.</w:t>
      </w:r>
    </w:p>
    <w:p w14:paraId="09154BF3" w14:textId="77777777" w:rsidR="00117902" w:rsidRPr="00B74B6D" w:rsidRDefault="00170A54" w:rsidP="00B74B6D">
      <w:pPr>
        <w:spacing w:after="200" w:line="360" w:lineRule="auto"/>
        <w:ind w:firstLine="720"/>
      </w:pPr>
      <w:r w:rsidRPr="00B74B6D">
        <w:t>Beyond the technical results, this project produced several findings of academic value: the empirical demonstration of the novel-subtype ceiling in supervised IDS classification, the documented negative result of the two-stage binary architecture, and the detailed analysis of the TLS encryption barrier to feature extraction that renders 15 of 41 NSL-KDD features inaccessible in modern network deployments. These findings illustrate the gap between benchmark dataset performance and real-world deployment conditions — a gap that remains an active area of research in the IDS community.</w:t>
      </w:r>
    </w:p>
    <w:p w14:paraId="110F5DBB" w14:textId="77777777" w:rsidR="00117902" w:rsidRPr="00B74B6D" w:rsidRDefault="00170A54" w:rsidP="00B74B6D">
      <w:pPr>
        <w:pStyle w:val="Heading2"/>
        <w:spacing w:line="360" w:lineRule="auto"/>
        <w:rPr>
          <w:rFonts w:ascii="Times New Roman" w:hAnsi="Times New Roman" w:cs="Times New Roman"/>
        </w:rPr>
      </w:pPr>
      <w:bookmarkStart w:id="78" w:name="_Toc236993013"/>
      <w:r w:rsidRPr="00B74B6D">
        <w:rPr>
          <w:rFonts w:ascii="Times New Roman" w:hAnsi="Times New Roman" w:cs="Times New Roman"/>
        </w:rPr>
        <w:t>12.2 Future Work</w:t>
      </w:r>
      <w:bookmarkEnd w:id="78"/>
    </w:p>
    <w:p w14:paraId="158B881B" w14:textId="77777777" w:rsidR="00117902" w:rsidRPr="00B74B6D" w:rsidRDefault="00170A54" w:rsidP="00B74B6D">
      <w:pPr>
        <w:spacing w:after="200" w:line="360" w:lineRule="auto"/>
      </w:pPr>
      <w:r w:rsidRPr="00B74B6D">
        <w:t>Several directions are identified for future development:</w:t>
      </w:r>
    </w:p>
    <w:p w14:paraId="24F13DFD" w14:textId="77777777" w:rsidR="00117902" w:rsidRPr="00B74B6D" w:rsidRDefault="00170A54" w:rsidP="00B74B6D">
      <w:pPr>
        <w:pStyle w:val="ListParagraph"/>
        <w:numPr>
          <w:ilvl w:val="0"/>
          <w:numId w:val="2"/>
        </w:numPr>
        <w:spacing w:after="80" w:line="360" w:lineRule="auto"/>
      </w:pPr>
      <w:r w:rsidRPr="00B74B6D">
        <w:t>NetFlow/IPFIX integration: replacing packet-level capture with a network flow exporter that produces connection-level records directly comparable to NSL-KDD would eliminate the packet-</w:t>
      </w:r>
      <w:r w:rsidRPr="00B74B6D">
        <w:lastRenderedPageBreak/>
        <w:t>level/connection-level mismatch and provide accurate values for the statistical features that are currently approximated.</w:t>
      </w:r>
    </w:p>
    <w:p w14:paraId="55E3E601" w14:textId="77777777" w:rsidR="00117902" w:rsidRPr="00B74B6D" w:rsidRDefault="00170A54" w:rsidP="00B74B6D">
      <w:pPr>
        <w:pStyle w:val="ListParagraph"/>
        <w:numPr>
          <w:ilvl w:val="0"/>
          <w:numId w:val="2"/>
        </w:numPr>
        <w:spacing w:after="80" w:line="360" w:lineRule="auto"/>
      </w:pPr>
      <w:r w:rsidRPr="00B74B6D">
        <w:t>Contemporary dataset retraining: retraining the classifier on a modern labelled dataset such as CICIDS2017 or CICIDS2018, which captures contemporary attack patterns and TLS traffic characteristics, would address the temporal domain gap and may substantially improve live detection accuracy.</w:t>
      </w:r>
    </w:p>
    <w:p w14:paraId="22FB9F10" w14:textId="77777777" w:rsidR="00117902" w:rsidRPr="00B74B6D" w:rsidRDefault="00170A54" w:rsidP="00B74B6D">
      <w:pPr>
        <w:pStyle w:val="ListParagraph"/>
        <w:numPr>
          <w:ilvl w:val="0"/>
          <w:numId w:val="2"/>
        </w:numPr>
        <w:spacing w:after="80" w:line="360" w:lineRule="auto"/>
      </w:pPr>
      <w:r w:rsidRPr="00B74B6D">
        <w:t>TLS inspection: deploying the system as a TLS inspection proxy in environments where legal and operational constraints permit would enable extraction of content features (features 10–21) currently inaccessible due to encryption.</w:t>
      </w:r>
    </w:p>
    <w:p w14:paraId="2A11F577" w14:textId="77777777" w:rsidR="00117902" w:rsidRPr="00B74B6D" w:rsidRDefault="00170A54" w:rsidP="00B74B6D">
      <w:pPr>
        <w:pStyle w:val="ListParagraph"/>
        <w:numPr>
          <w:ilvl w:val="0"/>
          <w:numId w:val="2"/>
        </w:numPr>
        <w:spacing w:after="80" w:line="360" w:lineRule="auto"/>
      </w:pPr>
      <w:r w:rsidRPr="00B74B6D">
        <w:t>Spring Boot microservice architecture: the Flask API could be wrapped with a Spring Boot layer to provide enterprise-grade API management, authentication, and horizontal scaling, enabling deployment in multi-user SOC environments.</w:t>
      </w:r>
    </w:p>
    <w:p w14:paraId="0E02A91B" w14:textId="77777777" w:rsidR="00117902" w:rsidRPr="00B74B6D" w:rsidRDefault="00170A54" w:rsidP="00B74B6D">
      <w:pPr>
        <w:pStyle w:val="ListParagraph"/>
        <w:numPr>
          <w:ilvl w:val="0"/>
          <w:numId w:val="2"/>
        </w:numPr>
        <w:spacing w:after="80" w:line="360" w:lineRule="auto"/>
      </w:pPr>
      <w:r w:rsidRPr="00B74B6D">
        <w:t>Isolation Forest or One-Class SVM: replacing or augmenting the autoencoder with an Isolation Forest anomaly detector may improve U2R and R2L detection rates for novel subtypes, as these methods are specifically designed for high-dimensional anomaly detection without requiring a reconstruction architecture.</w:t>
      </w:r>
    </w:p>
    <w:p w14:paraId="171E203E" w14:textId="77777777" w:rsidR="00117902" w:rsidRDefault="00117902">
      <w:pPr>
        <w:spacing w:after="160"/>
      </w:pPr>
    </w:p>
    <w:p w14:paraId="79C79D2C" w14:textId="77777777" w:rsidR="00117902" w:rsidRDefault="00170A54">
      <w:r>
        <w:br w:type="page"/>
      </w:r>
    </w:p>
    <w:p w14:paraId="79E59917" w14:textId="77777777" w:rsidR="00117902" w:rsidRDefault="00170A54">
      <w:pPr>
        <w:pStyle w:val="Heading1"/>
      </w:pPr>
      <w:bookmarkStart w:id="79" w:name="_Toc236993014"/>
      <w:r>
        <w:lastRenderedPageBreak/>
        <w:t>References</w:t>
      </w:r>
      <w:bookmarkEnd w:id="79"/>
    </w:p>
    <w:p w14:paraId="782F0E26" w14:textId="77777777" w:rsidR="00117902" w:rsidRDefault="00170A54">
      <w:pPr>
        <w:spacing w:after="200" w:line="360" w:lineRule="auto"/>
      </w:pPr>
      <w:r>
        <w:t>Breiman, L. (2001). Random forests. Machine Learning, 45(1), 5–32. https://doi.org/10.1023/A:1010933404324</w:t>
      </w:r>
    </w:p>
    <w:p w14:paraId="403EBF51" w14:textId="77777777" w:rsidR="00117902" w:rsidRDefault="00117902">
      <w:pPr>
        <w:spacing w:after="160"/>
      </w:pPr>
    </w:p>
    <w:p w14:paraId="423E557A" w14:textId="77777777" w:rsidR="00117902" w:rsidRDefault="00170A54">
      <w:pPr>
        <w:spacing w:after="200" w:line="360" w:lineRule="auto"/>
      </w:pPr>
      <w:r>
        <w:t>Buczak, A. L., &amp; Guven, E. (2016). A survey of data mining and machine learning methods for cyber security intrusion detection. IEEE Communications Surveys &amp; Tutorials, 18(2), 1153–1176. https://doi.org/10.1109/COMST.2015.2494502</w:t>
      </w:r>
    </w:p>
    <w:p w14:paraId="6C61F4FF" w14:textId="77777777" w:rsidR="00117902" w:rsidRDefault="00117902">
      <w:pPr>
        <w:spacing w:after="160"/>
      </w:pPr>
    </w:p>
    <w:p w14:paraId="0500C603" w14:textId="77777777" w:rsidR="00117902" w:rsidRDefault="00170A54">
      <w:pPr>
        <w:spacing w:after="200" w:line="360" w:lineRule="auto"/>
      </w:pPr>
      <w:r>
        <w:t>Chawla, N. V., Bowyer, K. W., Hall, L. O., &amp; Kegelmeyer, W. P. (2002). SMOTE: Synthetic minority over-sampling technique. Journal of Artificial Intelligence Research, 16, 321–357. https://doi.org/10.1613/jair.953</w:t>
      </w:r>
    </w:p>
    <w:p w14:paraId="09B91FCF" w14:textId="77777777" w:rsidR="00117902" w:rsidRDefault="00117902">
      <w:pPr>
        <w:spacing w:after="160"/>
      </w:pPr>
    </w:p>
    <w:p w14:paraId="1E05FCF3" w14:textId="77777777" w:rsidR="00117902" w:rsidRDefault="00170A54">
      <w:pPr>
        <w:spacing w:after="200" w:line="360" w:lineRule="auto"/>
      </w:pPr>
      <w:r>
        <w:t>Dhanabal, L., &amp; Shantharajah, S. P. (2015). A study on NSL-KDD dataset for intrusion detection system based on classification algorithms. International Journal of Advanced Research in Computer and Communication Engineering, 4(6), 446–452. https://doi.org/10.17148/IJARCCE.2015.4696</w:t>
      </w:r>
    </w:p>
    <w:p w14:paraId="66C5CB52" w14:textId="77777777" w:rsidR="00117902" w:rsidRDefault="00117902">
      <w:pPr>
        <w:spacing w:after="160"/>
      </w:pPr>
    </w:p>
    <w:p w14:paraId="4D15E8D9" w14:textId="77777777" w:rsidR="00117902" w:rsidRDefault="00170A54">
      <w:pPr>
        <w:spacing w:after="200" w:line="360" w:lineRule="auto"/>
      </w:pPr>
      <w:r>
        <w:t>Elkan, C. (2001). The foundations of cost-sensitive learning. Proceedings of the Seventeenth International Joint Conference on Artificial Intelligence (IJCAI-01), 17(1), 973–978.</w:t>
      </w:r>
    </w:p>
    <w:p w14:paraId="5C92A16D" w14:textId="77777777" w:rsidR="00117902" w:rsidRDefault="00117902">
      <w:pPr>
        <w:spacing w:after="160"/>
      </w:pPr>
    </w:p>
    <w:p w14:paraId="0047AF37" w14:textId="77777777" w:rsidR="00117902" w:rsidRDefault="00170A54">
      <w:pPr>
        <w:spacing w:after="200" w:line="360" w:lineRule="auto"/>
      </w:pPr>
      <w:r>
        <w:t>Frank, E., Hall, M. A., &amp; Witten, I. H. (2016). The WEKA workbench. In Online appendix for data mining: Practical machine learning tools and techniques (4th ed.). Morgan Kaufmann.</w:t>
      </w:r>
    </w:p>
    <w:p w14:paraId="59197193" w14:textId="77777777" w:rsidR="00117902" w:rsidRDefault="00117902">
      <w:pPr>
        <w:spacing w:after="160"/>
      </w:pPr>
    </w:p>
    <w:p w14:paraId="4026EEC5" w14:textId="77777777" w:rsidR="00117902" w:rsidRDefault="00170A54">
      <w:pPr>
        <w:spacing w:after="200" w:line="360" w:lineRule="auto"/>
      </w:pPr>
      <w:r>
        <w:t>Hinton, G. E., &amp; Salakhutdinov, R. R. (2006). Reducing the dimensionality of data with neural networks. Science, 313(5786), 504–507. https://doi.org/10.1126/science.1127647</w:t>
      </w:r>
    </w:p>
    <w:p w14:paraId="30A2BFAD" w14:textId="77777777" w:rsidR="00117902" w:rsidRDefault="00117902">
      <w:pPr>
        <w:spacing w:after="160"/>
      </w:pPr>
    </w:p>
    <w:p w14:paraId="6EA02DF4" w14:textId="77777777" w:rsidR="00117902" w:rsidRDefault="00170A54">
      <w:pPr>
        <w:spacing w:after="200" w:line="360" w:lineRule="auto"/>
      </w:pPr>
      <w:r>
        <w:lastRenderedPageBreak/>
        <w:t>Kim, J., Kim, J., Thu, H. L. T., &amp; Kim, H. (2016). Long short term memory recurrent neural network classifier for intrusion detection. Proceedings of the 2016 International Conference on Platform Technology and Service, 1–5. https://doi.org/10.1109/PlatCon.2016.7456805</w:t>
      </w:r>
    </w:p>
    <w:p w14:paraId="120FEF3E" w14:textId="77777777" w:rsidR="00117902" w:rsidRDefault="00117902">
      <w:pPr>
        <w:spacing w:after="160"/>
      </w:pPr>
    </w:p>
    <w:p w14:paraId="0859CBE8" w14:textId="77777777" w:rsidR="00117902" w:rsidRDefault="00170A54">
      <w:pPr>
        <w:spacing w:after="200" w:line="360" w:lineRule="auto"/>
      </w:pPr>
      <w:r>
        <w:t>Liao, H. J., Lin, C. H. R., Lin, Y. C., &amp; Tung, K. Y. (2013). Intrusion detection system: A comprehensive review. Journal of Network and Computer Applications, 36(1), 16–24. https://doi.org/10.1016/j.jnca.2012.09.004</w:t>
      </w:r>
    </w:p>
    <w:p w14:paraId="77F04777" w14:textId="77777777" w:rsidR="00117902" w:rsidRDefault="00117902">
      <w:pPr>
        <w:spacing w:after="160"/>
      </w:pPr>
    </w:p>
    <w:p w14:paraId="57F2854F" w14:textId="77777777" w:rsidR="00117902" w:rsidRDefault="00170A54">
      <w:pPr>
        <w:spacing w:after="200" w:line="360" w:lineRule="auto"/>
      </w:pPr>
      <w:r>
        <w:t>Roesch, M. (1999). Snort: Lightweight intrusion detection for networks. Proceedings of the 13th USENIX Conference on System Administration, 229–238.</w:t>
      </w:r>
    </w:p>
    <w:p w14:paraId="0DF102E4" w14:textId="77777777" w:rsidR="00117902" w:rsidRDefault="00117902">
      <w:pPr>
        <w:spacing w:after="160"/>
      </w:pPr>
    </w:p>
    <w:p w14:paraId="72089A79" w14:textId="77777777" w:rsidR="00117902" w:rsidRDefault="00170A54">
      <w:pPr>
        <w:spacing w:after="200" w:line="360" w:lineRule="auto"/>
      </w:pPr>
      <w:r>
        <w:t>Tavallaee, M., Bagheri, E., Lu, W., &amp; Ghorbani, A. A. (2009). A detailed analysis of the KDD CUP 99 data set. Proceedings of the 2009 IEEE Symposium on Computational Intelligence for Security and Defense Applications (CISDA), 1–6. https://doi.org/10.1109/CISDA.2009.5356528</w:t>
      </w:r>
    </w:p>
    <w:p w14:paraId="4F1B1642" w14:textId="77777777" w:rsidR="00117902" w:rsidRDefault="00117902">
      <w:pPr>
        <w:spacing w:after="160"/>
      </w:pPr>
    </w:p>
    <w:p w14:paraId="5D31B705" w14:textId="4A711C61" w:rsidR="00117902" w:rsidRDefault="00170A54">
      <w:pPr>
        <w:spacing w:after="200" w:line="360" w:lineRule="auto"/>
      </w:pPr>
      <w:r>
        <w:t>Vapnik, V. N. (1995). The nature of statistical learning theory. Springer-Verlag</w:t>
      </w:r>
      <w:r w:rsidR="00B74B6D">
        <w:t>.</w:t>
      </w:r>
    </w:p>
    <w:p w14:paraId="2E77010C" w14:textId="77777777" w:rsidR="00B74B6D" w:rsidRDefault="00B74B6D">
      <w:pPr>
        <w:spacing w:after="200" w:line="360" w:lineRule="auto"/>
      </w:pPr>
    </w:p>
    <w:p w14:paraId="116F93A1" w14:textId="77777777" w:rsidR="00B74B6D" w:rsidRDefault="00B74B6D">
      <w:pPr>
        <w:spacing w:after="200" w:line="360" w:lineRule="auto"/>
      </w:pPr>
    </w:p>
    <w:p w14:paraId="2F6FC017" w14:textId="77777777" w:rsidR="00B74B6D" w:rsidRDefault="00B74B6D">
      <w:pPr>
        <w:spacing w:after="200" w:line="360" w:lineRule="auto"/>
      </w:pPr>
    </w:p>
    <w:p w14:paraId="56EEA391" w14:textId="77777777" w:rsidR="00B74B6D" w:rsidRDefault="00B74B6D">
      <w:pPr>
        <w:spacing w:after="200" w:line="360" w:lineRule="auto"/>
      </w:pPr>
    </w:p>
    <w:p w14:paraId="25FE5162" w14:textId="77777777" w:rsidR="00B74B6D" w:rsidRDefault="00B74B6D">
      <w:pPr>
        <w:spacing w:after="200" w:line="360" w:lineRule="auto"/>
      </w:pPr>
    </w:p>
    <w:p w14:paraId="0FC6E089" w14:textId="77777777" w:rsidR="00B74B6D" w:rsidRDefault="00B74B6D">
      <w:pPr>
        <w:spacing w:after="200" w:line="360" w:lineRule="auto"/>
      </w:pPr>
    </w:p>
    <w:p w14:paraId="3E44F0F8" w14:textId="77777777" w:rsidR="00B74B6D" w:rsidRDefault="00B74B6D">
      <w:pPr>
        <w:spacing w:after="200" w:line="360" w:lineRule="auto"/>
      </w:pPr>
    </w:p>
    <w:p w14:paraId="41A56EEE" w14:textId="77777777" w:rsidR="00B74B6D" w:rsidRDefault="00B74B6D">
      <w:pPr>
        <w:spacing w:after="200" w:line="360" w:lineRule="auto"/>
      </w:pPr>
    </w:p>
    <w:p w14:paraId="6B89CEC0" w14:textId="77777777" w:rsidR="00B74B6D" w:rsidRDefault="00B74B6D">
      <w:pPr>
        <w:spacing w:after="200" w:line="360" w:lineRule="auto"/>
      </w:pPr>
    </w:p>
    <w:p w14:paraId="07F3AA34" w14:textId="77777777" w:rsidR="00B74B6D" w:rsidRDefault="00B74B6D">
      <w:pPr>
        <w:spacing w:after="200" w:line="360" w:lineRule="auto"/>
      </w:pPr>
    </w:p>
    <w:p w14:paraId="747ACEAC" w14:textId="77777777" w:rsidR="00B74B6D" w:rsidRDefault="00B74B6D">
      <w:pPr>
        <w:spacing w:after="200" w:line="360" w:lineRule="auto"/>
      </w:pPr>
    </w:p>
    <w:p w14:paraId="084E52B1" w14:textId="77777777" w:rsidR="00B74B6D" w:rsidRDefault="00B74B6D">
      <w:pPr>
        <w:spacing w:after="200" w:line="360" w:lineRule="auto"/>
      </w:pPr>
    </w:p>
    <w:p w14:paraId="53C5B9FC" w14:textId="77777777" w:rsidR="00B74B6D" w:rsidRDefault="00B74B6D">
      <w:pPr>
        <w:spacing w:after="200" w:line="360" w:lineRule="auto"/>
      </w:pPr>
    </w:p>
    <w:p w14:paraId="4A0CAA31" w14:textId="77777777" w:rsidR="00B74B6D" w:rsidRDefault="00B74B6D">
      <w:pPr>
        <w:spacing w:after="200" w:line="360" w:lineRule="auto"/>
      </w:pPr>
    </w:p>
    <w:p w14:paraId="457F3D61" w14:textId="77777777" w:rsidR="00B74B6D" w:rsidRDefault="00B74B6D">
      <w:pPr>
        <w:spacing w:after="200" w:line="360" w:lineRule="auto"/>
      </w:pPr>
    </w:p>
    <w:p w14:paraId="775B7404" w14:textId="77777777" w:rsidR="00B74B6D" w:rsidRDefault="00B74B6D">
      <w:pPr>
        <w:spacing w:after="200" w:line="360" w:lineRule="auto"/>
      </w:pPr>
    </w:p>
    <w:p w14:paraId="393EFECC" w14:textId="5E481BF1" w:rsidR="00B74B6D" w:rsidRDefault="00B74B6D" w:rsidP="00C87110">
      <w:pPr>
        <w:pStyle w:val="Heading1"/>
        <w:jc w:val="center"/>
      </w:pPr>
      <w:bookmarkStart w:id="80" w:name="_Toc236993015"/>
      <w:r w:rsidRPr="00B74B6D">
        <w:t>Appendix A: Proposal</w:t>
      </w:r>
      <w:bookmarkEnd w:id="80"/>
    </w:p>
    <w:p w14:paraId="576948E7" w14:textId="77777777" w:rsidR="00C87110" w:rsidRDefault="00C87110" w:rsidP="00B74B6D">
      <w:pPr>
        <w:spacing w:after="200" w:line="360" w:lineRule="auto"/>
        <w:jc w:val="center"/>
        <w:rPr>
          <w:b/>
          <w:bCs/>
          <w:sz w:val="28"/>
          <w:szCs w:val="28"/>
        </w:rPr>
      </w:pPr>
    </w:p>
    <w:p w14:paraId="4954AEA7" w14:textId="77777777" w:rsidR="00C87110" w:rsidRDefault="00C87110" w:rsidP="00B74B6D">
      <w:pPr>
        <w:spacing w:after="200" w:line="360" w:lineRule="auto"/>
        <w:jc w:val="center"/>
        <w:rPr>
          <w:b/>
          <w:bCs/>
          <w:sz w:val="28"/>
          <w:szCs w:val="28"/>
        </w:rPr>
      </w:pPr>
    </w:p>
    <w:p w14:paraId="02C47781" w14:textId="77777777" w:rsidR="00C87110" w:rsidRDefault="00C87110" w:rsidP="00B74B6D">
      <w:pPr>
        <w:spacing w:after="200" w:line="360" w:lineRule="auto"/>
        <w:jc w:val="center"/>
        <w:rPr>
          <w:b/>
          <w:bCs/>
          <w:sz w:val="28"/>
          <w:szCs w:val="28"/>
        </w:rPr>
      </w:pPr>
    </w:p>
    <w:p w14:paraId="37513A8F" w14:textId="77777777" w:rsidR="00C87110" w:rsidRDefault="00C87110" w:rsidP="00B74B6D">
      <w:pPr>
        <w:spacing w:after="200" w:line="360" w:lineRule="auto"/>
        <w:jc w:val="center"/>
        <w:rPr>
          <w:b/>
          <w:bCs/>
          <w:sz w:val="28"/>
          <w:szCs w:val="28"/>
        </w:rPr>
      </w:pPr>
    </w:p>
    <w:p w14:paraId="36AAEF9F" w14:textId="77777777" w:rsidR="00C87110" w:rsidRDefault="00C87110" w:rsidP="00B74B6D">
      <w:pPr>
        <w:spacing w:after="200" w:line="360" w:lineRule="auto"/>
        <w:jc w:val="center"/>
        <w:rPr>
          <w:b/>
          <w:bCs/>
          <w:sz w:val="28"/>
          <w:szCs w:val="28"/>
        </w:rPr>
      </w:pPr>
    </w:p>
    <w:p w14:paraId="7D3F7E19" w14:textId="77777777" w:rsidR="00C87110" w:rsidRDefault="00C87110" w:rsidP="00C87110">
      <w:pPr>
        <w:spacing w:after="200" w:line="360" w:lineRule="auto"/>
        <w:rPr>
          <w:b/>
          <w:bCs/>
          <w:sz w:val="28"/>
          <w:szCs w:val="28"/>
        </w:rPr>
        <w:sectPr w:rsidR="00C87110" w:rsidSect="00C87110">
          <w:footerReference w:type="default" r:id="rId9"/>
          <w:pgSz w:w="12240" w:h="15840"/>
          <w:pgMar w:top="1440" w:right="1440" w:bottom="1440" w:left="1440" w:header="708" w:footer="708" w:gutter="0"/>
          <w:pgNumType w:start="1"/>
          <w:cols w:space="720"/>
          <w:docGrid w:linePitch="360"/>
        </w:sectPr>
      </w:pPr>
    </w:p>
    <w:p w14:paraId="09E44A9A" w14:textId="2F9D7691" w:rsidR="00C87110" w:rsidRPr="00C87110" w:rsidRDefault="00C87110" w:rsidP="00C87110">
      <w:r w:rsidRPr="00463241">
        <w:rPr>
          <w:b/>
        </w:rPr>
        <w:lastRenderedPageBreak/>
        <w:t xml:space="preserve">                   </w:t>
      </w:r>
    </w:p>
    <w:p w14:paraId="160EB87C" w14:textId="654D4AAE" w:rsidR="00C87110" w:rsidRPr="00463241" w:rsidRDefault="00C87110" w:rsidP="00C87110">
      <w:pPr>
        <w:rPr>
          <w:b/>
        </w:rPr>
      </w:pPr>
      <w:r w:rsidRPr="00463241">
        <w:rPr>
          <w:noProof/>
        </w:rPr>
        <w:drawing>
          <wp:anchor distT="0" distB="0" distL="114300" distR="114300" simplePos="0" relativeHeight="251661312" behindDoc="0" locked="0" layoutInCell="1" allowOverlap="1" wp14:anchorId="518A0C07" wp14:editId="70077896">
            <wp:simplePos x="0" y="0"/>
            <wp:positionH relativeFrom="margin">
              <wp:posOffset>1432560</wp:posOffset>
            </wp:positionH>
            <wp:positionV relativeFrom="paragraph">
              <wp:posOffset>83820</wp:posOffset>
            </wp:positionV>
            <wp:extent cx="2999740" cy="1889760"/>
            <wp:effectExtent l="0" t="0" r="0" b="0"/>
            <wp:wrapTopAndBottom/>
            <wp:docPr id="151149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9740" cy="1889760"/>
                    </a:xfrm>
                    <a:prstGeom prst="rect">
                      <a:avLst/>
                    </a:prstGeom>
                    <a:noFill/>
                  </pic:spPr>
                </pic:pic>
              </a:graphicData>
            </a:graphic>
            <wp14:sizeRelH relativeFrom="page">
              <wp14:pctWidth>0</wp14:pctWidth>
            </wp14:sizeRelH>
            <wp14:sizeRelV relativeFrom="page">
              <wp14:pctHeight>0</wp14:pctHeight>
            </wp14:sizeRelV>
          </wp:anchor>
        </w:drawing>
      </w:r>
    </w:p>
    <w:p w14:paraId="4DC82BE9" w14:textId="5C913D10" w:rsidR="00C87110" w:rsidRPr="00463241" w:rsidRDefault="00C87110" w:rsidP="00C87110">
      <w:pPr>
        <w:rPr>
          <w:b/>
        </w:rPr>
      </w:pPr>
    </w:p>
    <w:p w14:paraId="134972B2" w14:textId="58BDD395" w:rsidR="00C87110" w:rsidRDefault="00C87110" w:rsidP="00C87110">
      <w:pPr>
        <w:rPr>
          <w:b/>
        </w:rPr>
      </w:pPr>
    </w:p>
    <w:p w14:paraId="03C1E378" w14:textId="4DB482BC" w:rsidR="00C87110" w:rsidRDefault="00C87110" w:rsidP="00C87110">
      <w:pPr>
        <w:rPr>
          <w:b/>
        </w:rPr>
      </w:pPr>
    </w:p>
    <w:p w14:paraId="40402D0A" w14:textId="77777777" w:rsidR="00C87110" w:rsidRPr="00ED6FF9" w:rsidRDefault="00C87110" w:rsidP="00C87110">
      <w:pPr>
        <w:ind w:left="3600"/>
        <w:rPr>
          <w:sz w:val="32"/>
          <w:szCs w:val="28"/>
        </w:rPr>
      </w:pPr>
      <w:r w:rsidRPr="00ED6FF9">
        <w:rPr>
          <w:b/>
          <w:sz w:val="32"/>
          <w:szCs w:val="28"/>
        </w:rPr>
        <w:t xml:space="preserve">    </w:t>
      </w:r>
      <w:proofErr w:type="spellStart"/>
      <w:r w:rsidRPr="00ED6FF9">
        <w:rPr>
          <w:b/>
          <w:sz w:val="32"/>
          <w:szCs w:val="28"/>
        </w:rPr>
        <w:t>QACT</w:t>
      </w:r>
      <w:proofErr w:type="spellEnd"/>
      <w:r w:rsidRPr="00ED6FF9">
        <w:rPr>
          <w:b/>
          <w:sz w:val="32"/>
          <w:szCs w:val="28"/>
        </w:rPr>
        <w:t xml:space="preserve"> 2244  </w:t>
      </w:r>
    </w:p>
    <w:p w14:paraId="790CA62E" w14:textId="77777777" w:rsidR="00C87110" w:rsidRPr="00ED6FF9" w:rsidRDefault="00C87110" w:rsidP="00C87110">
      <w:pPr>
        <w:rPr>
          <w:sz w:val="32"/>
          <w:szCs w:val="28"/>
        </w:rPr>
      </w:pPr>
      <w:r w:rsidRPr="00ED6FF9">
        <w:rPr>
          <w:b/>
          <w:sz w:val="32"/>
          <w:szCs w:val="28"/>
        </w:rPr>
        <w:t xml:space="preserve">                              </w:t>
      </w:r>
      <w:r w:rsidRPr="00ED6FF9">
        <w:rPr>
          <w:b/>
          <w:sz w:val="32"/>
          <w:szCs w:val="28"/>
        </w:rPr>
        <w:tab/>
      </w:r>
      <w:r w:rsidRPr="00ED6FF9">
        <w:rPr>
          <w:b/>
          <w:sz w:val="32"/>
          <w:szCs w:val="28"/>
        </w:rPr>
        <w:tab/>
        <w:t xml:space="preserve">  </w:t>
      </w:r>
      <w:r w:rsidRPr="00ED6FF9">
        <w:rPr>
          <w:b/>
          <w:sz w:val="32"/>
          <w:szCs w:val="28"/>
        </w:rPr>
        <w:tab/>
        <w:t>Project</w:t>
      </w:r>
    </w:p>
    <w:p w14:paraId="755032D6" w14:textId="77777777" w:rsidR="00C87110" w:rsidRPr="00ED6FF9" w:rsidRDefault="00C87110" w:rsidP="00C87110">
      <w:pPr>
        <w:rPr>
          <w:sz w:val="32"/>
          <w:szCs w:val="28"/>
        </w:rPr>
      </w:pPr>
      <w:r w:rsidRPr="00ED6FF9">
        <w:rPr>
          <w:b/>
          <w:sz w:val="32"/>
          <w:szCs w:val="28"/>
        </w:rPr>
        <w:t xml:space="preserve">     </w:t>
      </w:r>
      <w:r w:rsidRPr="00ED6FF9">
        <w:rPr>
          <w:b/>
          <w:sz w:val="32"/>
          <w:szCs w:val="28"/>
        </w:rPr>
        <w:tab/>
      </w:r>
      <w:r w:rsidRPr="00ED6FF9">
        <w:rPr>
          <w:b/>
          <w:sz w:val="32"/>
          <w:szCs w:val="28"/>
        </w:rPr>
        <w:tab/>
      </w:r>
      <w:r w:rsidRPr="00ED6FF9">
        <w:rPr>
          <w:b/>
          <w:sz w:val="32"/>
          <w:szCs w:val="28"/>
        </w:rPr>
        <w:tab/>
      </w:r>
      <w:r w:rsidRPr="00ED6FF9">
        <w:rPr>
          <w:b/>
          <w:sz w:val="32"/>
          <w:szCs w:val="28"/>
        </w:rPr>
        <w:tab/>
      </w:r>
      <w:r>
        <w:rPr>
          <w:b/>
          <w:sz w:val="32"/>
          <w:szCs w:val="28"/>
        </w:rPr>
        <w:t xml:space="preserve">      </w:t>
      </w:r>
      <w:r w:rsidRPr="00ED6FF9">
        <w:rPr>
          <w:b/>
          <w:sz w:val="32"/>
          <w:szCs w:val="28"/>
        </w:rPr>
        <w:t xml:space="preserve">Individual Assignment </w:t>
      </w:r>
    </w:p>
    <w:p w14:paraId="20BB2CF6" w14:textId="77777777" w:rsidR="00C87110" w:rsidRPr="00463241" w:rsidRDefault="00C87110" w:rsidP="00C87110">
      <w:r w:rsidRPr="00463241">
        <w:rPr>
          <w:b/>
        </w:rPr>
        <w:t xml:space="preserve"> </w:t>
      </w:r>
    </w:p>
    <w:p w14:paraId="47B89E87" w14:textId="77777777" w:rsidR="00C87110" w:rsidRPr="00463241" w:rsidRDefault="00C87110" w:rsidP="00C87110">
      <w:pPr>
        <w:rPr>
          <w:bCs/>
        </w:rPr>
      </w:pPr>
      <w:r w:rsidRPr="00463241">
        <w:rPr>
          <w:bCs/>
        </w:rPr>
        <w:t xml:space="preserve"> </w:t>
      </w:r>
    </w:p>
    <w:p w14:paraId="10A66D9F" w14:textId="77777777" w:rsidR="00C87110" w:rsidRPr="00ED6FF9" w:rsidRDefault="00C87110" w:rsidP="00C87110">
      <w:pPr>
        <w:spacing w:line="360" w:lineRule="auto"/>
        <w:rPr>
          <w:bCs/>
          <w:sz w:val="32"/>
          <w:szCs w:val="28"/>
        </w:rPr>
      </w:pPr>
      <w:r w:rsidRPr="00ED6FF9">
        <w:rPr>
          <w:bCs/>
          <w:sz w:val="32"/>
          <w:szCs w:val="28"/>
        </w:rPr>
        <w:t xml:space="preserve">Coursework </w:t>
      </w:r>
      <w:proofErr w:type="gramStart"/>
      <w:r w:rsidRPr="00ED6FF9">
        <w:rPr>
          <w:bCs/>
          <w:sz w:val="32"/>
          <w:szCs w:val="28"/>
        </w:rPr>
        <w:t>Title :</w:t>
      </w:r>
      <w:proofErr w:type="gramEnd"/>
      <w:r w:rsidRPr="00ED6FF9">
        <w:rPr>
          <w:bCs/>
          <w:sz w:val="32"/>
          <w:szCs w:val="28"/>
        </w:rPr>
        <w:t xml:space="preserve"> Project</w:t>
      </w:r>
    </w:p>
    <w:p w14:paraId="5BC838AA" w14:textId="77777777" w:rsidR="00C87110" w:rsidRPr="00ED6FF9" w:rsidRDefault="00C87110" w:rsidP="00C87110">
      <w:pPr>
        <w:spacing w:line="360" w:lineRule="auto"/>
        <w:rPr>
          <w:bCs/>
          <w:sz w:val="32"/>
          <w:szCs w:val="28"/>
        </w:rPr>
      </w:pPr>
      <w:r w:rsidRPr="00ED6FF9">
        <w:rPr>
          <w:bCs/>
          <w:sz w:val="32"/>
          <w:szCs w:val="28"/>
        </w:rPr>
        <w:t xml:space="preserve">Student </w:t>
      </w:r>
      <w:proofErr w:type="gramStart"/>
      <w:r w:rsidRPr="00ED6FF9">
        <w:rPr>
          <w:bCs/>
          <w:sz w:val="32"/>
          <w:szCs w:val="28"/>
        </w:rPr>
        <w:t>ID :</w:t>
      </w:r>
      <w:proofErr w:type="gramEnd"/>
      <w:r w:rsidRPr="00ED6FF9">
        <w:rPr>
          <w:bCs/>
          <w:sz w:val="32"/>
          <w:szCs w:val="28"/>
        </w:rPr>
        <w:t xml:space="preserve"> 2002400150</w:t>
      </w:r>
    </w:p>
    <w:p w14:paraId="2B32ABAC" w14:textId="77777777" w:rsidR="00C87110" w:rsidRPr="00ED6FF9" w:rsidRDefault="00C87110" w:rsidP="00C87110">
      <w:pPr>
        <w:spacing w:line="360" w:lineRule="auto"/>
        <w:rPr>
          <w:bCs/>
          <w:sz w:val="32"/>
          <w:szCs w:val="28"/>
        </w:rPr>
      </w:pPr>
      <w:r w:rsidRPr="00ED6FF9">
        <w:rPr>
          <w:bCs/>
          <w:sz w:val="32"/>
          <w:szCs w:val="28"/>
        </w:rPr>
        <w:t xml:space="preserve">Student </w:t>
      </w:r>
      <w:proofErr w:type="gramStart"/>
      <w:r w:rsidRPr="00ED6FF9">
        <w:rPr>
          <w:bCs/>
          <w:sz w:val="32"/>
          <w:szCs w:val="28"/>
        </w:rPr>
        <w:t>Name :</w:t>
      </w:r>
      <w:proofErr w:type="gramEnd"/>
      <w:r w:rsidRPr="00ED6FF9">
        <w:rPr>
          <w:bCs/>
          <w:sz w:val="32"/>
          <w:szCs w:val="28"/>
        </w:rPr>
        <w:t xml:space="preserve"> Nicholas Paul Goh Chang Yew</w:t>
      </w:r>
    </w:p>
    <w:p w14:paraId="51F0BE20" w14:textId="77777777" w:rsidR="00C87110" w:rsidRPr="00ED6FF9" w:rsidRDefault="00C87110" w:rsidP="00C87110">
      <w:pPr>
        <w:spacing w:line="360" w:lineRule="auto"/>
        <w:rPr>
          <w:bCs/>
          <w:sz w:val="32"/>
          <w:szCs w:val="28"/>
        </w:rPr>
      </w:pPr>
      <w:r w:rsidRPr="00ED6FF9">
        <w:rPr>
          <w:bCs/>
          <w:sz w:val="32"/>
          <w:szCs w:val="28"/>
        </w:rPr>
        <w:t>Semester: May 2026</w:t>
      </w:r>
    </w:p>
    <w:p w14:paraId="1BBAA6E5" w14:textId="77777777" w:rsidR="00C87110" w:rsidRDefault="00C87110" w:rsidP="00C87110">
      <w:pPr>
        <w:spacing w:line="360" w:lineRule="auto"/>
        <w:rPr>
          <w:bCs/>
          <w:sz w:val="32"/>
          <w:szCs w:val="28"/>
        </w:rPr>
      </w:pPr>
      <w:proofErr w:type="spellStart"/>
      <w:r w:rsidRPr="00ED6FF9">
        <w:rPr>
          <w:bCs/>
          <w:sz w:val="32"/>
          <w:szCs w:val="28"/>
        </w:rPr>
        <w:t>Programme</w:t>
      </w:r>
      <w:proofErr w:type="spellEnd"/>
      <w:r w:rsidRPr="00ED6FF9">
        <w:rPr>
          <w:bCs/>
          <w:sz w:val="32"/>
          <w:szCs w:val="28"/>
        </w:rPr>
        <w:t xml:space="preserve">: </w:t>
      </w:r>
      <w:proofErr w:type="spellStart"/>
      <w:r w:rsidRPr="00ED6FF9">
        <w:rPr>
          <w:bCs/>
          <w:sz w:val="32"/>
          <w:szCs w:val="28"/>
        </w:rPr>
        <w:t>UKDTPS</w:t>
      </w:r>
      <w:proofErr w:type="spellEnd"/>
      <w:r w:rsidRPr="00ED6FF9">
        <w:rPr>
          <w:bCs/>
          <w:sz w:val="32"/>
          <w:szCs w:val="28"/>
        </w:rPr>
        <w:t xml:space="preserve">        </w:t>
      </w:r>
    </w:p>
    <w:p w14:paraId="54AD708E" w14:textId="77777777" w:rsidR="00C87110" w:rsidRDefault="00C87110" w:rsidP="00C87110">
      <w:pPr>
        <w:spacing w:line="360" w:lineRule="auto"/>
        <w:rPr>
          <w:bCs/>
          <w:sz w:val="32"/>
          <w:szCs w:val="28"/>
        </w:rPr>
      </w:pPr>
    </w:p>
    <w:p w14:paraId="1CC3DA58" w14:textId="77777777" w:rsidR="00C87110" w:rsidRDefault="00C87110" w:rsidP="00C87110">
      <w:pPr>
        <w:spacing w:line="360" w:lineRule="auto"/>
        <w:rPr>
          <w:bCs/>
          <w:sz w:val="32"/>
          <w:szCs w:val="28"/>
        </w:rPr>
      </w:pPr>
    </w:p>
    <w:p w14:paraId="209C24E2" w14:textId="77777777" w:rsidR="00C87110" w:rsidRPr="00ED6FF9" w:rsidRDefault="00C87110" w:rsidP="00C87110">
      <w:pPr>
        <w:spacing w:line="360" w:lineRule="auto"/>
        <w:rPr>
          <w:bCs/>
        </w:rPr>
      </w:pPr>
      <w:r w:rsidRPr="00ED6FF9">
        <w:rPr>
          <w:bCs/>
        </w:rPr>
        <w:t>STUDENTS' DECLARATION OF WORK</w:t>
      </w:r>
    </w:p>
    <w:p w14:paraId="37D24B5D" w14:textId="77777777" w:rsidR="00C87110" w:rsidRDefault="00C87110" w:rsidP="00C87110">
      <w:pPr>
        <w:spacing w:line="360" w:lineRule="auto"/>
        <w:rPr>
          <w:bCs/>
        </w:rPr>
      </w:pPr>
      <w:r w:rsidRPr="00ED6FF9">
        <w:rPr>
          <w:bCs/>
        </w:rPr>
        <w:t xml:space="preserve">I declare that the work submitted is my own. I confirm that I have read and understood the College regulations regarding plagiarism, collusion, cheating, and the responsible use of Generative AI tools. I acknowledge that any violation of these regulations may result in penalties.  </w:t>
      </w:r>
    </w:p>
    <w:p w14:paraId="213FAD72" w14:textId="5D52429C" w:rsidR="00C87110" w:rsidRPr="00ED6FF9" w:rsidRDefault="00C87110" w:rsidP="00C87110">
      <w:pPr>
        <w:spacing w:line="360" w:lineRule="auto"/>
        <w:rPr>
          <w:bCs/>
        </w:rPr>
      </w:pPr>
      <w:r w:rsidRPr="00ED6FF9">
        <w:rPr>
          <w:bCs/>
        </w:rPr>
        <w:t xml:space="preserve">                               </w:t>
      </w:r>
    </w:p>
    <w:sdt>
      <w:sdtPr>
        <w:id w:val="-1366515536"/>
        <w:docPartObj>
          <w:docPartGallery w:val="Table of Contents"/>
          <w:docPartUnique/>
        </w:docPartObj>
      </w:sdtPr>
      <w:sdtEndPr>
        <w:rPr>
          <w:rFonts w:ascii="Times New Roman" w:eastAsia="Times New Roman" w:hAnsi="Times New Roman" w:cs="Times New Roman"/>
          <w:b/>
          <w:bCs/>
          <w:noProof/>
          <w:color w:val="auto"/>
          <w:sz w:val="24"/>
          <w:szCs w:val="22"/>
        </w:rPr>
      </w:sdtEndPr>
      <w:sdtContent>
        <w:p w14:paraId="22EDC2DC" w14:textId="77777777" w:rsidR="00C87110" w:rsidRDefault="00C87110" w:rsidP="00C87110">
          <w:pPr>
            <w:pStyle w:val="TOCHeading"/>
            <w:ind w:left="2880" w:firstLine="720"/>
          </w:pPr>
          <w:r>
            <w:t>Table of Contents</w:t>
          </w:r>
        </w:p>
        <w:p w14:paraId="16594099" w14:textId="77777777" w:rsidR="00C87110" w:rsidRDefault="00C87110" w:rsidP="00C87110">
          <w:pPr>
            <w:pStyle w:val="TOC1"/>
            <w:tabs>
              <w:tab w:val="right" w:leader="dot" w:pos="9350"/>
            </w:tabs>
            <w:rPr>
              <w:noProof/>
            </w:rPr>
          </w:pPr>
          <w:r>
            <w:fldChar w:fldCharType="begin"/>
          </w:r>
          <w:r>
            <w:instrText xml:space="preserve"> TOC \o "1-3" \h \z \u </w:instrText>
          </w:r>
          <w:r>
            <w:fldChar w:fldCharType="separate"/>
          </w:r>
          <w:hyperlink w:anchor="_Toc236991481" w:history="1">
            <w:r w:rsidRPr="00E778AD">
              <w:rPr>
                <w:rStyle w:val="Hyperlink"/>
                <w:noProof/>
              </w:rPr>
              <w:t>1. Introduction</w:t>
            </w:r>
            <w:r>
              <w:rPr>
                <w:noProof/>
                <w:webHidden/>
              </w:rPr>
              <w:tab/>
            </w:r>
            <w:r>
              <w:rPr>
                <w:noProof/>
                <w:webHidden/>
              </w:rPr>
              <w:fldChar w:fldCharType="begin"/>
            </w:r>
            <w:r>
              <w:rPr>
                <w:noProof/>
                <w:webHidden/>
              </w:rPr>
              <w:instrText xml:space="preserve"> PAGEREF _Toc236991481 \h </w:instrText>
            </w:r>
            <w:r>
              <w:rPr>
                <w:noProof/>
                <w:webHidden/>
              </w:rPr>
            </w:r>
            <w:r>
              <w:rPr>
                <w:noProof/>
                <w:webHidden/>
              </w:rPr>
              <w:fldChar w:fldCharType="separate"/>
            </w:r>
            <w:r>
              <w:rPr>
                <w:noProof/>
                <w:webHidden/>
              </w:rPr>
              <w:t>3</w:t>
            </w:r>
            <w:r>
              <w:rPr>
                <w:noProof/>
                <w:webHidden/>
              </w:rPr>
              <w:fldChar w:fldCharType="end"/>
            </w:r>
          </w:hyperlink>
        </w:p>
        <w:p w14:paraId="790FFCC7" w14:textId="77777777" w:rsidR="00C87110" w:rsidRDefault="00C87110" w:rsidP="00C87110">
          <w:pPr>
            <w:pStyle w:val="TOC1"/>
            <w:tabs>
              <w:tab w:val="right" w:leader="dot" w:pos="9350"/>
            </w:tabs>
            <w:rPr>
              <w:noProof/>
            </w:rPr>
          </w:pPr>
          <w:hyperlink w:anchor="_Toc236991482" w:history="1">
            <w:r w:rsidRPr="00E778AD">
              <w:rPr>
                <w:rStyle w:val="Hyperlink"/>
                <w:noProof/>
              </w:rPr>
              <w:t>2. Problem Statement</w:t>
            </w:r>
            <w:r>
              <w:rPr>
                <w:noProof/>
                <w:webHidden/>
              </w:rPr>
              <w:tab/>
            </w:r>
            <w:r>
              <w:rPr>
                <w:noProof/>
                <w:webHidden/>
              </w:rPr>
              <w:fldChar w:fldCharType="begin"/>
            </w:r>
            <w:r>
              <w:rPr>
                <w:noProof/>
                <w:webHidden/>
              </w:rPr>
              <w:instrText xml:space="preserve"> PAGEREF _Toc236991482 \h </w:instrText>
            </w:r>
            <w:r>
              <w:rPr>
                <w:noProof/>
                <w:webHidden/>
              </w:rPr>
            </w:r>
            <w:r>
              <w:rPr>
                <w:noProof/>
                <w:webHidden/>
              </w:rPr>
              <w:fldChar w:fldCharType="separate"/>
            </w:r>
            <w:r>
              <w:rPr>
                <w:noProof/>
                <w:webHidden/>
              </w:rPr>
              <w:t>4</w:t>
            </w:r>
            <w:r>
              <w:rPr>
                <w:noProof/>
                <w:webHidden/>
              </w:rPr>
              <w:fldChar w:fldCharType="end"/>
            </w:r>
          </w:hyperlink>
        </w:p>
        <w:p w14:paraId="75615E44" w14:textId="77777777" w:rsidR="00C87110" w:rsidRDefault="00C87110" w:rsidP="00C87110">
          <w:pPr>
            <w:pStyle w:val="TOC1"/>
            <w:tabs>
              <w:tab w:val="right" w:leader="dot" w:pos="9350"/>
            </w:tabs>
            <w:rPr>
              <w:noProof/>
            </w:rPr>
          </w:pPr>
          <w:hyperlink w:anchor="_Toc236991483" w:history="1">
            <w:r w:rsidRPr="00E778AD">
              <w:rPr>
                <w:rStyle w:val="Hyperlink"/>
                <w:noProof/>
              </w:rPr>
              <w:t>3. Literature Review</w:t>
            </w:r>
            <w:r>
              <w:rPr>
                <w:noProof/>
                <w:webHidden/>
              </w:rPr>
              <w:tab/>
            </w:r>
            <w:r>
              <w:rPr>
                <w:noProof/>
                <w:webHidden/>
              </w:rPr>
              <w:fldChar w:fldCharType="begin"/>
            </w:r>
            <w:r>
              <w:rPr>
                <w:noProof/>
                <w:webHidden/>
              </w:rPr>
              <w:instrText xml:space="preserve"> PAGEREF _Toc236991483 \h </w:instrText>
            </w:r>
            <w:r>
              <w:rPr>
                <w:noProof/>
                <w:webHidden/>
              </w:rPr>
            </w:r>
            <w:r>
              <w:rPr>
                <w:noProof/>
                <w:webHidden/>
              </w:rPr>
              <w:fldChar w:fldCharType="separate"/>
            </w:r>
            <w:r>
              <w:rPr>
                <w:noProof/>
                <w:webHidden/>
              </w:rPr>
              <w:t>5</w:t>
            </w:r>
            <w:r>
              <w:rPr>
                <w:noProof/>
                <w:webHidden/>
              </w:rPr>
              <w:fldChar w:fldCharType="end"/>
            </w:r>
          </w:hyperlink>
        </w:p>
        <w:p w14:paraId="336A6033" w14:textId="77777777" w:rsidR="00C87110" w:rsidRDefault="00C87110" w:rsidP="00C87110">
          <w:pPr>
            <w:pStyle w:val="TOC2"/>
            <w:tabs>
              <w:tab w:val="right" w:leader="dot" w:pos="9350"/>
            </w:tabs>
            <w:rPr>
              <w:noProof/>
            </w:rPr>
          </w:pPr>
          <w:hyperlink w:anchor="_Toc236991484" w:history="1">
            <w:r w:rsidRPr="00E778AD">
              <w:rPr>
                <w:rStyle w:val="Hyperlink"/>
                <w:noProof/>
              </w:rPr>
              <w:t>3.1 Intrusion Detection Systems</w:t>
            </w:r>
            <w:r>
              <w:rPr>
                <w:noProof/>
                <w:webHidden/>
              </w:rPr>
              <w:tab/>
            </w:r>
            <w:r>
              <w:rPr>
                <w:noProof/>
                <w:webHidden/>
              </w:rPr>
              <w:fldChar w:fldCharType="begin"/>
            </w:r>
            <w:r>
              <w:rPr>
                <w:noProof/>
                <w:webHidden/>
              </w:rPr>
              <w:instrText xml:space="preserve"> PAGEREF _Toc236991484 \h </w:instrText>
            </w:r>
            <w:r>
              <w:rPr>
                <w:noProof/>
                <w:webHidden/>
              </w:rPr>
            </w:r>
            <w:r>
              <w:rPr>
                <w:noProof/>
                <w:webHidden/>
              </w:rPr>
              <w:fldChar w:fldCharType="separate"/>
            </w:r>
            <w:r>
              <w:rPr>
                <w:noProof/>
                <w:webHidden/>
              </w:rPr>
              <w:t>5</w:t>
            </w:r>
            <w:r>
              <w:rPr>
                <w:noProof/>
                <w:webHidden/>
              </w:rPr>
              <w:fldChar w:fldCharType="end"/>
            </w:r>
          </w:hyperlink>
        </w:p>
        <w:p w14:paraId="12F943FF" w14:textId="77777777" w:rsidR="00C87110" w:rsidRDefault="00C87110" w:rsidP="00C87110">
          <w:pPr>
            <w:pStyle w:val="TOC2"/>
            <w:tabs>
              <w:tab w:val="right" w:leader="dot" w:pos="9350"/>
            </w:tabs>
            <w:rPr>
              <w:noProof/>
            </w:rPr>
          </w:pPr>
          <w:hyperlink w:anchor="_Toc236991485" w:history="1">
            <w:r w:rsidRPr="00E778AD">
              <w:rPr>
                <w:rStyle w:val="Hyperlink"/>
                <w:noProof/>
              </w:rPr>
              <w:t>3.2 The NSL-KDD Dataset</w:t>
            </w:r>
            <w:r>
              <w:rPr>
                <w:noProof/>
                <w:webHidden/>
              </w:rPr>
              <w:tab/>
            </w:r>
            <w:r>
              <w:rPr>
                <w:noProof/>
                <w:webHidden/>
              </w:rPr>
              <w:fldChar w:fldCharType="begin"/>
            </w:r>
            <w:r>
              <w:rPr>
                <w:noProof/>
                <w:webHidden/>
              </w:rPr>
              <w:instrText xml:space="preserve"> PAGEREF _Toc236991485 \h </w:instrText>
            </w:r>
            <w:r>
              <w:rPr>
                <w:noProof/>
                <w:webHidden/>
              </w:rPr>
            </w:r>
            <w:r>
              <w:rPr>
                <w:noProof/>
                <w:webHidden/>
              </w:rPr>
              <w:fldChar w:fldCharType="separate"/>
            </w:r>
            <w:r>
              <w:rPr>
                <w:noProof/>
                <w:webHidden/>
              </w:rPr>
              <w:t>5</w:t>
            </w:r>
            <w:r>
              <w:rPr>
                <w:noProof/>
                <w:webHidden/>
              </w:rPr>
              <w:fldChar w:fldCharType="end"/>
            </w:r>
          </w:hyperlink>
        </w:p>
        <w:p w14:paraId="7FB23B57" w14:textId="77777777" w:rsidR="00C87110" w:rsidRDefault="00C87110" w:rsidP="00C87110">
          <w:pPr>
            <w:pStyle w:val="TOC2"/>
            <w:tabs>
              <w:tab w:val="right" w:leader="dot" w:pos="9350"/>
            </w:tabs>
            <w:rPr>
              <w:noProof/>
            </w:rPr>
          </w:pPr>
          <w:hyperlink w:anchor="_Toc236991486" w:history="1">
            <w:r w:rsidRPr="00E778AD">
              <w:rPr>
                <w:rStyle w:val="Hyperlink"/>
                <w:noProof/>
              </w:rPr>
              <w:t>3.3 Machine Learning Classifiers for IDS</w:t>
            </w:r>
            <w:r>
              <w:rPr>
                <w:noProof/>
                <w:webHidden/>
              </w:rPr>
              <w:tab/>
            </w:r>
            <w:r>
              <w:rPr>
                <w:noProof/>
                <w:webHidden/>
              </w:rPr>
              <w:fldChar w:fldCharType="begin"/>
            </w:r>
            <w:r>
              <w:rPr>
                <w:noProof/>
                <w:webHidden/>
              </w:rPr>
              <w:instrText xml:space="preserve"> PAGEREF _Toc236991486 \h </w:instrText>
            </w:r>
            <w:r>
              <w:rPr>
                <w:noProof/>
                <w:webHidden/>
              </w:rPr>
            </w:r>
            <w:r>
              <w:rPr>
                <w:noProof/>
                <w:webHidden/>
              </w:rPr>
              <w:fldChar w:fldCharType="separate"/>
            </w:r>
            <w:r>
              <w:rPr>
                <w:noProof/>
                <w:webHidden/>
              </w:rPr>
              <w:t>5</w:t>
            </w:r>
            <w:r>
              <w:rPr>
                <w:noProof/>
                <w:webHidden/>
              </w:rPr>
              <w:fldChar w:fldCharType="end"/>
            </w:r>
          </w:hyperlink>
        </w:p>
        <w:p w14:paraId="739B712A" w14:textId="77777777" w:rsidR="00C87110" w:rsidRDefault="00C87110" w:rsidP="00C87110">
          <w:pPr>
            <w:pStyle w:val="TOC2"/>
            <w:tabs>
              <w:tab w:val="right" w:leader="dot" w:pos="9350"/>
            </w:tabs>
            <w:rPr>
              <w:noProof/>
            </w:rPr>
          </w:pPr>
          <w:hyperlink w:anchor="_Toc236991487" w:history="1">
            <w:r w:rsidRPr="00E778AD">
              <w:rPr>
                <w:rStyle w:val="Hyperlink"/>
                <w:noProof/>
              </w:rPr>
              <w:t>3.4 Class Imbalance and SMOTE</w:t>
            </w:r>
            <w:r>
              <w:rPr>
                <w:noProof/>
                <w:webHidden/>
              </w:rPr>
              <w:tab/>
            </w:r>
            <w:r>
              <w:rPr>
                <w:noProof/>
                <w:webHidden/>
              </w:rPr>
              <w:fldChar w:fldCharType="begin"/>
            </w:r>
            <w:r>
              <w:rPr>
                <w:noProof/>
                <w:webHidden/>
              </w:rPr>
              <w:instrText xml:space="preserve"> PAGEREF _Toc236991487 \h </w:instrText>
            </w:r>
            <w:r>
              <w:rPr>
                <w:noProof/>
                <w:webHidden/>
              </w:rPr>
            </w:r>
            <w:r>
              <w:rPr>
                <w:noProof/>
                <w:webHidden/>
              </w:rPr>
              <w:fldChar w:fldCharType="separate"/>
            </w:r>
            <w:r>
              <w:rPr>
                <w:noProof/>
                <w:webHidden/>
              </w:rPr>
              <w:t>6</w:t>
            </w:r>
            <w:r>
              <w:rPr>
                <w:noProof/>
                <w:webHidden/>
              </w:rPr>
              <w:fldChar w:fldCharType="end"/>
            </w:r>
          </w:hyperlink>
        </w:p>
        <w:p w14:paraId="2D513C24" w14:textId="77777777" w:rsidR="00C87110" w:rsidRDefault="00C87110" w:rsidP="00C87110">
          <w:pPr>
            <w:pStyle w:val="TOC2"/>
            <w:tabs>
              <w:tab w:val="right" w:leader="dot" w:pos="9350"/>
            </w:tabs>
            <w:rPr>
              <w:noProof/>
            </w:rPr>
          </w:pPr>
          <w:hyperlink w:anchor="_Toc236991488" w:history="1">
            <w:r w:rsidRPr="00E778AD">
              <w:rPr>
                <w:rStyle w:val="Hyperlink"/>
                <w:noProof/>
              </w:rPr>
              <w:t>3.5 Cost-Sensitive Classification</w:t>
            </w:r>
            <w:r>
              <w:rPr>
                <w:noProof/>
                <w:webHidden/>
              </w:rPr>
              <w:tab/>
            </w:r>
            <w:r>
              <w:rPr>
                <w:noProof/>
                <w:webHidden/>
              </w:rPr>
              <w:fldChar w:fldCharType="begin"/>
            </w:r>
            <w:r>
              <w:rPr>
                <w:noProof/>
                <w:webHidden/>
              </w:rPr>
              <w:instrText xml:space="preserve"> PAGEREF _Toc236991488 \h </w:instrText>
            </w:r>
            <w:r>
              <w:rPr>
                <w:noProof/>
                <w:webHidden/>
              </w:rPr>
            </w:r>
            <w:r>
              <w:rPr>
                <w:noProof/>
                <w:webHidden/>
              </w:rPr>
              <w:fldChar w:fldCharType="separate"/>
            </w:r>
            <w:r>
              <w:rPr>
                <w:noProof/>
                <w:webHidden/>
              </w:rPr>
              <w:t>7</w:t>
            </w:r>
            <w:r>
              <w:rPr>
                <w:noProof/>
                <w:webHidden/>
              </w:rPr>
              <w:fldChar w:fldCharType="end"/>
            </w:r>
          </w:hyperlink>
        </w:p>
        <w:p w14:paraId="207CE980" w14:textId="77777777" w:rsidR="00C87110" w:rsidRDefault="00C87110" w:rsidP="00C87110">
          <w:pPr>
            <w:pStyle w:val="TOC2"/>
            <w:tabs>
              <w:tab w:val="right" w:leader="dot" w:pos="9350"/>
            </w:tabs>
            <w:rPr>
              <w:noProof/>
            </w:rPr>
          </w:pPr>
          <w:hyperlink w:anchor="_Toc236991489" w:history="1">
            <w:r w:rsidRPr="00E778AD">
              <w:rPr>
                <w:rStyle w:val="Hyperlink"/>
                <w:noProof/>
              </w:rPr>
              <w:t>3.6 Feature Engineering for IDS</w:t>
            </w:r>
            <w:r>
              <w:rPr>
                <w:noProof/>
                <w:webHidden/>
              </w:rPr>
              <w:tab/>
            </w:r>
            <w:r>
              <w:rPr>
                <w:noProof/>
                <w:webHidden/>
              </w:rPr>
              <w:fldChar w:fldCharType="begin"/>
            </w:r>
            <w:r>
              <w:rPr>
                <w:noProof/>
                <w:webHidden/>
              </w:rPr>
              <w:instrText xml:space="preserve"> PAGEREF _Toc236991489 \h </w:instrText>
            </w:r>
            <w:r>
              <w:rPr>
                <w:noProof/>
                <w:webHidden/>
              </w:rPr>
            </w:r>
            <w:r>
              <w:rPr>
                <w:noProof/>
                <w:webHidden/>
              </w:rPr>
              <w:fldChar w:fldCharType="separate"/>
            </w:r>
            <w:r>
              <w:rPr>
                <w:noProof/>
                <w:webHidden/>
              </w:rPr>
              <w:t>7</w:t>
            </w:r>
            <w:r>
              <w:rPr>
                <w:noProof/>
                <w:webHidden/>
              </w:rPr>
              <w:fldChar w:fldCharType="end"/>
            </w:r>
          </w:hyperlink>
        </w:p>
        <w:p w14:paraId="7316A4B8" w14:textId="77777777" w:rsidR="00C87110" w:rsidRDefault="00C87110" w:rsidP="00C87110">
          <w:pPr>
            <w:pStyle w:val="TOC2"/>
            <w:tabs>
              <w:tab w:val="right" w:leader="dot" w:pos="9350"/>
            </w:tabs>
            <w:rPr>
              <w:noProof/>
            </w:rPr>
          </w:pPr>
          <w:hyperlink w:anchor="_Toc236991490" w:history="1">
            <w:r w:rsidRPr="00E778AD">
              <w:rPr>
                <w:rStyle w:val="Hyperlink"/>
                <w:noProof/>
              </w:rPr>
              <w:t>3.7 Autoencoder Anomaly Detection</w:t>
            </w:r>
            <w:r>
              <w:rPr>
                <w:noProof/>
                <w:webHidden/>
              </w:rPr>
              <w:tab/>
            </w:r>
            <w:r>
              <w:rPr>
                <w:noProof/>
                <w:webHidden/>
              </w:rPr>
              <w:fldChar w:fldCharType="begin"/>
            </w:r>
            <w:r>
              <w:rPr>
                <w:noProof/>
                <w:webHidden/>
              </w:rPr>
              <w:instrText xml:space="preserve"> PAGEREF _Toc236991490 \h </w:instrText>
            </w:r>
            <w:r>
              <w:rPr>
                <w:noProof/>
                <w:webHidden/>
              </w:rPr>
            </w:r>
            <w:r>
              <w:rPr>
                <w:noProof/>
                <w:webHidden/>
              </w:rPr>
              <w:fldChar w:fldCharType="separate"/>
            </w:r>
            <w:r>
              <w:rPr>
                <w:noProof/>
                <w:webHidden/>
              </w:rPr>
              <w:t>7</w:t>
            </w:r>
            <w:r>
              <w:rPr>
                <w:noProof/>
                <w:webHidden/>
              </w:rPr>
              <w:fldChar w:fldCharType="end"/>
            </w:r>
          </w:hyperlink>
        </w:p>
        <w:p w14:paraId="46BA2326" w14:textId="77777777" w:rsidR="00C87110" w:rsidRDefault="00C87110" w:rsidP="00C87110">
          <w:pPr>
            <w:pStyle w:val="TOC2"/>
            <w:tabs>
              <w:tab w:val="right" w:leader="dot" w:pos="9350"/>
            </w:tabs>
            <w:rPr>
              <w:noProof/>
            </w:rPr>
          </w:pPr>
          <w:hyperlink w:anchor="_Toc236991491" w:history="1">
            <w:r w:rsidRPr="00E778AD">
              <w:rPr>
                <w:rStyle w:val="Hyperlink"/>
                <w:noProof/>
              </w:rPr>
              <w:t>3.8 Live Network Traffic Analysis</w:t>
            </w:r>
            <w:r>
              <w:rPr>
                <w:noProof/>
                <w:webHidden/>
              </w:rPr>
              <w:tab/>
            </w:r>
            <w:r>
              <w:rPr>
                <w:noProof/>
                <w:webHidden/>
              </w:rPr>
              <w:fldChar w:fldCharType="begin"/>
            </w:r>
            <w:r>
              <w:rPr>
                <w:noProof/>
                <w:webHidden/>
              </w:rPr>
              <w:instrText xml:space="preserve"> PAGEREF _Toc236991491 \h </w:instrText>
            </w:r>
            <w:r>
              <w:rPr>
                <w:noProof/>
                <w:webHidden/>
              </w:rPr>
            </w:r>
            <w:r>
              <w:rPr>
                <w:noProof/>
                <w:webHidden/>
              </w:rPr>
              <w:fldChar w:fldCharType="separate"/>
            </w:r>
            <w:r>
              <w:rPr>
                <w:noProof/>
                <w:webHidden/>
              </w:rPr>
              <w:t>7</w:t>
            </w:r>
            <w:r>
              <w:rPr>
                <w:noProof/>
                <w:webHidden/>
              </w:rPr>
              <w:fldChar w:fldCharType="end"/>
            </w:r>
          </w:hyperlink>
        </w:p>
        <w:p w14:paraId="6DE34FD4" w14:textId="77777777" w:rsidR="00C87110" w:rsidRDefault="00C87110" w:rsidP="00C87110">
          <w:pPr>
            <w:pStyle w:val="TOC1"/>
            <w:tabs>
              <w:tab w:val="right" w:leader="dot" w:pos="9350"/>
            </w:tabs>
            <w:rPr>
              <w:noProof/>
            </w:rPr>
          </w:pPr>
          <w:hyperlink w:anchor="_Toc236991492" w:history="1">
            <w:r w:rsidRPr="00E778AD">
              <w:rPr>
                <w:rStyle w:val="Hyperlink"/>
                <w:noProof/>
              </w:rPr>
              <w:t>4. Objectives</w:t>
            </w:r>
            <w:r>
              <w:rPr>
                <w:noProof/>
                <w:webHidden/>
              </w:rPr>
              <w:tab/>
            </w:r>
            <w:r>
              <w:rPr>
                <w:noProof/>
                <w:webHidden/>
              </w:rPr>
              <w:fldChar w:fldCharType="begin"/>
            </w:r>
            <w:r>
              <w:rPr>
                <w:noProof/>
                <w:webHidden/>
              </w:rPr>
              <w:instrText xml:space="preserve"> PAGEREF _Toc236991492 \h </w:instrText>
            </w:r>
            <w:r>
              <w:rPr>
                <w:noProof/>
                <w:webHidden/>
              </w:rPr>
            </w:r>
            <w:r>
              <w:rPr>
                <w:noProof/>
                <w:webHidden/>
              </w:rPr>
              <w:fldChar w:fldCharType="separate"/>
            </w:r>
            <w:r>
              <w:rPr>
                <w:noProof/>
                <w:webHidden/>
              </w:rPr>
              <w:t>9</w:t>
            </w:r>
            <w:r>
              <w:rPr>
                <w:noProof/>
                <w:webHidden/>
              </w:rPr>
              <w:fldChar w:fldCharType="end"/>
            </w:r>
          </w:hyperlink>
        </w:p>
        <w:p w14:paraId="447A6EDA" w14:textId="77777777" w:rsidR="00C87110" w:rsidRDefault="00C87110" w:rsidP="00C87110">
          <w:pPr>
            <w:pStyle w:val="TOC1"/>
            <w:tabs>
              <w:tab w:val="right" w:leader="dot" w:pos="9350"/>
            </w:tabs>
            <w:rPr>
              <w:noProof/>
            </w:rPr>
          </w:pPr>
          <w:hyperlink w:anchor="_Toc236991493" w:history="1">
            <w:r w:rsidRPr="00E778AD">
              <w:rPr>
                <w:rStyle w:val="Hyperlink"/>
                <w:noProof/>
              </w:rPr>
              <w:t>5. Project Scope</w:t>
            </w:r>
            <w:r>
              <w:rPr>
                <w:noProof/>
                <w:webHidden/>
              </w:rPr>
              <w:tab/>
            </w:r>
            <w:r>
              <w:rPr>
                <w:noProof/>
                <w:webHidden/>
              </w:rPr>
              <w:fldChar w:fldCharType="begin"/>
            </w:r>
            <w:r>
              <w:rPr>
                <w:noProof/>
                <w:webHidden/>
              </w:rPr>
              <w:instrText xml:space="preserve"> PAGEREF _Toc236991493 \h </w:instrText>
            </w:r>
            <w:r>
              <w:rPr>
                <w:noProof/>
                <w:webHidden/>
              </w:rPr>
            </w:r>
            <w:r>
              <w:rPr>
                <w:noProof/>
                <w:webHidden/>
              </w:rPr>
              <w:fldChar w:fldCharType="separate"/>
            </w:r>
            <w:r>
              <w:rPr>
                <w:noProof/>
                <w:webHidden/>
              </w:rPr>
              <w:t>10</w:t>
            </w:r>
            <w:r>
              <w:rPr>
                <w:noProof/>
                <w:webHidden/>
              </w:rPr>
              <w:fldChar w:fldCharType="end"/>
            </w:r>
          </w:hyperlink>
        </w:p>
        <w:p w14:paraId="27FB7E55" w14:textId="77777777" w:rsidR="00C87110" w:rsidRDefault="00C87110" w:rsidP="00C87110">
          <w:pPr>
            <w:pStyle w:val="TOC1"/>
            <w:tabs>
              <w:tab w:val="right" w:leader="dot" w:pos="9350"/>
            </w:tabs>
            <w:rPr>
              <w:noProof/>
            </w:rPr>
          </w:pPr>
          <w:hyperlink w:anchor="_Toc236991494" w:history="1">
            <w:r w:rsidRPr="00E778AD">
              <w:rPr>
                <w:rStyle w:val="Hyperlink"/>
                <w:noProof/>
              </w:rPr>
              <w:t>6. Evaluation Metrics</w:t>
            </w:r>
            <w:r>
              <w:rPr>
                <w:noProof/>
                <w:webHidden/>
              </w:rPr>
              <w:tab/>
            </w:r>
            <w:r>
              <w:rPr>
                <w:noProof/>
                <w:webHidden/>
              </w:rPr>
              <w:fldChar w:fldCharType="begin"/>
            </w:r>
            <w:r>
              <w:rPr>
                <w:noProof/>
                <w:webHidden/>
              </w:rPr>
              <w:instrText xml:space="preserve"> PAGEREF _Toc236991494 \h </w:instrText>
            </w:r>
            <w:r>
              <w:rPr>
                <w:noProof/>
                <w:webHidden/>
              </w:rPr>
            </w:r>
            <w:r>
              <w:rPr>
                <w:noProof/>
                <w:webHidden/>
              </w:rPr>
              <w:fldChar w:fldCharType="separate"/>
            </w:r>
            <w:r>
              <w:rPr>
                <w:noProof/>
                <w:webHidden/>
              </w:rPr>
              <w:t>11</w:t>
            </w:r>
            <w:r>
              <w:rPr>
                <w:noProof/>
                <w:webHidden/>
              </w:rPr>
              <w:fldChar w:fldCharType="end"/>
            </w:r>
          </w:hyperlink>
        </w:p>
        <w:p w14:paraId="762A5440" w14:textId="77777777" w:rsidR="00C87110" w:rsidRDefault="00C87110" w:rsidP="00C87110">
          <w:pPr>
            <w:pStyle w:val="TOC1"/>
            <w:tabs>
              <w:tab w:val="right" w:leader="dot" w:pos="9350"/>
            </w:tabs>
            <w:rPr>
              <w:noProof/>
            </w:rPr>
          </w:pPr>
          <w:hyperlink w:anchor="_Toc236991495" w:history="1">
            <w:r w:rsidRPr="00E778AD">
              <w:rPr>
                <w:rStyle w:val="Hyperlink"/>
                <w:noProof/>
              </w:rPr>
              <w:t>7. Project Timeline</w:t>
            </w:r>
            <w:r>
              <w:rPr>
                <w:noProof/>
                <w:webHidden/>
              </w:rPr>
              <w:tab/>
            </w:r>
            <w:r>
              <w:rPr>
                <w:noProof/>
                <w:webHidden/>
              </w:rPr>
              <w:fldChar w:fldCharType="begin"/>
            </w:r>
            <w:r>
              <w:rPr>
                <w:noProof/>
                <w:webHidden/>
              </w:rPr>
              <w:instrText xml:space="preserve"> PAGEREF _Toc236991495 \h </w:instrText>
            </w:r>
            <w:r>
              <w:rPr>
                <w:noProof/>
                <w:webHidden/>
              </w:rPr>
            </w:r>
            <w:r>
              <w:rPr>
                <w:noProof/>
                <w:webHidden/>
              </w:rPr>
              <w:fldChar w:fldCharType="separate"/>
            </w:r>
            <w:r>
              <w:rPr>
                <w:noProof/>
                <w:webHidden/>
              </w:rPr>
              <w:t>12</w:t>
            </w:r>
            <w:r>
              <w:rPr>
                <w:noProof/>
                <w:webHidden/>
              </w:rPr>
              <w:fldChar w:fldCharType="end"/>
            </w:r>
          </w:hyperlink>
        </w:p>
        <w:p w14:paraId="50EEFF21" w14:textId="77777777" w:rsidR="00C87110" w:rsidRDefault="00C87110" w:rsidP="00C87110">
          <w:pPr>
            <w:pStyle w:val="TOC1"/>
            <w:tabs>
              <w:tab w:val="right" w:leader="dot" w:pos="9350"/>
            </w:tabs>
            <w:rPr>
              <w:noProof/>
            </w:rPr>
          </w:pPr>
          <w:hyperlink w:anchor="_Toc236991496" w:history="1">
            <w:r w:rsidRPr="00E778AD">
              <w:rPr>
                <w:rStyle w:val="Hyperlink"/>
                <w:noProof/>
              </w:rPr>
              <w:t>8. Tools and Technologies</w:t>
            </w:r>
            <w:r>
              <w:rPr>
                <w:noProof/>
                <w:webHidden/>
              </w:rPr>
              <w:tab/>
            </w:r>
            <w:r>
              <w:rPr>
                <w:noProof/>
                <w:webHidden/>
              </w:rPr>
              <w:fldChar w:fldCharType="begin"/>
            </w:r>
            <w:r>
              <w:rPr>
                <w:noProof/>
                <w:webHidden/>
              </w:rPr>
              <w:instrText xml:space="preserve"> PAGEREF _Toc236991496 \h </w:instrText>
            </w:r>
            <w:r>
              <w:rPr>
                <w:noProof/>
                <w:webHidden/>
              </w:rPr>
            </w:r>
            <w:r>
              <w:rPr>
                <w:noProof/>
                <w:webHidden/>
              </w:rPr>
              <w:fldChar w:fldCharType="separate"/>
            </w:r>
            <w:r>
              <w:rPr>
                <w:noProof/>
                <w:webHidden/>
              </w:rPr>
              <w:t>13</w:t>
            </w:r>
            <w:r>
              <w:rPr>
                <w:noProof/>
                <w:webHidden/>
              </w:rPr>
              <w:fldChar w:fldCharType="end"/>
            </w:r>
          </w:hyperlink>
        </w:p>
        <w:p w14:paraId="7BBE73C5" w14:textId="77777777" w:rsidR="00C87110" w:rsidRDefault="00C87110" w:rsidP="00C87110">
          <w:pPr>
            <w:pStyle w:val="TOC1"/>
            <w:tabs>
              <w:tab w:val="right" w:leader="dot" w:pos="9350"/>
            </w:tabs>
            <w:rPr>
              <w:noProof/>
            </w:rPr>
          </w:pPr>
          <w:hyperlink w:anchor="_Toc236991497" w:history="1">
            <w:r w:rsidRPr="00E778AD">
              <w:rPr>
                <w:rStyle w:val="Hyperlink"/>
                <w:noProof/>
              </w:rPr>
              <w:t>9. Achieved Outcomes</w:t>
            </w:r>
            <w:r>
              <w:rPr>
                <w:noProof/>
                <w:webHidden/>
              </w:rPr>
              <w:tab/>
            </w:r>
            <w:r>
              <w:rPr>
                <w:noProof/>
                <w:webHidden/>
              </w:rPr>
              <w:fldChar w:fldCharType="begin"/>
            </w:r>
            <w:r>
              <w:rPr>
                <w:noProof/>
                <w:webHidden/>
              </w:rPr>
              <w:instrText xml:space="preserve"> PAGEREF _Toc236991497 \h </w:instrText>
            </w:r>
            <w:r>
              <w:rPr>
                <w:noProof/>
                <w:webHidden/>
              </w:rPr>
            </w:r>
            <w:r>
              <w:rPr>
                <w:noProof/>
                <w:webHidden/>
              </w:rPr>
              <w:fldChar w:fldCharType="separate"/>
            </w:r>
            <w:r>
              <w:rPr>
                <w:noProof/>
                <w:webHidden/>
              </w:rPr>
              <w:t>14</w:t>
            </w:r>
            <w:r>
              <w:rPr>
                <w:noProof/>
                <w:webHidden/>
              </w:rPr>
              <w:fldChar w:fldCharType="end"/>
            </w:r>
          </w:hyperlink>
        </w:p>
        <w:p w14:paraId="546C4427" w14:textId="77777777" w:rsidR="00C87110" w:rsidRDefault="00C87110" w:rsidP="00C87110">
          <w:pPr>
            <w:pStyle w:val="TOC1"/>
            <w:tabs>
              <w:tab w:val="right" w:leader="dot" w:pos="9350"/>
            </w:tabs>
            <w:rPr>
              <w:noProof/>
            </w:rPr>
          </w:pPr>
          <w:hyperlink w:anchor="_Toc236991498" w:history="1">
            <w:r w:rsidRPr="00E778AD">
              <w:rPr>
                <w:rStyle w:val="Hyperlink"/>
                <w:noProof/>
              </w:rPr>
              <w:t>10. References</w:t>
            </w:r>
            <w:r>
              <w:rPr>
                <w:noProof/>
                <w:webHidden/>
              </w:rPr>
              <w:tab/>
            </w:r>
            <w:r>
              <w:rPr>
                <w:noProof/>
                <w:webHidden/>
              </w:rPr>
              <w:fldChar w:fldCharType="begin"/>
            </w:r>
            <w:r>
              <w:rPr>
                <w:noProof/>
                <w:webHidden/>
              </w:rPr>
              <w:instrText xml:space="preserve"> PAGEREF _Toc236991498 \h </w:instrText>
            </w:r>
            <w:r>
              <w:rPr>
                <w:noProof/>
                <w:webHidden/>
              </w:rPr>
            </w:r>
            <w:r>
              <w:rPr>
                <w:noProof/>
                <w:webHidden/>
              </w:rPr>
              <w:fldChar w:fldCharType="separate"/>
            </w:r>
            <w:r>
              <w:rPr>
                <w:noProof/>
                <w:webHidden/>
              </w:rPr>
              <w:t>16</w:t>
            </w:r>
            <w:r>
              <w:rPr>
                <w:noProof/>
                <w:webHidden/>
              </w:rPr>
              <w:fldChar w:fldCharType="end"/>
            </w:r>
          </w:hyperlink>
        </w:p>
        <w:p w14:paraId="587F621C" w14:textId="77777777" w:rsidR="00C87110" w:rsidRDefault="00C87110" w:rsidP="00C87110">
          <w:r>
            <w:rPr>
              <w:b/>
              <w:bCs/>
              <w:noProof/>
            </w:rPr>
            <w:fldChar w:fldCharType="end"/>
          </w:r>
        </w:p>
      </w:sdtContent>
    </w:sdt>
    <w:p w14:paraId="29E3B320" w14:textId="77777777" w:rsidR="00C87110" w:rsidRDefault="00C87110" w:rsidP="00C87110">
      <w:pPr>
        <w:sectPr w:rsidR="00C87110" w:rsidSect="00C87110">
          <w:footerReference w:type="default" r:id="rId10"/>
          <w:pgSz w:w="12240" w:h="15840"/>
          <w:pgMar w:top="1440" w:right="1440" w:bottom="1440" w:left="1440" w:header="708" w:footer="708" w:gutter="0"/>
          <w:pgNumType w:start="1"/>
          <w:cols w:space="720"/>
          <w:docGrid w:linePitch="360"/>
        </w:sectPr>
      </w:pPr>
    </w:p>
    <w:p w14:paraId="1F5B9C22" w14:textId="77777777" w:rsidR="00C87110" w:rsidRDefault="00C87110" w:rsidP="00C87110"/>
    <w:p w14:paraId="18817F19" w14:textId="77777777" w:rsidR="00C87110" w:rsidRDefault="00C87110" w:rsidP="00C87110">
      <w:pPr>
        <w:pStyle w:val="Heading1"/>
      </w:pPr>
      <w:bookmarkStart w:id="81" w:name="_Toc236991481"/>
      <w:bookmarkStart w:id="82" w:name="_Toc236993016"/>
      <w:r>
        <w:t>1. Introduction</w:t>
      </w:r>
      <w:bookmarkEnd w:id="81"/>
      <w:bookmarkEnd w:id="82"/>
    </w:p>
    <w:p w14:paraId="3AF5A525" w14:textId="77777777" w:rsidR="00C87110" w:rsidRPr="00873989" w:rsidRDefault="00C87110" w:rsidP="00C87110">
      <w:pPr>
        <w:spacing w:after="200" w:line="360" w:lineRule="auto"/>
        <w:ind w:firstLine="720"/>
        <w:rPr>
          <w:szCs w:val="24"/>
        </w:rPr>
      </w:pPr>
      <w:r w:rsidRPr="00873989">
        <w:rPr>
          <w:szCs w:val="24"/>
        </w:rPr>
        <w:t xml:space="preserve">Signature-based Intrusion Detection Systems (IDS) represent the current industry standard for network security monitoring. However, these systems are fundamentally reactive in nature — they can only detect attacks that have been previously observed and catalogued as known signatures. With new attack variants emerging daily and zero-day vulnerabilities posing increasing risks, </w:t>
      </w:r>
      <w:proofErr w:type="spellStart"/>
      <w:r w:rsidRPr="00873989">
        <w:rPr>
          <w:szCs w:val="24"/>
        </w:rPr>
        <w:t>organisations</w:t>
      </w:r>
      <w:proofErr w:type="spellEnd"/>
      <w:r w:rsidRPr="00873989">
        <w:rPr>
          <w:szCs w:val="24"/>
        </w:rPr>
        <w:t xml:space="preserve"> relying solely on signature-based IDS remain exposed to novel threats that have no prior catalogue entry (Liao et al., 2013).</w:t>
      </w:r>
    </w:p>
    <w:p w14:paraId="7CCD45B8" w14:textId="77777777" w:rsidR="00C87110" w:rsidRPr="00873989" w:rsidRDefault="00C87110" w:rsidP="00C87110">
      <w:pPr>
        <w:spacing w:after="200" w:line="360" w:lineRule="auto"/>
        <w:ind w:firstLine="720"/>
        <w:rPr>
          <w:sz w:val="28"/>
          <w:szCs w:val="24"/>
        </w:rPr>
      </w:pPr>
      <w:r w:rsidRPr="00873989">
        <w:rPr>
          <w:szCs w:val="24"/>
        </w:rPr>
        <w:t xml:space="preserve">This project presents the development, implementation, and evaluation of a machine learning-based IDS that uses statistical and </w:t>
      </w:r>
      <w:proofErr w:type="spellStart"/>
      <w:r w:rsidRPr="00873989">
        <w:rPr>
          <w:szCs w:val="24"/>
        </w:rPr>
        <w:t>behavioural</w:t>
      </w:r>
      <w:proofErr w:type="spellEnd"/>
      <w:r w:rsidRPr="00873989">
        <w:rPr>
          <w:szCs w:val="24"/>
        </w:rPr>
        <w:t xml:space="preserve"> analysis of network traffic to classify connections into five categories: normal, Denial of Service (DoS), Probe, Remote-to-Local (R2L), and User-to-Root (U2R). The system was trained and evaluated on the NSL-KDD benchmark dataset and subsequently extended with a live packet capture component and a real-time web dashboard.</w:t>
      </w:r>
    </w:p>
    <w:p w14:paraId="69F89668" w14:textId="77777777" w:rsidR="00C87110" w:rsidRPr="00873989" w:rsidRDefault="00C87110" w:rsidP="00C87110">
      <w:pPr>
        <w:spacing w:after="200" w:line="360" w:lineRule="auto"/>
        <w:ind w:firstLine="720"/>
        <w:rPr>
          <w:sz w:val="28"/>
          <w:szCs w:val="24"/>
        </w:rPr>
      </w:pPr>
      <w:r w:rsidRPr="00873989">
        <w:rPr>
          <w:szCs w:val="24"/>
        </w:rPr>
        <w:t>The project addresses three compounding challenges in ML-based IDS design: severe class imbalance in training data (the U2R category has only 52 training records compared to 67,343 normal records), the presence of novel attack subtypes in the test set that are absent from training data, and the deployment gap between academic ML models and operational live detection systems.</w:t>
      </w:r>
    </w:p>
    <w:p w14:paraId="00AF09A6" w14:textId="77777777" w:rsidR="00C87110" w:rsidRPr="00873989" w:rsidRDefault="00C87110" w:rsidP="00C87110">
      <w:pPr>
        <w:spacing w:after="160" w:line="360" w:lineRule="auto"/>
        <w:rPr>
          <w:sz w:val="28"/>
          <w:szCs w:val="24"/>
        </w:rPr>
      </w:pPr>
    </w:p>
    <w:p w14:paraId="5611CE11" w14:textId="77777777" w:rsidR="00C87110" w:rsidRPr="00873989" w:rsidRDefault="00C87110" w:rsidP="00C87110">
      <w:pPr>
        <w:spacing w:after="200" w:line="360" w:lineRule="auto"/>
        <w:rPr>
          <w:sz w:val="28"/>
          <w:szCs w:val="24"/>
        </w:rPr>
      </w:pPr>
      <w:r w:rsidRPr="00873989">
        <w:rPr>
          <w:b/>
          <w:bCs/>
          <w:szCs w:val="24"/>
        </w:rPr>
        <w:t>Sustainable Development Goals (SDG) addressed by this project:</w:t>
      </w:r>
    </w:p>
    <w:p w14:paraId="041B34D4"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SDG 9 — Industry, Innovation and Infrastructure: developing innovative ML-based security infrastructure.</w:t>
      </w:r>
    </w:p>
    <w:p w14:paraId="22C64F02"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SDG 16 — Peace, Justice and Strong Institutions: strengthening the security of digital systems and institutions.</w:t>
      </w:r>
    </w:p>
    <w:p w14:paraId="2CD1B6BA"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SDG 17 — Partnerships for the Goals: contributing to open benchmarking and reproducible security research.</w:t>
      </w:r>
      <w:r>
        <w:br w:type="page"/>
      </w:r>
    </w:p>
    <w:p w14:paraId="045BBD7D" w14:textId="77777777" w:rsidR="00C87110" w:rsidRDefault="00C87110" w:rsidP="00C87110">
      <w:pPr>
        <w:pStyle w:val="Heading1"/>
      </w:pPr>
      <w:bookmarkStart w:id="83" w:name="_Toc236991482"/>
      <w:bookmarkStart w:id="84" w:name="_Toc236993017"/>
      <w:r>
        <w:lastRenderedPageBreak/>
        <w:t>2. Problem Statement</w:t>
      </w:r>
      <w:bookmarkEnd w:id="83"/>
      <w:bookmarkEnd w:id="84"/>
    </w:p>
    <w:p w14:paraId="4E811590" w14:textId="77777777" w:rsidR="00C87110" w:rsidRPr="00873989" w:rsidRDefault="00C87110" w:rsidP="00C87110">
      <w:pPr>
        <w:spacing w:after="200" w:line="360" w:lineRule="auto"/>
        <w:ind w:firstLine="720"/>
        <w:rPr>
          <w:szCs w:val="24"/>
        </w:rPr>
      </w:pPr>
      <w:r w:rsidRPr="00873989">
        <w:rPr>
          <w:szCs w:val="24"/>
        </w:rPr>
        <w:t xml:space="preserve">Network intrusion detection faces a fundamental limitation: signature-based systems cannot detect what they have not seen before. As cyber threats evolve at an accelerating pace, </w:t>
      </w:r>
      <w:proofErr w:type="spellStart"/>
      <w:r w:rsidRPr="00873989">
        <w:rPr>
          <w:szCs w:val="24"/>
        </w:rPr>
        <w:t>organisations</w:t>
      </w:r>
      <w:proofErr w:type="spellEnd"/>
      <w:r w:rsidRPr="00873989">
        <w:rPr>
          <w:szCs w:val="24"/>
        </w:rPr>
        <w:t xml:space="preserve"> relying solely on signature-based IDS are vulnerable to zero-day attacks — exploits targeting previously unknown vulnerabilities for which no signature exists. The 2017 WannaCry ransomware attack and the 2020 SolarWinds supply chain compromise both bypassed signature-based </w:t>
      </w:r>
      <w:proofErr w:type="spellStart"/>
      <w:r w:rsidRPr="00873989">
        <w:rPr>
          <w:szCs w:val="24"/>
        </w:rPr>
        <w:t>defences</w:t>
      </w:r>
      <w:proofErr w:type="spellEnd"/>
      <w:r w:rsidRPr="00873989">
        <w:rPr>
          <w:szCs w:val="24"/>
        </w:rPr>
        <w:t xml:space="preserve"> because no prior signatures existed for these novel techniques.</w:t>
      </w:r>
    </w:p>
    <w:p w14:paraId="49251525" w14:textId="77777777" w:rsidR="00C87110" w:rsidRPr="00873989" w:rsidRDefault="00C87110" w:rsidP="00C87110">
      <w:pPr>
        <w:spacing w:after="200" w:line="360" w:lineRule="auto"/>
        <w:ind w:firstLine="720"/>
        <w:rPr>
          <w:szCs w:val="24"/>
        </w:rPr>
      </w:pPr>
      <w:r w:rsidRPr="00873989">
        <w:rPr>
          <w:szCs w:val="24"/>
        </w:rPr>
        <w:t xml:space="preserve">Furthermore, sophisticated attackers actively study publicly available signature databases and modify their techniques to avoid pattern matches — a technique known as signature evasion. This creates a defensive gap that can only be addressed through statistical and </w:t>
      </w:r>
      <w:proofErr w:type="spellStart"/>
      <w:r w:rsidRPr="00873989">
        <w:rPr>
          <w:szCs w:val="24"/>
        </w:rPr>
        <w:t>behavioural</w:t>
      </w:r>
      <w:proofErr w:type="spellEnd"/>
      <w:r w:rsidRPr="00873989">
        <w:rPr>
          <w:szCs w:val="24"/>
        </w:rPr>
        <w:t xml:space="preserve"> analysis of network traffic, rather than pattern matching against known signatures.</w:t>
      </w:r>
    </w:p>
    <w:p w14:paraId="2EA9127F" w14:textId="77777777" w:rsidR="00C87110" w:rsidRPr="00873989" w:rsidRDefault="00C87110" w:rsidP="00C87110">
      <w:pPr>
        <w:spacing w:after="200" w:line="360" w:lineRule="auto"/>
        <w:ind w:firstLine="720"/>
        <w:rPr>
          <w:szCs w:val="24"/>
        </w:rPr>
      </w:pPr>
      <w:r w:rsidRPr="00873989">
        <w:rPr>
          <w:szCs w:val="24"/>
        </w:rPr>
        <w:t xml:space="preserve">Machine learning offers a complementary detection paradigm. A trained classifier can learn statistical representations of normal and malicious traffic and </w:t>
      </w:r>
      <w:proofErr w:type="spellStart"/>
      <w:r w:rsidRPr="00873989">
        <w:rPr>
          <w:szCs w:val="24"/>
        </w:rPr>
        <w:t>generalise</w:t>
      </w:r>
      <w:proofErr w:type="spellEnd"/>
      <w:r w:rsidRPr="00873989">
        <w:rPr>
          <w:szCs w:val="24"/>
        </w:rPr>
        <w:t xml:space="preserve"> to variants not explicitly present in training data. However, applying ML to IDS introduces its own challenges: the NSL-KDD benchmark dataset exhibits severe class imbalance (U2R: 52 training samples vs. normal: 67,343), making standard classifiers effectively blind to the rarest and most dangerous attack categories. The test set further introduces novel attack subtypes absent from training, placing a structural ceiling on supervised classifier performance that cannot be addressed through hyperparameter tuning alone.</w:t>
      </w:r>
    </w:p>
    <w:p w14:paraId="273754C0" w14:textId="77777777" w:rsidR="00C87110" w:rsidRPr="00873989" w:rsidRDefault="00C87110" w:rsidP="00C87110">
      <w:pPr>
        <w:spacing w:after="200" w:line="360" w:lineRule="auto"/>
        <w:ind w:firstLine="720"/>
        <w:rPr>
          <w:szCs w:val="24"/>
        </w:rPr>
      </w:pPr>
      <w:r w:rsidRPr="00873989">
        <w:rPr>
          <w:szCs w:val="24"/>
        </w:rPr>
        <w:t>This project directly addresses these challenges through a layered approach: SMOTE oversampling, cost-sensitive classification, domain-specific feature engineering, and an autoencoder anomaly detector as a second detection layer.</w:t>
      </w:r>
    </w:p>
    <w:p w14:paraId="10BB0F96" w14:textId="77777777" w:rsidR="00C87110" w:rsidRDefault="00C87110" w:rsidP="00C87110">
      <w:pPr>
        <w:spacing w:after="160"/>
      </w:pPr>
    </w:p>
    <w:p w14:paraId="7351AC0E" w14:textId="77777777" w:rsidR="00C87110" w:rsidRDefault="00C87110" w:rsidP="00C87110">
      <w:r>
        <w:br w:type="page"/>
      </w:r>
    </w:p>
    <w:p w14:paraId="1F4288A1" w14:textId="77777777" w:rsidR="00C87110" w:rsidRDefault="00C87110" w:rsidP="00C87110">
      <w:pPr>
        <w:pStyle w:val="Heading1"/>
      </w:pPr>
      <w:bookmarkStart w:id="85" w:name="_Toc236991483"/>
      <w:bookmarkStart w:id="86" w:name="_Toc236993018"/>
      <w:r>
        <w:lastRenderedPageBreak/>
        <w:t>3. Literature Review</w:t>
      </w:r>
      <w:bookmarkEnd w:id="85"/>
      <w:bookmarkEnd w:id="86"/>
    </w:p>
    <w:p w14:paraId="56803F8F" w14:textId="77777777" w:rsidR="00C87110" w:rsidRDefault="00C87110" w:rsidP="00C87110">
      <w:pPr>
        <w:pStyle w:val="Heading2"/>
      </w:pPr>
      <w:bookmarkStart w:id="87" w:name="_Toc236991484"/>
      <w:bookmarkStart w:id="88" w:name="_Toc236993019"/>
      <w:r>
        <w:t>3.1 Intrusion Detection Systems</w:t>
      </w:r>
      <w:bookmarkEnd w:id="87"/>
      <w:bookmarkEnd w:id="88"/>
    </w:p>
    <w:p w14:paraId="11133E33" w14:textId="77777777" w:rsidR="00C87110" w:rsidRPr="00873989" w:rsidRDefault="00C87110" w:rsidP="00C87110">
      <w:pPr>
        <w:spacing w:after="200" w:line="360" w:lineRule="auto"/>
        <w:ind w:firstLine="720"/>
        <w:rPr>
          <w:szCs w:val="24"/>
        </w:rPr>
      </w:pPr>
      <w:r w:rsidRPr="00873989">
        <w:rPr>
          <w:szCs w:val="24"/>
        </w:rPr>
        <w:t xml:space="preserve">Intrusion Detection Systems are classified along two primary dimensions: deployment location and detection methodology. Network-based IDS (NIDS) monitor traffic at the network level, while host-based IDS (HIDS) </w:t>
      </w:r>
      <w:proofErr w:type="spellStart"/>
      <w:r w:rsidRPr="00873989">
        <w:rPr>
          <w:szCs w:val="24"/>
        </w:rPr>
        <w:t>analyse</w:t>
      </w:r>
      <w:proofErr w:type="spellEnd"/>
      <w:r w:rsidRPr="00873989">
        <w:rPr>
          <w:szCs w:val="24"/>
        </w:rPr>
        <w:t xml:space="preserve"> activity on individual endpoints. Detection methodology divides into signature-based detection, which compares traffic against known attack patterns, and anomaly-based detection, which establishes a model of normal </w:t>
      </w:r>
      <w:proofErr w:type="spellStart"/>
      <w:r w:rsidRPr="00873989">
        <w:rPr>
          <w:szCs w:val="24"/>
        </w:rPr>
        <w:t>behaviour</w:t>
      </w:r>
      <w:proofErr w:type="spellEnd"/>
      <w:r w:rsidRPr="00873989">
        <w:rPr>
          <w:szCs w:val="24"/>
        </w:rPr>
        <w:t xml:space="preserve"> and flags deviations (Liao et al., 2013). Signature-based systems such as Snort (Roesch, 1999) and Suricata achieve high accuracy on known attacks with minimal false positives but require constant manual rule maintenance and are blind to novel variants. Anomaly-based approaches can detect unknown threats but typically produce higher false positive rates due to legitimate traffic variations being mistakenly classified as anomalous.</w:t>
      </w:r>
    </w:p>
    <w:p w14:paraId="2A45D790" w14:textId="77777777" w:rsidR="00C87110" w:rsidRDefault="00C87110" w:rsidP="00C87110">
      <w:pPr>
        <w:pStyle w:val="Heading2"/>
      </w:pPr>
      <w:bookmarkStart w:id="89" w:name="_Toc236991485"/>
      <w:bookmarkStart w:id="90" w:name="_Toc236993020"/>
      <w:r>
        <w:t>3.2 The NSL-KDD Dataset</w:t>
      </w:r>
      <w:bookmarkEnd w:id="89"/>
      <w:bookmarkEnd w:id="90"/>
    </w:p>
    <w:p w14:paraId="546B6928" w14:textId="77777777" w:rsidR="00C87110" w:rsidRPr="00873989" w:rsidRDefault="00C87110" w:rsidP="00C87110">
      <w:pPr>
        <w:spacing w:after="200" w:line="360" w:lineRule="auto"/>
        <w:ind w:firstLine="720"/>
        <w:rPr>
          <w:sz w:val="28"/>
          <w:szCs w:val="24"/>
        </w:rPr>
      </w:pPr>
      <w:r w:rsidRPr="00873989">
        <w:rPr>
          <w:szCs w:val="24"/>
        </w:rPr>
        <w:t xml:space="preserve">The NSL-KDD dataset, introduced by </w:t>
      </w:r>
      <w:proofErr w:type="spellStart"/>
      <w:r w:rsidRPr="00873989">
        <w:rPr>
          <w:szCs w:val="24"/>
        </w:rPr>
        <w:t>Tavallaee</w:t>
      </w:r>
      <w:proofErr w:type="spellEnd"/>
      <w:r w:rsidRPr="00873989">
        <w:rPr>
          <w:szCs w:val="24"/>
        </w:rPr>
        <w:t xml:space="preserve"> et al. (2009), is the most widely used benchmark for ML-based IDS research. It was designed as an improvement over the original KDD Cup 1999 dataset, which contained approximately 78% duplicate records that biased classifiers toward frequent connections and inflated published accuracy results. NSL-KDD addresses this by removing duplicates from both training (KDDTrain+.txt) and test (KDDTest+.txt) sets, ensuring every record contributes equally to evaluation. Each record represents a complete TCP/IP network connection and consists of 41 features covering basic connection attributes, content-level payload features, 2-second window traffic statistics, and 100-connection window host-based statistics. A critical characteristic of NSL-KDD relevant to this project is the deliberate distributional shift between training and test sets: </w:t>
      </w:r>
      <w:proofErr w:type="spellStart"/>
      <w:r w:rsidRPr="00873989">
        <w:rPr>
          <w:szCs w:val="24"/>
        </w:rPr>
        <w:t>KDDTest</w:t>
      </w:r>
      <w:proofErr w:type="spellEnd"/>
      <w:r w:rsidRPr="00873989">
        <w:rPr>
          <w:szCs w:val="24"/>
        </w:rPr>
        <w:t xml:space="preserve">+ contains attack subtypes entirely absent from </w:t>
      </w:r>
      <w:proofErr w:type="spellStart"/>
      <w:r w:rsidRPr="00873989">
        <w:rPr>
          <w:szCs w:val="24"/>
        </w:rPr>
        <w:t>KDDTrain</w:t>
      </w:r>
      <w:proofErr w:type="spellEnd"/>
      <w:r w:rsidRPr="00873989">
        <w:rPr>
          <w:szCs w:val="24"/>
        </w:rPr>
        <w:t xml:space="preserve">+, including R2L variants such as </w:t>
      </w:r>
      <w:proofErr w:type="spellStart"/>
      <w:r w:rsidRPr="00873989">
        <w:rPr>
          <w:szCs w:val="24"/>
        </w:rPr>
        <w:t>httptunnel</w:t>
      </w:r>
      <w:proofErr w:type="spellEnd"/>
      <w:r w:rsidRPr="00873989">
        <w:rPr>
          <w:szCs w:val="24"/>
        </w:rPr>
        <w:t xml:space="preserve">, </w:t>
      </w:r>
      <w:proofErr w:type="spellStart"/>
      <w:r w:rsidRPr="00873989">
        <w:rPr>
          <w:szCs w:val="24"/>
        </w:rPr>
        <w:t>snmpgetattack</w:t>
      </w:r>
      <w:proofErr w:type="spellEnd"/>
      <w:r w:rsidRPr="00873989">
        <w:rPr>
          <w:szCs w:val="24"/>
        </w:rPr>
        <w:t xml:space="preserve">, named, </w:t>
      </w:r>
      <w:proofErr w:type="spellStart"/>
      <w:r w:rsidRPr="00873989">
        <w:rPr>
          <w:szCs w:val="24"/>
        </w:rPr>
        <w:t>sendmail</w:t>
      </w:r>
      <w:proofErr w:type="spellEnd"/>
      <w:r w:rsidRPr="00873989">
        <w:rPr>
          <w:szCs w:val="24"/>
        </w:rPr>
        <w:t>, and worm. This design reflects real-world deployment conditions where models encounter previously unseen attack variants.</w:t>
      </w:r>
    </w:p>
    <w:p w14:paraId="37AE0610" w14:textId="77777777" w:rsidR="00C87110" w:rsidRDefault="00C87110" w:rsidP="00C87110">
      <w:pPr>
        <w:pStyle w:val="Heading2"/>
      </w:pPr>
      <w:bookmarkStart w:id="91" w:name="_Toc236991486"/>
      <w:bookmarkStart w:id="92" w:name="_Toc236993021"/>
      <w:r>
        <w:t>3.3 Machine Learning Classifiers for IDS</w:t>
      </w:r>
      <w:bookmarkEnd w:id="91"/>
      <w:bookmarkEnd w:id="92"/>
    </w:p>
    <w:p w14:paraId="2A2B682F" w14:textId="77777777" w:rsidR="00C87110" w:rsidRPr="00873989" w:rsidRDefault="00C87110" w:rsidP="00C87110">
      <w:pPr>
        <w:spacing w:after="200" w:line="360" w:lineRule="auto"/>
        <w:ind w:firstLine="720"/>
        <w:rPr>
          <w:sz w:val="28"/>
          <w:szCs w:val="24"/>
        </w:rPr>
      </w:pPr>
      <w:r w:rsidRPr="00873989">
        <w:rPr>
          <w:szCs w:val="24"/>
        </w:rPr>
        <w:t xml:space="preserve">Decision tree classifiers, particularly C4.5 and its Weka implementation J48, have been widely applied to NSL-KDD classification due to their interpretability and speed (Dhanabal &amp; </w:t>
      </w:r>
      <w:proofErr w:type="spellStart"/>
      <w:r w:rsidRPr="00873989">
        <w:rPr>
          <w:szCs w:val="24"/>
        </w:rPr>
        <w:lastRenderedPageBreak/>
        <w:t>Shantharajah</w:t>
      </w:r>
      <w:proofErr w:type="spellEnd"/>
      <w:r w:rsidRPr="00873989">
        <w:rPr>
          <w:szCs w:val="24"/>
        </w:rPr>
        <w:t xml:space="preserve">, 2015). Decision trees partition the feature space by recursively selecting the feature that </w:t>
      </w:r>
      <w:proofErr w:type="spellStart"/>
      <w:r w:rsidRPr="00873989">
        <w:rPr>
          <w:szCs w:val="24"/>
        </w:rPr>
        <w:t>maximises</w:t>
      </w:r>
      <w:proofErr w:type="spellEnd"/>
      <w:r w:rsidRPr="00873989">
        <w:rPr>
          <w:szCs w:val="24"/>
        </w:rPr>
        <w:t xml:space="preserve"> information gain at each split, producing human-readable classification rules. However, they are susceptible to overfitting on high-dimensional data and to performance degradation when test distributions differ from training distributions.</w:t>
      </w:r>
    </w:p>
    <w:p w14:paraId="5E489AC7" w14:textId="77777777" w:rsidR="00C87110" w:rsidRPr="00873989" w:rsidRDefault="00C87110" w:rsidP="00C87110">
      <w:pPr>
        <w:spacing w:after="200" w:line="360" w:lineRule="auto"/>
        <w:ind w:firstLine="720"/>
        <w:rPr>
          <w:sz w:val="28"/>
          <w:szCs w:val="24"/>
        </w:rPr>
      </w:pPr>
      <w:r w:rsidRPr="00873989">
        <w:rPr>
          <w:szCs w:val="24"/>
        </w:rPr>
        <w:t xml:space="preserve">Random Forest, introduced by </w:t>
      </w:r>
      <w:proofErr w:type="spellStart"/>
      <w:r w:rsidRPr="00873989">
        <w:rPr>
          <w:szCs w:val="24"/>
        </w:rPr>
        <w:t>Breiman</w:t>
      </w:r>
      <w:proofErr w:type="spellEnd"/>
      <w:r w:rsidRPr="00873989">
        <w:rPr>
          <w:szCs w:val="24"/>
        </w:rPr>
        <w:t xml:space="preserve"> (2001), addresses the overfitting limitation through ensemble learning. Each tree in the forest is trained on a bootstrap sample of the data using a random subset of features at each split, ensuring diversity across the ensemble. Classification is by majority vote. This approach consistently achieves cross-validation accuracies above 99% on NSL-KDD in published research and demonstrates substantially better performance than single decision trees on minority attack categories — a critical advantage given the class imbalance in this dataset.</w:t>
      </w:r>
    </w:p>
    <w:p w14:paraId="2266BDFB" w14:textId="77777777" w:rsidR="00C87110" w:rsidRPr="00873989" w:rsidRDefault="00C87110" w:rsidP="00C87110">
      <w:pPr>
        <w:spacing w:after="200" w:line="360" w:lineRule="auto"/>
        <w:ind w:firstLine="720"/>
        <w:rPr>
          <w:sz w:val="28"/>
          <w:szCs w:val="24"/>
        </w:rPr>
      </w:pPr>
      <w:r w:rsidRPr="00873989">
        <w:rPr>
          <w:szCs w:val="24"/>
        </w:rPr>
        <w:t>Naive Bayes classifiers apply Bayes' theorem with the assumption of conditional independence between features. While computationally efficient, this independence assumption is violated by the correlated traffic statistics in NSL-KDD, and published results typically show Naive Bayes accuracy of 51–85% depending on the number of output classes, substantially lower than tree-based methods (</w:t>
      </w:r>
      <w:proofErr w:type="spellStart"/>
      <w:r w:rsidRPr="00873989">
        <w:rPr>
          <w:szCs w:val="24"/>
        </w:rPr>
        <w:t>Tavallaee</w:t>
      </w:r>
      <w:proofErr w:type="spellEnd"/>
      <w:r w:rsidRPr="00873989">
        <w:rPr>
          <w:szCs w:val="24"/>
        </w:rPr>
        <w:t xml:space="preserve"> et al., 2009).</w:t>
      </w:r>
    </w:p>
    <w:p w14:paraId="5A92F90F" w14:textId="77777777" w:rsidR="00C87110" w:rsidRPr="00873989" w:rsidRDefault="00C87110" w:rsidP="00C87110">
      <w:pPr>
        <w:spacing w:after="200" w:line="360" w:lineRule="auto"/>
        <w:ind w:firstLine="720"/>
        <w:rPr>
          <w:sz w:val="28"/>
          <w:szCs w:val="24"/>
        </w:rPr>
      </w:pPr>
      <w:r w:rsidRPr="00873989">
        <w:rPr>
          <w:szCs w:val="24"/>
        </w:rPr>
        <w:t>Support Vector Machines (</w:t>
      </w:r>
      <w:proofErr w:type="spellStart"/>
      <w:r w:rsidRPr="00873989">
        <w:rPr>
          <w:szCs w:val="24"/>
        </w:rPr>
        <w:t>SVM</w:t>
      </w:r>
      <w:proofErr w:type="spellEnd"/>
      <w:r w:rsidRPr="00873989">
        <w:rPr>
          <w:szCs w:val="24"/>
        </w:rPr>
        <w:t xml:space="preserve">) have also been applied to IDS classification. </w:t>
      </w:r>
      <w:proofErr w:type="spellStart"/>
      <w:r w:rsidRPr="00873989">
        <w:rPr>
          <w:szCs w:val="24"/>
        </w:rPr>
        <w:t>SVM</w:t>
      </w:r>
      <w:proofErr w:type="spellEnd"/>
      <w:r w:rsidRPr="00873989">
        <w:rPr>
          <w:szCs w:val="24"/>
        </w:rPr>
        <w:t xml:space="preserve"> identifies the optimal separating hyperplane that </w:t>
      </w:r>
      <w:proofErr w:type="spellStart"/>
      <w:r w:rsidRPr="00873989">
        <w:rPr>
          <w:szCs w:val="24"/>
        </w:rPr>
        <w:t>maximises</w:t>
      </w:r>
      <w:proofErr w:type="spellEnd"/>
      <w:r w:rsidRPr="00873989">
        <w:rPr>
          <w:szCs w:val="24"/>
        </w:rPr>
        <w:t xml:space="preserve"> the margin between classes, with kernel functions enabling non-linear boundaries (</w:t>
      </w:r>
      <w:proofErr w:type="spellStart"/>
      <w:r w:rsidRPr="00873989">
        <w:rPr>
          <w:szCs w:val="24"/>
        </w:rPr>
        <w:t>Vapnik</w:t>
      </w:r>
      <w:proofErr w:type="spellEnd"/>
      <w:r w:rsidRPr="00873989">
        <w:rPr>
          <w:szCs w:val="24"/>
        </w:rPr>
        <w:t xml:space="preserve">, 1995). While theoretically powerful, </w:t>
      </w:r>
      <w:proofErr w:type="spellStart"/>
      <w:r w:rsidRPr="00873989">
        <w:rPr>
          <w:szCs w:val="24"/>
        </w:rPr>
        <w:t>SVM</w:t>
      </w:r>
      <w:proofErr w:type="spellEnd"/>
      <w:r w:rsidRPr="00873989">
        <w:rPr>
          <w:szCs w:val="24"/>
        </w:rPr>
        <w:t xml:space="preserve"> training complexity scales between O(n²) and O(n³) in the number of training samples, making it computationally prohibitive for datasets of NSL-KDD's scale (125,973 training records) without </w:t>
      </w:r>
      <w:proofErr w:type="spellStart"/>
      <w:r w:rsidRPr="00873989">
        <w:rPr>
          <w:szCs w:val="24"/>
        </w:rPr>
        <w:t>specialised</w:t>
      </w:r>
      <w:proofErr w:type="spellEnd"/>
      <w:r w:rsidRPr="00873989">
        <w:rPr>
          <w:szCs w:val="24"/>
        </w:rPr>
        <w:t xml:space="preserve"> </w:t>
      </w:r>
      <w:proofErr w:type="spellStart"/>
      <w:r w:rsidRPr="00873989">
        <w:rPr>
          <w:szCs w:val="24"/>
        </w:rPr>
        <w:t>optimisation</w:t>
      </w:r>
      <w:proofErr w:type="spellEnd"/>
      <w:r w:rsidRPr="00873989">
        <w:rPr>
          <w:szCs w:val="24"/>
        </w:rPr>
        <w:t xml:space="preserve"> tools not available in standard ML libraries such as Weka.</w:t>
      </w:r>
    </w:p>
    <w:p w14:paraId="53699B1A" w14:textId="77777777" w:rsidR="00C87110" w:rsidRDefault="00C87110" w:rsidP="00C87110">
      <w:pPr>
        <w:pStyle w:val="Heading2"/>
      </w:pPr>
      <w:bookmarkStart w:id="93" w:name="_Toc236991487"/>
      <w:bookmarkStart w:id="94" w:name="_Toc236993022"/>
      <w:r>
        <w:t>3.4 Class Imbalance and SMOTE</w:t>
      </w:r>
      <w:bookmarkEnd w:id="93"/>
      <w:bookmarkEnd w:id="94"/>
    </w:p>
    <w:p w14:paraId="15700871" w14:textId="77777777" w:rsidR="00C87110" w:rsidRPr="00873989" w:rsidRDefault="00C87110" w:rsidP="00C87110">
      <w:pPr>
        <w:spacing w:after="200" w:line="360" w:lineRule="auto"/>
        <w:ind w:firstLine="720"/>
        <w:rPr>
          <w:sz w:val="28"/>
          <w:szCs w:val="24"/>
        </w:rPr>
      </w:pPr>
      <w:r w:rsidRPr="00873989">
        <w:rPr>
          <w:szCs w:val="24"/>
        </w:rPr>
        <w:t>Class imbalance is a fundamental challenge in IDS machine learning. The NSL-KDD training set contains only 52 U2R records against 67,343 normal records — a ratio of approximately 1,295:1. Standard classifiers trained on imbalanced data tend to achieve high overall accuracy by classifying everything as the majority class, while performing poorly on minority classes. This is a critical failure mode for security applications where minority classes represent the most dangerous threats.</w:t>
      </w:r>
    </w:p>
    <w:p w14:paraId="0600A248" w14:textId="77777777" w:rsidR="00C87110" w:rsidRDefault="00C87110" w:rsidP="00C87110">
      <w:pPr>
        <w:spacing w:after="160"/>
      </w:pPr>
    </w:p>
    <w:p w14:paraId="615E65B8" w14:textId="77777777" w:rsidR="00C87110" w:rsidRPr="00873989" w:rsidRDefault="00C87110" w:rsidP="00C87110">
      <w:pPr>
        <w:spacing w:after="200" w:line="360" w:lineRule="auto"/>
        <w:ind w:firstLine="720"/>
        <w:rPr>
          <w:sz w:val="28"/>
          <w:szCs w:val="24"/>
        </w:rPr>
      </w:pPr>
      <w:r w:rsidRPr="00873989">
        <w:rPr>
          <w:szCs w:val="24"/>
        </w:rPr>
        <w:t xml:space="preserve">SMOTE (Synthetic Minority Over-sampling Technique), introduced by Chawla et al. (2002), addresses class imbalance by generating synthetic minority-class samples through interpolation between existing minority samples and their k-nearest </w:t>
      </w:r>
      <w:proofErr w:type="spellStart"/>
      <w:r w:rsidRPr="00873989">
        <w:rPr>
          <w:szCs w:val="24"/>
        </w:rPr>
        <w:t>neighbours</w:t>
      </w:r>
      <w:proofErr w:type="spellEnd"/>
      <w:r w:rsidRPr="00873989">
        <w:rPr>
          <w:szCs w:val="24"/>
        </w:rPr>
        <w:t>. Unlike simple oversampling, which duplicates existing records, SMOTE creates new synthetic instances that broaden the learned decision boundary for minority classes. Multiple studies on NSL-KDD have demonstrated that SMOTE improves minority-class recall while maintaining majority-class performance (Gao et al., 2019).</w:t>
      </w:r>
    </w:p>
    <w:p w14:paraId="7D711B35" w14:textId="77777777" w:rsidR="00C87110" w:rsidRDefault="00C87110" w:rsidP="00C87110">
      <w:pPr>
        <w:pStyle w:val="Heading2"/>
      </w:pPr>
      <w:bookmarkStart w:id="95" w:name="_Toc236991488"/>
      <w:bookmarkStart w:id="96" w:name="_Toc236993023"/>
      <w:r>
        <w:t>3.5 Cost-Sensitive Classification</w:t>
      </w:r>
      <w:bookmarkEnd w:id="95"/>
      <w:bookmarkEnd w:id="96"/>
    </w:p>
    <w:p w14:paraId="772DB883" w14:textId="77777777" w:rsidR="00C87110" w:rsidRPr="00873989" w:rsidRDefault="00C87110" w:rsidP="00C87110">
      <w:pPr>
        <w:spacing w:after="200" w:line="360" w:lineRule="auto"/>
        <w:ind w:firstLine="720"/>
        <w:rPr>
          <w:sz w:val="28"/>
          <w:szCs w:val="24"/>
        </w:rPr>
      </w:pPr>
      <w:r w:rsidRPr="00873989">
        <w:rPr>
          <w:szCs w:val="24"/>
        </w:rPr>
        <w:t xml:space="preserve">Cost-sensitive learning incorporates domain knowledge about the relative consequences of different misclassification types into the learning process (Elkan, 2001). In intrusion detection, missing a genuine attack (false negative) has substantially greater operational consequence than generating a false alarm (false positive). A cost matrix encodes these asymmetric penalties and can be applied at prediction time to shift the classifier's decisions toward high-cost classes when uncertain. Weka's </w:t>
      </w:r>
      <w:proofErr w:type="spellStart"/>
      <w:r w:rsidRPr="00873989">
        <w:rPr>
          <w:szCs w:val="24"/>
        </w:rPr>
        <w:t>CostSensitiveClassifier</w:t>
      </w:r>
      <w:proofErr w:type="spellEnd"/>
      <w:r w:rsidRPr="00873989">
        <w:rPr>
          <w:szCs w:val="24"/>
        </w:rPr>
        <w:t xml:space="preserve"> applies a user-defined cost matrix to any base classifier by selecting the predicted class that </w:t>
      </w:r>
      <w:proofErr w:type="spellStart"/>
      <w:r w:rsidRPr="00873989">
        <w:rPr>
          <w:szCs w:val="24"/>
        </w:rPr>
        <w:t>minimises</w:t>
      </w:r>
      <w:proofErr w:type="spellEnd"/>
      <w:r w:rsidRPr="00873989">
        <w:rPr>
          <w:szCs w:val="24"/>
        </w:rPr>
        <w:t xml:space="preserve"> expected cost rather than </w:t>
      </w:r>
      <w:proofErr w:type="spellStart"/>
      <w:r w:rsidRPr="00873989">
        <w:rPr>
          <w:szCs w:val="24"/>
        </w:rPr>
        <w:t>maximises</w:t>
      </w:r>
      <w:proofErr w:type="spellEnd"/>
      <w:r w:rsidRPr="00873989">
        <w:rPr>
          <w:szCs w:val="24"/>
        </w:rPr>
        <w:t xml:space="preserve"> class probability.</w:t>
      </w:r>
    </w:p>
    <w:p w14:paraId="300C67F6" w14:textId="77777777" w:rsidR="00C87110" w:rsidRDefault="00C87110" w:rsidP="00C87110">
      <w:pPr>
        <w:pStyle w:val="Heading2"/>
      </w:pPr>
      <w:bookmarkStart w:id="97" w:name="_Toc236991489"/>
      <w:bookmarkStart w:id="98" w:name="_Toc236993024"/>
      <w:r>
        <w:t>3.6 Feature Engineering for IDS</w:t>
      </w:r>
      <w:bookmarkEnd w:id="97"/>
      <w:bookmarkEnd w:id="98"/>
    </w:p>
    <w:p w14:paraId="66FD1145" w14:textId="77777777" w:rsidR="00C87110" w:rsidRPr="00873989" w:rsidRDefault="00C87110" w:rsidP="00C87110">
      <w:pPr>
        <w:spacing w:after="200" w:line="360" w:lineRule="auto"/>
        <w:ind w:firstLine="720"/>
        <w:rPr>
          <w:szCs w:val="24"/>
        </w:rPr>
      </w:pPr>
      <w:r w:rsidRPr="00873989">
        <w:rPr>
          <w:szCs w:val="24"/>
        </w:rPr>
        <w:t>Feature engineering, the construction of new input variables from combinations of existing ones, has been shown to improve ML-based IDS performance beyond what raw features alone can achieve (Kim et al., 2020). For NSL-KDD specifically, the raw features do not clearly separate certain attack categories from normal traffic. R2L attacks, for example, generate unusual ratios of outgoing to incoming bytes that are not directly represented in any single feature. Derived features such as byte ratios and composite authentication failure indicators have been shown to improve R2L and U2R detection in several published studies.</w:t>
      </w:r>
    </w:p>
    <w:p w14:paraId="158C7A28" w14:textId="77777777" w:rsidR="00C87110" w:rsidRDefault="00C87110" w:rsidP="00C87110">
      <w:pPr>
        <w:pStyle w:val="Heading2"/>
      </w:pPr>
      <w:bookmarkStart w:id="99" w:name="_Toc236991490"/>
      <w:bookmarkStart w:id="100" w:name="_Toc236993025"/>
      <w:r>
        <w:t>3.7 Autoencoder Anomaly Detection</w:t>
      </w:r>
      <w:bookmarkEnd w:id="99"/>
      <w:bookmarkEnd w:id="100"/>
    </w:p>
    <w:p w14:paraId="49370E32" w14:textId="77777777" w:rsidR="00C87110" w:rsidRPr="00873989" w:rsidRDefault="00C87110" w:rsidP="00C87110">
      <w:pPr>
        <w:spacing w:after="200" w:line="360" w:lineRule="auto"/>
        <w:ind w:firstLine="720"/>
        <w:rPr>
          <w:sz w:val="28"/>
          <w:szCs w:val="24"/>
        </w:rPr>
      </w:pPr>
      <w:r w:rsidRPr="00873989">
        <w:rPr>
          <w:szCs w:val="24"/>
        </w:rPr>
        <w:t xml:space="preserve">Autoencoders are neural networks trained to compress and reconstruct their input (Hinton &amp; </w:t>
      </w:r>
      <w:proofErr w:type="spellStart"/>
      <w:r w:rsidRPr="00873989">
        <w:rPr>
          <w:szCs w:val="24"/>
        </w:rPr>
        <w:t>Salakhutdinov</w:t>
      </w:r>
      <w:proofErr w:type="spellEnd"/>
      <w:r w:rsidRPr="00873989">
        <w:rPr>
          <w:szCs w:val="24"/>
        </w:rPr>
        <w:t xml:space="preserve">, 2006). When trained exclusively on normal traffic, an autoencoder learns to reconstruct normal patterns accurately. Anomalous traffic — including novel attack variants never </w:t>
      </w:r>
      <w:r w:rsidRPr="00873989">
        <w:rPr>
          <w:szCs w:val="24"/>
        </w:rPr>
        <w:lastRenderedPageBreak/>
        <w:t>seen during training — cannot be reconstructed as accurately, producing elevated reconstruction error. This approach enables detection of novel attacks without requiring prior exposure to specific attack patterns, complementing supervised classifiers that are bounded by their training distribution. Multiple studies have demonstrated autoencoder-based IDS achieving 80–90% detection rates on NSL-KDD DoS and Probe categories with false alarm rates below 10% (</w:t>
      </w:r>
      <w:proofErr w:type="spellStart"/>
      <w:r w:rsidRPr="00873989">
        <w:rPr>
          <w:szCs w:val="24"/>
        </w:rPr>
        <w:t>Sabokrou</w:t>
      </w:r>
      <w:proofErr w:type="spellEnd"/>
      <w:r w:rsidRPr="00873989">
        <w:rPr>
          <w:szCs w:val="24"/>
        </w:rPr>
        <w:t xml:space="preserve"> et al., 2018).</w:t>
      </w:r>
    </w:p>
    <w:p w14:paraId="602880CF" w14:textId="77777777" w:rsidR="00C87110" w:rsidRDefault="00C87110" w:rsidP="00C87110">
      <w:pPr>
        <w:pStyle w:val="Heading2"/>
      </w:pPr>
      <w:bookmarkStart w:id="101" w:name="_Toc236991491"/>
      <w:bookmarkStart w:id="102" w:name="_Toc236993026"/>
      <w:r>
        <w:t>3.8 Live Network Traffic Analysis</w:t>
      </w:r>
      <w:bookmarkEnd w:id="101"/>
      <w:bookmarkEnd w:id="102"/>
    </w:p>
    <w:p w14:paraId="0CE26D94" w14:textId="77777777" w:rsidR="00C87110" w:rsidRPr="00873989" w:rsidRDefault="00C87110" w:rsidP="00C87110">
      <w:pPr>
        <w:spacing w:after="200" w:line="360" w:lineRule="auto"/>
        <w:ind w:firstLine="720"/>
        <w:rPr>
          <w:sz w:val="28"/>
          <w:szCs w:val="24"/>
        </w:rPr>
      </w:pPr>
      <w:r w:rsidRPr="00873989">
        <w:rPr>
          <w:szCs w:val="24"/>
        </w:rPr>
        <w:t xml:space="preserve">Academic IDS research has been </w:t>
      </w:r>
      <w:proofErr w:type="spellStart"/>
      <w:r w:rsidRPr="00873989">
        <w:rPr>
          <w:szCs w:val="24"/>
        </w:rPr>
        <w:t>criticised</w:t>
      </w:r>
      <w:proofErr w:type="spellEnd"/>
      <w:r w:rsidRPr="00873989">
        <w:rPr>
          <w:szCs w:val="24"/>
        </w:rPr>
        <w:t xml:space="preserve"> for its gap between benchmark evaluation and real-world deployment. Most published systems are evaluated exclusively on static datasets without demonstrating live traffic analysis capability. Key challenges in live deployment include the mismatch between NSL-KDD's connection-level features and the packet-level data available from capture tools, the inaccessibility of application-layer features under TLS encryption, and the distributional shift between 1998-era training data and modern network traffic patterns (Sommer &amp; Paxson, 2010). This project directly addresses the deployment gap by implementing a live packet capture pipeline using pcap4j with connection-level state tracking via </w:t>
      </w:r>
      <w:proofErr w:type="spellStart"/>
      <w:r w:rsidRPr="00873989">
        <w:rPr>
          <w:szCs w:val="24"/>
        </w:rPr>
        <w:t>ConnectionTracker</w:t>
      </w:r>
      <w:proofErr w:type="spellEnd"/>
      <w:r w:rsidRPr="00873989">
        <w:rPr>
          <w:szCs w:val="24"/>
        </w:rPr>
        <w:t>, documenting the limitations encountered and their real-world solutions.</w:t>
      </w:r>
    </w:p>
    <w:p w14:paraId="65927B37" w14:textId="77777777" w:rsidR="00C87110" w:rsidRDefault="00C87110" w:rsidP="00C87110">
      <w:pPr>
        <w:spacing w:after="160"/>
      </w:pPr>
    </w:p>
    <w:p w14:paraId="3F8DCC84" w14:textId="77777777" w:rsidR="00C87110" w:rsidRDefault="00C87110" w:rsidP="00C87110">
      <w:r>
        <w:br w:type="page"/>
      </w:r>
    </w:p>
    <w:p w14:paraId="3DEBAE22" w14:textId="77777777" w:rsidR="00C87110" w:rsidRDefault="00C87110" w:rsidP="00C87110">
      <w:pPr>
        <w:pStyle w:val="Heading1"/>
      </w:pPr>
      <w:bookmarkStart w:id="103" w:name="_Toc236991492"/>
      <w:bookmarkStart w:id="104" w:name="_Toc236993027"/>
      <w:r>
        <w:lastRenderedPageBreak/>
        <w:t>4. Objectives</w:t>
      </w:r>
      <w:bookmarkEnd w:id="103"/>
      <w:bookmarkEnd w:id="104"/>
    </w:p>
    <w:p w14:paraId="15842173" w14:textId="77777777" w:rsidR="00C87110" w:rsidRPr="00873989" w:rsidRDefault="00C87110" w:rsidP="00C87110">
      <w:pPr>
        <w:spacing w:after="200" w:line="360" w:lineRule="auto"/>
        <w:rPr>
          <w:sz w:val="28"/>
          <w:szCs w:val="24"/>
        </w:rPr>
      </w:pPr>
      <w:r w:rsidRPr="00873989">
        <w:rPr>
          <w:szCs w:val="24"/>
        </w:rPr>
        <w:t>This project achieved the following objectives:</w:t>
      </w:r>
    </w:p>
    <w:p w14:paraId="0903FD1E"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Design and implement a Java-based AI-powered IDS that classifies network connections as normal or one of four attack categories: DoS, Probe, R2L, and U2R, using the NSL-KDD benchmark dataset.</w:t>
      </w:r>
    </w:p>
    <w:p w14:paraId="79120E2F"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Preprocess and encode the NSL-KDD dataset using categorical encoding, min-max </w:t>
      </w:r>
      <w:proofErr w:type="spellStart"/>
      <w:r w:rsidRPr="00873989">
        <w:rPr>
          <w:sz w:val="24"/>
          <w:szCs w:val="24"/>
        </w:rPr>
        <w:t>normalisation</w:t>
      </w:r>
      <w:proofErr w:type="spellEnd"/>
      <w:r w:rsidRPr="00873989">
        <w:rPr>
          <w:sz w:val="24"/>
          <w:szCs w:val="24"/>
        </w:rPr>
        <w:t>, and five domain-specific engineered features, expanding the feature vector from 41 to 46 attributes.</w:t>
      </w:r>
    </w:p>
    <w:p w14:paraId="44B71A4F"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Train and evaluate three ML classifiers — J48 Decision Tree, Random Forest, and Naive Bayes — using stratified 10-fold cross-validation with a fixed seed for reproducibility.</w:t>
      </w:r>
    </w:p>
    <w:p w14:paraId="3F791EA4"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Address severe class imbalance through a 15-configuration SMOTE hyperparameter sweep, identifying the optimal oversampling configuration for R2L and U2R minority classes.</w:t>
      </w:r>
    </w:p>
    <w:p w14:paraId="24996088"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Apply cost-sensitive classification to encode the operational asymmetry of intrusion detection, </w:t>
      </w:r>
      <w:proofErr w:type="spellStart"/>
      <w:r w:rsidRPr="00873989">
        <w:rPr>
          <w:sz w:val="24"/>
          <w:szCs w:val="24"/>
        </w:rPr>
        <w:t>penalising</w:t>
      </w:r>
      <w:proofErr w:type="spellEnd"/>
      <w:r w:rsidRPr="00873989">
        <w:rPr>
          <w:sz w:val="24"/>
          <w:szCs w:val="24"/>
        </w:rPr>
        <w:t xml:space="preserve"> missed attacks proportionally to their security severity.</w:t>
      </w:r>
    </w:p>
    <w:p w14:paraId="2B190AEA"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Evaluate a two-stage binary classification architecture as an alternative pipeline design and document its negative result as a productive experimental finding.</w:t>
      </w:r>
    </w:p>
    <w:p w14:paraId="7AC46DC0"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Develop a Python-based autoencoder anomaly detector trained on normal traffic only, integrated with the Java pipeline via a Flask REST API, to provide complementary novel-attack detection.</w:t>
      </w:r>
    </w:p>
    <w:p w14:paraId="5CB3482C"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Implement live packet capture using pcap4j with connection-level state tracking via a TCP state machine and 5-tuple canonical key, classify captured traffic using the trained model, and stream results to a real-time web dashboard via Server-Sent Events.</w:t>
      </w:r>
    </w:p>
    <w:p w14:paraId="64E4AFB3"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Evaluate the complete system against the </w:t>
      </w:r>
      <w:proofErr w:type="spellStart"/>
      <w:r w:rsidRPr="00873989">
        <w:rPr>
          <w:sz w:val="24"/>
          <w:szCs w:val="24"/>
        </w:rPr>
        <w:t>KDDTest</w:t>
      </w:r>
      <w:proofErr w:type="spellEnd"/>
      <w:r w:rsidRPr="00873989">
        <w:rPr>
          <w:sz w:val="24"/>
          <w:szCs w:val="24"/>
        </w:rPr>
        <w:t xml:space="preserve">+ test set and document all results, including limitations and negative experimental findings, with </w:t>
      </w:r>
      <w:proofErr w:type="spellStart"/>
      <w:r w:rsidRPr="00873989">
        <w:rPr>
          <w:sz w:val="24"/>
          <w:szCs w:val="24"/>
        </w:rPr>
        <w:t>rigour</w:t>
      </w:r>
      <w:proofErr w:type="spellEnd"/>
      <w:r w:rsidRPr="00873989">
        <w:rPr>
          <w:sz w:val="24"/>
          <w:szCs w:val="24"/>
        </w:rPr>
        <w:t xml:space="preserve"> and transparency.</w:t>
      </w:r>
    </w:p>
    <w:p w14:paraId="34355F90" w14:textId="77777777" w:rsidR="00C87110" w:rsidRDefault="00C87110" w:rsidP="00C87110">
      <w:pPr>
        <w:spacing w:after="160"/>
      </w:pPr>
    </w:p>
    <w:p w14:paraId="7E9FE29D" w14:textId="77777777" w:rsidR="00C87110" w:rsidRDefault="00C87110" w:rsidP="00C87110">
      <w:r>
        <w:br w:type="page"/>
      </w:r>
    </w:p>
    <w:p w14:paraId="56C58FEE" w14:textId="77777777" w:rsidR="00C87110" w:rsidRDefault="00C87110" w:rsidP="00C87110">
      <w:pPr>
        <w:pStyle w:val="Heading1"/>
      </w:pPr>
      <w:bookmarkStart w:id="105" w:name="_Toc236991493"/>
      <w:bookmarkStart w:id="106" w:name="_Toc236993028"/>
      <w:r>
        <w:lastRenderedPageBreak/>
        <w:t>5. Project Scope</w:t>
      </w:r>
      <w:bookmarkEnd w:id="105"/>
      <w:bookmarkEnd w:id="106"/>
    </w:p>
    <w:p w14:paraId="742F70B4" w14:textId="77777777" w:rsidR="00C87110" w:rsidRPr="00873989" w:rsidRDefault="00C87110" w:rsidP="00C87110">
      <w:pPr>
        <w:spacing w:after="200" w:line="360" w:lineRule="auto"/>
        <w:rPr>
          <w:sz w:val="28"/>
          <w:szCs w:val="24"/>
        </w:rPr>
      </w:pPr>
      <w:r w:rsidRPr="00873989">
        <w:rPr>
          <w:szCs w:val="24"/>
        </w:rPr>
        <w:t>This project is scoped to the following boundaries:</w:t>
      </w:r>
    </w:p>
    <w:p w14:paraId="5B03A206"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supervised classification pipeline is implemented in Java 17 using the Weka 3.8.7 machine learning library, with the SMOTE package installed as a Weka extension.</w:t>
      </w:r>
    </w:p>
    <w:p w14:paraId="356BAB1A"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anomaly detection layer is implemented in Python 3.13 using TensorFlow/</w:t>
      </w:r>
      <w:proofErr w:type="spellStart"/>
      <w:r w:rsidRPr="00873989">
        <w:rPr>
          <w:sz w:val="24"/>
          <w:szCs w:val="24"/>
        </w:rPr>
        <w:t>Keras</w:t>
      </w:r>
      <w:proofErr w:type="spellEnd"/>
      <w:r w:rsidRPr="00873989">
        <w:rPr>
          <w:sz w:val="24"/>
          <w:szCs w:val="24"/>
        </w:rPr>
        <w:t xml:space="preserve"> and served via a Flask REST API running locally on port 5000.</w:t>
      </w:r>
    </w:p>
    <w:p w14:paraId="7E8FE600"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Training and evaluation use the NSL-KDD benchmark dataset (KDDTrain+.txt and KDDTest+.txt). No other datasets were used.</w:t>
      </w:r>
    </w:p>
    <w:p w14:paraId="71777ADE"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system classifies traffic into five categories: normal, DoS, Probe, R2L, and U2R. The Java pipeline produces one of these five labels; the Python autoencoder produces a binary anomaly verdict.</w:t>
      </w:r>
    </w:p>
    <w:p w14:paraId="0FB19402"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Live traffic capture uses pcap4j in promiscuous mode. The system performs connection-level classification, accumulating packet-level data across the TCP session lifetime before classifying at connection close.</w:t>
      </w:r>
    </w:p>
    <w:p w14:paraId="2A87BFDC"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web dashboard is built using HTML, CSS, and JavaScript, served by Flask, and updates in real time via Server-Sent Events (SSE). JavaFX, which was proposed in the original project plan, was replaced by the Flask-based dashboard to enable tighter integration with the Python autoencoder.</w:t>
      </w:r>
    </w:p>
    <w:p w14:paraId="34D81810"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project does not cover deployment to production network infrastructure, integration with enterprise SIEM systems, TLS inspection or payload-level deep packet inspection, or any form of active response (blocking, alerting to external systems).</w:t>
      </w:r>
    </w:p>
    <w:p w14:paraId="6120000B"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The system does not retrain on live traffic — the model is trained offline on NSL-KDD and the trained weights are loaded from disk for all subsequent classification.</w:t>
      </w:r>
    </w:p>
    <w:p w14:paraId="23AE84DB" w14:textId="77777777" w:rsidR="00C87110" w:rsidRDefault="00C87110" w:rsidP="00C87110">
      <w:pPr>
        <w:spacing w:after="160"/>
      </w:pPr>
    </w:p>
    <w:p w14:paraId="792B9DBF" w14:textId="77777777" w:rsidR="00C87110" w:rsidRDefault="00C87110" w:rsidP="00C87110">
      <w:r>
        <w:br w:type="page"/>
      </w:r>
    </w:p>
    <w:p w14:paraId="194FA093" w14:textId="77777777" w:rsidR="00C87110" w:rsidRDefault="00C87110" w:rsidP="00C87110">
      <w:pPr>
        <w:pStyle w:val="Heading1"/>
      </w:pPr>
      <w:bookmarkStart w:id="107" w:name="_Toc236991494"/>
      <w:bookmarkStart w:id="108" w:name="_Toc236993029"/>
      <w:r>
        <w:lastRenderedPageBreak/>
        <w:t>6. Evaluation Metrics</w:t>
      </w:r>
      <w:bookmarkEnd w:id="107"/>
      <w:bookmarkEnd w:id="108"/>
    </w:p>
    <w:p w14:paraId="1ECFE85E" w14:textId="77777777" w:rsidR="00C87110" w:rsidRPr="00873989" w:rsidRDefault="00C87110" w:rsidP="00C87110">
      <w:pPr>
        <w:spacing w:after="200" w:line="360" w:lineRule="auto"/>
        <w:rPr>
          <w:sz w:val="28"/>
          <w:szCs w:val="24"/>
        </w:rPr>
      </w:pPr>
      <w:r w:rsidRPr="00873989">
        <w:rPr>
          <w:szCs w:val="24"/>
        </w:rPr>
        <w:t>The following metrics were used to evaluate and compare classifier performance:</w:t>
      </w:r>
    </w:p>
    <w:p w14:paraId="29122422"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Accuracy: proportion of all connections correctly classified. Used for overall comparison but acknowledged as insufficient for imbalanced datasets.</w:t>
      </w:r>
    </w:p>
    <w:p w14:paraId="3800F8DB"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Precision (per class): proportion of predicted positives that are truly positive — measures false alarm rate per category.</w:t>
      </w:r>
    </w:p>
    <w:p w14:paraId="1857AE7F"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Recall (per class): proportion of actual positives correctly identified — primary security metric (missing attacks is the critical failure mode).</w:t>
      </w:r>
    </w:p>
    <w:p w14:paraId="76CDF5CE"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F1-Score (per class): harmonic mean of precision and recall — primary metric for imbalanced class evaluation.</w:t>
      </w:r>
    </w:p>
    <w:p w14:paraId="565BDE77"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Overfitting gap: difference between training accuracy and cross-validation accuracy — measures model </w:t>
      </w:r>
      <w:proofErr w:type="spellStart"/>
      <w:r w:rsidRPr="00873989">
        <w:rPr>
          <w:sz w:val="24"/>
          <w:szCs w:val="24"/>
        </w:rPr>
        <w:t>generalisation</w:t>
      </w:r>
      <w:proofErr w:type="spellEnd"/>
      <w:r w:rsidRPr="00873989">
        <w:rPr>
          <w:sz w:val="24"/>
          <w:szCs w:val="24"/>
        </w:rPr>
        <w:t>.</w:t>
      </w:r>
    </w:p>
    <w:p w14:paraId="1D72542C"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Detection rate per attack category: recall computed separately for each of the four attack types on </w:t>
      </w:r>
      <w:proofErr w:type="spellStart"/>
      <w:r w:rsidRPr="00873989">
        <w:rPr>
          <w:sz w:val="24"/>
          <w:szCs w:val="24"/>
        </w:rPr>
        <w:t>KDDTest</w:t>
      </w:r>
      <w:proofErr w:type="spellEnd"/>
      <w:r w:rsidRPr="00873989">
        <w:rPr>
          <w:sz w:val="24"/>
          <w:szCs w:val="24"/>
        </w:rPr>
        <w:t>+.</w:t>
      </w:r>
    </w:p>
    <w:p w14:paraId="4613E6C3"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False positive rate: proportion of normal traffic incorrectly flagged as attacks.</w:t>
      </w:r>
    </w:p>
    <w:p w14:paraId="0488AB53"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Reconstruction error (autoencoder): mean squared error between input and reconstructed output, used with a threshold to determine anomaly verdicts.</w:t>
      </w:r>
    </w:p>
    <w:p w14:paraId="0A213286"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Kappa statistic: measures agreement between predicted and actual classes, accounting for chance agreement — particularly informative for imbalanced class distributions.</w:t>
      </w:r>
    </w:p>
    <w:p w14:paraId="369BE7F7" w14:textId="77777777" w:rsidR="00C87110" w:rsidRDefault="00C87110" w:rsidP="00C87110">
      <w:pPr>
        <w:spacing w:after="160"/>
      </w:pPr>
    </w:p>
    <w:p w14:paraId="161ECBCB" w14:textId="77777777" w:rsidR="00C87110" w:rsidRDefault="00C87110" w:rsidP="00C87110">
      <w:r>
        <w:br w:type="page"/>
      </w:r>
    </w:p>
    <w:p w14:paraId="367CF527" w14:textId="77777777" w:rsidR="00C87110" w:rsidRDefault="00C87110" w:rsidP="00C87110">
      <w:pPr>
        <w:pStyle w:val="Heading1"/>
      </w:pPr>
      <w:bookmarkStart w:id="109" w:name="_Toc236991495"/>
      <w:bookmarkStart w:id="110" w:name="_Toc236993030"/>
      <w:r>
        <w:lastRenderedPageBreak/>
        <w:t>7. Project Timeline</w:t>
      </w:r>
      <w:bookmarkEnd w:id="109"/>
      <w:bookmarkEnd w:id="110"/>
    </w:p>
    <w:p w14:paraId="72D59ACD" w14:textId="77777777" w:rsidR="00C87110" w:rsidRPr="00873989" w:rsidRDefault="00C87110" w:rsidP="00C87110">
      <w:pPr>
        <w:spacing w:after="200" w:line="360" w:lineRule="auto"/>
        <w:rPr>
          <w:sz w:val="28"/>
          <w:szCs w:val="24"/>
        </w:rPr>
      </w:pPr>
      <w:r w:rsidRPr="00873989">
        <w:rPr>
          <w:szCs w:val="24"/>
        </w:rPr>
        <w:t>The project spans 12 weeks from 8 May 2026 to 31 July 2026. The table below documents the planned phases alongside the actual outcomes achieved in each phase.</w:t>
      </w:r>
    </w:p>
    <w:p w14:paraId="07A0AF2D" w14:textId="77777777" w:rsidR="00C87110" w:rsidRDefault="00C87110" w:rsidP="00C87110">
      <w:pPr>
        <w:spacing w:after="160"/>
      </w:pPr>
    </w:p>
    <w:tbl>
      <w:tblPr>
        <w:tblW w:w="10341"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1200"/>
        <w:gridCol w:w="2400"/>
        <w:gridCol w:w="4160"/>
      </w:tblGrid>
      <w:tr w:rsidR="00C87110" w14:paraId="579F9475" w14:textId="77777777" w:rsidTr="00582D13">
        <w:tblPrEx>
          <w:tblCellMar>
            <w:top w:w="0" w:type="dxa"/>
            <w:bottom w:w="0" w:type="dxa"/>
          </w:tblCellMar>
        </w:tblPrEx>
        <w:trPr>
          <w:tblHeader/>
        </w:trPr>
        <w:tc>
          <w:tcPr>
            <w:tcW w:w="2581"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3A6CF8D6" w14:textId="77777777" w:rsidR="00C87110" w:rsidRDefault="00C87110" w:rsidP="00582D13">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0192F905" w14:textId="77777777" w:rsidR="00C87110" w:rsidRDefault="00C87110" w:rsidP="00582D13">
            <w:r>
              <w:rPr>
                <w:b/>
                <w:bCs/>
                <w:color w:val="FFFFFF"/>
                <w:sz w:val="20"/>
                <w:szCs w:val="20"/>
              </w:rPr>
              <w:t>Weeks</w:t>
            </w:r>
          </w:p>
        </w:tc>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7E67EF08" w14:textId="77777777" w:rsidR="00C87110" w:rsidRDefault="00C87110" w:rsidP="00582D13">
            <w:r>
              <w:rPr>
                <w:b/>
                <w:bCs/>
                <w:color w:val="FFFFFF"/>
                <w:sz w:val="20"/>
                <w:szCs w:val="20"/>
              </w:rPr>
              <w:t>Dates</w:t>
            </w:r>
          </w:p>
        </w:tc>
        <w:tc>
          <w:tcPr>
            <w:tcW w:w="416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744A0B47" w14:textId="77777777" w:rsidR="00C87110" w:rsidRDefault="00C87110" w:rsidP="00582D13">
            <w:r>
              <w:rPr>
                <w:b/>
                <w:bCs/>
                <w:color w:val="FFFFFF"/>
                <w:sz w:val="20"/>
                <w:szCs w:val="20"/>
              </w:rPr>
              <w:t>Key Deliverable / Actual Outcome</w:t>
            </w:r>
          </w:p>
        </w:tc>
      </w:tr>
      <w:tr w:rsidR="00C87110" w14:paraId="694D42BF" w14:textId="77777777" w:rsidTr="00582D13">
        <w:tblPrEx>
          <w:tblCellMar>
            <w:top w:w="0" w:type="dxa"/>
            <w:bottom w:w="0" w:type="dxa"/>
          </w:tblCellMar>
        </w:tblPrEx>
        <w:tc>
          <w:tcPr>
            <w:tcW w:w="25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F3B7A" w14:textId="77777777" w:rsidR="00C87110" w:rsidRDefault="00C87110" w:rsidP="00582D13">
            <w:r>
              <w:rPr>
                <w:b/>
                <w:bCs/>
                <w:sz w:val="20"/>
                <w:szCs w:val="20"/>
              </w:rPr>
              <w:t>Phase 1: Foundations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96B2D" w14:textId="77777777" w:rsidR="00C87110" w:rsidRDefault="00C87110" w:rsidP="00582D13">
            <w:pPr>
              <w:jc w:val="center"/>
            </w:pPr>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14522" w14:textId="77777777" w:rsidR="00C87110" w:rsidRDefault="00C87110" w:rsidP="00582D13">
            <w:r>
              <w:rPr>
                <w:sz w:val="20"/>
                <w:szCs w:val="20"/>
              </w:rPr>
              <w:t>8 May – 21 May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61480" w14:textId="77777777" w:rsidR="00C87110" w:rsidRDefault="00C87110" w:rsidP="00582D13">
            <w:r>
              <w:rPr>
                <w:sz w:val="20"/>
                <w:szCs w:val="20"/>
              </w:rPr>
              <w:t>Project proposal, environment setup, NSL-KDD loaded, 3 classifiers compared using Weka GUI (23-class). Random Forest selected (CV 99.91%).</w:t>
            </w:r>
          </w:p>
        </w:tc>
      </w:tr>
      <w:tr w:rsidR="00C87110" w14:paraId="64FC1185" w14:textId="77777777" w:rsidTr="00582D13">
        <w:tblPrEx>
          <w:tblCellMar>
            <w:top w:w="0" w:type="dxa"/>
            <w:bottom w:w="0" w:type="dxa"/>
          </w:tblCellMar>
        </w:tblPrEx>
        <w:tc>
          <w:tcPr>
            <w:tcW w:w="258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40687D5" w14:textId="77777777" w:rsidR="00C87110" w:rsidRDefault="00C87110" w:rsidP="00582D13">
            <w:r>
              <w:rPr>
                <w:b/>
                <w:bCs/>
                <w:sz w:val="20"/>
                <w:szCs w:val="20"/>
              </w:rPr>
              <w:t>Phase 2: ML Enhancement — SMOTE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995C62E" w14:textId="77777777" w:rsidR="00C87110" w:rsidRDefault="00C87110" w:rsidP="00582D13">
            <w:pPr>
              <w:jc w:val="center"/>
            </w:pPr>
            <w:r>
              <w:rPr>
                <w:sz w:val="20"/>
                <w:szCs w:val="2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1E09759" w14:textId="77777777" w:rsidR="00C87110" w:rsidRDefault="00C87110" w:rsidP="00582D13">
            <w:r>
              <w:rPr>
                <w:sz w:val="20"/>
                <w:szCs w:val="20"/>
              </w:rPr>
              <w:t>22 May – 4 Jun</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01AF37E" w14:textId="77777777" w:rsidR="00C87110" w:rsidRDefault="00C87110" w:rsidP="00582D13">
            <w:r>
              <w:rPr>
                <w:sz w:val="20"/>
                <w:szCs w:val="20"/>
              </w:rPr>
              <w:t>15-configuration SMOTE hyperparameter sweep. Best: R2L=900%/k=12, U2R=1800%/k=9. U2R detection: 5.97% → 23.88%.</w:t>
            </w:r>
          </w:p>
        </w:tc>
      </w:tr>
      <w:tr w:rsidR="00C87110" w14:paraId="57C9AEBC" w14:textId="77777777" w:rsidTr="00582D13">
        <w:tblPrEx>
          <w:tblCellMar>
            <w:top w:w="0" w:type="dxa"/>
            <w:bottom w:w="0" w:type="dxa"/>
          </w:tblCellMar>
        </w:tblPrEx>
        <w:tc>
          <w:tcPr>
            <w:tcW w:w="25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918F9" w14:textId="77777777" w:rsidR="00C87110" w:rsidRDefault="00C87110" w:rsidP="00582D13">
            <w:r>
              <w:rPr>
                <w:b/>
                <w:bCs/>
                <w:sz w:val="20"/>
                <w:szCs w:val="20"/>
              </w:rPr>
              <w:t>Phase 3: Cost-Sensitive + Feature Eng.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FD362" w14:textId="77777777" w:rsidR="00C87110" w:rsidRDefault="00C87110" w:rsidP="00582D13">
            <w:pPr>
              <w:jc w:val="center"/>
            </w:pPr>
            <w:r>
              <w:rPr>
                <w:sz w:val="20"/>
                <w:szCs w:val="20"/>
              </w:rPr>
              <w:t>5–7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D4904" w14:textId="77777777" w:rsidR="00C87110" w:rsidRDefault="00C87110" w:rsidP="00582D13">
            <w:r>
              <w:rPr>
                <w:sz w:val="20"/>
                <w:szCs w:val="20"/>
              </w:rPr>
              <w:t>5 Jun – 25 Jun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7064D" w14:textId="77777777" w:rsidR="00C87110" w:rsidRDefault="00C87110" w:rsidP="00582D13">
            <w:r>
              <w:rPr>
                <w:sz w:val="20"/>
                <w:szCs w:val="20"/>
              </w:rPr>
              <w:t>Cost matrix sweep (R2L=25/U2R=35 → later R2L=30/U2R=40). 5 engineered features. Overall: 86.61%. R2L: 63.70%. Probe: 91.45%.</w:t>
            </w:r>
          </w:p>
        </w:tc>
      </w:tr>
      <w:tr w:rsidR="00C87110" w14:paraId="463E6BD2" w14:textId="77777777" w:rsidTr="00582D13">
        <w:tblPrEx>
          <w:tblCellMar>
            <w:top w:w="0" w:type="dxa"/>
            <w:bottom w:w="0" w:type="dxa"/>
          </w:tblCellMar>
        </w:tblPrEx>
        <w:tc>
          <w:tcPr>
            <w:tcW w:w="258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F413863" w14:textId="77777777" w:rsidR="00C87110" w:rsidRDefault="00C87110" w:rsidP="00582D13">
            <w:r>
              <w:rPr>
                <w:b/>
                <w:bCs/>
                <w:sz w:val="20"/>
                <w:szCs w:val="20"/>
              </w:rPr>
              <w:t>Phase 4: Autoencoder + Live System</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41D22DB" w14:textId="77777777" w:rsidR="00C87110" w:rsidRDefault="00C87110" w:rsidP="00582D13">
            <w:pPr>
              <w:jc w:val="center"/>
            </w:pPr>
            <w:r>
              <w:rPr>
                <w:sz w:val="20"/>
                <w:szCs w:val="20"/>
              </w:rPr>
              <w:t>8–10</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CCEECD2" w14:textId="77777777" w:rsidR="00C87110" w:rsidRDefault="00C87110" w:rsidP="00582D13">
            <w:r>
              <w:rPr>
                <w:sz w:val="20"/>
                <w:szCs w:val="20"/>
              </w:rPr>
              <w:t>26 Jun – 16 Jul</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9601626" w14:textId="77777777" w:rsidR="00C87110" w:rsidRDefault="00C87110" w:rsidP="00582D13">
            <w:r>
              <w:rPr>
                <w:sz w:val="20"/>
                <w:szCs w:val="20"/>
              </w:rPr>
              <w:t>Python autoencoder (DoS 83.83%, Probe 84.39%). Two-stage binary RF experiment (negative result documented). pcap4j live capture. Flask REST API + SSE dashboard.</w:t>
            </w:r>
          </w:p>
        </w:tc>
      </w:tr>
      <w:tr w:rsidR="00C87110" w14:paraId="368089FF" w14:textId="77777777" w:rsidTr="00582D13">
        <w:tblPrEx>
          <w:tblCellMar>
            <w:top w:w="0" w:type="dxa"/>
            <w:bottom w:w="0" w:type="dxa"/>
          </w:tblCellMar>
        </w:tblPrEx>
        <w:tc>
          <w:tcPr>
            <w:tcW w:w="25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B4415" w14:textId="77777777" w:rsidR="00C87110" w:rsidRDefault="00C87110" w:rsidP="00582D13">
            <w:r>
              <w:rPr>
                <w:b/>
                <w:bCs/>
                <w:sz w:val="20"/>
                <w:szCs w:val="20"/>
              </w:rPr>
              <w:t>Phase 5: Testing &amp; Report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FCFF1" w14:textId="77777777" w:rsidR="00C87110" w:rsidRDefault="00C87110" w:rsidP="00582D13">
            <w:pPr>
              <w:jc w:val="center"/>
            </w:pPr>
            <w:r>
              <w:rPr>
                <w:sz w:val="20"/>
                <w:szCs w:val="20"/>
              </w:rPr>
              <w:t>11–12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92320" w14:textId="77777777" w:rsidR="00C87110" w:rsidRDefault="00C87110" w:rsidP="00582D13">
            <w:r>
              <w:rPr>
                <w:sz w:val="20"/>
                <w:szCs w:val="20"/>
              </w:rPr>
              <w:t>17 Jul – 31 Jul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53C8B" w14:textId="77777777" w:rsidR="00C87110" w:rsidRDefault="00C87110" w:rsidP="00582D13">
            <w:r>
              <w:rPr>
                <w:sz w:val="20"/>
                <w:szCs w:val="20"/>
              </w:rPr>
              <w:t xml:space="preserve">Full thesis report, presentation slides, final evaluation on </w:t>
            </w:r>
            <w:proofErr w:type="spellStart"/>
            <w:r>
              <w:rPr>
                <w:sz w:val="20"/>
                <w:szCs w:val="20"/>
              </w:rPr>
              <w:t>KDDTest</w:t>
            </w:r>
            <w:proofErr w:type="spellEnd"/>
            <w:r>
              <w:rPr>
                <w:sz w:val="20"/>
                <w:szCs w:val="20"/>
              </w:rPr>
              <w:t>+, live detection testing and bug fixes.</w:t>
            </w:r>
          </w:p>
        </w:tc>
      </w:tr>
    </w:tbl>
    <w:p w14:paraId="7C3ACBE2" w14:textId="77777777" w:rsidR="00C87110" w:rsidRDefault="00C87110" w:rsidP="00C87110">
      <w:pPr>
        <w:spacing w:after="160"/>
      </w:pPr>
    </w:p>
    <w:p w14:paraId="76AC8B8B" w14:textId="77777777" w:rsidR="00C87110" w:rsidRDefault="00C87110" w:rsidP="00C87110">
      <w:r>
        <w:br w:type="page"/>
      </w:r>
    </w:p>
    <w:p w14:paraId="547249CF" w14:textId="77777777" w:rsidR="00C87110" w:rsidRDefault="00C87110" w:rsidP="00C87110">
      <w:pPr>
        <w:pStyle w:val="Heading1"/>
      </w:pPr>
      <w:bookmarkStart w:id="111" w:name="_Toc236991496"/>
      <w:bookmarkStart w:id="112" w:name="_Toc236993031"/>
      <w:r>
        <w:lastRenderedPageBreak/>
        <w:t>8. Tools and Technologies</w:t>
      </w:r>
      <w:bookmarkEnd w:id="111"/>
      <w:bookmarkEnd w:id="112"/>
    </w:p>
    <w:p w14:paraId="3F865CD8" w14:textId="77777777" w:rsidR="00C87110" w:rsidRPr="00873989" w:rsidRDefault="00C87110" w:rsidP="00C87110">
      <w:pPr>
        <w:spacing w:after="200" w:line="360" w:lineRule="auto"/>
        <w:ind w:firstLine="720"/>
        <w:rPr>
          <w:sz w:val="28"/>
          <w:szCs w:val="24"/>
        </w:rPr>
      </w:pPr>
      <w:r w:rsidRPr="00873989">
        <w:rPr>
          <w:szCs w:val="24"/>
        </w:rPr>
        <w:t>The complete technology stack used across the implementation is documented in the table below. The original proposal specified JavaFX as the dashboard framework; this was replaced by Flask and HTML/JavaScript to enable direct integration with the Python autoencoder without inter-process communication overhead.</w:t>
      </w:r>
    </w:p>
    <w:p w14:paraId="20A4B1B9" w14:textId="77777777" w:rsidR="00C87110" w:rsidRDefault="00C87110" w:rsidP="00C87110">
      <w:pPr>
        <w:spacing w:after="160"/>
      </w:pP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5160"/>
      </w:tblGrid>
      <w:tr w:rsidR="00C87110" w14:paraId="40B0D33F" w14:textId="77777777" w:rsidTr="00582D13">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6942C538" w14:textId="77777777" w:rsidR="00C87110" w:rsidRDefault="00C87110" w:rsidP="00582D13">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4194EC55" w14:textId="77777777" w:rsidR="00C87110" w:rsidRDefault="00C87110" w:rsidP="00582D13">
            <w:r>
              <w:rPr>
                <w:b/>
                <w:bCs/>
                <w:color w:val="FFFFFF"/>
                <w:sz w:val="20"/>
                <w:szCs w:val="20"/>
              </w:rPr>
              <w:t>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093B3D71" w14:textId="77777777" w:rsidR="00C87110" w:rsidRDefault="00C87110" w:rsidP="00582D13">
            <w:r>
              <w:rPr>
                <w:b/>
                <w:bCs/>
                <w:color w:val="FFFFFF"/>
                <w:sz w:val="20"/>
                <w:szCs w:val="20"/>
              </w:rPr>
              <w:t>Purpose</w:t>
            </w:r>
          </w:p>
        </w:tc>
      </w:tr>
      <w:tr w:rsidR="00C87110" w14:paraId="19A46FED"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4DE65" w14:textId="77777777" w:rsidR="00C87110" w:rsidRDefault="00C87110" w:rsidP="00582D13">
            <w:r>
              <w:rPr>
                <w:sz w:val="20"/>
                <w:szCs w:val="20"/>
              </w:rPr>
              <w:t>Core language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49F9D" w14:textId="77777777" w:rsidR="00C87110" w:rsidRDefault="00C87110" w:rsidP="00582D13">
            <w:r>
              <w:rPr>
                <w:b/>
                <w:bCs/>
                <w:sz w:val="20"/>
                <w:szCs w:val="20"/>
              </w:rPr>
              <w:t>Java 17 (</w:t>
            </w:r>
            <w:proofErr w:type="spellStart"/>
            <w:r>
              <w:rPr>
                <w:b/>
                <w:bCs/>
                <w:sz w:val="20"/>
                <w:szCs w:val="20"/>
              </w:rPr>
              <w:t>JDK</w:t>
            </w:r>
            <w:proofErr w:type="spellEnd"/>
            <w:r>
              <w:rPr>
                <w:b/>
                <w:bCs/>
                <w:sz w:val="20"/>
                <w:szCs w:val="20"/>
              </w:rPr>
              <w:t xml:space="preserve"> 17 </w:t>
            </w:r>
            <w:proofErr w:type="spellStart"/>
            <w:r>
              <w:rPr>
                <w:b/>
                <w:bCs/>
                <w:sz w:val="20"/>
                <w:szCs w:val="20"/>
              </w:rPr>
              <w:t>LTS</w:t>
            </w:r>
            <w:proofErr w:type="spellEnd"/>
            <w:r>
              <w:rPr>
                <w:b/>
                <w:bCs/>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BF220" w14:textId="77777777" w:rsidR="00C87110" w:rsidRDefault="00C87110" w:rsidP="00582D13">
            <w:r>
              <w:rPr>
                <w:sz w:val="20"/>
                <w:szCs w:val="20"/>
              </w:rPr>
              <w:t>Training pipeline, classification engine, live capture coordination</w:t>
            </w:r>
          </w:p>
        </w:tc>
      </w:tr>
      <w:tr w:rsidR="00C87110" w14:paraId="25C84FE7"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466875A" w14:textId="77777777" w:rsidR="00C87110" w:rsidRDefault="00C87110" w:rsidP="00582D13">
            <w:r>
              <w:rPr>
                <w:sz w:val="20"/>
                <w:szCs w:val="20"/>
              </w:rPr>
              <w:t>IDE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C6360A2" w14:textId="77777777" w:rsidR="00C87110" w:rsidRDefault="00C87110" w:rsidP="00582D13">
            <w:r>
              <w:rPr>
                <w:sz w:val="20"/>
                <w:szCs w:val="20"/>
              </w:rPr>
              <w:t>IntelliJ IDEA Community</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B7F17FF" w14:textId="77777777" w:rsidR="00C87110" w:rsidRDefault="00C87110" w:rsidP="00582D13">
            <w:r>
              <w:rPr>
                <w:sz w:val="20"/>
                <w:szCs w:val="20"/>
              </w:rPr>
              <w:t>Development environment</w:t>
            </w:r>
          </w:p>
        </w:tc>
      </w:tr>
      <w:tr w:rsidR="00C87110" w14:paraId="313C8B83"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E2896" w14:textId="77777777" w:rsidR="00C87110" w:rsidRDefault="00C87110" w:rsidP="00582D13">
            <w:r>
              <w:rPr>
                <w:sz w:val="20"/>
                <w:szCs w:val="20"/>
              </w:rPr>
              <w:t>ML library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7C9E7" w14:textId="77777777" w:rsidR="00C87110" w:rsidRDefault="00C87110" w:rsidP="00582D13">
            <w:r>
              <w:rPr>
                <w:b/>
                <w:bCs/>
                <w:sz w:val="20"/>
                <w:szCs w:val="20"/>
              </w:rPr>
              <w:t>Weka 3.8.7 + SMOTE package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95A5E" w14:textId="77777777" w:rsidR="00C87110" w:rsidRDefault="00C87110" w:rsidP="00582D13">
            <w:r>
              <w:rPr>
                <w:sz w:val="20"/>
                <w:szCs w:val="20"/>
              </w:rPr>
              <w:t xml:space="preserve">Classifier training, cross-validation, SMOTE oversampling, model </w:t>
            </w:r>
            <w:proofErr w:type="spellStart"/>
            <w:r>
              <w:rPr>
                <w:sz w:val="20"/>
                <w:szCs w:val="20"/>
              </w:rPr>
              <w:t>serialisation</w:t>
            </w:r>
            <w:proofErr w:type="spellEnd"/>
          </w:p>
        </w:tc>
      </w:tr>
      <w:tr w:rsidR="00C87110" w14:paraId="69A7D66B"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AC0DF60" w14:textId="77777777" w:rsidR="00C87110" w:rsidRDefault="00C87110" w:rsidP="00582D13">
            <w:r>
              <w:rPr>
                <w:sz w:val="20"/>
                <w:szCs w:val="20"/>
              </w:rPr>
              <w:t>Packet capture</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4466E52" w14:textId="77777777" w:rsidR="00C87110" w:rsidRDefault="00C87110" w:rsidP="00582D13">
            <w:r>
              <w:rPr>
                <w:sz w:val="20"/>
                <w:szCs w:val="20"/>
              </w:rPr>
              <w:t>pcap4j 1.8.2</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D0310CA" w14:textId="77777777" w:rsidR="00C87110" w:rsidRDefault="00C87110" w:rsidP="00582D13">
            <w:r>
              <w:rPr>
                <w:sz w:val="20"/>
                <w:szCs w:val="20"/>
              </w:rPr>
              <w:t>Live network traffic capture from physical interface in promiscuous mode</w:t>
            </w:r>
          </w:p>
        </w:tc>
      </w:tr>
      <w:tr w:rsidR="00C87110" w14:paraId="3D581419"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9BA2F" w14:textId="77777777" w:rsidR="00C87110" w:rsidRDefault="00C87110" w:rsidP="00582D13">
            <w:r>
              <w:rPr>
                <w:sz w:val="20"/>
                <w:szCs w:val="20"/>
              </w:rPr>
              <w:t>Anomaly detection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88BD1" w14:textId="77777777" w:rsidR="00C87110" w:rsidRDefault="00C87110" w:rsidP="00582D13">
            <w:r>
              <w:rPr>
                <w:b/>
                <w:bCs/>
                <w:sz w:val="20"/>
                <w:szCs w:val="20"/>
              </w:rPr>
              <w:t>Python 3.13 + TensorFlow/</w:t>
            </w:r>
            <w:proofErr w:type="spellStart"/>
            <w:r>
              <w:rPr>
                <w:b/>
                <w:bCs/>
                <w:sz w:val="20"/>
                <w:szCs w:val="20"/>
              </w:rPr>
              <w:t>Keras</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8BC99" w14:textId="77777777" w:rsidR="00C87110" w:rsidRDefault="00C87110" w:rsidP="00582D13">
            <w:r>
              <w:rPr>
                <w:sz w:val="20"/>
                <w:szCs w:val="20"/>
              </w:rPr>
              <w:t>Autoencoder neural network training and inference (46→32→16→8→16→32→46)</w:t>
            </w:r>
          </w:p>
        </w:tc>
      </w:tr>
      <w:tr w:rsidR="00C87110" w14:paraId="2439EFEF"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707C6BD" w14:textId="77777777" w:rsidR="00C87110" w:rsidRDefault="00C87110" w:rsidP="00582D13">
            <w:r>
              <w:rPr>
                <w:sz w:val="20"/>
                <w:szCs w:val="20"/>
              </w:rPr>
              <w:t>Data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06041B1" w14:textId="77777777" w:rsidR="00C87110" w:rsidRDefault="00C87110" w:rsidP="00582D13">
            <w:r>
              <w:rPr>
                <w:sz w:val="20"/>
                <w:szCs w:val="20"/>
              </w:rPr>
              <w:t>NumPy, pandas, scikit-learn</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7C4CEB0" w14:textId="77777777" w:rsidR="00C87110" w:rsidRDefault="00C87110" w:rsidP="00582D13">
            <w:r>
              <w:rPr>
                <w:sz w:val="20"/>
                <w:szCs w:val="20"/>
              </w:rPr>
              <w:t xml:space="preserve">Feature extraction, </w:t>
            </w:r>
            <w:proofErr w:type="spellStart"/>
            <w:r>
              <w:rPr>
                <w:sz w:val="20"/>
                <w:szCs w:val="20"/>
              </w:rPr>
              <w:t>MinMaxScaler</w:t>
            </w:r>
            <w:proofErr w:type="spellEnd"/>
            <w:r>
              <w:rPr>
                <w:sz w:val="20"/>
                <w:szCs w:val="20"/>
              </w:rPr>
              <w:t xml:space="preserve"> </w:t>
            </w:r>
            <w:proofErr w:type="spellStart"/>
            <w:r>
              <w:rPr>
                <w:sz w:val="20"/>
                <w:szCs w:val="20"/>
              </w:rPr>
              <w:t>normalisation</w:t>
            </w:r>
            <w:proofErr w:type="spellEnd"/>
            <w:r>
              <w:rPr>
                <w:sz w:val="20"/>
                <w:szCs w:val="20"/>
              </w:rPr>
              <w:t xml:space="preserve">, evaluation on </w:t>
            </w:r>
            <w:proofErr w:type="spellStart"/>
            <w:r>
              <w:rPr>
                <w:sz w:val="20"/>
                <w:szCs w:val="20"/>
              </w:rPr>
              <w:t>KDDTest</w:t>
            </w:r>
            <w:proofErr w:type="spellEnd"/>
            <w:r>
              <w:rPr>
                <w:sz w:val="20"/>
                <w:szCs w:val="20"/>
              </w:rPr>
              <w:t>+</w:t>
            </w:r>
          </w:p>
        </w:tc>
      </w:tr>
      <w:tr w:rsidR="00C87110" w14:paraId="4A0B8F6B"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67C4E" w14:textId="77777777" w:rsidR="00C87110" w:rsidRDefault="00C87110" w:rsidP="00582D13">
            <w:r>
              <w:rPr>
                <w:sz w:val="20"/>
                <w:szCs w:val="20"/>
              </w:rPr>
              <w:t>REST API + Dashboard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B9AC9" w14:textId="77777777" w:rsidR="00C87110" w:rsidRDefault="00C87110" w:rsidP="00582D13">
            <w:r>
              <w:rPr>
                <w:b/>
                <w:bCs/>
                <w:sz w:val="20"/>
                <w:szCs w:val="20"/>
              </w:rPr>
              <w:t>Flask (Python)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DD61A" w14:textId="77777777" w:rsidR="00C87110" w:rsidRDefault="00C87110" w:rsidP="00582D13">
            <w:r>
              <w:rPr>
                <w:sz w:val="20"/>
                <w:szCs w:val="20"/>
              </w:rPr>
              <w:t>Serves autoencoder inference API (/detect), SSE live stream (/stream), and HTML dashboard</w:t>
            </w:r>
          </w:p>
        </w:tc>
      </w:tr>
      <w:tr w:rsidR="00C87110" w14:paraId="1CC98D98"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889CBE5" w14:textId="77777777" w:rsidR="00C87110" w:rsidRDefault="00C87110" w:rsidP="00582D13">
            <w:r>
              <w:rPr>
                <w:sz w:val="20"/>
                <w:szCs w:val="20"/>
              </w:rPr>
              <w:t>Dashboard frontend</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95FE9BC" w14:textId="77777777" w:rsidR="00C87110" w:rsidRDefault="00C87110" w:rsidP="00582D13">
            <w:r>
              <w:rPr>
                <w:sz w:val="20"/>
                <w:szCs w:val="20"/>
              </w:rPr>
              <w:t>HTML / CSS / JavaScript</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F968719" w14:textId="77777777" w:rsidR="00C87110" w:rsidRDefault="00C87110" w:rsidP="00582D13">
            <w:r>
              <w:rPr>
                <w:sz w:val="20"/>
                <w:szCs w:val="20"/>
              </w:rPr>
              <w:t xml:space="preserve">Real-time detection feed with SSE; category counters; </w:t>
            </w:r>
            <w:proofErr w:type="spellStart"/>
            <w:r>
              <w:rPr>
                <w:sz w:val="20"/>
                <w:szCs w:val="20"/>
              </w:rPr>
              <w:t>colour</w:t>
            </w:r>
            <w:proofErr w:type="spellEnd"/>
            <w:r>
              <w:rPr>
                <w:sz w:val="20"/>
                <w:szCs w:val="20"/>
              </w:rPr>
              <w:t>-coded alert table</w:t>
            </w:r>
          </w:p>
        </w:tc>
      </w:tr>
      <w:tr w:rsidR="00C87110" w14:paraId="1E2F4248"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9CCF1" w14:textId="77777777" w:rsidR="00C87110" w:rsidRDefault="00C87110" w:rsidP="00582D13">
            <w:r>
              <w:rPr>
                <w:sz w:val="20"/>
                <w:szCs w:val="20"/>
              </w:rPr>
              <w:t>Dataset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839C0" w14:textId="77777777" w:rsidR="00C87110" w:rsidRDefault="00C87110" w:rsidP="00582D13">
            <w:r>
              <w:rPr>
                <w:sz w:val="20"/>
                <w:szCs w:val="20"/>
              </w:rPr>
              <w:t>NSL-KDD (</w:t>
            </w:r>
            <w:proofErr w:type="spellStart"/>
            <w:r>
              <w:rPr>
                <w:sz w:val="20"/>
                <w:szCs w:val="20"/>
              </w:rPr>
              <w:t>Tavallaee</w:t>
            </w:r>
            <w:proofErr w:type="spellEnd"/>
            <w:r>
              <w:rPr>
                <w:sz w:val="20"/>
                <w:szCs w:val="20"/>
              </w:rPr>
              <w:t xml:space="preserve"> et al., 2009)</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C72DC" w14:textId="77777777" w:rsidR="00C87110" w:rsidRDefault="00C87110" w:rsidP="00582D13">
            <w:proofErr w:type="spellStart"/>
            <w:r>
              <w:rPr>
                <w:sz w:val="20"/>
                <w:szCs w:val="20"/>
              </w:rPr>
              <w:t>KDDTrain</w:t>
            </w:r>
            <w:proofErr w:type="spellEnd"/>
            <w:r>
              <w:rPr>
                <w:sz w:val="20"/>
                <w:szCs w:val="20"/>
              </w:rPr>
              <w:t xml:space="preserve">+ (125,973 records) for training; </w:t>
            </w:r>
            <w:proofErr w:type="spellStart"/>
            <w:r>
              <w:rPr>
                <w:sz w:val="20"/>
                <w:szCs w:val="20"/>
              </w:rPr>
              <w:t>KDDTest</w:t>
            </w:r>
            <w:proofErr w:type="spellEnd"/>
            <w:r>
              <w:rPr>
                <w:sz w:val="20"/>
                <w:szCs w:val="20"/>
              </w:rPr>
              <w:t>+ (22,544 records) for evaluation</w:t>
            </w:r>
          </w:p>
        </w:tc>
      </w:tr>
      <w:tr w:rsidR="00C87110" w14:paraId="2878BF00" w14:textId="77777777" w:rsidTr="00582D1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60E8E43" w14:textId="77777777" w:rsidR="00C87110" w:rsidRDefault="00C87110" w:rsidP="00582D13">
            <w:r>
              <w:rPr>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7746C78" w14:textId="77777777" w:rsidR="00C87110" w:rsidRDefault="00C87110" w:rsidP="00582D13">
            <w:r>
              <w:rPr>
                <w:sz w:val="20"/>
                <w:szCs w:val="20"/>
              </w:rPr>
              <w:t>Git / GitHub</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872000C" w14:textId="77777777" w:rsidR="00C87110" w:rsidRDefault="00C87110" w:rsidP="00582D13">
            <w:r>
              <w:rPr>
                <w:sz w:val="20"/>
                <w:szCs w:val="20"/>
              </w:rPr>
              <w:t>Source code management — all commits documented with descriptive messages</w:t>
            </w:r>
          </w:p>
        </w:tc>
      </w:tr>
    </w:tbl>
    <w:p w14:paraId="3B443965" w14:textId="77777777" w:rsidR="00C87110" w:rsidRDefault="00C87110" w:rsidP="00C87110">
      <w:pPr>
        <w:spacing w:after="160"/>
      </w:pPr>
    </w:p>
    <w:p w14:paraId="435A9BBA" w14:textId="77777777" w:rsidR="00C87110" w:rsidRDefault="00C87110" w:rsidP="00C87110">
      <w:r>
        <w:br w:type="page"/>
      </w:r>
    </w:p>
    <w:p w14:paraId="061505B7" w14:textId="77777777" w:rsidR="00C87110" w:rsidRDefault="00C87110" w:rsidP="00C87110">
      <w:pPr>
        <w:pStyle w:val="Heading1"/>
      </w:pPr>
      <w:bookmarkStart w:id="113" w:name="_Toc236991497"/>
      <w:bookmarkStart w:id="114" w:name="_Toc236993032"/>
      <w:r>
        <w:lastRenderedPageBreak/>
        <w:t>9. Achieved Outcomes</w:t>
      </w:r>
      <w:bookmarkEnd w:id="113"/>
      <w:bookmarkEnd w:id="114"/>
    </w:p>
    <w:p w14:paraId="6F88FA78" w14:textId="77777777" w:rsidR="00C87110" w:rsidRPr="00873989" w:rsidRDefault="00C87110" w:rsidP="00C87110">
      <w:pPr>
        <w:spacing w:after="200" w:line="360" w:lineRule="auto"/>
        <w:rPr>
          <w:sz w:val="28"/>
          <w:szCs w:val="24"/>
        </w:rPr>
      </w:pPr>
      <w:r w:rsidRPr="00873989">
        <w:rPr>
          <w:szCs w:val="24"/>
        </w:rPr>
        <w:t>Upon completion, this project delivered the following outcomes:</w:t>
      </w:r>
    </w:p>
    <w:p w14:paraId="74FDC840"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A working Java application capable of detecting network intrusions using a trained </w:t>
      </w:r>
      <w:proofErr w:type="spellStart"/>
      <w:r w:rsidRPr="00873989">
        <w:rPr>
          <w:sz w:val="24"/>
          <w:szCs w:val="24"/>
        </w:rPr>
        <w:t>CostSensitiveClassifier</w:t>
      </w:r>
      <w:proofErr w:type="spellEnd"/>
      <w:r w:rsidRPr="00873989">
        <w:rPr>
          <w:sz w:val="24"/>
          <w:szCs w:val="24"/>
        </w:rPr>
        <w:t xml:space="preserve"> wrapping a Random Forest, with SMOTE-balanced training data and 46 engineered features.</w:t>
      </w:r>
    </w:p>
    <w:p w14:paraId="46F8266D"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 quantitative comparison of three ML algorithms (J48, Random Forest, Naive Bayes) on the NSL-KDD dataset using stratified 10-fold cross-validation, with full per-class F1 evaluation across 23 specific attack subtypes in the Weka GUI evaluation.</w:t>
      </w:r>
    </w:p>
    <w:p w14:paraId="38E70215"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 15-configuration SMOTE hyperparameter sweep and a 5-configuration cost matrix sweep, both fully documented with all experimental results.</w:t>
      </w:r>
    </w:p>
    <w:p w14:paraId="1147BB58"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Five domain-specific engineered features (</w:t>
      </w:r>
      <w:proofErr w:type="spellStart"/>
      <w:r w:rsidRPr="00873989">
        <w:rPr>
          <w:sz w:val="24"/>
          <w:szCs w:val="24"/>
        </w:rPr>
        <w:t>byte_ratio</w:t>
      </w:r>
      <w:proofErr w:type="spellEnd"/>
      <w:r w:rsidRPr="00873989">
        <w:rPr>
          <w:sz w:val="24"/>
          <w:szCs w:val="24"/>
        </w:rPr>
        <w:t xml:space="preserve">, </w:t>
      </w:r>
      <w:proofErr w:type="spellStart"/>
      <w:r w:rsidRPr="00873989">
        <w:rPr>
          <w:sz w:val="24"/>
          <w:szCs w:val="24"/>
        </w:rPr>
        <w:t>failed_no_login</w:t>
      </w:r>
      <w:proofErr w:type="spellEnd"/>
      <w:r w:rsidRPr="00873989">
        <w:rPr>
          <w:sz w:val="24"/>
          <w:szCs w:val="24"/>
        </w:rPr>
        <w:t xml:space="preserve">, </w:t>
      </w:r>
      <w:proofErr w:type="spellStart"/>
      <w:r w:rsidRPr="00873989">
        <w:rPr>
          <w:sz w:val="24"/>
          <w:szCs w:val="24"/>
        </w:rPr>
        <w:t>privilege_score</w:t>
      </w:r>
      <w:proofErr w:type="spellEnd"/>
      <w:r w:rsidRPr="00873989">
        <w:rPr>
          <w:sz w:val="24"/>
          <w:szCs w:val="24"/>
        </w:rPr>
        <w:t xml:space="preserve">, </w:t>
      </w:r>
      <w:proofErr w:type="spellStart"/>
      <w:r w:rsidRPr="00873989">
        <w:rPr>
          <w:sz w:val="24"/>
          <w:szCs w:val="24"/>
        </w:rPr>
        <w:t>file_access_score</w:t>
      </w:r>
      <w:proofErr w:type="spellEnd"/>
      <w:r w:rsidRPr="00873989">
        <w:rPr>
          <w:sz w:val="24"/>
          <w:szCs w:val="24"/>
        </w:rPr>
        <w:t xml:space="preserve">, </w:t>
      </w:r>
      <w:proofErr w:type="spellStart"/>
      <w:r w:rsidRPr="00873989">
        <w:rPr>
          <w:sz w:val="24"/>
          <w:szCs w:val="24"/>
        </w:rPr>
        <w:t>scan_error_rate</w:t>
      </w:r>
      <w:proofErr w:type="spellEnd"/>
      <w:r w:rsidRPr="00873989">
        <w:rPr>
          <w:sz w:val="24"/>
          <w:szCs w:val="24"/>
        </w:rPr>
        <w:t>) that improved Probe detection above 90% and R2L detection to 63.70%.</w:t>
      </w:r>
    </w:p>
    <w:p w14:paraId="07EADF09"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 documented negative result: the two-stage binary CSC-RF architecture underperformed the single-stage model at all tested penalty configurations, directly motivating the autoencoder design.</w:t>
      </w:r>
    </w:p>
    <w:p w14:paraId="587B1B5C"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 xml:space="preserve">A Python autoencoder anomaly detector achieving 83.83% DoS and 84.39% Probe anomaly detection on </w:t>
      </w:r>
      <w:proofErr w:type="spellStart"/>
      <w:r w:rsidRPr="00873989">
        <w:rPr>
          <w:sz w:val="24"/>
          <w:szCs w:val="24"/>
        </w:rPr>
        <w:t>KDDTest</w:t>
      </w:r>
      <w:proofErr w:type="spellEnd"/>
      <w:r w:rsidRPr="00873989">
        <w:rPr>
          <w:sz w:val="24"/>
          <w:szCs w:val="24"/>
        </w:rPr>
        <w:t>+ with a 9.06% false alarm rate.</w:t>
      </w:r>
    </w:p>
    <w:p w14:paraId="05D57004"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 live packet capture system using pcap4j with connection-level state tracking, TCP state machine, 5-tuple canonical key deduplication, noise filtering, and post-classification correlation filter.</w:t>
      </w:r>
    </w:p>
    <w:p w14:paraId="683709E4" w14:textId="77777777" w:rsidR="00C87110" w:rsidRPr="00873989" w:rsidRDefault="00C87110" w:rsidP="00C87110">
      <w:pPr>
        <w:pStyle w:val="ListParagraph"/>
        <w:numPr>
          <w:ilvl w:val="0"/>
          <w:numId w:val="3"/>
        </w:numPr>
        <w:spacing w:after="100" w:line="360" w:lineRule="auto"/>
        <w:jc w:val="both"/>
        <w:rPr>
          <w:sz w:val="24"/>
          <w:szCs w:val="24"/>
        </w:rPr>
      </w:pPr>
      <w:r w:rsidRPr="00873989">
        <w:rPr>
          <w:sz w:val="24"/>
          <w:szCs w:val="24"/>
        </w:rPr>
        <w:t>A Flask REST API serving autoencoder inference and a real-time HTML dashboard with SSE streaming showing live detection results per category.</w:t>
      </w:r>
    </w:p>
    <w:p w14:paraId="228351C3" w14:textId="77777777" w:rsidR="00C87110" w:rsidRDefault="00C87110" w:rsidP="00C87110">
      <w:pPr>
        <w:pStyle w:val="ListParagraph"/>
        <w:numPr>
          <w:ilvl w:val="0"/>
          <w:numId w:val="3"/>
        </w:numPr>
        <w:spacing w:after="100" w:line="360" w:lineRule="auto"/>
        <w:jc w:val="both"/>
        <w:rPr>
          <w:sz w:val="24"/>
          <w:szCs w:val="24"/>
        </w:rPr>
      </w:pPr>
      <w:r w:rsidRPr="00873989">
        <w:rPr>
          <w:sz w:val="24"/>
          <w:szCs w:val="24"/>
        </w:rPr>
        <w:t>A comprehensive final report documenting the system design, all experimental results, and detailed limitations analysis.</w:t>
      </w:r>
    </w:p>
    <w:p w14:paraId="22E468D4" w14:textId="77777777" w:rsidR="00C87110" w:rsidRDefault="00C87110" w:rsidP="00C87110">
      <w:pPr>
        <w:spacing w:after="100" w:line="360" w:lineRule="auto"/>
        <w:rPr>
          <w:szCs w:val="24"/>
        </w:rPr>
      </w:pPr>
    </w:p>
    <w:p w14:paraId="2F964F54" w14:textId="77777777" w:rsidR="00C87110" w:rsidRPr="00873989" w:rsidRDefault="00C87110" w:rsidP="00C87110">
      <w:pPr>
        <w:spacing w:after="100" w:line="360" w:lineRule="auto"/>
        <w:rPr>
          <w:szCs w:val="24"/>
        </w:rPr>
      </w:pPr>
    </w:p>
    <w:p w14:paraId="346E19D7" w14:textId="77777777" w:rsidR="00C87110" w:rsidRDefault="00C87110" w:rsidP="00C87110">
      <w:pPr>
        <w:spacing w:after="160"/>
      </w:pPr>
    </w:p>
    <w:p w14:paraId="7EE21C27" w14:textId="77777777" w:rsidR="00C87110" w:rsidRDefault="00C87110" w:rsidP="00C87110">
      <w:pPr>
        <w:spacing w:after="200" w:line="360" w:lineRule="auto"/>
      </w:pPr>
      <w:r>
        <w:rPr>
          <w:sz w:val="22"/>
        </w:rPr>
        <w:lastRenderedPageBreak/>
        <w:t xml:space="preserve">Table 9.1 </w:t>
      </w:r>
      <w:proofErr w:type="spellStart"/>
      <w:r>
        <w:rPr>
          <w:sz w:val="22"/>
        </w:rPr>
        <w:t>summarises</w:t>
      </w:r>
      <w:proofErr w:type="spellEnd"/>
      <w:r>
        <w:rPr>
          <w:sz w:val="22"/>
        </w:rPr>
        <w:t xml:space="preserve"> the final detection results on the unmodified </w:t>
      </w:r>
      <w:proofErr w:type="spellStart"/>
      <w:r>
        <w:rPr>
          <w:sz w:val="22"/>
        </w:rPr>
        <w:t>KDDTest</w:t>
      </w:r>
      <w:proofErr w:type="spellEnd"/>
      <w:r>
        <w:rPr>
          <w:sz w:val="22"/>
        </w:rPr>
        <w:t>+ test set.</w:t>
      </w:r>
    </w:p>
    <w:p w14:paraId="435EF635" w14:textId="77777777" w:rsidR="00C87110" w:rsidRDefault="00C87110" w:rsidP="00C87110">
      <w:pPr>
        <w:spacing w:after="160"/>
      </w:pP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2500"/>
        <w:gridCol w:w="2560"/>
      </w:tblGrid>
      <w:tr w:rsidR="00C87110" w14:paraId="34DD0E60" w14:textId="77777777" w:rsidTr="00582D13">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2D183AC7" w14:textId="77777777" w:rsidR="00C87110" w:rsidRDefault="00C87110" w:rsidP="00582D13">
            <w:r>
              <w:rPr>
                <w:b/>
                <w:bCs/>
                <w:color w:val="FFFFFF"/>
                <w:sz w:val="20"/>
                <w:szCs w:val="20"/>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1593B0DF" w14:textId="77777777" w:rsidR="00C87110" w:rsidRDefault="00C87110" w:rsidP="00582D13">
            <w:r>
              <w:rPr>
                <w:b/>
                <w:bCs/>
                <w:color w:val="FFFFFF"/>
                <w:sz w:val="20"/>
                <w:szCs w:val="20"/>
              </w:rPr>
              <w:t>Baseline (No Enhancements)</w:t>
            </w:r>
          </w:p>
        </w:tc>
        <w:tc>
          <w:tcPr>
            <w:tcW w:w="250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5DF526EA" w14:textId="77777777" w:rsidR="00C87110" w:rsidRDefault="00C87110" w:rsidP="00582D13">
            <w:r>
              <w:rPr>
                <w:b/>
                <w:bCs/>
                <w:color w:val="FFFFFF"/>
                <w:sz w:val="20"/>
                <w:szCs w:val="20"/>
              </w:rPr>
              <w:t>Final Pipeline</w:t>
            </w:r>
          </w:p>
        </w:tc>
        <w:tc>
          <w:tcPr>
            <w:tcW w:w="2560" w:type="dxa"/>
            <w:tcBorders>
              <w:top w:val="single" w:sz="1" w:space="0" w:color="CCCCCC"/>
              <w:left w:val="single" w:sz="1" w:space="0" w:color="CCCCCC"/>
              <w:bottom w:val="single" w:sz="1" w:space="0" w:color="CCCCCC"/>
              <w:right w:val="single" w:sz="1" w:space="0" w:color="CCCCCC"/>
            </w:tcBorders>
            <w:shd w:val="clear" w:color="auto" w:fill="2E5395"/>
            <w:tcMar>
              <w:top w:w="80" w:type="dxa"/>
              <w:left w:w="120" w:type="dxa"/>
              <w:bottom w:w="80" w:type="dxa"/>
              <w:right w:w="120" w:type="dxa"/>
            </w:tcMar>
            <w:vAlign w:val="center"/>
          </w:tcPr>
          <w:p w14:paraId="20E2B8ED" w14:textId="77777777" w:rsidR="00C87110" w:rsidRDefault="00C87110" w:rsidP="00582D13">
            <w:r>
              <w:rPr>
                <w:b/>
                <w:bCs/>
                <w:color w:val="FFFFFF"/>
                <w:sz w:val="20"/>
                <w:szCs w:val="20"/>
              </w:rPr>
              <w:t>Improvement</w:t>
            </w:r>
          </w:p>
        </w:tc>
      </w:tr>
      <w:tr w:rsidR="00C87110" w14:paraId="07F92598"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D4E25" w14:textId="77777777" w:rsidR="00C87110" w:rsidRDefault="00C87110" w:rsidP="00582D13">
            <w:r>
              <w:rPr>
                <w:sz w:val="20"/>
                <w:szCs w:val="20"/>
              </w:rPr>
              <w:t>Normal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BB00B" w14:textId="77777777" w:rsidR="00C87110" w:rsidRDefault="00C87110" w:rsidP="00582D13">
            <w:pPr>
              <w:jc w:val="center"/>
            </w:pPr>
            <w:r>
              <w:rPr>
                <w:sz w:val="20"/>
                <w:szCs w:val="20"/>
              </w:rPr>
              <w:t>97.33%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D5E3B" w14:textId="77777777" w:rsidR="00C87110" w:rsidRDefault="00C87110" w:rsidP="00582D13">
            <w:pPr>
              <w:jc w:val="center"/>
            </w:pPr>
            <w:r>
              <w:rPr>
                <w:sz w:val="20"/>
                <w:szCs w:val="20"/>
              </w:rPr>
              <w:t>92.49%</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4B4CE" w14:textId="77777777" w:rsidR="00C87110" w:rsidRDefault="00C87110" w:rsidP="00582D13">
            <w:r>
              <w:rPr>
                <w:sz w:val="20"/>
                <w:szCs w:val="20"/>
              </w:rPr>
              <w:t>−4.84 pp (acceptable tradeoff)</w:t>
            </w:r>
          </w:p>
        </w:tc>
      </w:tr>
      <w:tr w:rsidR="00C87110" w14:paraId="4229A708"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C23FB20" w14:textId="77777777" w:rsidR="00C87110" w:rsidRDefault="00C87110" w:rsidP="00582D13">
            <w:r>
              <w:rPr>
                <w:sz w:val="20"/>
                <w:szCs w:val="20"/>
              </w:rPr>
              <w:t>DoS</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B6602B3" w14:textId="77777777" w:rsidR="00C87110" w:rsidRDefault="00C87110" w:rsidP="00582D13">
            <w:pPr>
              <w:jc w:val="center"/>
            </w:pPr>
            <w:r>
              <w:rPr>
                <w:sz w:val="20"/>
                <w:szCs w:val="20"/>
              </w:rPr>
              <w:t>78.99%</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3823B1B" w14:textId="77777777" w:rsidR="00C87110" w:rsidRDefault="00C87110" w:rsidP="00582D13">
            <w:pPr>
              <w:jc w:val="center"/>
            </w:pPr>
            <w:r>
              <w:rPr>
                <w:sz w:val="20"/>
                <w:szCs w:val="20"/>
              </w:rPr>
              <w:t>86.38%</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6226FD9" w14:textId="77777777" w:rsidR="00C87110" w:rsidRDefault="00C87110" w:rsidP="00582D13">
            <w:r>
              <w:rPr>
                <w:sz w:val="20"/>
                <w:szCs w:val="20"/>
              </w:rPr>
              <w:t>+7.39 pp</w:t>
            </w:r>
          </w:p>
        </w:tc>
      </w:tr>
      <w:tr w:rsidR="00C87110" w14:paraId="029EA487"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9B785" w14:textId="77777777" w:rsidR="00C87110" w:rsidRDefault="00C87110" w:rsidP="00582D13">
            <w:r>
              <w:rPr>
                <w:sz w:val="20"/>
                <w:szCs w:val="20"/>
              </w:rPr>
              <w:t>Probe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24C72" w14:textId="77777777" w:rsidR="00C87110" w:rsidRDefault="00C87110" w:rsidP="00582D13">
            <w:pPr>
              <w:jc w:val="center"/>
            </w:pPr>
            <w:r>
              <w:rPr>
                <w:sz w:val="20"/>
                <w:szCs w:val="20"/>
              </w:rPr>
              <w:t>60.84%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B972A" w14:textId="77777777" w:rsidR="00C87110" w:rsidRDefault="00C87110" w:rsidP="00582D13">
            <w:pPr>
              <w:jc w:val="center"/>
            </w:pPr>
            <w:r>
              <w:rPr>
                <w:sz w:val="20"/>
                <w:szCs w:val="20"/>
              </w:rPr>
              <w:t>91.45%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319B8" w14:textId="77777777" w:rsidR="00C87110" w:rsidRDefault="00C87110" w:rsidP="00582D13">
            <w:r>
              <w:rPr>
                <w:sz w:val="20"/>
                <w:szCs w:val="20"/>
              </w:rPr>
              <w:t>+30.61 pp — crossed 90% threshold</w:t>
            </w:r>
          </w:p>
        </w:tc>
      </w:tr>
      <w:tr w:rsidR="00C87110" w14:paraId="05790BF3"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B1A8C1D" w14:textId="77777777" w:rsidR="00C87110" w:rsidRDefault="00C87110" w:rsidP="00582D13">
            <w:r>
              <w:rPr>
                <w:sz w:val="20"/>
                <w:szCs w:val="20"/>
              </w:rPr>
              <w:t>R2L</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47DE96F" w14:textId="77777777" w:rsidR="00C87110" w:rsidRDefault="00C87110" w:rsidP="00582D13">
            <w:pPr>
              <w:jc w:val="center"/>
            </w:pPr>
            <w:r>
              <w:rPr>
                <w:sz w:val="20"/>
                <w:szCs w:val="20"/>
              </w:rPr>
              <w:t>3.60%</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D71414F" w14:textId="77777777" w:rsidR="00C87110" w:rsidRDefault="00C87110" w:rsidP="00582D13">
            <w:pPr>
              <w:jc w:val="center"/>
            </w:pPr>
            <w:r>
              <w:rPr>
                <w:b/>
                <w:bCs/>
                <w:sz w:val="20"/>
                <w:szCs w:val="20"/>
              </w:rPr>
              <w:t>63.70%</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CE34274" w14:textId="77777777" w:rsidR="00C87110" w:rsidRDefault="00C87110" w:rsidP="00582D13">
            <w:r>
              <w:rPr>
                <w:b/>
                <w:bCs/>
                <w:sz w:val="20"/>
                <w:szCs w:val="20"/>
              </w:rPr>
              <w:t>+60.10 pp — 17.7× improvement</w:t>
            </w:r>
          </w:p>
        </w:tc>
      </w:tr>
      <w:tr w:rsidR="00C87110" w14:paraId="35B8A3DD"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C1869" w14:textId="77777777" w:rsidR="00C87110" w:rsidRDefault="00C87110" w:rsidP="00582D13">
            <w:r>
              <w:rPr>
                <w:sz w:val="20"/>
                <w:szCs w:val="20"/>
              </w:rPr>
              <w:t>U2R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1314A" w14:textId="77777777" w:rsidR="00C87110" w:rsidRDefault="00C87110" w:rsidP="00582D13">
            <w:pPr>
              <w:jc w:val="center"/>
            </w:pPr>
            <w:r>
              <w:rPr>
                <w:sz w:val="20"/>
                <w:szCs w:val="20"/>
              </w:rPr>
              <w:t>5.97%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C9FC1" w14:textId="77777777" w:rsidR="00C87110" w:rsidRDefault="00C87110" w:rsidP="00582D13">
            <w:pPr>
              <w:jc w:val="center"/>
            </w:pPr>
            <w:r>
              <w:rPr>
                <w:b/>
                <w:bCs/>
                <w:sz w:val="20"/>
                <w:szCs w:val="20"/>
              </w:rPr>
              <w:t>71.64%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9679D" w14:textId="77777777" w:rsidR="00C87110" w:rsidRDefault="00C87110" w:rsidP="00582D13">
            <w:r>
              <w:rPr>
                <w:b/>
                <w:bCs/>
                <w:sz w:val="20"/>
                <w:szCs w:val="20"/>
              </w:rPr>
              <w:t>+65.67 pp — 12.0× improvement</w:t>
            </w:r>
          </w:p>
        </w:tc>
      </w:tr>
      <w:tr w:rsidR="00C87110" w14:paraId="3C19A357" w14:textId="77777777" w:rsidTr="00582D1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773271C" w14:textId="77777777" w:rsidR="00C87110" w:rsidRDefault="00C87110" w:rsidP="00582D13">
            <w:r>
              <w:rPr>
                <w:b/>
                <w:bCs/>
                <w:sz w:val="20"/>
                <w:szCs w:val="20"/>
              </w:rPr>
              <w:t>Overall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7B01E22" w14:textId="77777777" w:rsidR="00C87110" w:rsidRDefault="00C87110" w:rsidP="00582D13">
            <w:pPr>
              <w:jc w:val="center"/>
            </w:pPr>
            <w:r>
              <w:rPr>
                <w:b/>
                <w:bCs/>
                <w:sz w:val="20"/>
                <w:szCs w:val="20"/>
              </w:rPr>
              <w:t>75.07%</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A80EAB2" w14:textId="77777777" w:rsidR="00C87110" w:rsidRDefault="00C87110" w:rsidP="00582D13">
            <w:pPr>
              <w:jc w:val="center"/>
            </w:pPr>
            <w:r>
              <w:rPr>
                <w:b/>
                <w:bCs/>
                <w:sz w:val="20"/>
                <w:szCs w:val="20"/>
              </w:rPr>
              <w:t>86.61%</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EB8A187" w14:textId="77777777" w:rsidR="00C87110" w:rsidRDefault="00C87110" w:rsidP="00582D13">
            <w:r>
              <w:rPr>
                <w:b/>
                <w:bCs/>
                <w:sz w:val="20"/>
                <w:szCs w:val="20"/>
              </w:rPr>
              <w:t>+11.54 pp</w:t>
            </w:r>
          </w:p>
        </w:tc>
      </w:tr>
    </w:tbl>
    <w:p w14:paraId="3E9C1EA4" w14:textId="77777777" w:rsidR="00C87110" w:rsidRDefault="00C87110" w:rsidP="00C87110">
      <w:pPr>
        <w:spacing w:after="160"/>
      </w:pPr>
    </w:p>
    <w:p w14:paraId="065051D9" w14:textId="77777777" w:rsidR="00C87110" w:rsidRDefault="00C87110" w:rsidP="00C87110">
      <w:pPr>
        <w:spacing w:after="200" w:line="360" w:lineRule="auto"/>
      </w:pPr>
      <w:r>
        <w:rPr>
          <w:sz w:val="22"/>
        </w:rPr>
        <w:t xml:space="preserve">The autoencoder complementary layer achieved the following on </w:t>
      </w:r>
      <w:proofErr w:type="spellStart"/>
      <w:r>
        <w:rPr>
          <w:sz w:val="22"/>
        </w:rPr>
        <w:t>KDDTest</w:t>
      </w:r>
      <w:proofErr w:type="spellEnd"/>
      <w:r>
        <w:rPr>
          <w:sz w:val="22"/>
        </w:rPr>
        <w:t>+: DoS 83.83%, Probe 84.39%, U2R 62.69%, R2L 12.68%, with a false alarm rate of 9.06% on normal traffic.</w:t>
      </w:r>
    </w:p>
    <w:p w14:paraId="5260A442" w14:textId="77777777" w:rsidR="00C87110" w:rsidRDefault="00C87110" w:rsidP="00C87110">
      <w:pPr>
        <w:spacing w:after="160"/>
      </w:pPr>
    </w:p>
    <w:p w14:paraId="608A5B2E" w14:textId="77777777" w:rsidR="00C87110" w:rsidRDefault="00C87110" w:rsidP="00C87110">
      <w:r>
        <w:br w:type="page"/>
      </w:r>
    </w:p>
    <w:p w14:paraId="36D8E06F" w14:textId="77777777" w:rsidR="00C87110" w:rsidRDefault="00C87110" w:rsidP="00C87110">
      <w:pPr>
        <w:pStyle w:val="Heading1"/>
      </w:pPr>
      <w:bookmarkStart w:id="115" w:name="_Toc236991498"/>
      <w:bookmarkStart w:id="116" w:name="_Toc236993033"/>
      <w:r>
        <w:lastRenderedPageBreak/>
        <w:t>10. References</w:t>
      </w:r>
      <w:bookmarkEnd w:id="115"/>
      <w:bookmarkEnd w:id="116"/>
    </w:p>
    <w:p w14:paraId="3926CB4E" w14:textId="77777777" w:rsidR="00C87110" w:rsidRDefault="00C87110" w:rsidP="00C87110">
      <w:pPr>
        <w:spacing w:after="200" w:line="360" w:lineRule="auto"/>
      </w:pPr>
      <w:proofErr w:type="spellStart"/>
      <w:r>
        <w:rPr>
          <w:sz w:val="22"/>
        </w:rPr>
        <w:t>Breiman</w:t>
      </w:r>
      <w:proofErr w:type="spellEnd"/>
      <w:r>
        <w:rPr>
          <w:sz w:val="22"/>
        </w:rPr>
        <w:t>, L. (2001). Random forests. Machine Learning, 45(1), 5–32. https://doi.org/10.1023/A:1010933404324</w:t>
      </w:r>
    </w:p>
    <w:p w14:paraId="20524608" w14:textId="77777777" w:rsidR="00C87110" w:rsidRDefault="00C87110" w:rsidP="00C87110">
      <w:pPr>
        <w:spacing w:after="160"/>
      </w:pPr>
    </w:p>
    <w:p w14:paraId="0F555A74" w14:textId="77777777" w:rsidR="00C87110" w:rsidRDefault="00C87110" w:rsidP="00C87110">
      <w:pPr>
        <w:spacing w:after="200" w:line="360" w:lineRule="auto"/>
      </w:pPr>
      <w:r>
        <w:rPr>
          <w:sz w:val="22"/>
        </w:rPr>
        <w:t xml:space="preserve">Chawla, N. V., Bowyer, K. W., Hall, L. O., &amp; </w:t>
      </w:r>
      <w:proofErr w:type="spellStart"/>
      <w:r>
        <w:rPr>
          <w:sz w:val="22"/>
        </w:rPr>
        <w:t>Kegelmeyer</w:t>
      </w:r>
      <w:proofErr w:type="spellEnd"/>
      <w:r>
        <w:rPr>
          <w:sz w:val="22"/>
        </w:rPr>
        <w:t>, W. P. (2002). SMOTE: Synthetic minority over-sampling technique. Journal of Artificial Intelligence Research, 16, 321–357. https://doi.org/10.1613/jair.953</w:t>
      </w:r>
    </w:p>
    <w:p w14:paraId="587BDACC" w14:textId="77777777" w:rsidR="00C87110" w:rsidRDefault="00C87110" w:rsidP="00C87110">
      <w:pPr>
        <w:spacing w:after="160"/>
      </w:pPr>
    </w:p>
    <w:p w14:paraId="2285A8F7" w14:textId="77777777" w:rsidR="00C87110" w:rsidRDefault="00C87110" w:rsidP="00C87110">
      <w:pPr>
        <w:spacing w:after="200" w:line="360" w:lineRule="auto"/>
      </w:pPr>
      <w:r>
        <w:rPr>
          <w:sz w:val="22"/>
        </w:rPr>
        <w:t xml:space="preserve">Dhanabal, L., &amp; </w:t>
      </w:r>
      <w:proofErr w:type="spellStart"/>
      <w:r>
        <w:rPr>
          <w:sz w:val="22"/>
        </w:rPr>
        <w:t>Shantharajah</w:t>
      </w:r>
      <w:proofErr w:type="spellEnd"/>
      <w:r>
        <w:rPr>
          <w:sz w:val="22"/>
        </w:rPr>
        <w:t>, S. P. (2015). A study on NSL-KDD dataset for intrusion detection system based on classification algorithms. International Journal of Advanced Research in Computer and Communication Engineering, 4(6), 446–452.</w:t>
      </w:r>
    </w:p>
    <w:p w14:paraId="7CAFD1EF" w14:textId="77777777" w:rsidR="00C87110" w:rsidRDefault="00C87110" w:rsidP="00C87110">
      <w:pPr>
        <w:spacing w:after="160"/>
      </w:pPr>
    </w:p>
    <w:p w14:paraId="0015C599" w14:textId="77777777" w:rsidR="00C87110" w:rsidRDefault="00C87110" w:rsidP="00C87110">
      <w:pPr>
        <w:spacing w:after="200" w:line="360" w:lineRule="auto"/>
      </w:pPr>
      <w:r>
        <w:rPr>
          <w:sz w:val="22"/>
        </w:rPr>
        <w:t>Elkan, C. (2001). The foundations of cost-sensitive learning. Proceedings of the Seventeenth International Joint Conference on Artificial Intelligence, 973–978.</w:t>
      </w:r>
    </w:p>
    <w:p w14:paraId="5E4A3727" w14:textId="77777777" w:rsidR="00C87110" w:rsidRDefault="00C87110" w:rsidP="00C87110">
      <w:pPr>
        <w:spacing w:after="160"/>
      </w:pPr>
    </w:p>
    <w:p w14:paraId="6032B254" w14:textId="77777777" w:rsidR="00C87110" w:rsidRDefault="00C87110" w:rsidP="00C87110">
      <w:pPr>
        <w:spacing w:after="200" w:line="360" w:lineRule="auto"/>
      </w:pPr>
      <w:r>
        <w:rPr>
          <w:sz w:val="22"/>
        </w:rPr>
        <w:t>Frank, E., Hall, M. A., &amp; Witten, I. H. (2016). The WEKA workbench (4th ed.). Morgan Kaufmann.</w:t>
      </w:r>
    </w:p>
    <w:p w14:paraId="13F01BDB" w14:textId="77777777" w:rsidR="00C87110" w:rsidRDefault="00C87110" w:rsidP="00C87110">
      <w:pPr>
        <w:spacing w:after="160"/>
      </w:pPr>
    </w:p>
    <w:p w14:paraId="7D696424" w14:textId="77777777" w:rsidR="00C87110" w:rsidRDefault="00C87110" w:rsidP="00C87110">
      <w:pPr>
        <w:spacing w:after="200" w:line="360" w:lineRule="auto"/>
      </w:pPr>
      <w:r>
        <w:rPr>
          <w:sz w:val="22"/>
        </w:rPr>
        <w:t>Gao, N., Gao, L., Gao, Q., &amp; Wang, H. (2019). An intrusion detection model based on deep belief networks. Proceedings of the 2019 Second International Conference on Advanced Computer Theory and Engineering, 247–251.</w:t>
      </w:r>
    </w:p>
    <w:p w14:paraId="4F33B323" w14:textId="77777777" w:rsidR="00C87110" w:rsidRDefault="00C87110" w:rsidP="00C87110">
      <w:pPr>
        <w:spacing w:after="160"/>
      </w:pPr>
    </w:p>
    <w:p w14:paraId="0D6C1B83" w14:textId="77777777" w:rsidR="00C87110" w:rsidRDefault="00C87110" w:rsidP="00C87110">
      <w:pPr>
        <w:spacing w:after="200" w:line="360" w:lineRule="auto"/>
      </w:pPr>
      <w:r>
        <w:rPr>
          <w:sz w:val="22"/>
        </w:rPr>
        <w:t xml:space="preserve">Hinton, G. E., &amp; </w:t>
      </w:r>
      <w:proofErr w:type="spellStart"/>
      <w:r>
        <w:rPr>
          <w:sz w:val="22"/>
        </w:rPr>
        <w:t>Salakhutdinov</w:t>
      </w:r>
      <w:proofErr w:type="spellEnd"/>
      <w:r>
        <w:rPr>
          <w:sz w:val="22"/>
        </w:rPr>
        <w:t>, R. R. (2006). Reducing the dimensionality of data with neural networks. Science, 313(5786), 504–507. https://doi.org/10.1126/science.1127647</w:t>
      </w:r>
    </w:p>
    <w:p w14:paraId="0768233F" w14:textId="77777777" w:rsidR="00C87110" w:rsidRDefault="00C87110" w:rsidP="00C87110">
      <w:pPr>
        <w:spacing w:after="160"/>
      </w:pPr>
    </w:p>
    <w:p w14:paraId="411CD345" w14:textId="77777777" w:rsidR="00C87110" w:rsidRDefault="00C87110" w:rsidP="00C87110">
      <w:pPr>
        <w:spacing w:after="200" w:line="360" w:lineRule="auto"/>
      </w:pPr>
      <w:r>
        <w:rPr>
          <w:sz w:val="22"/>
        </w:rPr>
        <w:t xml:space="preserve">Kim, J., Kim, J., Thu, H. L. T., &amp; Kim, H. (2020). Long </w:t>
      </w:r>
      <w:proofErr w:type="gramStart"/>
      <w:r>
        <w:rPr>
          <w:sz w:val="22"/>
        </w:rPr>
        <w:t>short term</w:t>
      </w:r>
      <w:proofErr w:type="gramEnd"/>
      <w:r>
        <w:rPr>
          <w:sz w:val="22"/>
        </w:rPr>
        <w:t xml:space="preserve"> memory recurrent neural network classifier for intrusion detection. Proceedings of the 2016 International Conference on Platform Technology and Service, 1–5.</w:t>
      </w:r>
    </w:p>
    <w:p w14:paraId="09E1DE6E" w14:textId="77777777" w:rsidR="00C87110" w:rsidRDefault="00C87110" w:rsidP="00C87110">
      <w:pPr>
        <w:spacing w:after="160"/>
      </w:pPr>
    </w:p>
    <w:p w14:paraId="391EC5B4" w14:textId="77777777" w:rsidR="00C87110" w:rsidRDefault="00C87110" w:rsidP="00C87110">
      <w:pPr>
        <w:spacing w:after="200" w:line="360" w:lineRule="auto"/>
      </w:pPr>
      <w:r>
        <w:rPr>
          <w:sz w:val="22"/>
        </w:rPr>
        <w:lastRenderedPageBreak/>
        <w:t>Liao, H. J., Lin, C. H. R., Lin, Y. C., &amp; Tung, K. Y. (2013). Intrusion detection system: A comprehensive review. Journal of Network and Computer Applications, 36(1), 16–24. https://doi.org/10.1016/j.jnca.2012.09.004</w:t>
      </w:r>
    </w:p>
    <w:p w14:paraId="6C935684" w14:textId="77777777" w:rsidR="00C87110" w:rsidRDefault="00C87110" w:rsidP="00C87110">
      <w:pPr>
        <w:spacing w:after="160"/>
      </w:pPr>
    </w:p>
    <w:p w14:paraId="6B6AF4C5" w14:textId="77777777" w:rsidR="00C87110" w:rsidRDefault="00C87110" w:rsidP="00C87110">
      <w:pPr>
        <w:spacing w:after="200" w:line="360" w:lineRule="auto"/>
      </w:pPr>
      <w:r>
        <w:rPr>
          <w:sz w:val="22"/>
        </w:rPr>
        <w:t xml:space="preserve">Roesch, M. (1999). Snort: Lightweight intrusion detection for networks. Proceedings of the 13th </w:t>
      </w:r>
      <w:proofErr w:type="spellStart"/>
      <w:r>
        <w:rPr>
          <w:sz w:val="22"/>
        </w:rPr>
        <w:t>USENIX</w:t>
      </w:r>
      <w:proofErr w:type="spellEnd"/>
      <w:r>
        <w:rPr>
          <w:sz w:val="22"/>
        </w:rPr>
        <w:t xml:space="preserve"> Conference on System Administration, 229–238.</w:t>
      </w:r>
    </w:p>
    <w:p w14:paraId="013D1C49" w14:textId="77777777" w:rsidR="00C87110" w:rsidRDefault="00C87110" w:rsidP="00C87110">
      <w:pPr>
        <w:spacing w:after="160"/>
      </w:pPr>
    </w:p>
    <w:p w14:paraId="2072D398" w14:textId="77777777" w:rsidR="00C87110" w:rsidRDefault="00C87110" w:rsidP="00C87110">
      <w:pPr>
        <w:spacing w:after="200" w:line="360" w:lineRule="auto"/>
      </w:pPr>
      <w:proofErr w:type="spellStart"/>
      <w:r>
        <w:rPr>
          <w:sz w:val="22"/>
        </w:rPr>
        <w:t>Sabokrou</w:t>
      </w:r>
      <w:proofErr w:type="spellEnd"/>
      <w:r>
        <w:rPr>
          <w:sz w:val="22"/>
        </w:rPr>
        <w:t xml:space="preserve">, M., </w:t>
      </w:r>
      <w:proofErr w:type="spellStart"/>
      <w:r>
        <w:rPr>
          <w:sz w:val="22"/>
        </w:rPr>
        <w:t>Khalooei</w:t>
      </w:r>
      <w:proofErr w:type="spellEnd"/>
      <w:r>
        <w:rPr>
          <w:sz w:val="22"/>
        </w:rPr>
        <w:t xml:space="preserve">, M., Fathy, M., &amp; Adeli, E. (2018). </w:t>
      </w:r>
      <w:proofErr w:type="spellStart"/>
      <w:r>
        <w:rPr>
          <w:sz w:val="22"/>
        </w:rPr>
        <w:t>Adversarially</w:t>
      </w:r>
      <w:proofErr w:type="spellEnd"/>
      <w:r>
        <w:rPr>
          <w:sz w:val="22"/>
        </w:rPr>
        <w:t xml:space="preserve"> learned one-class classifier for novelty detection. Proceedings of the IEEE Conference on Computer Vision and Pattern Recognition, 3379–3388.</w:t>
      </w:r>
    </w:p>
    <w:p w14:paraId="702C3519" w14:textId="77777777" w:rsidR="00C87110" w:rsidRDefault="00C87110" w:rsidP="00C87110">
      <w:pPr>
        <w:spacing w:after="160"/>
      </w:pPr>
    </w:p>
    <w:p w14:paraId="6AFE0557" w14:textId="77777777" w:rsidR="00C87110" w:rsidRDefault="00C87110" w:rsidP="00C87110">
      <w:pPr>
        <w:spacing w:after="200" w:line="360" w:lineRule="auto"/>
      </w:pPr>
      <w:r>
        <w:rPr>
          <w:sz w:val="22"/>
        </w:rPr>
        <w:t>Sommer, R., &amp; Paxson, V. (2010). Outside the closed world: On using machine learning for network intrusion detection. Proceedings of the 2010 IEEE Symposium on Security and Privacy, 305–316. https://doi.org/10.1109/SP.2010.25</w:t>
      </w:r>
    </w:p>
    <w:p w14:paraId="2E1FC993" w14:textId="77777777" w:rsidR="00C87110" w:rsidRDefault="00C87110" w:rsidP="00C87110">
      <w:pPr>
        <w:spacing w:after="160"/>
      </w:pPr>
    </w:p>
    <w:p w14:paraId="1484E6B2" w14:textId="77777777" w:rsidR="00C87110" w:rsidRDefault="00C87110" w:rsidP="00C87110">
      <w:pPr>
        <w:spacing w:after="200" w:line="360" w:lineRule="auto"/>
      </w:pPr>
      <w:proofErr w:type="spellStart"/>
      <w:r>
        <w:rPr>
          <w:sz w:val="22"/>
        </w:rPr>
        <w:t>Tavallaee</w:t>
      </w:r>
      <w:proofErr w:type="spellEnd"/>
      <w:r>
        <w:rPr>
          <w:sz w:val="22"/>
        </w:rPr>
        <w:t>, M., Bagheri, E., Lu, W., &amp; Ghorbani, A. A. (2009). A detailed analysis of the KDD CUP 99 data set. Proceedings of the 2009 IEEE Symposium on Computational Intelligence for Security and Defense Applications, 1–6. https://doi.org/10.1109/CISDA.2009.5356528</w:t>
      </w:r>
    </w:p>
    <w:p w14:paraId="4992E96B" w14:textId="77777777" w:rsidR="00C87110" w:rsidRDefault="00C87110" w:rsidP="00C87110">
      <w:pPr>
        <w:spacing w:after="160"/>
      </w:pPr>
    </w:p>
    <w:p w14:paraId="241194E6" w14:textId="2E8D6AA8" w:rsidR="00C87110" w:rsidRDefault="00C87110" w:rsidP="00C87110">
      <w:pPr>
        <w:spacing w:after="200" w:line="360" w:lineRule="auto"/>
      </w:pPr>
      <w:proofErr w:type="spellStart"/>
      <w:r>
        <w:rPr>
          <w:sz w:val="22"/>
        </w:rPr>
        <w:t>Vapnik</w:t>
      </w:r>
      <w:proofErr w:type="spellEnd"/>
      <w:r>
        <w:rPr>
          <w:sz w:val="22"/>
        </w:rPr>
        <w:t>, V. N. (1995). The nature of statistical learning theory. Springer-Verlag</w:t>
      </w:r>
      <w:r>
        <w:rPr>
          <w:sz w:val="22"/>
        </w:rPr>
        <w:t>.</w:t>
      </w:r>
    </w:p>
    <w:p w14:paraId="26B7457E" w14:textId="77777777" w:rsidR="00C87110" w:rsidRDefault="00C87110" w:rsidP="00B74B6D">
      <w:pPr>
        <w:spacing w:after="200" w:line="360" w:lineRule="auto"/>
        <w:jc w:val="center"/>
        <w:rPr>
          <w:b/>
          <w:bCs/>
          <w:sz w:val="28"/>
          <w:szCs w:val="28"/>
        </w:rPr>
      </w:pPr>
    </w:p>
    <w:p w14:paraId="3829BBA0" w14:textId="77777777" w:rsidR="00C87110" w:rsidRDefault="00C87110" w:rsidP="00B74B6D">
      <w:pPr>
        <w:spacing w:after="200" w:line="360" w:lineRule="auto"/>
        <w:jc w:val="center"/>
        <w:rPr>
          <w:b/>
          <w:bCs/>
          <w:sz w:val="28"/>
          <w:szCs w:val="28"/>
        </w:rPr>
      </w:pPr>
    </w:p>
    <w:p w14:paraId="50EAAAFE" w14:textId="77777777" w:rsidR="00494D60" w:rsidRDefault="00494D60" w:rsidP="00B74B6D">
      <w:pPr>
        <w:spacing w:after="200" w:line="360" w:lineRule="auto"/>
        <w:jc w:val="center"/>
        <w:rPr>
          <w:b/>
          <w:bCs/>
          <w:sz w:val="28"/>
          <w:szCs w:val="28"/>
        </w:rPr>
        <w:sectPr w:rsidR="00494D60" w:rsidSect="00B74B6D">
          <w:footerReference w:type="default" r:id="rId11"/>
          <w:pgSz w:w="12240" w:h="15840"/>
          <w:pgMar w:top="1440" w:right="1440" w:bottom="1440" w:left="1440" w:header="708" w:footer="708" w:gutter="0"/>
          <w:pgNumType w:start="1"/>
          <w:cols w:space="720"/>
          <w:docGrid w:linePitch="360"/>
        </w:sectPr>
      </w:pPr>
    </w:p>
    <w:p w14:paraId="5A0B02AC" w14:textId="77777777" w:rsidR="00C87110" w:rsidRDefault="00C87110" w:rsidP="00B74B6D">
      <w:pPr>
        <w:spacing w:after="200" w:line="360" w:lineRule="auto"/>
        <w:jc w:val="center"/>
        <w:rPr>
          <w:b/>
          <w:bCs/>
          <w:sz w:val="28"/>
          <w:szCs w:val="28"/>
        </w:rPr>
      </w:pPr>
    </w:p>
    <w:p w14:paraId="39BA5012" w14:textId="77777777" w:rsidR="00C87110" w:rsidRDefault="00C87110" w:rsidP="00B74B6D">
      <w:pPr>
        <w:spacing w:after="200" w:line="360" w:lineRule="auto"/>
        <w:jc w:val="center"/>
        <w:rPr>
          <w:b/>
          <w:bCs/>
          <w:sz w:val="28"/>
          <w:szCs w:val="28"/>
        </w:rPr>
      </w:pPr>
    </w:p>
    <w:p w14:paraId="4C8941F0" w14:textId="77777777" w:rsidR="00C87110" w:rsidRDefault="00C87110" w:rsidP="00B74B6D">
      <w:pPr>
        <w:spacing w:after="200" w:line="360" w:lineRule="auto"/>
        <w:jc w:val="center"/>
        <w:rPr>
          <w:b/>
          <w:bCs/>
          <w:sz w:val="28"/>
          <w:szCs w:val="28"/>
        </w:rPr>
      </w:pPr>
    </w:p>
    <w:p w14:paraId="2917971E" w14:textId="77777777" w:rsidR="00C87110" w:rsidRDefault="00C87110" w:rsidP="00B74B6D">
      <w:pPr>
        <w:spacing w:after="200" w:line="360" w:lineRule="auto"/>
        <w:jc w:val="center"/>
        <w:rPr>
          <w:b/>
          <w:bCs/>
          <w:sz w:val="28"/>
          <w:szCs w:val="28"/>
        </w:rPr>
      </w:pPr>
    </w:p>
    <w:p w14:paraId="4AE6388C" w14:textId="77777777" w:rsidR="00C87110" w:rsidRDefault="00C87110" w:rsidP="00C87110">
      <w:pPr>
        <w:pStyle w:val="Heading1"/>
        <w:jc w:val="center"/>
      </w:pPr>
    </w:p>
    <w:p w14:paraId="478B3D23" w14:textId="77777777" w:rsidR="00C87110" w:rsidRDefault="00C87110" w:rsidP="00494D60">
      <w:pPr>
        <w:pStyle w:val="Heading1"/>
      </w:pPr>
    </w:p>
    <w:p w14:paraId="1CF9A6BE" w14:textId="77777777" w:rsidR="00C87110" w:rsidRDefault="00C87110" w:rsidP="00C87110">
      <w:pPr>
        <w:pStyle w:val="Heading1"/>
        <w:jc w:val="center"/>
      </w:pPr>
    </w:p>
    <w:p w14:paraId="21E8C370" w14:textId="002A88F6" w:rsidR="00C87110" w:rsidRDefault="00C87110" w:rsidP="00C87110">
      <w:pPr>
        <w:pStyle w:val="Heading1"/>
        <w:jc w:val="center"/>
      </w:pPr>
      <w:bookmarkStart w:id="117" w:name="_Toc236993034"/>
      <w:r w:rsidRPr="00B74B6D">
        <w:t xml:space="preserve">Appendix </w:t>
      </w:r>
      <w:r>
        <w:t>B</w:t>
      </w:r>
      <w:r w:rsidRPr="00B74B6D">
        <w:t xml:space="preserve">: </w:t>
      </w:r>
      <w:r w:rsidR="00494D60">
        <w:t>Presentation Slides</w:t>
      </w:r>
      <w:bookmarkEnd w:id="117"/>
    </w:p>
    <w:p w14:paraId="597B575C" w14:textId="77777777" w:rsidR="00C87110" w:rsidRPr="00B74B6D" w:rsidRDefault="00C87110" w:rsidP="00B74B6D">
      <w:pPr>
        <w:spacing w:after="200" w:line="360" w:lineRule="auto"/>
        <w:jc w:val="center"/>
        <w:rPr>
          <w:b/>
          <w:bCs/>
          <w:sz w:val="28"/>
          <w:szCs w:val="28"/>
        </w:rPr>
      </w:pPr>
    </w:p>
    <w:sectPr w:rsidR="00C87110" w:rsidRPr="00B74B6D" w:rsidSect="00B74B6D">
      <w:footerReference w:type="default" r:id="rId1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9312" w14:textId="77777777" w:rsidR="00605019" w:rsidRDefault="00605019" w:rsidP="00B74B6D">
      <w:r>
        <w:separator/>
      </w:r>
    </w:p>
  </w:endnote>
  <w:endnote w:type="continuationSeparator" w:id="0">
    <w:p w14:paraId="0CE528FD" w14:textId="77777777" w:rsidR="00605019" w:rsidRDefault="00605019" w:rsidP="00B7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85EB" w14:textId="3B739F70" w:rsidR="00B74B6D" w:rsidRDefault="00B74B6D">
    <w:pPr>
      <w:pStyle w:val="Footer"/>
      <w:pBdr>
        <w:top w:val="single" w:sz="4" w:space="1" w:color="D9D9D9" w:themeColor="background1" w:themeShade="D9"/>
      </w:pBdr>
      <w:rPr>
        <w:b/>
        <w:bCs/>
      </w:rPr>
    </w:pPr>
  </w:p>
  <w:p w14:paraId="3DE066C2" w14:textId="77777777" w:rsidR="00B74B6D" w:rsidRDefault="00B74B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680325"/>
      <w:docPartObj>
        <w:docPartGallery w:val="Page Numbers (Bottom of Page)"/>
        <w:docPartUnique/>
      </w:docPartObj>
    </w:sdtPr>
    <w:sdtEndPr>
      <w:rPr>
        <w:color w:val="7F7F7F" w:themeColor="background1" w:themeShade="7F"/>
        <w:spacing w:val="60"/>
      </w:rPr>
    </w:sdtEndPr>
    <w:sdtContent>
      <w:p w14:paraId="377CAF58" w14:textId="2E746889" w:rsidR="00C87110" w:rsidRDefault="00C8711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92653B" w14:textId="77777777" w:rsidR="00C87110" w:rsidRDefault="00C871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E4CB" w14:textId="5FA37545" w:rsidR="00C87110" w:rsidRDefault="00C87110">
    <w:pPr>
      <w:pStyle w:val="Footer"/>
      <w:pBdr>
        <w:top w:val="single" w:sz="4" w:space="1" w:color="D9D9D9" w:themeColor="background1" w:themeShade="D9"/>
      </w:pBdr>
      <w:rPr>
        <w:b/>
        <w:bCs/>
      </w:rPr>
    </w:pPr>
  </w:p>
  <w:p w14:paraId="63E5BBF3" w14:textId="77777777" w:rsidR="00C87110" w:rsidRDefault="00C871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277132"/>
      <w:docPartObj>
        <w:docPartGallery w:val="Page Numbers (Bottom of Page)"/>
        <w:docPartUnique/>
      </w:docPartObj>
    </w:sdtPr>
    <w:sdtEndPr>
      <w:rPr>
        <w:color w:val="7F7F7F" w:themeColor="background1" w:themeShade="7F"/>
        <w:spacing w:val="60"/>
      </w:rPr>
    </w:sdtEndPr>
    <w:sdtContent>
      <w:p w14:paraId="253ED9AA" w14:textId="109C1543" w:rsidR="00C87110" w:rsidRDefault="00C8711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88840E" w14:textId="77777777" w:rsidR="00C87110" w:rsidRDefault="00C871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778569"/>
      <w:docPartObj>
        <w:docPartGallery w:val="Page Numbers (Bottom of Page)"/>
        <w:docPartUnique/>
      </w:docPartObj>
    </w:sdtPr>
    <w:sdtEndPr>
      <w:rPr>
        <w:color w:val="7F7F7F" w:themeColor="background1" w:themeShade="7F"/>
        <w:spacing w:val="60"/>
      </w:rPr>
    </w:sdtEndPr>
    <w:sdtContent>
      <w:p w14:paraId="6D811632" w14:textId="1A86E795" w:rsidR="00494D60" w:rsidRDefault="00494D60">
        <w:pPr>
          <w:pStyle w:val="Footer"/>
          <w:pBdr>
            <w:top w:val="single" w:sz="4" w:space="1" w:color="D9D9D9" w:themeColor="background1" w:themeShade="D9"/>
          </w:pBdr>
          <w:rPr>
            <w:b/>
            <w:bCs/>
          </w:rPr>
        </w:pPr>
        <w:r w:rsidRPr="00494D60">
          <w:rPr>
            <w:b/>
            <w:bCs/>
          </w:rPr>
          <w:t>49</w:t>
        </w:r>
        <w:r>
          <w:rPr>
            <w:b/>
            <w:bCs/>
          </w:rPr>
          <w:t xml:space="preserve"> | </w:t>
        </w:r>
        <w:r>
          <w:rPr>
            <w:color w:val="7F7F7F" w:themeColor="background1" w:themeShade="7F"/>
            <w:spacing w:val="60"/>
          </w:rPr>
          <w:t>Page</w:t>
        </w:r>
      </w:p>
    </w:sdtContent>
  </w:sdt>
  <w:p w14:paraId="0C3D7D6B" w14:textId="77777777" w:rsidR="00494D60" w:rsidRDefault="00494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0E807" w14:textId="77777777" w:rsidR="00605019" w:rsidRDefault="00605019" w:rsidP="00B74B6D">
      <w:r>
        <w:separator/>
      </w:r>
    </w:p>
  </w:footnote>
  <w:footnote w:type="continuationSeparator" w:id="0">
    <w:p w14:paraId="033E4BF8" w14:textId="77777777" w:rsidR="00605019" w:rsidRDefault="00605019" w:rsidP="00B74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F54"/>
    <w:multiLevelType w:val="hybridMultilevel"/>
    <w:tmpl w:val="E294CB7A"/>
    <w:lvl w:ilvl="0" w:tplc="8BA6F0BC">
      <w:start w:val="1"/>
      <w:numFmt w:val="bullet"/>
      <w:lvlText w:val="•"/>
      <w:lvlJc w:val="left"/>
      <w:pPr>
        <w:ind w:left="720" w:hanging="360"/>
      </w:pPr>
    </w:lvl>
    <w:lvl w:ilvl="1" w:tplc="124C6E8A">
      <w:numFmt w:val="decimal"/>
      <w:lvlText w:val=""/>
      <w:lvlJc w:val="left"/>
    </w:lvl>
    <w:lvl w:ilvl="2" w:tplc="20163214">
      <w:numFmt w:val="decimal"/>
      <w:lvlText w:val=""/>
      <w:lvlJc w:val="left"/>
    </w:lvl>
    <w:lvl w:ilvl="3" w:tplc="860AA56E">
      <w:numFmt w:val="decimal"/>
      <w:lvlText w:val=""/>
      <w:lvlJc w:val="left"/>
    </w:lvl>
    <w:lvl w:ilvl="4" w:tplc="1C843C2A">
      <w:numFmt w:val="decimal"/>
      <w:lvlText w:val=""/>
      <w:lvlJc w:val="left"/>
    </w:lvl>
    <w:lvl w:ilvl="5" w:tplc="8772C5AC">
      <w:numFmt w:val="decimal"/>
      <w:lvlText w:val=""/>
      <w:lvlJc w:val="left"/>
    </w:lvl>
    <w:lvl w:ilvl="6" w:tplc="D764ACA4">
      <w:numFmt w:val="decimal"/>
      <w:lvlText w:val=""/>
      <w:lvlJc w:val="left"/>
    </w:lvl>
    <w:lvl w:ilvl="7" w:tplc="AEA45000">
      <w:numFmt w:val="decimal"/>
      <w:lvlText w:val=""/>
      <w:lvlJc w:val="left"/>
    </w:lvl>
    <w:lvl w:ilvl="8" w:tplc="97541710">
      <w:numFmt w:val="decimal"/>
      <w:lvlText w:val=""/>
      <w:lvlJc w:val="left"/>
    </w:lvl>
  </w:abstractNum>
  <w:abstractNum w:abstractNumId="1" w15:restartNumberingAfterBreak="0">
    <w:nsid w:val="0A1627E3"/>
    <w:multiLevelType w:val="hybridMultilevel"/>
    <w:tmpl w:val="D7520742"/>
    <w:lvl w:ilvl="0" w:tplc="C9E2663C">
      <w:start w:val="1"/>
      <w:numFmt w:val="bullet"/>
      <w:lvlText w:val="•"/>
      <w:lvlJc w:val="left"/>
      <w:pPr>
        <w:ind w:left="720" w:hanging="360"/>
      </w:pPr>
    </w:lvl>
    <w:lvl w:ilvl="1" w:tplc="78D4C7EA">
      <w:numFmt w:val="decimal"/>
      <w:lvlText w:val=""/>
      <w:lvlJc w:val="left"/>
    </w:lvl>
    <w:lvl w:ilvl="2" w:tplc="14AEC8B4">
      <w:numFmt w:val="decimal"/>
      <w:lvlText w:val=""/>
      <w:lvlJc w:val="left"/>
    </w:lvl>
    <w:lvl w:ilvl="3" w:tplc="34DC41AC">
      <w:numFmt w:val="decimal"/>
      <w:lvlText w:val=""/>
      <w:lvlJc w:val="left"/>
    </w:lvl>
    <w:lvl w:ilvl="4" w:tplc="B9E042C0">
      <w:numFmt w:val="decimal"/>
      <w:lvlText w:val=""/>
      <w:lvlJc w:val="left"/>
    </w:lvl>
    <w:lvl w:ilvl="5" w:tplc="1BB202FA">
      <w:numFmt w:val="decimal"/>
      <w:lvlText w:val=""/>
      <w:lvlJc w:val="left"/>
    </w:lvl>
    <w:lvl w:ilvl="6" w:tplc="A56A4BA4">
      <w:numFmt w:val="decimal"/>
      <w:lvlText w:val=""/>
      <w:lvlJc w:val="left"/>
    </w:lvl>
    <w:lvl w:ilvl="7" w:tplc="26AACA3C">
      <w:numFmt w:val="decimal"/>
      <w:lvlText w:val=""/>
      <w:lvlJc w:val="left"/>
    </w:lvl>
    <w:lvl w:ilvl="8" w:tplc="147410D8">
      <w:numFmt w:val="decimal"/>
      <w:lvlText w:val=""/>
      <w:lvlJc w:val="left"/>
    </w:lvl>
  </w:abstractNum>
  <w:abstractNum w:abstractNumId="2" w15:restartNumberingAfterBreak="0">
    <w:nsid w:val="620B14D4"/>
    <w:multiLevelType w:val="hybridMultilevel"/>
    <w:tmpl w:val="5C3015D2"/>
    <w:lvl w:ilvl="0" w:tplc="61F0C85C">
      <w:start w:val="1"/>
      <w:numFmt w:val="bullet"/>
      <w:lvlText w:val="●"/>
      <w:lvlJc w:val="left"/>
      <w:pPr>
        <w:ind w:left="720" w:hanging="360"/>
      </w:pPr>
    </w:lvl>
    <w:lvl w:ilvl="1" w:tplc="195AEBAA">
      <w:start w:val="1"/>
      <w:numFmt w:val="bullet"/>
      <w:lvlText w:val="○"/>
      <w:lvlJc w:val="left"/>
      <w:pPr>
        <w:ind w:left="1440" w:hanging="360"/>
      </w:pPr>
    </w:lvl>
    <w:lvl w:ilvl="2" w:tplc="72E8BFE0">
      <w:start w:val="1"/>
      <w:numFmt w:val="bullet"/>
      <w:lvlText w:val="■"/>
      <w:lvlJc w:val="left"/>
      <w:pPr>
        <w:ind w:left="2160" w:hanging="360"/>
      </w:pPr>
    </w:lvl>
    <w:lvl w:ilvl="3" w:tplc="9A6494BE">
      <w:start w:val="1"/>
      <w:numFmt w:val="bullet"/>
      <w:lvlText w:val="●"/>
      <w:lvlJc w:val="left"/>
      <w:pPr>
        <w:ind w:left="2880" w:hanging="360"/>
      </w:pPr>
    </w:lvl>
    <w:lvl w:ilvl="4" w:tplc="D90670C6">
      <w:start w:val="1"/>
      <w:numFmt w:val="bullet"/>
      <w:lvlText w:val="○"/>
      <w:lvlJc w:val="left"/>
      <w:pPr>
        <w:ind w:left="3600" w:hanging="360"/>
      </w:pPr>
    </w:lvl>
    <w:lvl w:ilvl="5" w:tplc="B58A08B8">
      <w:start w:val="1"/>
      <w:numFmt w:val="bullet"/>
      <w:lvlText w:val="■"/>
      <w:lvlJc w:val="left"/>
      <w:pPr>
        <w:ind w:left="4320" w:hanging="360"/>
      </w:pPr>
    </w:lvl>
    <w:lvl w:ilvl="6" w:tplc="C24A3BD8">
      <w:start w:val="1"/>
      <w:numFmt w:val="bullet"/>
      <w:lvlText w:val="●"/>
      <w:lvlJc w:val="left"/>
      <w:pPr>
        <w:ind w:left="5040" w:hanging="360"/>
      </w:pPr>
    </w:lvl>
    <w:lvl w:ilvl="7" w:tplc="2BCCBF0A">
      <w:start w:val="1"/>
      <w:numFmt w:val="bullet"/>
      <w:lvlText w:val="●"/>
      <w:lvlJc w:val="left"/>
      <w:pPr>
        <w:ind w:left="5760" w:hanging="360"/>
      </w:pPr>
    </w:lvl>
    <w:lvl w:ilvl="8" w:tplc="8AD21F90">
      <w:start w:val="1"/>
      <w:numFmt w:val="bullet"/>
      <w:lvlText w:val="●"/>
      <w:lvlJc w:val="left"/>
      <w:pPr>
        <w:ind w:left="6480" w:hanging="360"/>
      </w:pPr>
    </w:lvl>
  </w:abstractNum>
  <w:num w:numId="1" w16cid:durableId="1642495908">
    <w:abstractNumId w:val="2"/>
    <w:lvlOverride w:ilvl="0">
      <w:startOverride w:val="1"/>
    </w:lvlOverride>
  </w:num>
  <w:num w:numId="2" w16cid:durableId="840464069">
    <w:abstractNumId w:val="1"/>
    <w:lvlOverride w:ilvl="0">
      <w:startOverride w:val="1"/>
    </w:lvlOverride>
  </w:num>
  <w:num w:numId="3" w16cid:durableId="2025327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902"/>
    <w:rsid w:val="00117902"/>
    <w:rsid w:val="00170A54"/>
    <w:rsid w:val="0036357A"/>
    <w:rsid w:val="003A508A"/>
    <w:rsid w:val="00494D60"/>
    <w:rsid w:val="00605019"/>
    <w:rsid w:val="00804042"/>
    <w:rsid w:val="00831D97"/>
    <w:rsid w:val="008B0B38"/>
    <w:rsid w:val="009429E2"/>
    <w:rsid w:val="00B74B6D"/>
    <w:rsid w:val="00C87110"/>
    <w:rsid w:val="00ED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9E3B7"/>
  <w15:docId w15:val="{F12BFDBB-9831-44B0-882A-23A990A2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6D"/>
    <w:pPr>
      <w:jc w:val="both"/>
    </w:pPr>
    <w:rPr>
      <w:sz w:val="24"/>
    </w:rPr>
  </w:style>
  <w:style w:type="paragraph" w:styleId="Heading1">
    <w:name w:val="heading 1"/>
    <w:uiPriority w:val="9"/>
    <w:qFormat/>
    <w:rsid w:val="003A508A"/>
    <w:pPr>
      <w:spacing w:before="400" w:after="200"/>
      <w:outlineLvl w:val="0"/>
    </w:pPr>
    <w:rPr>
      <w:rFonts w:eastAsia="Arial" w:cs="Arial"/>
      <w:b/>
      <w:bCs/>
      <w:color w:val="1F3864"/>
      <w:sz w:val="28"/>
      <w:szCs w:val="28"/>
    </w:rPr>
  </w:style>
  <w:style w:type="paragraph" w:styleId="Heading2">
    <w:name w:val="heading 2"/>
    <w:uiPriority w:val="9"/>
    <w:unhideWhenUsed/>
    <w:qFormat/>
    <w:pPr>
      <w:spacing w:before="280" w:after="160"/>
      <w:outlineLvl w:val="1"/>
    </w:pPr>
    <w:rPr>
      <w:rFonts w:ascii="Arial" w:eastAsia="Arial" w:hAnsi="Arial" w:cs="Arial"/>
      <w:b/>
      <w:bCs/>
      <w:color w:val="2E5395"/>
      <w:sz w:val="24"/>
      <w:szCs w:val="24"/>
    </w:rPr>
  </w:style>
  <w:style w:type="paragraph" w:styleId="Heading3">
    <w:name w:val="heading 3"/>
    <w:uiPriority w:val="9"/>
    <w:unhideWhenUsed/>
    <w:qFormat/>
    <w:pPr>
      <w:spacing w:before="200" w:after="120"/>
      <w:outlineLvl w:val="2"/>
    </w:pPr>
    <w:rPr>
      <w:rFonts w:ascii="Arial" w:eastAsia="Arial" w:hAnsi="Arial" w:cs="Arial"/>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74B6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B74B6D"/>
    <w:pPr>
      <w:spacing w:after="100"/>
    </w:pPr>
  </w:style>
  <w:style w:type="paragraph" w:styleId="TOC2">
    <w:name w:val="toc 2"/>
    <w:basedOn w:val="Normal"/>
    <w:next w:val="Normal"/>
    <w:autoRedefine/>
    <w:uiPriority w:val="39"/>
    <w:unhideWhenUsed/>
    <w:rsid w:val="00B74B6D"/>
    <w:pPr>
      <w:spacing w:after="100"/>
      <w:ind w:left="220"/>
    </w:pPr>
  </w:style>
  <w:style w:type="paragraph" w:styleId="TOC3">
    <w:name w:val="toc 3"/>
    <w:basedOn w:val="Normal"/>
    <w:next w:val="Normal"/>
    <w:autoRedefine/>
    <w:uiPriority w:val="39"/>
    <w:unhideWhenUsed/>
    <w:rsid w:val="00B74B6D"/>
    <w:pPr>
      <w:spacing w:after="100"/>
      <w:ind w:left="440"/>
    </w:pPr>
  </w:style>
  <w:style w:type="paragraph" w:styleId="Header">
    <w:name w:val="header"/>
    <w:basedOn w:val="Normal"/>
    <w:link w:val="HeaderChar"/>
    <w:uiPriority w:val="99"/>
    <w:unhideWhenUsed/>
    <w:rsid w:val="00B74B6D"/>
    <w:pPr>
      <w:tabs>
        <w:tab w:val="center" w:pos="4680"/>
        <w:tab w:val="right" w:pos="9360"/>
      </w:tabs>
    </w:pPr>
  </w:style>
  <w:style w:type="character" w:customStyle="1" w:styleId="HeaderChar">
    <w:name w:val="Header Char"/>
    <w:basedOn w:val="DefaultParagraphFont"/>
    <w:link w:val="Header"/>
    <w:uiPriority w:val="99"/>
    <w:rsid w:val="00B74B6D"/>
    <w:rPr>
      <w:sz w:val="24"/>
    </w:rPr>
  </w:style>
  <w:style w:type="paragraph" w:styleId="Footer">
    <w:name w:val="footer"/>
    <w:basedOn w:val="Normal"/>
    <w:link w:val="FooterChar"/>
    <w:uiPriority w:val="99"/>
    <w:unhideWhenUsed/>
    <w:rsid w:val="00B74B6D"/>
    <w:pPr>
      <w:tabs>
        <w:tab w:val="center" w:pos="4680"/>
        <w:tab w:val="right" w:pos="9360"/>
      </w:tabs>
    </w:pPr>
  </w:style>
  <w:style w:type="character" w:customStyle="1" w:styleId="FooterChar">
    <w:name w:val="Footer Char"/>
    <w:basedOn w:val="DefaultParagraphFont"/>
    <w:link w:val="Footer"/>
    <w:uiPriority w:val="99"/>
    <w:rsid w:val="00B74B6D"/>
    <w:rPr>
      <w:sz w:val="24"/>
    </w:rPr>
  </w:style>
  <w:style w:type="paragraph" w:styleId="TOC4">
    <w:name w:val="toc 4"/>
    <w:basedOn w:val="Normal"/>
    <w:next w:val="Normal"/>
    <w:autoRedefine/>
    <w:uiPriority w:val="39"/>
    <w:unhideWhenUsed/>
    <w:rsid w:val="00494D60"/>
    <w:pPr>
      <w:spacing w:after="100" w:line="278" w:lineRule="auto"/>
      <w:ind w:left="72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494D60"/>
    <w:pPr>
      <w:spacing w:after="100" w:line="278" w:lineRule="auto"/>
      <w:ind w:left="96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494D60"/>
    <w:pPr>
      <w:spacing w:after="100" w:line="278" w:lineRule="auto"/>
      <w:ind w:left="120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494D60"/>
    <w:pPr>
      <w:spacing w:after="100" w:line="278" w:lineRule="auto"/>
      <w:ind w:left="144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494D60"/>
    <w:pPr>
      <w:spacing w:after="100" w:line="278" w:lineRule="auto"/>
      <w:ind w:left="168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94D60"/>
    <w:pPr>
      <w:spacing w:after="100" w:line="278" w:lineRule="auto"/>
      <w:ind w:left="1920"/>
      <w:jc w:val="left"/>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494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72</Pages>
  <Words>17291</Words>
  <Characters>98561</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Nicholas Paul</cp:lastModifiedBy>
  <cp:revision>3</cp:revision>
  <dcterms:created xsi:type="dcterms:W3CDTF">2026-07-28T01:58:00Z</dcterms:created>
  <dcterms:modified xsi:type="dcterms:W3CDTF">2026-08-07T03:04:00Z</dcterms:modified>
</cp:coreProperties>
</file>