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10D7E2" w14:textId="1C01FE9F" w:rsidR="00125DD8" w:rsidRPr="00AE5F12" w:rsidRDefault="00E16C0C" w:rsidP="00E16C0C">
      <w:pPr>
        <w:jc w:val="center"/>
        <w:rPr>
          <w:rFonts w:ascii="Times New Roman" w:hAnsi="Times New Roman" w:cs="Times New Roman"/>
          <w:b/>
          <w:bCs/>
          <w:sz w:val="28"/>
          <w:szCs w:val="28"/>
        </w:rPr>
      </w:pPr>
      <w:r w:rsidRPr="00AE5F12">
        <w:rPr>
          <w:rFonts w:ascii="Times New Roman" w:hAnsi="Times New Roman" w:cs="Times New Roman"/>
          <w:b/>
          <w:bCs/>
          <w:sz w:val="28"/>
          <w:szCs w:val="28"/>
        </w:rPr>
        <w:t>Biometric Data Collection with Fitbit Technology</w:t>
      </w:r>
    </w:p>
    <w:p w14:paraId="5DE8EB8F" w14:textId="4BA1C715" w:rsidR="00E16C0C" w:rsidRPr="00AE5F12" w:rsidRDefault="00E16C0C" w:rsidP="00E16C0C">
      <w:pPr>
        <w:jc w:val="center"/>
        <w:rPr>
          <w:rFonts w:ascii="Times New Roman" w:hAnsi="Times New Roman" w:cs="Times New Roman"/>
        </w:rPr>
      </w:pPr>
    </w:p>
    <w:p w14:paraId="185F4D51" w14:textId="7E8B8C0E" w:rsidR="00E16C0C" w:rsidRPr="00AE5F12" w:rsidRDefault="00E16C0C" w:rsidP="00E16C0C">
      <w:pPr>
        <w:jc w:val="center"/>
        <w:rPr>
          <w:rFonts w:ascii="Times New Roman" w:hAnsi="Times New Roman" w:cs="Times New Roman"/>
        </w:rPr>
      </w:pPr>
    </w:p>
    <w:p w14:paraId="4A88EF4B" w14:textId="0250F3FB" w:rsidR="00AE5F12" w:rsidRPr="00AE5F12" w:rsidRDefault="00AE5F12" w:rsidP="00E16C0C">
      <w:pPr>
        <w:jc w:val="center"/>
        <w:rPr>
          <w:rFonts w:ascii="Times New Roman" w:hAnsi="Times New Roman" w:cs="Times New Roman"/>
        </w:rPr>
      </w:pPr>
    </w:p>
    <w:p w14:paraId="76AC8E97" w14:textId="54E72FB7" w:rsidR="00AE5F12" w:rsidRPr="00AE5F12" w:rsidRDefault="00AE5F12" w:rsidP="00E16C0C">
      <w:pPr>
        <w:jc w:val="center"/>
        <w:rPr>
          <w:rFonts w:ascii="Times New Roman" w:hAnsi="Times New Roman" w:cs="Times New Roman"/>
        </w:rPr>
      </w:pPr>
    </w:p>
    <w:p w14:paraId="441E6FCC" w14:textId="5EB3C9A9" w:rsidR="00AE5F12" w:rsidRPr="00AE5F12" w:rsidRDefault="00AE5F12" w:rsidP="00E16C0C">
      <w:pPr>
        <w:jc w:val="center"/>
        <w:rPr>
          <w:rFonts w:ascii="Times New Roman" w:hAnsi="Times New Roman" w:cs="Times New Roman"/>
        </w:rPr>
      </w:pPr>
    </w:p>
    <w:p w14:paraId="324C4F75" w14:textId="34910708" w:rsidR="00AE5F12" w:rsidRPr="00AE5F12" w:rsidRDefault="00AE5F12" w:rsidP="00E16C0C">
      <w:pPr>
        <w:jc w:val="center"/>
        <w:rPr>
          <w:rFonts w:ascii="Times New Roman" w:hAnsi="Times New Roman" w:cs="Times New Roman"/>
        </w:rPr>
      </w:pPr>
    </w:p>
    <w:p w14:paraId="3AC79B58" w14:textId="169F45DB" w:rsidR="00AE5F12" w:rsidRPr="00AE5F12" w:rsidRDefault="00AE5F12" w:rsidP="00E16C0C">
      <w:pPr>
        <w:jc w:val="center"/>
        <w:rPr>
          <w:rFonts w:ascii="Times New Roman" w:hAnsi="Times New Roman" w:cs="Times New Roman"/>
        </w:rPr>
      </w:pPr>
    </w:p>
    <w:p w14:paraId="77478F96" w14:textId="0F5C7411" w:rsidR="00AE5F12" w:rsidRPr="00AE5F12" w:rsidRDefault="00AE5F12" w:rsidP="00E16C0C">
      <w:pPr>
        <w:jc w:val="center"/>
        <w:rPr>
          <w:rFonts w:ascii="Times New Roman" w:hAnsi="Times New Roman" w:cs="Times New Roman"/>
        </w:rPr>
      </w:pPr>
    </w:p>
    <w:p w14:paraId="68DD6C57" w14:textId="11924057" w:rsidR="00AE5F12" w:rsidRPr="00AE5F12" w:rsidRDefault="00AE5F12" w:rsidP="00E16C0C">
      <w:pPr>
        <w:jc w:val="center"/>
        <w:rPr>
          <w:rFonts w:ascii="Times New Roman" w:hAnsi="Times New Roman" w:cs="Times New Roman"/>
        </w:rPr>
      </w:pPr>
    </w:p>
    <w:p w14:paraId="32BB1150" w14:textId="4D93FD62" w:rsidR="00AE5F12" w:rsidRPr="00AE5F12" w:rsidRDefault="00AE5F12" w:rsidP="00E16C0C">
      <w:pPr>
        <w:jc w:val="center"/>
        <w:rPr>
          <w:rFonts w:ascii="Times New Roman" w:hAnsi="Times New Roman" w:cs="Times New Roman"/>
        </w:rPr>
      </w:pPr>
    </w:p>
    <w:p w14:paraId="416C71D7" w14:textId="5F92F02D" w:rsidR="00AE5F12" w:rsidRDefault="00AE5F12" w:rsidP="00AE5F12">
      <w:pPr>
        <w:rPr>
          <w:rFonts w:ascii="Times New Roman" w:hAnsi="Times New Roman" w:cs="Times New Roman"/>
        </w:rPr>
      </w:pPr>
    </w:p>
    <w:p w14:paraId="2314E350" w14:textId="407FEE57" w:rsidR="00AE5F12" w:rsidRDefault="00AE5F12" w:rsidP="00AE5F12">
      <w:pPr>
        <w:rPr>
          <w:rFonts w:ascii="Times New Roman" w:hAnsi="Times New Roman" w:cs="Times New Roman"/>
        </w:rPr>
      </w:pPr>
    </w:p>
    <w:p w14:paraId="06E7685D" w14:textId="769B595A" w:rsidR="00AE5F12" w:rsidRDefault="00AE5F12" w:rsidP="00AE5F12">
      <w:pPr>
        <w:rPr>
          <w:rFonts w:ascii="Times New Roman" w:hAnsi="Times New Roman" w:cs="Times New Roman"/>
        </w:rPr>
      </w:pPr>
    </w:p>
    <w:p w14:paraId="40BFB9EC" w14:textId="77777777" w:rsidR="00AE5F12" w:rsidRDefault="00AE5F12" w:rsidP="00AE5F12">
      <w:pPr>
        <w:rPr>
          <w:rFonts w:ascii="Times New Roman" w:hAnsi="Times New Roman" w:cs="Times New Roman"/>
        </w:rPr>
      </w:pPr>
    </w:p>
    <w:p w14:paraId="7452E6FB" w14:textId="2B740E04" w:rsidR="00AE5F12" w:rsidRDefault="00AE5F12" w:rsidP="00AE5F12">
      <w:pPr>
        <w:rPr>
          <w:rFonts w:ascii="Times New Roman" w:hAnsi="Times New Roman" w:cs="Times New Roman"/>
        </w:rPr>
      </w:pPr>
    </w:p>
    <w:p w14:paraId="1E4A7969" w14:textId="77777777" w:rsidR="00AE5F12" w:rsidRPr="00AE5F12" w:rsidRDefault="00AE5F12" w:rsidP="00AE5F12">
      <w:pPr>
        <w:rPr>
          <w:rFonts w:ascii="Times New Roman" w:hAnsi="Times New Roman" w:cs="Times New Roman"/>
        </w:rPr>
      </w:pPr>
    </w:p>
    <w:p w14:paraId="69938578" w14:textId="5B743E42" w:rsidR="00AE5F12" w:rsidRPr="00AE5F12" w:rsidRDefault="00AE5F12" w:rsidP="00AE5F12">
      <w:pPr>
        <w:rPr>
          <w:rFonts w:ascii="Times New Roman" w:hAnsi="Times New Roman" w:cs="Times New Roman"/>
        </w:rPr>
      </w:pPr>
    </w:p>
    <w:p w14:paraId="50669B2D" w14:textId="77777777" w:rsidR="00AE5F12" w:rsidRDefault="00AE5F12" w:rsidP="00AE5F12">
      <w:pPr>
        <w:ind w:firstLine="720"/>
        <w:rPr>
          <w:rFonts w:ascii="Times New Roman" w:hAnsi="Times New Roman" w:cs="Times New Roman"/>
        </w:rPr>
      </w:pPr>
    </w:p>
    <w:p w14:paraId="48D6AA34" w14:textId="7C75DB2F" w:rsidR="00AE5F12" w:rsidRDefault="00AE5F12" w:rsidP="00AE5F12">
      <w:pPr>
        <w:rPr>
          <w:rFonts w:ascii="Times New Roman" w:hAnsi="Times New Roman" w:cs="Times New Roman"/>
        </w:rPr>
      </w:pPr>
      <w:r w:rsidRPr="00AE5F12">
        <w:rPr>
          <w:rFonts w:ascii="Times New Roman" w:hAnsi="Times New Roman" w:cs="Times New Roman"/>
        </w:rPr>
        <w:t xml:space="preserve">A foundation of knowledge in the data sciences can prove advantageous for almost all scientists. Often, however, understanding the fundamentals of any new skill lacking proper instruction or recourses can be difficult. With ample guidance, all can develop a base knowledge of Data Science that can grow and provide new skills for improved research experiences. </w:t>
      </w:r>
    </w:p>
    <w:p w14:paraId="08B40022" w14:textId="77777777" w:rsidR="00AE5F12" w:rsidRPr="00AE5F12" w:rsidRDefault="00AE5F12" w:rsidP="00AE5F12">
      <w:pPr>
        <w:ind w:firstLine="720"/>
        <w:rPr>
          <w:rFonts w:ascii="Times New Roman" w:hAnsi="Times New Roman" w:cs="Times New Roman"/>
        </w:rPr>
      </w:pPr>
    </w:p>
    <w:p w14:paraId="4FF30B06" w14:textId="1E691F35" w:rsidR="00980FAE" w:rsidRDefault="00AE5F12" w:rsidP="00AE5F12">
      <w:pPr>
        <w:rPr>
          <w:rFonts w:ascii="Times New Roman" w:hAnsi="Times New Roman" w:cs="Times New Roman"/>
        </w:rPr>
      </w:pPr>
      <w:r w:rsidRPr="00AE5F12">
        <w:rPr>
          <w:rFonts w:ascii="Times New Roman" w:hAnsi="Times New Roman" w:cs="Times New Roman"/>
        </w:rPr>
        <w:t>The sets of instruction, examples, and tutorials in this walk-through are specifically designed for Merck Technology and can be distributed to Merck Scientists. The walk-through will be tailored to the needs of the pharmaceutical industry and will relate to work being done at Merck.</w:t>
      </w:r>
    </w:p>
    <w:p w14:paraId="41DEFA3D" w14:textId="2232C2AA" w:rsidR="00980FAE" w:rsidRDefault="00980FAE" w:rsidP="00AE5F12">
      <w:pPr>
        <w:rPr>
          <w:rFonts w:ascii="Times New Roman" w:hAnsi="Times New Roman" w:cs="Times New Roman"/>
        </w:rPr>
      </w:pPr>
    </w:p>
    <w:p w14:paraId="1062B8B2" w14:textId="04C570B2" w:rsidR="00980FAE" w:rsidRDefault="00980FAE" w:rsidP="00AE5F12">
      <w:pPr>
        <w:rPr>
          <w:rFonts w:ascii="Times New Roman" w:hAnsi="Times New Roman" w:cs="Times New Roman"/>
        </w:rPr>
      </w:pPr>
      <w:r>
        <w:rPr>
          <w:rFonts w:ascii="Times New Roman" w:hAnsi="Times New Roman" w:cs="Times New Roman"/>
        </w:rPr>
        <w:t xml:space="preserve">In this walkthrough, a complete, end-to-end, project will be outlined with instructional and applicational opportunities throughout. </w:t>
      </w:r>
    </w:p>
    <w:p w14:paraId="395C06F1" w14:textId="1A831715" w:rsidR="00AE5F12" w:rsidRDefault="00AE5F12" w:rsidP="00AE5F12">
      <w:pPr>
        <w:rPr>
          <w:rFonts w:ascii="Times New Roman" w:hAnsi="Times New Roman" w:cs="Times New Roman"/>
        </w:rPr>
      </w:pPr>
    </w:p>
    <w:p w14:paraId="321937B4" w14:textId="0C7ABB47" w:rsidR="00AE5F12" w:rsidRDefault="00AE5F12" w:rsidP="00AE5F12">
      <w:pPr>
        <w:rPr>
          <w:rFonts w:ascii="Times New Roman" w:hAnsi="Times New Roman" w:cs="Times New Roman"/>
        </w:rPr>
      </w:pPr>
    </w:p>
    <w:p w14:paraId="5B6F3FD3" w14:textId="55F061DC" w:rsidR="00AE5F12" w:rsidRDefault="00AE5F12" w:rsidP="00AE5F12">
      <w:pPr>
        <w:rPr>
          <w:rFonts w:ascii="Times New Roman" w:hAnsi="Times New Roman" w:cs="Times New Roman"/>
        </w:rPr>
      </w:pPr>
    </w:p>
    <w:p w14:paraId="01E71775" w14:textId="197B9183" w:rsidR="00AE5F12" w:rsidRDefault="00AE5F12" w:rsidP="00AE5F12">
      <w:pPr>
        <w:rPr>
          <w:rFonts w:ascii="Times New Roman" w:hAnsi="Times New Roman" w:cs="Times New Roman"/>
        </w:rPr>
      </w:pPr>
    </w:p>
    <w:p w14:paraId="348A164D" w14:textId="30864BEF" w:rsidR="00AE5F12" w:rsidRDefault="00AE5F12" w:rsidP="00AE5F12">
      <w:pPr>
        <w:rPr>
          <w:rFonts w:ascii="Times New Roman" w:hAnsi="Times New Roman" w:cs="Times New Roman"/>
        </w:rPr>
      </w:pPr>
    </w:p>
    <w:p w14:paraId="2B1BE000" w14:textId="676D211C" w:rsidR="00AE5F12" w:rsidRDefault="00AE5F12" w:rsidP="00AE5F12">
      <w:pPr>
        <w:rPr>
          <w:rFonts w:ascii="Times New Roman" w:hAnsi="Times New Roman" w:cs="Times New Roman"/>
        </w:rPr>
      </w:pPr>
    </w:p>
    <w:p w14:paraId="609C2974" w14:textId="61EF31C3" w:rsidR="00AE5F12" w:rsidRDefault="00AE5F12" w:rsidP="00AE5F12">
      <w:pPr>
        <w:rPr>
          <w:rFonts w:ascii="Times New Roman" w:hAnsi="Times New Roman" w:cs="Times New Roman"/>
        </w:rPr>
      </w:pPr>
    </w:p>
    <w:p w14:paraId="3054F1E3" w14:textId="45D06875" w:rsidR="00AE5F12" w:rsidRDefault="00AE5F12" w:rsidP="00AE5F12">
      <w:pPr>
        <w:rPr>
          <w:rFonts w:ascii="Times New Roman" w:hAnsi="Times New Roman" w:cs="Times New Roman"/>
        </w:rPr>
      </w:pPr>
    </w:p>
    <w:p w14:paraId="674425EC" w14:textId="3C6FAB45" w:rsidR="00AE5F12" w:rsidRDefault="00AE5F12" w:rsidP="00AE5F12">
      <w:pPr>
        <w:rPr>
          <w:rFonts w:ascii="Times New Roman" w:hAnsi="Times New Roman" w:cs="Times New Roman"/>
        </w:rPr>
      </w:pPr>
    </w:p>
    <w:p w14:paraId="230A5C6C" w14:textId="5F88535B" w:rsidR="00AE5F12" w:rsidRDefault="00AE5F12" w:rsidP="00AE5F12">
      <w:pPr>
        <w:rPr>
          <w:rFonts w:ascii="Times New Roman" w:hAnsi="Times New Roman" w:cs="Times New Roman"/>
        </w:rPr>
      </w:pPr>
    </w:p>
    <w:p w14:paraId="0BF2A5C6" w14:textId="76CE5CFE" w:rsidR="00AE5F12" w:rsidRDefault="00AE5F12" w:rsidP="00AE5F12">
      <w:pPr>
        <w:rPr>
          <w:rFonts w:ascii="Times New Roman" w:hAnsi="Times New Roman" w:cs="Times New Roman"/>
        </w:rPr>
      </w:pPr>
    </w:p>
    <w:p w14:paraId="65D261B9" w14:textId="52FBF44F" w:rsidR="00AE5F12" w:rsidRDefault="00AE5F12" w:rsidP="00AE5F12">
      <w:pPr>
        <w:rPr>
          <w:rFonts w:ascii="Times New Roman" w:hAnsi="Times New Roman" w:cs="Times New Roman"/>
        </w:rPr>
      </w:pPr>
    </w:p>
    <w:p w14:paraId="26D86F70" w14:textId="5837F560" w:rsidR="00AE5F12" w:rsidRDefault="00AE5F12" w:rsidP="00AE5F12">
      <w:pPr>
        <w:rPr>
          <w:rFonts w:ascii="Times New Roman" w:hAnsi="Times New Roman" w:cs="Times New Roman"/>
        </w:rPr>
      </w:pPr>
    </w:p>
    <w:p w14:paraId="75CD4DF8" w14:textId="60352B16" w:rsidR="00AE5F12" w:rsidRDefault="00AE5F12" w:rsidP="00AE5F12">
      <w:pPr>
        <w:rPr>
          <w:rFonts w:ascii="Times New Roman" w:hAnsi="Times New Roman" w:cs="Times New Roman"/>
        </w:rPr>
      </w:pPr>
    </w:p>
    <w:p w14:paraId="72C2DEE7" w14:textId="38EE440C" w:rsidR="00AE5F12" w:rsidRDefault="00AE5F12" w:rsidP="00AE5F12">
      <w:pPr>
        <w:rPr>
          <w:rFonts w:ascii="Times New Roman" w:hAnsi="Times New Roman" w:cs="Times New Roman"/>
        </w:rPr>
      </w:pPr>
    </w:p>
    <w:p w14:paraId="27B54B37" w14:textId="71134210" w:rsidR="00AE5F12" w:rsidRDefault="00AE5F12" w:rsidP="00AE5F12">
      <w:pPr>
        <w:rPr>
          <w:rFonts w:ascii="Times New Roman" w:hAnsi="Times New Roman" w:cs="Times New Roman"/>
        </w:rPr>
      </w:pPr>
    </w:p>
    <w:p w14:paraId="0ADA4BCA" w14:textId="739A2E1D" w:rsidR="00AE5F12" w:rsidRDefault="00AE5F12" w:rsidP="00AE5F12">
      <w:pPr>
        <w:rPr>
          <w:rFonts w:ascii="Times New Roman" w:hAnsi="Times New Roman" w:cs="Times New Roman"/>
        </w:rPr>
      </w:pPr>
    </w:p>
    <w:p w14:paraId="48D6C30C" w14:textId="6ACCAA9F" w:rsidR="00AE5F12" w:rsidRDefault="00AE5F12" w:rsidP="00AE5F12">
      <w:pPr>
        <w:rPr>
          <w:rFonts w:ascii="Times New Roman" w:hAnsi="Times New Roman" w:cs="Times New Roman"/>
        </w:rPr>
      </w:pPr>
    </w:p>
    <w:p w14:paraId="48BA98BC" w14:textId="77777777" w:rsidR="00AE5F12" w:rsidRDefault="00AE5F12" w:rsidP="00AE5F12">
      <w:pPr>
        <w:rPr>
          <w:rFonts w:ascii="Times New Roman" w:hAnsi="Times New Roman" w:cs="Times New Roman"/>
        </w:rPr>
      </w:pPr>
    </w:p>
    <w:p w14:paraId="5F1EB391" w14:textId="0F380221" w:rsidR="00AE5F12" w:rsidRDefault="00AE5F12" w:rsidP="00AE5F12">
      <w:pPr>
        <w:rPr>
          <w:rFonts w:ascii="Times New Roman" w:hAnsi="Times New Roman" w:cs="Times New Roman"/>
          <w:u w:val="single"/>
        </w:rPr>
      </w:pPr>
      <w:r w:rsidRPr="00AE5F12">
        <w:rPr>
          <w:rFonts w:ascii="Times New Roman" w:hAnsi="Times New Roman" w:cs="Times New Roman"/>
          <w:u w:val="single"/>
        </w:rPr>
        <w:t>1.</w:t>
      </w:r>
      <w:r w:rsidR="00D320EE">
        <w:rPr>
          <w:rFonts w:ascii="Times New Roman" w:hAnsi="Times New Roman" w:cs="Times New Roman"/>
          <w:u w:val="single"/>
        </w:rPr>
        <w:t xml:space="preserve"> </w:t>
      </w:r>
      <w:r w:rsidRPr="00AE5F12">
        <w:rPr>
          <w:rFonts w:ascii="Times New Roman" w:hAnsi="Times New Roman" w:cs="Times New Roman"/>
          <w:u w:val="single"/>
        </w:rPr>
        <w:t>Data Science Overview</w:t>
      </w:r>
    </w:p>
    <w:p w14:paraId="4DF865CA" w14:textId="370CC0D1" w:rsidR="00AE5F12" w:rsidRDefault="00AE5F12" w:rsidP="00AE5F12">
      <w:pPr>
        <w:rPr>
          <w:rFonts w:ascii="Times New Roman" w:hAnsi="Times New Roman" w:cs="Times New Roman"/>
        </w:rPr>
      </w:pPr>
    </w:p>
    <w:p w14:paraId="7F4DDA3A" w14:textId="1331E96D" w:rsidR="00AE5F12" w:rsidRDefault="00AE5F12" w:rsidP="00AE5F12">
      <w:pPr>
        <w:rPr>
          <w:rFonts w:ascii="Times New Roman" w:hAnsi="Times New Roman" w:cs="Times New Roman"/>
        </w:rPr>
      </w:pPr>
      <w:r>
        <w:rPr>
          <w:rFonts w:ascii="Times New Roman" w:hAnsi="Times New Roman" w:cs="Times New Roman"/>
        </w:rPr>
        <w:t xml:space="preserve">Data Science is an interdisciplinary field </w:t>
      </w:r>
      <w:r w:rsidR="00980FAE">
        <w:rPr>
          <w:rFonts w:ascii="Times New Roman" w:hAnsi="Times New Roman" w:cs="Times New Roman"/>
        </w:rPr>
        <w:t xml:space="preserve">aimed to extract insight from structured and unstructured data. An intersection between computing, statistics, mathematics, and domain application, data science reveals new meaning to the extreme amounts of data being collected and stored every day. </w:t>
      </w:r>
    </w:p>
    <w:p w14:paraId="7CD4B0EB" w14:textId="06941BAA" w:rsidR="00980FAE" w:rsidRDefault="00980FAE" w:rsidP="00AE5F12">
      <w:pPr>
        <w:rPr>
          <w:rFonts w:ascii="Times New Roman" w:hAnsi="Times New Roman" w:cs="Times New Roman"/>
        </w:rPr>
      </w:pPr>
    </w:p>
    <w:p w14:paraId="2B7EB985" w14:textId="60308B25" w:rsidR="00D320EE" w:rsidRDefault="00980FAE" w:rsidP="00AE5F12">
      <w:pPr>
        <w:rPr>
          <w:rFonts w:ascii="Times New Roman" w:hAnsi="Times New Roman" w:cs="Times New Roman"/>
        </w:rPr>
      </w:pPr>
      <w:r>
        <w:rPr>
          <w:rFonts w:ascii="Times New Roman" w:hAnsi="Times New Roman" w:cs="Times New Roman"/>
        </w:rPr>
        <w:t xml:space="preserve">Some of the foundational skills that the data sciences require include basic computing and data analysis knowledge. </w:t>
      </w:r>
      <w:r w:rsidR="00D320EE">
        <w:rPr>
          <w:rFonts w:ascii="Times New Roman" w:hAnsi="Times New Roman" w:cs="Times New Roman"/>
        </w:rPr>
        <w:t xml:space="preserve">A range of technologies are used daily by data scientists, including Python, R, Hadoop, Bash, and more. Statistical concepts like descriptive statistics, probability, Bayesian theory, and modeling are used in combination with the previously mentioned technologies to gain insight from data. </w:t>
      </w:r>
    </w:p>
    <w:p w14:paraId="4156FCA2" w14:textId="4126A5CC" w:rsidR="00D320EE" w:rsidRDefault="00D320EE" w:rsidP="00AE5F12">
      <w:pPr>
        <w:rPr>
          <w:rFonts w:ascii="Times New Roman" w:hAnsi="Times New Roman" w:cs="Times New Roman"/>
        </w:rPr>
      </w:pPr>
    </w:p>
    <w:p w14:paraId="02B35FE0" w14:textId="19D953A9" w:rsidR="00D320EE" w:rsidRPr="00554D9C" w:rsidRDefault="003564FB" w:rsidP="00AE5F12">
      <w:pPr>
        <w:rPr>
          <w:rFonts w:ascii="Times New Roman" w:hAnsi="Times New Roman" w:cs="Times New Roman"/>
          <w:u w:val="single"/>
        </w:rPr>
      </w:pPr>
      <w:r w:rsidRPr="00554D9C">
        <w:rPr>
          <w:rFonts w:ascii="Times New Roman" w:hAnsi="Times New Roman" w:cs="Times New Roman"/>
          <w:u w:val="single"/>
        </w:rPr>
        <w:t xml:space="preserve">2. </w:t>
      </w:r>
      <w:r w:rsidR="00554D9C" w:rsidRPr="00554D9C">
        <w:rPr>
          <w:rFonts w:ascii="Times New Roman" w:hAnsi="Times New Roman" w:cs="Times New Roman"/>
          <w:u w:val="single"/>
        </w:rPr>
        <w:t>Introduction to Project</w:t>
      </w:r>
    </w:p>
    <w:p w14:paraId="6309A420" w14:textId="2958DD66" w:rsidR="00D320EE" w:rsidRDefault="00D320EE" w:rsidP="00AE5F12">
      <w:pPr>
        <w:rPr>
          <w:rFonts w:ascii="Times New Roman" w:hAnsi="Times New Roman" w:cs="Times New Roman"/>
        </w:rPr>
      </w:pPr>
    </w:p>
    <w:p w14:paraId="51326BAB" w14:textId="468A3912" w:rsidR="00554D9C" w:rsidRDefault="00E05F0E" w:rsidP="00AE5F12">
      <w:pPr>
        <w:rPr>
          <w:rFonts w:ascii="Times New Roman" w:hAnsi="Times New Roman" w:cs="Times New Roman"/>
        </w:rPr>
      </w:pPr>
      <w:r>
        <w:rPr>
          <w:rFonts w:ascii="Times New Roman" w:hAnsi="Times New Roman" w:cs="Times New Roman"/>
        </w:rPr>
        <w:t xml:space="preserve">An end-to-end project will be outlined in the remainder of the text. Primary concepts included are data capture, data visualization, and </w:t>
      </w:r>
      <w:r w:rsidR="009D332E">
        <w:rPr>
          <w:rFonts w:ascii="Times New Roman" w:hAnsi="Times New Roman" w:cs="Times New Roman"/>
        </w:rPr>
        <w:t>client-</w:t>
      </w:r>
      <w:r>
        <w:rPr>
          <w:rFonts w:ascii="Times New Roman" w:hAnsi="Times New Roman" w:cs="Times New Roman"/>
        </w:rPr>
        <w:t>server communication. The technologies covered will include Python, Bash, SQL, R, and React Native along with many useful packages and dependencies.</w:t>
      </w:r>
      <w:r w:rsidR="003851A2">
        <w:rPr>
          <w:rFonts w:ascii="Times New Roman" w:hAnsi="Times New Roman" w:cs="Times New Roman"/>
        </w:rPr>
        <w:t xml:space="preserve"> </w:t>
      </w:r>
    </w:p>
    <w:p w14:paraId="2D9D5E99" w14:textId="0942E016" w:rsidR="003851A2" w:rsidRDefault="003851A2" w:rsidP="00AE5F12">
      <w:pPr>
        <w:rPr>
          <w:rFonts w:ascii="Times New Roman" w:hAnsi="Times New Roman" w:cs="Times New Roman"/>
        </w:rPr>
      </w:pPr>
    </w:p>
    <w:p w14:paraId="659B70ED" w14:textId="3108B8F9" w:rsidR="003851A2" w:rsidRDefault="003851A2" w:rsidP="00AE5F12">
      <w:pPr>
        <w:rPr>
          <w:rFonts w:ascii="Times New Roman" w:hAnsi="Times New Roman" w:cs="Times New Roman"/>
        </w:rPr>
      </w:pPr>
      <w:r>
        <w:rPr>
          <w:rFonts w:ascii="Times New Roman" w:hAnsi="Times New Roman" w:cs="Times New Roman"/>
        </w:rPr>
        <w:t xml:space="preserve">Throughout each section of the text, there will be an introduction to </w:t>
      </w:r>
      <w:r w:rsidR="009D332E">
        <w:rPr>
          <w:rFonts w:ascii="Times New Roman" w:hAnsi="Times New Roman" w:cs="Times New Roman"/>
        </w:rPr>
        <w:t>a new</w:t>
      </w:r>
      <w:r>
        <w:rPr>
          <w:rFonts w:ascii="Times New Roman" w:hAnsi="Times New Roman" w:cs="Times New Roman"/>
        </w:rPr>
        <w:t xml:space="preserve"> technolog</w:t>
      </w:r>
      <w:r w:rsidR="009D332E">
        <w:rPr>
          <w:rFonts w:ascii="Times New Roman" w:hAnsi="Times New Roman" w:cs="Times New Roman"/>
        </w:rPr>
        <w:t>y</w:t>
      </w:r>
      <w:r>
        <w:rPr>
          <w:rFonts w:ascii="Times New Roman" w:hAnsi="Times New Roman" w:cs="Times New Roman"/>
        </w:rPr>
        <w:t>.</w:t>
      </w:r>
      <w:r w:rsidR="009D332E">
        <w:rPr>
          <w:rFonts w:ascii="Times New Roman" w:hAnsi="Times New Roman" w:cs="Times New Roman"/>
        </w:rPr>
        <w:t xml:space="preserve"> Basic programming skills and logic explanation related to the technology will be covered within this section. Using the skills taught, the walkthrough section will follow</w:t>
      </w:r>
      <w:r w:rsidR="00A051E3">
        <w:rPr>
          <w:rFonts w:ascii="Times New Roman" w:hAnsi="Times New Roman" w:cs="Times New Roman"/>
        </w:rPr>
        <w:t>,</w:t>
      </w:r>
      <w:r w:rsidR="009D332E">
        <w:rPr>
          <w:rFonts w:ascii="Times New Roman" w:hAnsi="Times New Roman" w:cs="Times New Roman"/>
        </w:rPr>
        <w:t xml:space="preserve"> where instruction related to the overall project will be given.</w:t>
      </w:r>
    </w:p>
    <w:p w14:paraId="29BB5110" w14:textId="1221A0D1" w:rsidR="009D332E" w:rsidRDefault="009D332E" w:rsidP="00AE5F12">
      <w:pPr>
        <w:rPr>
          <w:rFonts w:ascii="Times New Roman" w:hAnsi="Times New Roman" w:cs="Times New Roman"/>
        </w:rPr>
      </w:pPr>
    </w:p>
    <w:p w14:paraId="5DE948EA" w14:textId="3E1FAB86" w:rsidR="00E272D9" w:rsidRDefault="009D332E" w:rsidP="00AE5F12">
      <w:pPr>
        <w:rPr>
          <w:rFonts w:ascii="Times New Roman" w:hAnsi="Times New Roman" w:cs="Times New Roman"/>
        </w:rPr>
      </w:pPr>
      <w:r>
        <w:rPr>
          <w:rFonts w:ascii="Times New Roman" w:hAnsi="Times New Roman" w:cs="Times New Roman"/>
        </w:rPr>
        <w:t>Th</w:t>
      </w:r>
      <w:r w:rsidR="00A051E3">
        <w:rPr>
          <w:rFonts w:ascii="Times New Roman" w:hAnsi="Times New Roman" w:cs="Times New Roman"/>
        </w:rPr>
        <w:t xml:space="preserve">e project being taught in this text </w:t>
      </w:r>
      <w:r w:rsidR="00657A5C">
        <w:rPr>
          <w:rFonts w:ascii="Times New Roman" w:hAnsi="Times New Roman" w:cs="Times New Roman"/>
        </w:rPr>
        <w:t xml:space="preserve">is a data capture project that will evolve into a basic mobile application. Using Fitbit technology, </w:t>
      </w:r>
      <w:r w:rsidR="00A1518F">
        <w:rPr>
          <w:rFonts w:ascii="Times New Roman" w:hAnsi="Times New Roman" w:cs="Times New Roman"/>
        </w:rPr>
        <w:t xml:space="preserve">users are collecting massive amounts of biometric data </w:t>
      </w:r>
      <w:r w:rsidR="00F801B7">
        <w:rPr>
          <w:rFonts w:ascii="Times New Roman" w:hAnsi="Times New Roman" w:cs="Times New Roman"/>
        </w:rPr>
        <w:t xml:space="preserve">that, if captured properly, can be used </w:t>
      </w:r>
      <w:r w:rsidR="00847BE2">
        <w:rPr>
          <w:rFonts w:ascii="Times New Roman" w:hAnsi="Times New Roman" w:cs="Times New Roman"/>
        </w:rPr>
        <w:t xml:space="preserve">to benefit pharmaceutical research. </w:t>
      </w:r>
      <w:r w:rsidR="00BA37D4">
        <w:rPr>
          <w:rFonts w:ascii="Times New Roman" w:hAnsi="Times New Roman" w:cs="Times New Roman"/>
        </w:rPr>
        <w:t xml:space="preserve">Patient activity, heart, sleep, and weight data can all be captured seamlessly. The medicinal benefits are great with a tool like this. It is through simple computing and foundational data science topics that a pipeline and tool can be engineered. </w:t>
      </w:r>
    </w:p>
    <w:p w14:paraId="60041649" w14:textId="17D7C9DC" w:rsidR="00434C4E" w:rsidRDefault="00434C4E" w:rsidP="00AE5F12">
      <w:pPr>
        <w:rPr>
          <w:rFonts w:ascii="Times New Roman" w:hAnsi="Times New Roman" w:cs="Times New Roman"/>
        </w:rPr>
      </w:pPr>
    </w:p>
    <w:p w14:paraId="4C67C082" w14:textId="6804A078" w:rsidR="00434C4E" w:rsidRPr="002C19C9" w:rsidRDefault="002C19C9" w:rsidP="00AE5F12">
      <w:pPr>
        <w:rPr>
          <w:rFonts w:ascii="Times New Roman" w:hAnsi="Times New Roman" w:cs="Times New Roman"/>
          <w:u w:val="single"/>
        </w:rPr>
      </w:pPr>
      <w:r w:rsidRPr="002C19C9">
        <w:rPr>
          <w:rFonts w:ascii="Times New Roman" w:hAnsi="Times New Roman" w:cs="Times New Roman"/>
          <w:u w:val="single"/>
        </w:rPr>
        <w:t>3. Merck Technology</w:t>
      </w:r>
    </w:p>
    <w:p w14:paraId="060804BA" w14:textId="2F14A5B7" w:rsidR="00AE5F12" w:rsidRDefault="00AE5F12" w:rsidP="00AE5F12">
      <w:pPr>
        <w:rPr>
          <w:rFonts w:ascii="Times New Roman" w:hAnsi="Times New Roman" w:cs="Times New Roman"/>
        </w:rPr>
      </w:pPr>
    </w:p>
    <w:p w14:paraId="462632AD" w14:textId="4272DE7B" w:rsidR="002C19C9" w:rsidRDefault="002C19C9" w:rsidP="00AE5F12">
      <w:pPr>
        <w:rPr>
          <w:rFonts w:ascii="Times New Roman" w:hAnsi="Times New Roman" w:cs="Times New Roman"/>
        </w:rPr>
      </w:pPr>
    </w:p>
    <w:p w14:paraId="4BCDE109" w14:textId="0CAAFF92" w:rsidR="002C19C9" w:rsidRPr="002C19C9" w:rsidRDefault="002C19C9" w:rsidP="00AE5F12">
      <w:pPr>
        <w:rPr>
          <w:rFonts w:ascii="Times New Roman" w:hAnsi="Times New Roman" w:cs="Times New Roman"/>
          <w:u w:val="single"/>
        </w:rPr>
      </w:pPr>
      <w:r w:rsidRPr="002C19C9">
        <w:rPr>
          <w:rFonts w:ascii="Times New Roman" w:hAnsi="Times New Roman" w:cs="Times New Roman"/>
          <w:u w:val="single"/>
        </w:rPr>
        <w:t>4. Fitbit Technology</w:t>
      </w:r>
    </w:p>
    <w:p w14:paraId="0C49FC51" w14:textId="77777777" w:rsidR="002C19C9" w:rsidRDefault="002C19C9" w:rsidP="00AE5F12">
      <w:pPr>
        <w:rPr>
          <w:rFonts w:ascii="Times New Roman" w:hAnsi="Times New Roman" w:cs="Times New Roman"/>
        </w:rPr>
      </w:pPr>
    </w:p>
    <w:p w14:paraId="02CAFE06" w14:textId="29074559" w:rsidR="00AE5F12" w:rsidRDefault="00FB735D" w:rsidP="00AE5F12">
      <w:pPr>
        <w:rPr>
          <w:rFonts w:ascii="Times New Roman" w:hAnsi="Times New Roman" w:cs="Times New Roman"/>
        </w:rPr>
      </w:pPr>
      <w:r>
        <w:rPr>
          <w:rFonts w:ascii="Times New Roman" w:hAnsi="Times New Roman" w:cs="Times New Roman"/>
        </w:rPr>
        <w:t xml:space="preserve">To begin the project, we will begin by discussing </w:t>
      </w:r>
      <w:r w:rsidR="00C4630C">
        <w:rPr>
          <w:rFonts w:ascii="Times New Roman" w:hAnsi="Times New Roman" w:cs="Times New Roman"/>
        </w:rPr>
        <w:t xml:space="preserve">application programming interfaces (API). </w:t>
      </w:r>
      <w:r w:rsidR="00B77D96">
        <w:rPr>
          <w:rFonts w:ascii="Times New Roman" w:hAnsi="Times New Roman" w:cs="Times New Roman"/>
        </w:rPr>
        <w:t>APIs are tools that allow developers to begin work easily. Often times, an API is a set of</w:t>
      </w:r>
      <w:r w:rsidR="006A4CC4">
        <w:rPr>
          <w:rFonts w:ascii="Times New Roman" w:hAnsi="Times New Roman" w:cs="Times New Roman"/>
        </w:rPr>
        <w:t xml:space="preserve"> </w:t>
      </w:r>
      <w:r w:rsidR="00B77D96">
        <w:rPr>
          <w:rFonts w:ascii="Times New Roman" w:hAnsi="Times New Roman" w:cs="Times New Roman"/>
        </w:rPr>
        <w:t xml:space="preserve">functions or methods that allow for replication of previously developed </w:t>
      </w:r>
      <w:r w:rsidR="006A4CC4">
        <w:rPr>
          <w:rFonts w:ascii="Times New Roman" w:hAnsi="Times New Roman" w:cs="Times New Roman"/>
        </w:rPr>
        <w:t xml:space="preserve">services. When released publicly, APIs allow for developers to gain access easily to features and data </w:t>
      </w:r>
      <w:r w:rsidR="009820D3">
        <w:rPr>
          <w:rFonts w:ascii="Times New Roman" w:hAnsi="Times New Roman" w:cs="Times New Roman"/>
        </w:rPr>
        <w:t>of large services.</w:t>
      </w:r>
    </w:p>
    <w:p w14:paraId="16FC35DC" w14:textId="64AAFA2F" w:rsidR="009820D3" w:rsidRDefault="009820D3" w:rsidP="00AE5F12">
      <w:pPr>
        <w:rPr>
          <w:rFonts w:ascii="Times New Roman" w:hAnsi="Times New Roman" w:cs="Times New Roman"/>
        </w:rPr>
      </w:pPr>
    </w:p>
    <w:p w14:paraId="7EBD8034" w14:textId="1F1B5331" w:rsidR="00F5689F" w:rsidRDefault="009820D3" w:rsidP="00F5689F">
      <w:pPr>
        <w:rPr>
          <w:rFonts w:ascii="Times New Roman" w:eastAsia="Times New Roman" w:hAnsi="Times New Roman" w:cs="Times New Roman"/>
        </w:rPr>
      </w:pPr>
      <w:r>
        <w:rPr>
          <w:rFonts w:ascii="Times New Roman" w:hAnsi="Times New Roman" w:cs="Times New Roman"/>
        </w:rPr>
        <w:lastRenderedPageBreak/>
        <w:t xml:space="preserve">The API that this walk-through works with is the Fitbit Web API. </w:t>
      </w:r>
      <w:r w:rsidR="00F5689F">
        <w:rPr>
          <w:rFonts w:ascii="Times New Roman" w:hAnsi="Times New Roman" w:cs="Times New Roman"/>
        </w:rPr>
        <w:t xml:space="preserve">The API can be found at </w:t>
      </w:r>
      <w:hyperlink r:id="rId5" w:history="1">
        <w:r w:rsidR="00F5689F" w:rsidRPr="00F5689F">
          <w:rPr>
            <w:rFonts w:ascii="Times New Roman" w:eastAsia="Times New Roman" w:hAnsi="Times New Roman" w:cs="Times New Roman"/>
            <w:color w:val="0000FF"/>
            <w:u w:val="single"/>
          </w:rPr>
          <w:t>https://dev.fitbit.com/build/reference/web-api/basics/</w:t>
        </w:r>
      </w:hyperlink>
      <w:r w:rsidR="00F5689F">
        <w:rPr>
          <w:rFonts w:ascii="Times New Roman" w:eastAsia="Times New Roman" w:hAnsi="Times New Roman" w:cs="Times New Roman"/>
        </w:rPr>
        <w:t xml:space="preserve"> and the accompanying documentation can be found at </w:t>
      </w:r>
      <w:hyperlink r:id="rId6" w:history="1">
        <w:r w:rsidR="00F5689F" w:rsidRPr="00F5689F">
          <w:rPr>
            <w:rFonts w:ascii="Times New Roman" w:eastAsia="Times New Roman" w:hAnsi="Times New Roman" w:cs="Times New Roman"/>
            <w:color w:val="0000FF"/>
            <w:u w:val="single"/>
          </w:rPr>
          <w:t>https://python-fitbit.readthedocs.io/en/latest/</w:t>
        </w:r>
      </w:hyperlink>
      <w:r w:rsidR="00F5689F">
        <w:rPr>
          <w:rFonts w:ascii="Times New Roman" w:eastAsia="Times New Roman" w:hAnsi="Times New Roman" w:cs="Times New Roman"/>
        </w:rPr>
        <w:t xml:space="preserve">. </w:t>
      </w:r>
    </w:p>
    <w:p w14:paraId="7653477A" w14:textId="73EA1ADD" w:rsidR="00F5689F" w:rsidRDefault="00F5689F" w:rsidP="00F5689F">
      <w:pPr>
        <w:rPr>
          <w:rFonts w:ascii="Times New Roman" w:eastAsia="Times New Roman" w:hAnsi="Times New Roman" w:cs="Times New Roman"/>
        </w:rPr>
      </w:pPr>
    </w:p>
    <w:p w14:paraId="11DF3757" w14:textId="49CBCF4E" w:rsidR="00F5689F" w:rsidRDefault="00F5689F" w:rsidP="00F5689F">
      <w:pPr>
        <w:rPr>
          <w:rFonts w:ascii="Times New Roman" w:eastAsia="Times New Roman" w:hAnsi="Times New Roman" w:cs="Times New Roman"/>
        </w:rPr>
      </w:pPr>
      <w:r>
        <w:rPr>
          <w:rFonts w:ascii="Times New Roman" w:eastAsia="Times New Roman" w:hAnsi="Times New Roman" w:cs="Times New Roman"/>
        </w:rPr>
        <w:t xml:space="preserve">The first step to using the Fitbit API is to create a Fitbit account. Creating a new account can be found at </w:t>
      </w:r>
      <w:hyperlink r:id="rId7" w:history="1">
        <w:r w:rsidRPr="00FA077E">
          <w:rPr>
            <w:rStyle w:val="Hyperlink"/>
            <w:rFonts w:ascii="Times New Roman" w:eastAsia="Times New Roman" w:hAnsi="Times New Roman" w:cs="Times New Roman"/>
          </w:rPr>
          <w:t>https://accounts.fitbit.com/signup</w:t>
        </w:r>
      </w:hyperlink>
      <w:r>
        <w:rPr>
          <w:rFonts w:ascii="Times New Roman" w:eastAsia="Times New Roman" w:hAnsi="Times New Roman" w:cs="Times New Roman"/>
        </w:rPr>
        <w:t xml:space="preserve">. You will be presented with the </w:t>
      </w:r>
      <w:r w:rsidR="00DF50C8">
        <w:rPr>
          <w:rFonts w:ascii="Times New Roman" w:eastAsia="Times New Roman" w:hAnsi="Times New Roman" w:cs="Times New Roman"/>
        </w:rPr>
        <w:t>screen in figure 1</w:t>
      </w:r>
      <w:r>
        <w:rPr>
          <w:rFonts w:ascii="Times New Roman" w:eastAsia="Times New Roman" w:hAnsi="Times New Roman" w:cs="Times New Roman"/>
        </w:rPr>
        <w:t xml:space="preserve">. Simply, enter an email and password of choice to create an account. You do not have to </w:t>
      </w:r>
      <w:r w:rsidR="00DF50C8">
        <w:rPr>
          <w:rFonts w:ascii="Times New Roman" w:eastAsia="Times New Roman" w:hAnsi="Times New Roman" w:cs="Times New Roman"/>
        </w:rPr>
        <w:t>associate a Fitbit device to complete this tutorial. While no personal data will be collected due to lack of a device, the walk-through will still cover how properly use the API to access</w:t>
      </w:r>
      <w:r w:rsidR="00C31C41">
        <w:rPr>
          <w:rFonts w:ascii="Times New Roman" w:eastAsia="Times New Roman" w:hAnsi="Times New Roman" w:cs="Times New Roman"/>
        </w:rPr>
        <w:t xml:space="preserve"> data. When data is necessary for later in the tutorial, dummy data will be provided. </w:t>
      </w:r>
    </w:p>
    <w:p w14:paraId="2ADCC4BF" w14:textId="72748BF4" w:rsidR="00290ED9" w:rsidRDefault="00290ED9" w:rsidP="00F5689F">
      <w:pPr>
        <w:rPr>
          <w:rFonts w:ascii="Times New Roman" w:eastAsia="Times New Roman" w:hAnsi="Times New Roman" w:cs="Times New Roman"/>
        </w:rPr>
      </w:pPr>
    </w:p>
    <w:p w14:paraId="7C2A1529" w14:textId="77777777" w:rsidR="00290ED9" w:rsidRPr="00F5689F" w:rsidRDefault="00290ED9" w:rsidP="00F5689F">
      <w:pPr>
        <w:rPr>
          <w:rFonts w:ascii="Times New Roman" w:eastAsia="Times New Roman" w:hAnsi="Times New Roman" w:cs="Times New Roman"/>
        </w:rPr>
      </w:pPr>
    </w:p>
    <w:p w14:paraId="771580C0" w14:textId="3B5ACEEF" w:rsidR="00F5689F" w:rsidRPr="00F5689F" w:rsidRDefault="00F5689F" w:rsidP="00F5689F">
      <w:pPr>
        <w:rPr>
          <w:rFonts w:ascii="Times New Roman" w:eastAsia="Times New Roman" w:hAnsi="Times New Roman" w:cs="Times New Roman"/>
        </w:rPr>
      </w:pPr>
    </w:p>
    <w:p w14:paraId="189C54F1" w14:textId="4C94070B" w:rsidR="00E16C0C" w:rsidRDefault="00F5689F" w:rsidP="002A1C2B">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F133507" wp14:editId="334D7D27">
            <wp:extent cx="2826327" cy="4134687"/>
            <wp:effectExtent l="0" t="0" r="635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20 at 12.02.11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6878" cy="4223269"/>
                    </a:xfrm>
                    <a:prstGeom prst="rect">
                      <a:avLst/>
                    </a:prstGeom>
                  </pic:spPr>
                </pic:pic>
              </a:graphicData>
            </a:graphic>
          </wp:inline>
        </w:drawing>
      </w:r>
    </w:p>
    <w:p w14:paraId="32161A3E" w14:textId="65DF13C0" w:rsidR="002A1C2B" w:rsidRDefault="008B5082" w:rsidP="002A1C2B">
      <w:pPr>
        <w:jc w:val="center"/>
        <w:rPr>
          <w:rFonts w:ascii="Times New Roman" w:eastAsia="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02EC83C" wp14:editId="73415CEA">
                <wp:simplePos x="0" y="0"/>
                <wp:positionH relativeFrom="column">
                  <wp:posOffset>2179320</wp:posOffset>
                </wp:positionH>
                <wp:positionV relativeFrom="paragraph">
                  <wp:posOffset>70369</wp:posOffset>
                </wp:positionV>
                <wp:extent cx="1532890" cy="314036"/>
                <wp:effectExtent l="0" t="0" r="3810" b="3810"/>
                <wp:wrapNone/>
                <wp:docPr id="2" name="Text Box 2"/>
                <wp:cNvGraphicFramePr/>
                <a:graphic xmlns:a="http://schemas.openxmlformats.org/drawingml/2006/main">
                  <a:graphicData uri="http://schemas.microsoft.com/office/word/2010/wordprocessingShape">
                    <wps:wsp>
                      <wps:cNvSpPr txBox="1"/>
                      <wps:spPr>
                        <a:xfrm>
                          <a:off x="0" y="0"/>
                          <a:ext cx="1532890" cy="314036"/>
                        </a:xfrm>
                        <a:prstGeom prst="rect">
                          <a:avLst/>
                        </a:prstGeom>
                        <a:solidFill>
                          <a:schemeClr val="lt1"/>
                        </a:solidFill>
                        <a:ln w="6350">
                          <a:noFill/>
                        </a:ln>
                      </wps:spPr>
                      <wps:txbx>
                        <w:txbxContent>
                          <w:p w14:paraId="5D14A6DF" w14:textId="24832DC5" w:rsidR="00DF50C8" w:rsidRPr="00DF50C8" w:rsidRDefault="00DF50C8" w:rsidP="00DF50C8">
                            <w:pPr>
                              <w:jc w:val="center"/>
                              <w:rPr>
                                <w:rFonts w:ascii="Times New Roman" w:hAnsi="Times New Roman" w:cs="Times New Roman"/>
                              </w:rPr>
                            </w:pPr>
                            <w:r w:rsidRPr="00DF50C8">
                              <w:rPr>
                                <w:rFonts w:ascii="Times New Roman" w:hAnsi="Times New Roman" w:cs="Times New Roman"/>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02EC83C" id="_x0000_t202" coordsize="21600,21600" o:spt="202" path="m,l,21600r21600,l21600,xe">
                <v:stroke joinstyle="miter"/>
                <v:path gradientshapeok="t" o:connecttype="rect"/>
              </v:shapetype>
              <v:shape id="Text Box 2" o:spid="_x0000_s1026" type="#_x0000_t202" style="position:absolute;left:0;text-align:left;margin-left:171.6pt;margin-top:5.55pt;width:120.7pt;height:24.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tyviQQIAAHkEAAAOAAAAZHJzL2Uyb0RvYy54bWysVE2P2jAQvVfqf7B8Lwnho7uIsKKsqCqh&#13;&#10;3ZWg2rNxbBLJ8bi2IaG/vmMnsHTbU9WLM/aMn+fNm8n8oa0VOQnrKtA5HQ5SSoTmUFT6kNPvu/Wn&#13;&#10;O0qcZ7pgCrTI6Vk4+rD4+GHemJnIoARVCEsQRLtZY3Jaem9mSeJ4KWrmBmCERqcEWzOPW3tICssa&#13;&#10;RK9VkqXpNGnAFsYCF87h6WPnpIuIL6Xg/llKJzxROcXcfFxtXPdhTRZzNjtYZsqK92mwf8iiZpXG&#13;&#10;R69Qj8wzcrTVH1B1xS04kH7AoU5AyoqLyAHZDNN3bLYlMyJyweI4cy2T+3+w/On0YklV5DSjRLMa&#13;&#10;JdqJ1pMv0JIsVKcxboZBW4NhvsVjVPly7vAwkG6lrcMX6RD0Y53P19oGMB4uTUbZ3T26OPpGw3E6&#13;&#10;mgaY5O22sc5/FVCTYOTUonaxpOy0cb4LvYSExxyoqlhXSsVN6BexUpacGCqtfMwRwX+LUpo0OZ2O&#13;&#10;JmkE1hCud8hKYy6Ba8cpWL7dt30B9lCckb+Frn+c4esKk9ww51+YxYZBXjgE/hkXqQAfgd6ipAT7&#13;&#10;82/nIR51RC8lDTZgTt2PI7OCEvVNo8L3w/E4dGzcjCefM9zYW8/+1qOP9QqQ+RDHzfBohnivLqa0&#13;&#10;UL/irCzDq+himuPbOfUXc+W7scBZ42K5jEHYo4b5jd4aHqBDpYMEu/aVWdPr5FHhJ7i0Kpu9k6uL&#13;&#10;DTc1LI8eZBW1DAXuqtrXHfs7dkM/i2GAbvcx6u2PsfgFAAD//wMAUEsDBBQABgAIAAAAIQBBfpte&#13;&#10;4wAAAA4BAAAPAAAAZHJzL2Rvd25yZXYueG1sTE/LTsMwELwj8Q/WInFB1EnThiqNUyGeEjcaHuLm&#13;&#10;xksSEa+j2E3C37Oc4DLSambnke9m24kRB986UhAvIhBIlTMt1QpeyvvLDQgfNBndOUIF3+hhV5ye&#13;&#10;5DozbqJnHPehFmxCPtMKmhD6TEpfNWi1X7geiblPN1gd+BxqaQY9sbnt5DKKUml1S5zQ6B5vGqy+&#13;&#10;9ker4OOifn/y88PrlKyT/u5xLK/eTKnU+dl8u2W43oIIOIe/D/jdwP2h4GIHdyTjRacgWSVLljIR&#13;&#10;xyBYsN6sUhAHBWmUgixy+X9G8QMAAP//AwBQSwECLQAUAAYACAAAACEAtoM4kv4AAADhAQAAEwAA&#13;&#10;AAAAAAAAAAAAAAAAAAAAW0NvbnRlbnRfVHlwZXNdLnhtbFBLAQItABQABgAIAAAAIQA4/SH/1gAA&#13;&#10;AJQBAAALAAAAAAAAAAAAAAAAAC8BAABfcmVscy8ucmVsc1BLAQItABQABgAIAAAAIQAOtyviQQIA&#13;&#10;AHkEAAAOAAAAAAAAAAAAAAAAAC4CAABkcnMvZTJvRG9jLnhtbFBLAQItABQABgAIAAAAIQBBfpte&#13;&#10;4wAAAA4BAAAPAAAAAAAAAAAAAAAAAJsEAABkcnMvZG93bnJldi54bWxQSwUGAAAAAAQABADzAAAA&#13;&#10;qwUAAAAA&#13;&#10;" fillcolor="white [3201]" stroked="f" strokeweight=".5pt">
                <v:textbox>
                  <w:txbxContent>
                    <w:p w14:paraId="5D14A6DF" w14:textId="24832DC5" w:rsidR="00DF50C8" w:rsidRPr="00DF50C8" w:rsidRDefault="00DF50C8" w:rsidP="00DF50C8">
                      <w:pPr>
                        <w:jc w:val="center"/>
                        <w:rPr>
                          <w:rFonts w:ascii="Times New Roman" w:hAnsi="Times New Roman" w:cs="Times New Roman"/>
                        </w:rPr>
                      </w:pPr>
                      <w:r w:rsidRPr="00DF50C8">
                        <w:rPr>
                          <w:rFonts w:ascii="Times New Roman" w:hAnsi="Times New Roman" w:cs="Times New Roman"/>
                        </w:rPr>
                        <w:t>Figure 1</w:t>
                      </w:r>
                    </w:p>
                  </w:txbxContent>
                </v:textbox>
              </v:shape>
            </w:pict>
          </mc:Fallback>
        </mc:AlternateContent>
      </w:r>
    </w:p>
    <w:p w14:paraId="470CF3D1" w14:textId="566B0BB8" w:rsidR="002A1C2B" w:rsidRDefault="002A1C2B" w:rsidP="002A1C2B">
      <w:pPr>
        <w:jc w:val="center"/>
        <w:rPr>
          <w:rFonts w:ascii="Times New Roman" w:eastAsia="Times New Roman" w:hAnsi="Times New Roman" w:cs="Times New Roman"/>
        </w:rPr>
      </w:pPr>
    </w:p>
    <w:p w14:paraId="58F88292" w14:textId="77777777" w:rsidR="00290ED9" w:rsidRDefault="00290ED9" w:rsidP="00035298">
      <w:pPr>
        <w:rPr>
          <w:rFonts w:ascii="Times New Roman" w:eastAsia="Times New Roman" w:hAnsi="Times New Roman" w:cs="Times New Roman"/>
        </w:rPr>
      </w:pPr>
    </w:p>
    <w:p w14:paraId="73E6FAB6" w14:textId="77777777" w:rsidR="00290ED9" w:rsidRDefault="00290ED9" w:rsidP="00035298">
      <w:pPr>
        <w:rPr>
          <w:rFonts w:ascii="Times New Roman" w:eastAsia="Times New Roman" w:hAnsi="Times New Roman" w:cs="Times New Roman"/>
        </w:rPr>
      </w:pPr>
    </w:p>
    <w:p w14:paraId="7C5D2627" w14:textId="1C8D9E35" w:rsidR="008B5082" w:rsidRPr="00035298" w:rsidRDefault="002A1C2B" w:rsidP="00035298">
      <w:pPr>
        <w:rPr>
          <w:rFonts w:ascii="Times New Roman" w:eastAsia="Times New Roman" w:hAnsi="Times New Roman" w:cs="Times New Roman"/>
        </w:rPr>
      </w:pPr>
      <w:r>
        <w:rPr>
          <w:rFonts w:ascii="Times New Roman" w:eastAsia="Times New Roman" w:hAnsi="Times New Roman" w:cs="Times New Roman"/>
        </w:rPr>
        <w:t xml:space="preserve">After registering your Fitbit account, </w:t>
      </w:r>
      <w:r w:rsidR="00035298">
        <w:rPr>
          <w:rFonts w:ascii="Times New Roman" w:eastAsia="Times New Roman" w:hAnsi="Times New Roman" w:cs="Times New Roman"/>
        </w:rPr>
        <w:t xml:space="preserve">proceed to </w:t>
      </w:r>
      <w:hyperlink r:id="rId9" w:history="1">
        <w:r w:rsidR="00035298" w:rsidRPr="00035298">
          <w:rPr>
            <w:rFonts w:ascii="Times New Roman" w:eastAsia="Times New Roman" w:hAnsi="Times New Roman" w:cs="Times New Roman"/>
            <w:color w:val="0000FF"/>
            <w:u w:val="single"/>
          </w:rPr>
          <w:t>https://dev.fitbit.com/</w:t>
        </w:r>
        <w:r w:rsidR="00035298" w:rsidRPr="00035298">
          <w:rPr>
            <w:rFonts w:ascii="Times New Roman" w:eastAsia="Times New Roman" w:hAnsi="Times New Roman" w:cs="Times New Roman"/>
            <w:color w:val="0000FF"/>
            <w:u w:val="single"/>
          </w:rPr>
          <w:t>l</w:t>
        </w:r>
        <w:r w:rsidR="00035298" w:rsidRPr="00035298">
          <w:rPr>
            <w:rFonts w:ascii="Times New Roman" w:eastAsia="Times New Roman" w:hAnsi="Times New Roman" w:cs="Times New Roman"/>
            <w:color w:val="0000FF"/>
            <w:u w:val="single"/>
          </w:rPr>
          <w:t>ogin</w:t>
        </w:r>
      </w:hyperlink>
      <w:r w:rsidR="00035298">
        <w:rPr>
          <w:rFonts w:ascii="Times New Roman" w:eastAsia="Times New Roman" w:hAnsi="Times New Roman" w:cs="Times New Roman"/>
        </w:rPr>
        <w:t xml:space="preserve"> and login with the account credentials you just created. Click on ‘manage’ and ‘register an app’ in the navigation bar. You will</w:t>
      </w:r>
      <w:r w:rsidR="00290ED9">
        <w:rPr>
          <w:rFonts w:ascii="Times New Roman" w:eastAsia="Times New Roman" w:hAnsi="Times New Roman" w:cs="Times New Roman"/>
        </w:rPr>
        <w:t xml:space="preserve"> then</w:t>
      </w:r>
      <w:r w:rsidR="00035298">
        <w:rPr>
          <w:rFonts w:ascii="Times New Roman" w:eastAsia="Times New Roman" w:hAnsi="Times New Roman" w:cs="Times New Roman"/>
        </w:rPr>
        <w:t xml:space="preserve"> be presented with the screen </w:t>
      </w:r>
      <w:r w:rsidR="00290ED9">
        <w:rPr>
          <w:rFonts w:ascii="Times New Roman" w:eastAsia="Times New Roman" w:hAnsi="Times New Roman" w:cs="Times New Roman"/>
        </w:rPr>
        <w:t xml:space="preserve">show in figure 2. Fill out the necessary </w:t>
      </w:r>
      <w:r w:rsidR="008B5082">
        <w:rPr>
          <w:rFonts w:ascii="Times New Roman" w:eastAsia="Times New Roman" w:hAnsi="Times New Roman" w:cs="Times New Roman"/>
        </w:rPr>
        <w:t xml:space="preserve">registration fields and click ‘register’ at the bottom of the page. </w:t>
      </w:r>
    </w:p>
    <w:p w14:paraId="5701FAAE" w14:textId="007953FB" w:rsidR="002A1C2B" w:rsidRPr="002A1C2B" w:rsidRDefault="00290ED9" w:rsidP="00035298">
      <w:pPr>
        <w:jc w:val="center"/>
        <w:rPr>
          <w:rFonts w:ascii="Times New Roman" w:eastAsia="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61312" behindDoc="0" locked="0" layoutInCell="1" allowOverlap="1" wp14:anchorId="49977E54" wp14:editId="5CA97C18">
                <wp:simplePos x="0" y="0"/>
                <wp:positionH relativeFrom="column">
                  <wp:posOffset>2309091</wp:posOffset>
                </wp:positionH>
                <wp:positionV relativeFrom="paragraph">
                  <wp:posOffset>4137891</wp:posOffset>
                </wp:positionV>
                <wp:extent cx="1532890" cy="304800"/>
                <wp:effectExtent l="0" t="0" r="3810" b="0"/>
                <wp:wrapNone/>
                <wp:docPr id="4" name="Text Box 4"/>
                <wp:cNvGraphicFramePr/>
                <a:graphic xmlns:a="http://schemas.openxmlformats.org/drawingml/2006/main">
                  <a:graphicData uri="http://schemas.microsoft.com/office/word/2010/wordprocessingShape">
                    <wps:wsp>
                      <wps:cNvSpPr txBox="1"/>
                      <wps:spPr>
                        <a:xfrm>
                          <a:off x="0" y="0"/>
                          <a:ext cx="1532890" cy="304800"/>
                        </a:xfrm>
                        <a:prstGeom prst="rect">
                          <a:avLst/>
                        </a:prstGeom>
                        <a:solidFill>
                          <a:schemeClr val="lt1"/>
                        </a:solidFill>
                        <a:ln w="6350">
                          <a:noFill/>
                        </a:ln>
                      </wps:spPr>
                      <wps:txbx>
                        <w:txbxContent>
                          <w:p w14:paraId="38E3E928" w14:textId="171E1146" w:rsidR="00290ED9" w:rsidRDefault="00290ED9" w:rsidP="00290ED9">
                            <w:pPr>
                              <w:jc w:val="center"/>
                              <w:rPr>
                                <w:rFonts w:ascii="Times New Roman" w:hAnsi="Times New Roman" w:cs="Times New Roman"/>
                              </w:rPr>
                            </w:pPr>
                            <w:r w:rsidRPr="00DF50C8">
                              <w:rPr>
                                <w:rFonts w:ascii="Times New Roman" w:hAnsi="Times New Roman" w:cs="Times New Roman"/>
                              </w:rPr>
                              <w:t xml:space="preserve">Figure </w:t>
                            </w:r>
                            <w:r>
                              <w:rPr>
                                <w:rFonts w:ascii="Times New Roman" w:hAnsi="Times New Roman" w:cs="Times New Roman"/>
                              </w:rPr>
                              <w:t>2</w:t>
                            </w:r>
                          </w:p>
                          <w:p w14:paraId="778963F9" w14:textId="77777777" w:rsidR="00290ED9" w:rsidRPr="00DF50C8" w:rsidRDefault="00290ED9" w:rsidP="00290ED9">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977E54" id="Text Box 4" o:spid="_x0000_s1027" type="#_x0000_t202" style="position:absolute;left:0;text-align:left;margin-left:181.8pt;margin-top:325.8pt;width:120.7pt;height:2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9KDBQwIAAIAEAAAOAAAAZHJzL2Uyb0RvYy54bWysVE2P2jAQvVfqf7B8LwkQtmxEWFFWVJXQ&#13;&#10;7kpQ7dk4DrHkeFzbkNBf37EDLN32VPXizHjG8/HeTGYPXaPIUVgnQRd0OEgpEZpDKfW+oN+3q09T&#13;&#10;SpxnumQKtCjoSTj6MP/4YdaaXIygBlUKSzCIdnlrClp7b/IkcbwWDXMDMEKjsQLbMI+q3SelZS1G&#13;&#10;b1QyStO7pAVbGgtcOIe3j72RzmP8qhLcP1eVE56ogmJtPp42nrtwJvMZy/eWmVrycxnsH6pomNSY&#13;&#10;9BrqkXlGDlb+EaqR3IKDyg84NAlUleQi9oDdDNN33WxqZkTsBcFx5gqT+39h+dPxxRJZFjSjRLMG&#13;&#10;KdqKzpMv0JEsoNMal6PTxqCb7/AaWb7cO7wMTXeVbcIX2yFoR5xPV2xDMB4eTcaj6T2aONrGaTZN&#13;&#10;I/jJ22tjnf8qoCFBKKhF7iKk7Lh2HitB14tLSOZAyXIllYpKmBexVJYcGTKtfKwRX/zmpTRpC3o3&#13;&#10;nqQxsIbwvI+sNCYIvfY9Bcl3uy4ic+13B+UJYbDQj5EzfCWx1jVz/oVZnBtsD3fBP+NRKcBccJYo&#13;&#10;qcH+/Nt98Ec60UpJi3NYUPfjwKygRH3TSPT9MMvC4EYlm3weoWJvLbtbiz40S0AAhrh1hkcx+Ht1&#13;&#10;ESsLzSuuzCJkRRPTHHMX1F/Epe+3A1eOi8UiOuGoGubXemN4CB0AD0xsu1dmzZkuj0Q/wWViWf6O&#13;&#10;td43vNSwOHioZKQ04NyjeoYfxzwyfV7JsEe3evR6+3HMfwEAAP//AwBQSwMEFAAGAAgAAAAhANyF&#13;&#10;RMPjAAAAEAEAAA8AAABkcnMvZG93bnJldi54bWxMT8lOwzAQvSPxD9YgcUHUKVENTeNUiFXiRsMi&#13;&#10;bm48JBHxOIrdJPw9wwkuozeaN2/Jt7PrxIhDaD1pWC4SEEiVty3VGl7K+/MrECEasqbzhBq+McC2&#13;&#10;OD7KTWb9RM847mItWIRCZjQ0MfaZlKFq0Jmw8D0S3z794EzkdailHczE4q6TF0mipDMtsUNjerxp&#13;&#10;sPraHZyGj7P6/SnMD69Tukr7u8exvHyzpdanJ/Pthsf1BkTEOf59wG8Hzg8FB9v7A9kgOg2pShVT&#13;&#10;NajVkgEzVLLiinsG67UCWeTyf5HiBwAA//8DAFBLAQItABQABgAIAAAAIQC2gziS/gAAAOEBAAAT&#13;&#10;AAAAAAAAAAAAAAAAAAAAAABbQ29udGVudF9UeXBlc10ueG1sUEsBAi0AFAAGAAgAAAAhADj9If/W&#13;&#10;AAAAlAEAAAsAAAAAAAAAAAAAAAAALwEAAF9yZWxzLy5yZWxzUEsBAi0AFAAGAAgAAAAhAO30oMFD&#13;&#10;AgAAgAQAAA4AAAAAAAAAAAAAAAAALgIAAGRycy9lMm9Eb2MueG1sUEsBAi0AFAAGAAgAAAAhANyF&#13;&#10;RMPjAAAAEAEAAA8AAAAAAAAAAAAAAAAAnQQAAGRycy9kb3ducmV2LnhtbFBLBQYAAAAABAAEAPMA&#13;&#10;AACtBQAAAAA=&#13;&#10;" fillcolor="white [3201]" stroked="f" strokeweight=".5pt">
                <v:textbox>
                  <w:txbxContent>
                    <w:p w14:paraId="38E3E928" w14:textId="171E1146" w:rsidR="00290ED9" w:rsidRDefault="00290ED9" w:rsidP="00290ED9">
                      <w:pPr>
                        <w:jc w:val="center"/>
                        <w:rPr>
                          <w:rFonts w:ascii="Times New Roman" w:hAnsi="Times New Roman" w:cs="Times New Roman"/>
                        </w:rPr>
                      </w:pPr>
                      <w:r w:rsidRPr="00DF50C8">
                        <w:rPr>
                          <w:rFonts w:ascii="Times New Roman" w:hAnsi="Times New Roman" w:cs="Times New Roman"/>
                        </w:rPr>
                        <w:t xml:space="preserve">Figure </w:t>
                      </w:r>
                      <w:r>
                        <w:rPr>
                          <w:rFonts w:ascii="Times New Roman" w:hAnsi="Times New Roman" w:cs="Times New Roman"/>
                        </w:rPr>
                        <w:t>2</w:t>
                      </w:r>
                    </w:p>
                    <w:p w14:paraId="778963F9" w14:textId="77777777" w:rsidR="00290ED9" w:rsidRPr="00DF50C8" w:rsidRDefault="00290ED9" w:rsidP="00290ED9">
                      <w:pPr>
                        <w:jc w:val="center"/>
                        <w:rPr>
                          <w:rFonts w:ascii="Times New Roman" w:hAnsi="Times New Roman" w:cs="Times New Roman"/>
                        </w:rPr>
                      </w:pPr>
                    </w:p>
                  </w:txbxContent>
                </v:textbox>
              </v:shape>
            </w:pict>
          </mc:Fallback>
        </mc:AlternateContent>
      </w:r>
      <w:r w:rsidR="00035298">
        <w:rPr>
          <w:rFonts w:ascii="Times New Roman" w:eastAsia="Times New Roman" w:hAnsi="Times New Roman" w:cs="Times New Roman"/>
          <w:noProof/>
        </w:rPr>
        <w:drawing>
          <wp:inline distT="0" distB="0" distL="0" distR="0" wp14:anchorId="4FF38F9A" wp14:editId="16495583">
            <wp:extent cx="4682836" cy="4137506"/>
            <wp:effectExtent l="0" t="0" r="3810" b="317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5-20 at 12.23.02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3548" cy="4173477"/>
                    </a:xfrm>
                    <a:prstGeom prst="rect">
                      <a:avLst/>
                    </a:prstGeom>
                  </pic:spPr>
                </pic:pic>
              </a:graphicData>
            </a:graphic>
          </wp:inline>
        </w:drawing>
      </w:r>
    </w:p>
    <w:sectPr w:rsidR="002A1C2B" w:rsidRPr="002A1C2B" w:rsidSect="00734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BA112E"/>
    <w:multiLevelType w:val="multilevel"/>
    <w:tmpl w:val="A4ACC8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C0C"/>
    <w:rsid w:val="00035298"/>
    <w:rsid w:val="00290ED9"/>
    <w:rsid w:val="002A1C2B"/>
    <w:rsid w:val="002C19C9"/>
    <w:rsid w:val="003564FB"/>
    <w:rsid w:val="003851A2"/>
    <w:rsid w:val="00434C4E"/>
    <w:rsid w:val="00554D9C"/>
    <w:rsid w:val="00657A5C"/>
    <w:rsid w:val="006A4CC4"/>
    <w:rsid w:val="007348C2"/>
    <w:rsid w:val="00847BE2"/>
    <w:rsid w:val="008B5082"/>
    <w:rsid w:val="00973013"/>
    <w:rsid w:val="00980FAE"/>
    <w:rsid w:val="009820D3"/>
    <w:rsid w:val="009D332E"/>
    <w:rsid w:val="00A051E3"/>
    <w:rsid w:val="00A1518F"/>
    <w:rsid w:val="00AA0DB3"/>
    <w:rsid w:val="00AE5F12"/>
    <w:rsid w:val="00B77D96"/>
    <w:rsid w:val="00BA37D4"/>
    <w:rsid w:val="00C31C41"/>
    <w:rsid w:val="00C4630C"/>
    <w:rsid w:val="00C72B19"/>
    <w:rsid w:val="00D320EE"/>
    <w:rsid w:val="00DF50C8"/>
    <w:rsid w:val="00E05F0E"/>
    <w:rsid w:val="00E16C0C"/>
    <w:rsid w:val="00E272D9"/>
    <w:rsid w:val="00F5689F"/>
    <w:rsid w:val="00F801B7"/>
    <w:rsid w:val="00FB7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4BAC5"/>
  <w15:chartTrackingRefBased/>
  <w15:docId w15:val="{489BB9C9-1C6B-5C4B-A846-5F51A4B00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F12"/>
    <w:pPr>
      <w:ind w:left="720"/>
      <w:contextualSpacing/>
    </w:pPr>
  </w:style>
  <w:style w:type="character" w:styleId="Hyperlink">
    <w:name w:val="Hyperlink"/>
    <w:basedOn w:val="DefaultParagraphFont"/>
    <w:uiPriority w:val="99"/>
    <w:unhideWhenUsed/>
    <w:rsid w:val="00F5689F"/>
    <w:rPr>
      <w:color w:val="0000FF"/>
      <w:u w:val="single"/>
    </w:rPr>
  </w:style>
  <w:style w:type="character" w:styleId="UnresolvedMention">
    <w:name w:val="Unresolved Mention"/>
    <w:basedOn w:val="DefaultParagraphFont"/>
    <w:uiPriority w:val="99"/>
    <w:semiHidden/>
    <w:unhideWhenUsed/>
    <w:rsid w:val="00F568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817085">
      <w:bodyDiv w:val="1"/>
      <w:marLeft w:val="0"/>
      <w:marRight w:val="0"/>
      <w:marTop w:val="0"/>
      <w:marBottom w:val="0"/>
      <w:divBdr>
        <w:top w:val="none" w:sz="0" w:space="0" w:color="auto"/>
        <w:left w:val="none" w:sz="0" w:space="0" w:color="auto"/>
        <w:bottom w:val="none" w:sz="0" w:space="0" w:color="auto"/>
        <w:right w:val="none" w:sz="0" w:space="0" w:color="auto"/>
      </w:divBdr>
    </w:div>
    <w:div w:id="272396525">
      <w:bodyDiv w:val="1"/>
      <w:marLeft w:val="0"/>
      <w:marRight w:val="0"/>
      <w:marTop w:val="0"/>
      <w:marBottom w:val="0"/>
      <w:divBdr>
        <w:top w:val="none" w:sz="0" w:space="0" w:color="auto"/>
        <w:left w:val="none" w:sz="0" w:space="0" w:color="auto"/>
        <w:bottom w:val="none" w:sz="0" w:space="0" w:color="auto"/>
        <w:right w:val="none" w:sz="0" w:space="0" w:color="auto"/>
      </w:divBdr>
    </w:div>
    <w:div w:id="278074126">
      <w:bodyDiv w:val="1"/>
      <w:marLeft w:val="0"/>
      <w:marRight w:val="0"/>
      <w:marTop w:val="0"/>
      <w:marBottom w:val="0"/>
      <w:divBdr>
        <w:top w:val="none" w:sz="0" w:space="0" w:color="auto"/>
        <w:left w:val="none" w:sz="0" w:space="0" w:color="auto"/>
        <w:bottom w:val="none" w:sz="0" w:space="0" w:color="auto"/>
        <w:right w:val="none" w:sz="0" w:space="0" w:color="auto"/>
      </w:divBdr>
    </w:div>
    <w:div w:id="346444605">
      <w:bodyDiv w:val="1"/>
      <w:marLeft w:val="0"/>
      <w:marRight w:val="0"/>
      <w:marTop w:val="0"/>
      <w:marBottom w:val="0"/>
      <w:divBdr>
        <w:top w:val="none" w:sz="0" w:space="0" w:color="auto"/>
        <w:left w:val="none" w:sz="0" w:space="0" w:color="auto"/>
        <w:bottom w:val="none" w:sz="0" w:space="0" w:color="auto"/>
        <w:right w:val="none" w:sz="0" w:space="0" w:color="auto"/>
      </w:divBdr>
    </w:div>
    <w:div w:id="598684369">
      <w:bodyDiv w:val="1"/>
      <w:marLeft w:val="0"/>
      <w:marRight w:val="0"/>
      <w:marTop w:val="0"/>
      <w:marBottom w:val="0"/>
      <w:divBdr>
        <w:top w:val="none" w:sz="0" w:space="0" w:color="auto"/>
        <w:left w:val="none" w:sz="0" w:space="0" w:color="auto"/>
        <w:bottom w:val="none" w:sz="0" w:space="0" w:color="auto"/>
        <w:right w:val="none" w:sz="0" w:space="0" w:color="auto"/>
      </w:divBdr>
    </w:div>
    <w:div w:id="933633013">
      <w:bodyDiv w:val="1"/>
      <w:marLeft w:val="0"/>
      <w:marRight w:val="0"/>
      <w:marTop w:val="0"/>
      <w:marBottom w:val="0"/>
      <w:divBdr>
        <w:top w:val="none" w:sz="0" w:space="0" w:color="auto"/>
        <w:left w:val="none" w:sz="0" w:space="0" w:color="auto"/>
        <w:bottom w:val="none" w:sz="0" w:space="0" w:color="auto"/>
        <w:right w:val="none" w:sz="0" w:space="0" w:color="auto"/>
      </w:divBdr>
    </w:div>
    <w:div w:id="185106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ccounts.fitbit.com/signu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thon-fitbit.readthedocs.io/en/latest/" TargetMode="External"/><Relationship Id="rId11" Type="http://schemas.openxmlformats.org/officeDocument/2006/relationships/fontTable" Target="fontTable.xml"/><Relationship Id="rId5" Type="http://schemas.openxmlformats.org/officeDocument/2006/relationships/hyperlink" Target="https://dev.fitbit.com/build/reference/web-api/basics/"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ev.fitbit.com/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Samuel Rosenorn</dc:creator>
  <cp:keywords/>
  <dc:description/>
  <cp:lastModifiedBy>Nicholas Samuel Rosenorn</cp:lastModifiedBy>
  <cp:revision>26</cp:revision>
  <dcterms:created xsi:type="dcterms:W3CDTF">2020-05-19T16:16:00Z</dcterms:created>
  <dcterms:modified xsi:type="dcterms:W3CDTF">2020-05-20T17:28:00Z</dcterms:modified>
</cp:coreProperties>
</file>