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6631F0" w:rsidRDefault="1F6631F0" w14:noSpellErr="1" w14:paraId="6EB76504" w14:textId="1E6D891E">
      <w:r>
        <w:drawing>
          <wp:inline wp14:editId="62C3EFE6" wp14:anchorId="784F7A12">
            <wp:extent cx="5943600" cy="4705352"/>
            <wp:effectExtent l="0" t="0" r="0" b="0"/>
            <wp:docPr id="8860821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8f927ef55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631F0" w:rsidP="1F6631F0" w:rsidRDefault="1F6631F0" w14:noSpellErr="1" w14:paraId="17113F69" w14:textId="09742721">
      <w:pPr>
        <w:pStyle w:val="Normal"/>
      </w:pPr>
    </w:p>
    <w:p w:rsidR="1F6631F0" w:rsidRDefault="1F6631F0" w14:paraId="19141B76" w14:textId="72978BFC">
      <w:r>
        <w:drawing>
          <wp:inline wp14:editId="208CD16E" wp14:anchorId="00A18B53">
            <wp:extent cx="5943600" cy="4714875"/>
            <wp:effectExtent l="0" t="0" r="0" b="0"/>
            <wp:docPr id="4470480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837b5bb25e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631F0" w:rsidP="1F6631F0" w:rsidRDefault="1F6631F0" w14:noSpellErr="1" w14:paraId="54AC5A3F" w14:textId="07DC912C">
      <w:pPr>
        <w:pStyle w:val="Normal"/>
      </w:pPr>
    </w:p>
    <w:p w:rsidR="1F6631F0" w:rsidP="1F6631F0" w:rsidRDefault="1F6631F0" w14:noSpellErr="1" w14:paraId="4F141827" w14:textId="7A0A95D4">
      <w:pPr>
        <w:pStyle w:val="Normal"/>
      </w:pPr>
    </w:p>
    <w:p w:rsidR="1F6631F0" w:rsidP="1F6631F0" w:rsidRDefault="1F6631F0" w14:noSpellErr="1" w14:paraId="0EB86B1C" w14:textId="75AFFA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8251a9f-001a-4d42-8061-fe8d32e53c2c}"/>
  <w:rsids>
    <w:rsidRoot w:val="1F6631F0"/>
    <w:rsid w:val="1F6631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8f927ef55446d1" /><Relationship Type="http://schemas.openxmlformats.org/officeDocument/2006/relationships/image" Target="/media/image2.png" Id="R1a837b5bb25e4b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2016-11-21T22:36:02.2214695Z</dcterms:created>
  <dcterms:modified xsi:type="dcterms:W3CDTF">2016-11-21T22:43:43.5711400Z</dcterms:modified>
  <dc:creator>Anderson, Nicholas T</dc:creator>
  <lastModifiedBy>Anderson, Nicholas T</lastModifiedBy>
</coreProperties>
</file>