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52705</wp:posOffset>
            </wp:positionH>
            <wp:positionV relativeFrom="paragraph">
              <wp:posOffset>863600</wp:posOffset>
            </wp:positionV>
            <wp:extent cx="6332220" cy="3505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This project is pretty big and can be difficult to navigate from the start. I made a small (incomplete) flowchart to help the readability of this project. The main class (and method) are found in the flightPlan.java file. I hope this helps!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1</Pages>
  <Words>42</Words>
  <Characters>199</Characters>
  <CharactersWithSpaces>240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2016-11-27T14:40:26Z</dcterms:created>
  <dc:creator/>
  <dc:description/>
  <dc:language>en-US</dc:language>
  <cp:lastModifiedBy/>
  <dcterms:modified xsi:type="dcterms:W3CDTF">2016-11-27T14:45:26Z</dcterms:modified>
  <cp:revision>2</cp:revision>
  <dc:subject/>
  <dc:title/>
</cp:coreProperties>
</file>