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BD88" w14:textId="74DFF694" w:rsidR="00F247C7" w:rsidRDefault="008F0007" w:rsidP="008F0007">
      <w:pPr>
        <w:pStyle w:val="Heading1"/>
        <w:jc w:val="center"/>
      </w:pPr>
      <w:proofErr w:type="spellStart"/>
      <w:r w:rsidRPr="008F0007">
        <w:t>Watsonx</w:t>
      </w:r>
      <w:proofErr w:type="spellEnd"/>
      <w:r w:rsidRPr="008F0007">
        <w:t xml:space="preserve"> Workshop Sales Playbook</w:t>
      </w:r>
    </w:p>
    <w:p w14:paraId="088B0C4A" w14:textId="61B050D5" w:rsidR="00B70718" w:rsidRPr="00B70718" w:rsidRDefault="00B70718" w:rsidP="00B70718">
      <w:pPr>
        <w:pStyle w:val="Subtitle"/>
      </w:pPr>
      <w:r w:rsidRPr="00B70718">
        <w:t xml:space="preserve">Quick-Start Seller Guide </w:t>
      </w:r>
    </w:p>
    <w:p w14:paraId="596332B8" w14:textId="40BC7837" w:rsidR="00B70718" w:rsidRPr="00B70718" w:rsidRDefault="00B70718" w:rsidP="00B70718">
      <w:pPr>
        <w:pStyle w:val="Subtitle"/>
        <w:rPr>
          <w:b/>
          <w:bCs/>
          <w:sz w:val="24"/>
          <w:szCs w:val="24"/>
        </w:rPr>
      </w:pPr>
      <w:r w:rsidRPr="00B70718">
        <w:rPr>
          <w:b/>
          <w:bCs/>
          <w:sz w:val="24"/>
          <w:szCs w:val="24"/>
        </w:rPr>
        <w:t>When to Use Workshop</w:t>
      </w:r>
    </w:p>
    <w:p w14:paraId="4D9DB3C1" w14:textId="195CA1AA" w:rsidR="00B70718" w:rsidRPr="00B70718" w:rsidRDefault="00B70718" w:rsidP="00B70718">
      <w:pPr>
        <w:pStyle w:val="Subtitle"/>
        <w:numPr>
          <w:ilvl w:val="0"/>
          <w:numId w:val="16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Early-stage prospecting </w:t>
      </w:r>
    </w:p>
    <w:p w14:paraId="3605D712" w14:textId="11B2AC69" w:rsidR="00B70718" w:rsidRPr="00B70718" w:rsidRDefault="00B70718" w:rsidP="00B70718">
      <w:pPr>
        <w:pStyle w:val="Subtitle"/>
        <w:numPr>
          <w:ilvl w:val="0"/>
          <w:numId w:val="16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Discovery prep </w:t>
      </w:r>
    </w:p>
    <w:p w14:paraId="19188CDB" w14:textId="0E8CEDB9" w:rsidR="00B70718" w:rsidRPr="00B70718" w:rsidRDefault="00B70718" w:rsidP="00B70718">
      <w:pPr>
        <w:pStyle w:val="Subtitle"/>
        <w:numPr>
          <w:ilvl w:val="0"/>
          <w:numId w:val="16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RFP acceleration </w:t>
      </w:r>
    </w:p>
    <w:p w14:paraId="5DE073B1" w14:textId="4F8880D0" w:rsidR="00B70718" w:rsidRPr="00B70718" w:rsidRDefault="00B70718" w:rsidP="00B70718">
      <w:pPr>
        <w:pStyle w:val="Subtitle"/>
        <w:numPr>
          <w:ilvl w:val="0"/>
          <w:numId w:val="16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Deal coaching </w:t>
      </w:r>
    </w:p>
    <w:p w14:paraId="06C327BE" w14:textId="77777777" w:rsidR="00B70718" w:rsidRPr="00B70718" w:rsidRDefault="00000000" w:rsidP="00B70718">
      <w:pPr>
        <w:pStyle w:val="Subtitle"/>
        <w:rPr>
          <w:sz w:val="24"/>
          <w:szCs w:val="24"/>
        </w:rPr>
      </w:pPr>
      <w:r>
        <w:rPr>
          <w:sz w:val="24"/>
          <w:szCs w:val="24"/>
        </w:rPr>
        <w:pict w14:anchorId="18018979">
          <v:rect id="_x0000_i1025" style="width:0;height:1.5pt" o:hralign="center" o:hrstd="t" o:hr="t" fillcolor="#a0a0a0" stroked="f"/>
        </w:pict>
      </w:r>
    </w:p>
    <w:p w14:paraId="07D860B8" w14:textId="42C284A7" w:rsidR="00B70718" w:rsidRPr="00B70718" w:rsidRDefault="00B70718" w:rsidP="00B70718">
      <w:pPr>
        <w:pStyle w:val="Subtitle"/>
        <w:rPr>
          <w:b/>
          <w:bCs/>
          <w:sz w:val="24"/>
          <w:szCs w:val="24"/>
        </w:rPr>
      </w:pPr>
      <w:r w:rsidRPr="00B70718">
        <w:rPr>
          <w:b/>
          <w:bCs/>
          <w:sz w:val="24"/>
          <w:szCs w:val="24"/>
        </w:rPr>
        <w:t>Best Practices</w:t>
      </w:r>
    </w:p>
    <w:p w14:paraId="13032B45" w14:textId="77777777" w:rsidR="00B70718" w:rsidRPr="00B70718" w:rsidRDefault="00B70718" w:rsidP="00B70718">
      <w:pPr>
        <w:pStyle w:val="Subtitle"/>
        <w:numPr>
          <w:ilvl w:val="0"/>
          <w:numId w:val="17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Always include </w:t>
      </w:r>
      <w:r w:rsidRPr="00B70718">
        <w:rPr>
          <w:b/>
          <w:bCs/>
          <w:sz w:val="24"/>
          <w:szCs w:val="24"/>
        </w:rPr>
        <w:t>account/opportunity data</w:t>
      </w:r>
    </w:p>
    <w:p w14:paraId="7B9FA0EC" w14:textId="77777777" w:rsidR="00B70718" w:rsidRPr="00B70718" w:rsidRDefault="00B70718" w:rsidP="00B70718">
      <w:pPr>
        <w:pStyle w:val="Subtitle"/>
        <w:numPr>
          <w:ilvl w:val="0"/>
          <w:numId w:val="17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Start </w:t>
      </w:r>
      <w:proofErr w:type="gramStart"/>
      <w:r w:rsidRPr="00B70718">
        <w:rPr>
          <w:sz w:val="24"/>
          <w:szCs w:val="24"/>
        </w:rPr>
        <w:t>broad →</w:t>
      </w:r>
      <w:proofErr w:type="gramEnd"/>
      <w:r w:rsidRPr="00B70718">
        <w:rPr>
          <w:sz w:val="24"/>
          <w:szCs w:val="24"/>
        </w:rPr>
        <w:t xml:space="preserve"> </w:t>
      </w:r>
      <w:proofErr w:type="gramStart"/>
      <w:r w:rsidRPr="00B70718">
        <w:rPr>
          <w:sz w:val="24"/>
          <w:szCs w:val="24"/>
        </w:rPr>
        <w:t>refine</w:t>
      </w:r>
      <w:proofErr w:type="gramEnd"/>
      <w:r w:rsidRPr="00B70718">
        <w:rPr>
          <w:sz w:val="24"/>
          <w:szCs w:val="24"/>
        </w:rPr>
        <w:t xml:space="preserve"> outputs</w:t>
      </w:r>
    </w:p>
    <w:p w14:paraId="35ED7A0B" w14:textId="77777777" w:rsidR="00B70718" w:rsidRPr="00B70718" w:rsidRDefault="00B70718" w:rsidP="00B70718">
      <w:pPr>
        <w:pStyle w:val="Subtitle"/>
        <w:numPr>
          <w:ilvl w:val="0"/>
          <w:numId w:val="17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Use </w:t>
      </w:r>
      <w:r w:rsidRPr="00B70718">
        <w:rPr>
          <w:b/>
          <w:bCs/>
          <w:sz w:val="24"/>
          <w:szCs w:val="24"/>
        </w:rPr>
        <w:t>skills for repeat workflows</w:t>
      </w:r>
    </w:p>
    <w:p w14:paraId="726FB8A8" w14:textId="77777777" w:rsidR="00B70718" w:rsidRPr="00B70718" w:rsidRDefault="00B70718" w:rsidP="00B70718">
      <w:pPr>
        <w:pStyle w:val="Subtitle"/>
        <w:numPr>
          <w:ilvl w:val="0"/>
          <w:numId w:val="17"/>
        </w:numPr>
        <w:rPr>
          <w:sz w:val="24"/>
          <w:szCs w:val="24"/>
        </w:rPr>
      </w:pPr>
      <w:r w:rsidRPr="00B70718">
        <w:rPr>
          <w:sz w:val="24"/>
          <w:szCs w:val="24"/>
        </w:rPr>
        <w:t xml:space="preserve">Validate outputs using </w:t>
      </w:r>
      <w:r w:rsidRPr="00B70718">
        <w:rPr>
          <w:b/>
          <w:bCs/>
          <w:sz w:val="24"/>
          <w:szCs w:val="24"/>
        </w:rPr>
        <w:t>source references</w:t>
      </w:r>
    </w:p>
    <w:p w14:paraId="430BFBDE" w14:textId="77777777" w:rsidR="00B70718" w:rsidRPr="00B70718" w:rsidRDefault="00000000" w:rsidP="00B70718">
      <w:pPr>
        <w:pStyle w:val="Subtitle"/>
        <w:rPr>
          <w:sz w:val="24"/>
          <w:szCs w:val="24"/>
        </w:rPr>
      </w:pPr>
      <w:r>
        <w:rPr>
          <w:sz w:val="24"/>
          <w:szCs w:val="24"/>
        </w:rPr>
        <w:pict w14:anchorId="0E039F28">
          <v:rect id="_x0000_i1026" style="width:0;height:1.5pt" o:hralign="center" o:hrstd="t" o:hr="t" fillcolor="#a0a0a0" stroked="f"/>
        </w:pict>
      </w:r>
    </w:p>
    <w:p w14:paraId="3DCA50C9" w14:textId="1B2B3650" w:rsidR="00B70718" w:rsidRPr="00B70718" w:rsidRDefault="00B70718" w:rsidP="00B70718">
      <w:pPr>
        <w:pStyle w:val="Subtitle"/>
        <w:rPr>
          <w:b/>
          <w:bCs/>
          <w:sz w:val="24"/>
          <w:szCs w:val="24"/>
        </w:rPr>
      </w:pPr>
      <w:r w:rsidRPr="00B70718">
        <w:rPr>
          <w:b/>
          <w:bCs/>
          <w:sz w:val="24"/>
          <w:szCs w:val="24"/>
        </w:rPr>
        <w:t>Tool Positioning vs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4234"/>
      </w:tblGrid>
      <w:tr w:rsidR="00B70718" w:rsidRPr="00B70718" w14:paraId="62CF2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8A0065" w14:textId="77777777" w:rsidR="00B70718" w:rsidRPr="00B70718" w:rsidRDefault="00B70718" w:rsidP="00B70718">
            <w:pPr>
              <w:pStyle w:val="Subtitle"/>
              <w:rPr>
                <w:b/>
                <w:bCs/>
                <w:sz w:val="24"/>
                <w:szCs w:val="24"/>
              </w:rPr>
            </w:pPr>
            <w:r w:rsidRPr="00B70718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DE035" w14:textId="77777777" w:rsidR="00B70718" w:rsidRPr="00B70718" w:rsidRDefault="00B70718" w:rsidP="00B70718">
            <w:pPr>
              <w:pStyle w:val="Subtitle"/>
              <w:rPr>
                <w:b/>
                <w:bCs/>
                <w:sz w:val="24"/>
                <w:szCs w:val="24"/>
              </w:rPr>
            </w:pPr>
            <w:r w:rsidRPr="00B70718">
              <w:rPr>
                <w:b/>
                <w:bCs/>
                <w:sz w:val="24"/>
                <w:szCs w:val="24"/>
              </w:rPr>
              <w:t>Best Use</w:t>
            </w:r>
          </w:p>
        </w:tc>
      </w:tr>
      <w:tr w:rsidR="00B70718" w:rsidRPr="00B70718" w14:paraId="190C30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FE0FC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Workshop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6FD9B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Deal workflows + agent automation</w:t>
            </w:r>
          </w:p>
        </w:tc>
      </w:tr>
      <w:tr w:rsidR="00B70718" w:rsidRPr="00B70718" w14:paraId="5714F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3D45B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Copilot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65703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General productivity</w:t>
            </w:r>
          </w:p>
        </w:tc>
      </w:tr>
      <w:tr w:rsidR="00B70718" w:rsidRPr="00B70718" w14:paraId="5619C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25694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Other AI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04EBE" w14:textId="77777777" w:rsidR="00B70718" w:rsidRPr="00B70718" w:rsidRDefault="00B70718" w:rsidP="00B70718">
            <w:pPr>
              <w:pStyle w:val="Subtitle"/>
              <w:rPr>
                <w:sz w:val="24"/>
                <w:szCs w:val="24"/>
              </w:rPr>
            </w:pPr>
            <w:r w:rsidRPr="00B70718">
              <w:rPr>
                <w:sz w:val="24"/>
                <w:szCs w:val="24"/>
              </w:rPr>
              <w:t>Prompt experimentation</w:t>
            </w:r>
          </w:p>
        </w:tc>
      </w:tr>
    </w:tbl>
    <w:p w14:paraId="36E2193C" w14:textId="77777777" w:rsidR="00B70718" w:rsidRPr="00B70718" w:rsidRDefault="00000000" w:rsidP="00B70718">
      <w:pPr>
        <w:pStyle w:val="Subtitle"/>
        <w:rPr>
          <w:sz w:val="24"/>
          <w:szCs w:val="24"/>
        </w:rPr>
      </w:pPr>
      <w:r>
        <w:rPr>
          <w:sz w:val="24"/>
          <w:szCs w:val="24"/>
        </w:rPr>
        <w:pict w14:anchorId="3BFD895A">
          <v:rect id="_x0000_i1027" style="width:0;height:1.5pt" o:hralign="center" o:hrstd="t" o:hr="t" fillcolor="#a0a0a0" stroked="f"/>
        </w:pict>
      </w:r>
    </w:p>
    <w:p w14:paraId="1AEEE85E" w14:textId="16AD8DF2" w:rsidR="00B70718" w:rsidRPr="00B70718" w:rsidRDefault="00B70718" w:rsidP="00B70718">
      <w:pPr>
        <w:pStyle w:val="Subtitle"/>
        <w:rPr>
          <w:b/>
          <w:bCs/>
          <w:sz w:val="24"/>
          <w:szCs w:val="24"/>
        </w:rPr>
      </w:pPr>
      <w:r w:rsidRPr="00B70718">
        <w:rPr>
          <w:b/>
          <w:bCs/>
          <w:sz w:val="24"/>
          <w:szCs w:val="24"/>
        </w:rPr>
        <w:t>Pro Tips</w:t>
      </w:r>
    </w:p>
    <w:p w14:paraId="5A552242" w14:textId="77777777" w:rsidR="00B70718" w:rsidRPr="00B70718" w:rsidRDefault="00B70718" w:rsidP="00B70718">
      <w:pPr>
        <w:numPr>
          <w:ilvl w:val="0"/>
          <w:numId w:val="1"/>
        </w:numPr>
      </w:pPr>
      <w:r w:rsidRPr="00B70718">
        <w:t>Treat it like a workflow engine, not just chat</w:t>
      </w:r>
    </w:p>
    <w:p w14:paraId="0F101C17" w14:textId="77777777" w:rsidR="00B70718" w:rsidRPr="00B70718" w:rsidRDefault="00B70718" w:rsidP="00B70718">
      <w:pPr>
        <w:numPr>
          <w:ilvl w:val="0"/>
          <w:numId w:val="1"/>
        </w:numPr>
      </w:pPr>
      <w:r w:rsidRPr="00B70718">
        <w:t>Build custom agents for recurring tasks</w:t>
      </w:r>
    </w:p>
    <w:p w14:paraId="0E752D6E" w14:textId="6A628C61" w:rsidR="00B70718" w:rsidRDefault="00B70718" w:rsidP="008F0007">
      <w:pPr>
        <w:numPr>
          <w:ilvl w:val="0"/>
          <w:numId w:val="1"/>
        </w:numPr>
      </w:pPr>
      <w:r w:rsidRPr="00B70718">
        <w:t>Use role-play features before key meetings</w:t>
      </w:r>
    </w:p>
    <w:p w14:paraId="3662B48C" w14:textId="51142FA8" w:rsidR="008F0007" w:rsidRPr="008F0007" w:rsidRDefault="008F0007" w:rsidP="008F0007">
      <w:pPr>
        <w:pStyle w:val="Subtitle"/>
      </w:pPr>
      <w:r w:rsidRPr="008F0007">
        <w:lastRenderedPageBreak/>
        <w:t>Tutorial Guides (Ready for Sellers)</w:t>
      </w:r>
    </w:p>
    <w:p w14:paraId="03B52FB6" w14:textId="43BAC985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Tutorial 1: Quick Start – Prospecting with Workshop</w:t>
      </w:r>
    </w:p>
    <w:p w14:paraId="58F40C38" w14:textId="77777777" w:rsidR="008F0007" w:rsidRPr="008F0007" w:rsidRDefault="008F0007" w:rsidP="008F0007">
      <w:r w:rsidRPr="008F0007">
        <w:rPr>
          <w:b/>
          <w:bCs/>
        </w:rPr>
        <w:t>Goal:</w:t>
      </w:r>
      <w:r w:rsidRPr="008F0007">
        <w:t xml:space="preserve"> Build a client-ready discovery brief in &lt;10 minutes</w:t>
      </w:r>
    </w:p>
    <w:p w14:paraId="2585958A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Steps</w:t>
      </w:r>
    </w:p>
    <w:p w14:paraId="10C696C4" w14:textId="2E9EF674" w:rsidR="008F0007" w:rsidRPr="008F0007" w:rsidRDefault="008F0007" w:rsidP="00036DA7">
      <w:pPr>
        <w:pStyle w:val="ListParagraph"/>
        <w:numPr>
          <w:ilvl w:val="0"/>
          <w:numId w:val="19"/>
        </w:numPr>
      </w:pPr>
      <w:r w:rsidRPr="008F0007">
        <w:t xml:space="preserve">Launch a new session → select </w:t>
      </w:r>
      <w:r w:rsidRPr="00036DA7">
        <w:rPr>
          <w:b/>
          <w:bCs/>
        </w:rPr>
        <w:t>Client Insight Agent</w:t>
      </w:r>
    </w:p>
    <w:p w14:paraId="2D92A98E" w14:textId="77777777" w:rsidR="008F0007" w:rsidRPr="008F0007" w:rsidRDefault="008F0007" w:rsidP="00036DA7">
      <w:pPr>
        <w:numPr>
          <w:ilvl w:val="0"/>
          <w:numId w:val="19"/>
        </w:numPr>
      </w:pPr>
      <w:r w:rsidRPr="008F0007">
        <w:t xml:space="preserve">Input: </w:t>
      </w:r>
    </w:p>
    <w:p w14:paraId="6E7F89F2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>Opportunity ID (preferred)</w:t>
      </w:r>
    </w:p>
    <w:p w14:paraId="2DDBEF31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>OR upload account docs / LinkedIn profiles</w:t>
      </w:r>
    </w:p>
    <w:p w14:paraId="69740264" w14:textId="77777777" w:rsidR="008F0007" w:rsidRPr="008F0007" w:rsidRDefault="008F0007" w:rsidP="00036DA7">
      <w:pPr>
        <w:numPr>
          <w:ilvl w:val="0"/>
          <w:numId w:val="19"/>
        </w:numPr>
      </w:pPr>
      <w:r w:rsidRPr="008F0007">
        <w:t xml:space="preserve">Add: </w:t>
      </w:r>
    </w:p>
    <w:p w14:paraId="228C9D22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 xml:space="preserve">Product focus (e.g., </w:t>
      </w:r>
      <w:proofErr w:type="spellStart"/>
      <w:r w:rsidRPr="008F0007">
        <w:t>watsonx</w:t>
      </w:r>
      <w:proofErr w:type="spellEnd"/>
      <w:r w:rsidRPr="008F0007">
        <w:t>, data, AI)</w:t>
      </w:r>
    </w:p>
    <w:p w14:paraId="0774DCEC" w14:textId="77777777" w:rsidR="008F0007" w:rsidRPr="008F0007" w:rsidRDefault="008F0007" w:rsidP="00036DA7">
      <w:pPr>
        <w:numPr>
          <w:ilvl w:val="0"/>
          <w:numId w:val="19"/>
        </w:numPr>
      </w:pPr>
      <w:r w:rsidRPr="008F0007">
        <w:t xml:space="preserve">Run prompts: </w:t>
      </w:r>
    </w:p>
    <w:p w14:paraId="294C0CB9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>“Summarize account priorities”</w:t>
      </w:r>
    </w:p>
    <w:p w14:paraId="6590D784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>“Identify AI opportunities”</w:t>
      </w:r>
    </w:p>
    <w:p w14:paraId="00A8D9A5" w14:textId="77777777" w:rsidR="008F0007" w:rsidRPr="008F0007" w:rsidRDefault="008F0007" w:rsidP="00036DA7">
      <w:pPr>
        <w:numPr>
          <w:ilvl w:val="1"/>
          <w:numId w:val="19"/>
        </w:numPr>
      </w:pPr>
      <w:r w:rsidRPr="008F0007">
        <w:t>“Generate discovery questions”</w:t>
      </w:r>
    </w:p>
    <w:p w14:paraId="68B237A0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Output:</w:t>
      </w:r>
    </w:p>
    <w:p w14:paraId="180CE72B" w14:textId="77777777" w:rsidR="008F0007" w:rsidRPr="008F0007" w:rsidRDefault="008F0007" w:rsidP="008F0007">
      <w:pPr>
        <w:numPr>
          <w:ilvl w:val="0"/>
          <w:numId w:val="2"/>
        </w:numPr>
      </w:pPr>
      <w:r w:rsidRPr="008F0007">
        <w:t>Account summary</w:t>
      </w:r>
    </w:p>
    <w:p w14:paraId="420D2D18" w14:textId="77777777" w:rsidR="008F0007" w:rsidRPr="008F0007" w:rsidRDefault="008F0007" w:rsidP="008F0007">
      <w:pPr>
        <w:numPr>
          <w:ilvl w:val="0"/>
          <w:numId w:val="2"/>
        </w:numPr>
      </w:pPr>
      <w:r w:rsidRPr="008F0007">
        <w:t>Business pain points</w:t>
      </w:r>
    </w:p>
    <w:p w14:paraId="0E87CEB5" w14:textId="77777777" w:rsidR="008F0007" w:rsidRPr="008F0007" w:rsidRDefault="008F0007" w:rsidP="008F0007">
      <w:pPr>
        <w:numPr>
          <w:ilvl w:val="0"/>
          <w:numId w:val="2"/>
        </w:numPr>
      </w:pPr>
      <w:r w:rsidRPr="008F0007">
        <w:t>Suggested AI plays</w:t>
      </w:r>
    </w:p>
    <w:p w14:paraId="0B11B931" w14:textId="77777777" w:rsidR="008F0007" w:rsidRPr="008F0007" w:rsidRDefault="008F0007" w:rsidP="008F0007">
      <w:pPr>
        <w:numPr>
          <w:ilvl w:val="0"/>
          <w:numId w:val="2"/>
        </w:numPr>
      </w:pPr>
      <w:r w:rsidRPr="008F0007">
        <w:t>Tailored discovery questions</w:t>
      </w:r>
    </w:p>
    <w:p w14:paraId="41FA528F" w14:textId="77777777" w:rsidR="008F0007" w:rsidRPr="008F0007" w:rsidRDefault="00000000" w:rsidP="008F0007">
      <w:r>
        <w:pict w14:anchorId="5A161483">
          <v:rect id="_x0000_i1028" style="width:0;height:1.5pt" o:hralign="center" o:hrstd="t" o:hr="t" fillcolor="#a0a0a0" stroked="f"/>
        </w:pict>
      </w:r>
    </w:p>
    <w:p w14:paraId="3B3E15E9" w14:textId="6FD1DC83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Tutorial 2: Build a Sales Use Case</w:t>
      </w:r>
    </w:p>
    <w:p w14:paraId="57DB5CF1" w14:textId="77777777" w:rsidR="008F0007" w:rsidRPr="008F0007" w:rsidRDefault="008F0007" w:rsidP="008F0007">
      <w:r w:rsidRPr="008F0007">
        <w:rPr>
          <w:b/>
          <w:bCs/>
        </w:rPr>
        <w:t>Goal:</w:t>
      </w:r>
      <w:r w:rsidRPr="008F0007">
        <w:t xml:space="preserve"> Turn insights into a solution narrative</w:t>
      </w:r>
    </w:p>
    <w:p w14:paraId="15896677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Steps</w:t>
      </w:r>
    </w:p>
    <w:p w14:paraId="532C9FB2" w14:textId="77777777" w:rsidR="008F0007" w:rsidRPr="008F0007" w:rsidRDefault="008F0007" w:rsidP="008F0007">
      <w:pPr>
        <w:numPr>
          <w:ilvl w:val="0"/>
          <w:numId w:val="3"/>
        </w:numPr>
      </w:pPr>
      <w:r w:rsidRPr="008F0007">
        <w:t xml:space="preserve">Use </w:t>
      </w:r>
      <w:r w:rsidRPr="008F0007">
        <w:rPr>
          <w:b/>
          <w:bCs/>
        </w:rPr>
        <w:t>Sales Pipeline / Use-Case Agent</w:t>
      </w:r>
    </w:p>
    <w:p w14:paraId="71F75FE7" w14:textId="77777777" w:rsidR="008F0007" w:rsidRPr="008F0007" w:rsidRDefault="008F0007" w:rsidP="008F0007">
      <w:pPr>
        <w:numPr>
          <w:ilvl w:val="0"/>
          <w:numId w:val="3"/>
        </w:numPr>
      </w:pPr>
      <w:r w:rsidRPr="008F0007">
        <w:t xml:space="preserve">Input: </w:t>
      </w:r>
    </w:p>
    <w:p w14:paraId="3A2724DE" w14:textId="77777777" w:rsidR="008F0007" w:rsidRPr="008F0007" w:rsidRDefault="008F0007" w:rsidP="008F0007">
      <w:pPr>
        <w:numPr>
          <w:ilvl w:val="1"/>
          <w:numId w:val="3"/>
        </w:numPr>
      </w:pPr>
      <w:r w:rsidRPr="008F0007">
        <w:t xml:space="preserve">Customer </w:t>
      </w:r>
      <w:proofErr w:type="gramStart"/>
      <w:r w:rsidRPr="008F0007">
        <w:t>context</w:t>
      </w:r>
      <w:proofErr w:type="gramEnd"/>
    </w:p>
    <w:p w14:paraId="0ABE2D8C" w14:textId="77777777" w:rsidR="008F0007" w:rsidRPr="008F0007" w:rsidRDefault="008F0007" w:rsidP="008F0007">
      <w:pPr>
        <w:numPr>
          <w:ilvl w:val="1"/>
          <w:numId w:val="3"/>
        </w:numPr>
      </w:pPr>
      <w:r w:rsidRPr="008F0007">
        <w:lastRenderedPageBreak/>
        <w:t>Industry</w:t>
      </w:r>
    </w:p>
    <w:p w14:paraId="3CE5FF9E" w14:textId="77777777" w:rsidR="008F0007" w:rsidRPr="008F0007" w:rsidRDefault="008F0007" w:rsidP="008F0007">
      <w:pPr>
        <w:numPr>
          <w:ilvl w:val="0"/>
          <w:numId w:val="3"/>
        </w:numPr>
      </w:pPr>
      <w:r w:rsidRPr="008F0007">
        <w:t xml:space="preserve">Generate: </w:t>
      </w:r>
    </w:p>
    <w:p w14:paraId="5E8C2D3C" w14:textId="77777777" w:rsidR="008F0007" w:rsidRPr="008F0007" w:rsidRDefault="008F0007" w:rsidP="008F0007">
      <w:pPr>
        <w:numPr>
          <w:ilvl w:val="1"/>
          <w:numId w:val="3"/>
        </w:numPr>
      </w:pPr>
      <w:r w:rsidRPr="008F0007">
        <w:t>“Top 3 AI use cases”</w:t>
      </w:r>
    </w:p>
    <w:p w14:paraId="42B032A9" w14:textId="77777777" w:rsidR="008F0007" w:rsidRPr="008F0007" w:rsidRDefault="008F0007" w:rsidP="008F0007">
      <w:pPr>
        <w:numPr>
          <w:ilvl w:val="1"/>
          <w:numId w:val="3"/>
        </w:numPr>
      </w:pPr>
      <w:r w:rsidRPr="008F0007">
        <w:t>“Value proposition for CFO / CIO”</w:t>
      </w:r>
    </w:p>
    <w:p w14:paraId="7C944B64" w14:textId="77777777" w:rsidR="008F0007" w:rsidRPr="008F0007" w:rsidRDefault="008F0007" w:rsidP="008F0007">
      <w:pPr>
        <w:numPr>
          <w:ilvl w:val="0"/>
          <w:numId w:val="3"/>
        </w:numPr>
      </w:pPr>
      <w:r w:rsidRPr="008F0007">
        <w:t xml:space="preserve">Refine: </w:t>
      </w:r>
    </w:p>
    <w:p w14:paraId="601D3EE7" w14:textId="77777777" w:rsidR="008F0007" w:rsidRPr="008F0007" w:rsidRDefault="008F0007" w:rsidP="008F0007">
      <w:pPr>
        <w:numPr>
          <w:ilvl w:val="1"/>
          <w:numId w:val="3"/>
        </w:numPr>
      </w:pPr>
      <w:r w:rsidRPr="008F0007">
        <w:t>Add product alignment (watsonx.ai, governance, data)</w:t>
      </w:r>
    </w:p>
    <w:p w14:paraId="5D02FC42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Output:</w:t>
      </w:r>
    </w:p>
    <w:p w14:paraId="56944FBC" w14:textId="77777777" w:rsidR="008F0007" w:rsidRPr="008F0007" w:rsidRDefault="008F0007" w:rsidP="008F0007">
      <w:pPr>
        <w:numPr>
          <w:ilvl w:val="0"/>
          <w:numId w:val="4"/>
        </w:numPr>
      </w:pPr>
      <w:r w:rsidRPr="008F0007">
        <w:t>Use-case hypothesis</w:t>
      </w:r>
    </w:p>
    <w:p w14:paraId="12C3BE62" w14:textId="77777777" w:rsidR="008F0007" w:rsidRPr="008F0007" w:rsidRDefault="008F0007" w:rsidP="008F0007">
      <w:pPr>
        <w:numPr>
          <w:ilvl w:val="0"/>
          <w:numId w:val="4"/>
        </w:numPr>
      </w:pPr>
      <w:r w:rsidRPr="008F0007">
        <w:t>Business value mapping</w:t>
      </w:r>
    </w:p>
    <w:p w14:paraId="7A6B7C55" w14:textId="77777777" w:rsidR="008F0007" w:rsidRPr="008F0007" w:rsidRDefault="008F0007" w:rsidP="008F0007">
      <w:pPr>
        <w:numPr>
          <w:ilvl w:val="0"/>
          <w:numId w:val="4"/>
        </w:numPr>
      </w:pPr>
      <w:r w:rsidRPr="008F0007">
        <w:t>Suggested solution architecture</w:t>
      </w:r>
    </w:p>
    <w:p w14:paraId="088DB4B4" w14:textId="77777777" w:rsidR="008F0007" w:rsidRPr="008F0007" w:rsidRDefault="00000000" w:rsidP="008F0007">
      <w:r>
        <w:pict w14:anchorId="1C1DDDEE">
          <v:rect id="_x0000_i1029" style="width:0;height:1.5pt" o:hralign="center" o:hrstd="t" o:hr="t" fillcolor="#a0a0a0" stroked="f"/>
        </w:pict>
      </w:r>
    </w:p>
    <w:p w14:paraId="3F5A1F8D" w14:textId="61058EB1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Tutorial 3: RFP / Meeting Automation</w:t>
      </w:r>
    </w:p>
    <w:p w14:paraId="7F794CF8" w14:textId="77777777" w:rsidR="008F0007" w:rsidRPr="008F0007" w:rsidRDefault="008F0007" w:rsidP="008F0007">
      <w:r w:rsidRPr="008F0007">
        <w:rPr>
          <w:b/>
          <w:bCs/>
        </w:rPr>
        <w:t>Goal:</w:t>
      </w:r>
      <w:r w:rsidRPr="008F0007">
        <w:t xml:space="preserve"> Reduce response time by 60%</w:t>
      </w:r>
    </w:p>
    <w:p w14:paraId="6B8AC3BF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Steps</w:t>
      </w:r>
    </w:p>
    <w:p w14:paraId="458467C1" w14:textId="77777777" w:rsidR="008F0007" w:rsidRPr="008F0007" w:rsidRDefault="008F0007" w:rsidP="008F0007">
      <w:pPr>
        <w:numPr>
          <w:ilvl w:val="0"/>
          <w:numId w:val="5"/>
        </w:numPr>
      </w:pPr>
      <w:r w:rsidRPr="008F0007">
        <w:t>Upload RFP, notes, transcripts</w:t>
      </w:r>
    </w:p>
    <w:p w14:paraId="038D2A36" w14:textId="77777777" w:rsidR="008F0007" w:rsidRPr="008F0007" w:rsidRDefault="008F0007" w:rsidP="008F0007">
      <w:pPr>
        <w:numPr>
          <w:ilvl w:val="0"/>
          <w:numId w:val="5"/>
        </w:numPr>
      </w:pPr>
      <w:r w:rsidRPr="008F0007">
        <w:t xml:space="preserve">Use </w:t>
      </w:r>
      <w:r w:rsidRPr="008F0007">
        <w:rPr>
          <w:b/>
          <w:bCs/>
        </w:rPr>
        <w:t>Engagement / Delivery agent</w:t>
      </w:r>
    </w:p>
    <w:p w14:paraId="59991DF3" w14:textId="77777777" w:rsidR="008F0007" w:rsidRPr="008F0007" w:rsidRDefault="008F0007" w:rsidP="008F0007">
      <w:pPr>
        <w:numPr>
          <w:ilvl w:val="0"/>
          <w:numId w:val="5"/>
        </w:numPr>
      </w:pPr>
      <w:r w:rsidRPr="008F0007">
        <w:t xml:space="preserve">Run: </w:t>
      </w:r>
    </w:p>
    <w:p w14:paraId="621EE64A" w14:textId="77777777" w:rsidR="008F0007" w:rsidRPr="008F0007" w:rsidRDefault="008F0007" w:rsidP="008F0007">
      <w:pPr>
        <w:numPr>
          <w:ilvl w:val="1"/>
          <w:numId w:val="5"/>
        </w:numPr>
      </w:pPr>
      <w:r w:rsidRPr="008F0007">
        <w:t>“Summarize requirements”</w:t>
      </w:r>
    </w:p>
    <w:p w14:paraId="56759E1E" w14:textId="77777777" w:rsidR="008F0007" w:rsidRPr="008F0007" w:rsidRDefault="008F0007" w:rsidP="008F0007">
      <w:pPr>
        <w:numPr>
          <w:ilvl w:val="1"/>
          <w:numId w:val="5"/>
        </w:numPr>
      </w:pPr>
      <w:r w:rsidRPr="008F0007">
        <w:t>“Draft response”</w:t>
      </w:r>
    </w:p>
    <w:p w14:paraId="793FBAB0" w14:textId="77777777" w:rsidR="008F0007" w:rsidRPr="008F0007" w:rsidRDefault="008F0007" w:rsidP="008F0007">
      <w:pPr>
        <w:numPr>
          <w:ilvl w:val="1"/>
          <w:numId w:val="5"/>
        </w:numPr>
      </w:pPr>
      <w:r w:rsidRPr="008F0007">
        <w:t>“Highlight risks and gaps”</w:t>
      </w:r>
    </w:p>
    <w:p w14:paraId="1CE9F151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Output:</w:t>
      </w:r>
    </w:p>
    <w:p w14:paraId="55DB822C" w14:textId="77777777" w:rsidR="008F0007" w:rsidRPr="008F0007" w:rsidRDefault="008F0007" w:rsidP="008F0007">
      <w:pPr>
        <w:numPr>
          <w:ilvl w:val="0"/>
          <w:numId w:val="6"/>
        </w:numPr>
      </w:pPr>
      <w:r w:rsidRPr="008F0007">
        <w:t>Draft RFP response</w:t>
      </w:r>
    </w:p>
    <w:p w14:paraId="611DB257" w14:textId="77777777" w:rsidR="008F0007" w:rsidRPr="008F0007" w:rsidRDefault="008F0007" w:rsidP="008F0007">
      <w:pPr>
        <w:numPr>
          <w:ilvl w:val="0"/>
          <w:numId w:val="6"/>
        </w:numPr>
      </w:pPr>
      <w:r w:rsidRPr="008F0007">
        <w:t>Executive summary</w:t>
      </w:r>
    </w:p>
    <w:p w14:paraId="4B4FA413" w14:textId="77777777" w:rsidR="008F0007" w:rsidRPr="008F0007" w:rsidRDefault="008F0007" w:rsidP="008F0007">
      <w:pPr>
        <w:numPr>
          <w:ilvl w:val="0"/>
          <w:numId w:val="6"/>
        </w:numPr>
      </w:pPr>
      <w:r w:rsidRPr="008F0007">
        <w:t>Risk flags</w:t>
      </w:r>
    </w:p>
    <w:p w14:paraId="49563907" w14:textId="77777777" w:rsidR="008F0007" w:rsidRPr="008F0007" w:rsidRDefault="00000000" w:rsidP="008F0007">
      <w:r>
        <w:pict w14:anchorId="40D7A776">
          <v:rect id="_x0000_i1030" style="width:0;height:1.5pt" o:hralign="center" o:hrstd="t" o:hr="t" fillcolor="#a0a0a0" stroked="f"/>
        </w:pict>
      </w:r>
    </w:p>
    <w:p w14:paraId="0BD6B05E" w14:textId="2D3FF4F1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Tutorial 4: Practice Client Conversations</w:t>
      </w:r>
    </w:p>
    <w:p w14:paraId="4638AC10" w14:textId="77777777" w:rsidR="008F0007" w:rsidRPr="008F0007" w:rsidRDefault="008F0007" w:rsidP="008F0007">
      <w:r w:rsidRPr="008F0007">
        <w:rPr>
          <w:b/>
          <w:bCs/>
        </w:rPr>
        <w:lastRenderedPageBreak/>
        <w:t>Goal:</w:t>
      </w:r>
      <w:r w:rsidRPr="008F0007">
        <w:t xml:space="preserve"> Improve seller readiness</w:t>
      </w:r>
    </w:p>
    <w:p w14:paraId="072DB835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Steps</w:t>
      </w:r>
    </w:p>
    <w:p w14:paraId="00008D4B" w14:textId="77777777" w:rsidR="008F0007" w:rsidRPr="008F0007" w:rsidRDefault="008F0007" w:rsidP="008F0007">
      <w:pPr>
        <w:numPr>
          <w:ilvl w:val="0"/>
          <w:numId w:val="7"/>
        </w:numPr>
      </w:pPr>
      <w:r w:rsidRPr="008F0007">
        <w:t xml:space="preserve">Open Studio → choose: </w:t>
      </w:r>
    </w:p>
    <w:p w14:paraId="30392707" w14:textId="77777777" w:rsidR="008F0007" w:rsidRPr="008F0007" w:rsidRDefault="008F0007" w:rsidP="008F0007">
      <w:pPr>
        <w:numPr>
          <w:ilvl w:val="1"/>
          <w:numId w:val="7"/>
        </w:numPr>
      </w:pPr>
      <w:r w:rsidRPr="008F0007">
        <w:t>Discovery call role-play</w:t>
      </w:r>
    </w:p>
    <w:p w14:paraId="1B9AF48A" w14:textId="77777777" w:rsidR="008F0007" w:rsidRPr="008F0007" w:rsidRDefault="008F0007" w:rsidP="008F0007">
      <w:pPr>
        <w:numPr>
          <w:ilvl w:val="1"/>
          <w:numId w:val="7"/>
        </w:numPr>
      </w:pPr>
      <w:r w:rsidRPr="008F0007">
        <w:t>Objection handling session</w:t>
      </w:r>
    </w:p>
    <w:p w14:paraId="22A40DDA" w14:textId="77777777" w:rsidR="008F0007" w:rsidRPr="008F0007" w:rsidRDefault="008F0007" w:rsidP="008F0007">
      <w:pPr>
        <w:numPr>
          <w:ilvl w:val="0"/>
          <w:numId w:val="7"/>
        </w:numPr>
      </w:pPr>
      <w:proofErr w:type="gramStart"/>
      <w:r w:rsidRPr="008F0007">
        <w:t>Customize</w:t>
      </w:r>
      <w:proofErr w:type="gramEnd"/>
      <w:r w:rsidRPr="008F0007">
        <w:t xml:space="preserve">: </w:t>
      </w:r>
    </w:p>
    <w:p w14:paraId="0AB4351F" w14:textId="77777777" w:rsidR="008F0007" w:rsidRPr="008F0007" w:rsidRDefault="008F0007" w:rsidP="008F0007">
      <w:pPr>
        <w:numPr>
          <w:ilvl w:val="1"/>
          <w:numId w:val="7"/>
        </w:numPr>
      </w:pPr>
      <w:r w:rsidRPr="008F0007">
        <w:t>Persona (e.g., skeptical CFO)</w:t>
      </w:r>
    </w:p>
    <w:p w14:paraId="3E66A055" w14:textId="77777777" w:rsidR="008F0007" w:rsidRPr="008F0007" w:rsidRDefault="008F0007" w:rsidP="008F0007">
      <w:pPr>
        <w:numPr>
          <w:ilvl w:val="1"/>
          <w:numId w:val="7"/>
        </w:numPr>
      </w:pPr>
      <w:r w:rsidRPr="008F0007">
        <w:t>Industry context</w:t>
      </w:r>
    </w:p>
    <w:p w14:paraId="0221ADF5" w14:textId="77777777" w:rsidR="008F0007" w:rsidRPr="008F0007" w:rsidRDefault="008F0007" w:rsidP="008F0007">
      <w:pPr>
        <w:numPr>
          <w:ilvl w:val="0"/>
          <w:numId w:val="7"/>
        </w:numPr>
      </w:pPr>
      <w:r w:rsidRPr="008F0007">
        <w:t>Run simulation</w:t>
      </w:r>
    </w:p>
    <w:p w14:paraId="611B31A5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Output:</w:t>
      </w:r>
    </w:p>
    <w:p w14:paraId="6B4C7623" w14:textId="77777777" w:rsidR="008F0007" w:rsidRPr="008F0007" w:rsidRDefault="008F0007" w:rsidP="008F0007">
      <w:pPr>
        <w:numPr>
          <w:ilvl w:val="0"/>
          <w:numId w:val="8"/>
        </w:numPr>
      </w:pPr>
      <w:r w:rsidRPr="008F0007">
        <w:t>Real-time conversation practice</w:t>
      </w:r>
    </w:p>
    <w:p w14:paraId="6F5CFC78" w14:textId="77777777" w:rsidR="008F0007" w:rsidRPr="008F0007" w:rsidRDefault="008F0007" w:rsidP="008F0007">
      <w:pPr>
        <w:numPr>
          <w:ilvl w:val="0"/>
          <w:numId w:val="8"/>
        </w:numPr>
      </w:pPr>
      <w:r w:rsidRPr="008F0007">
        <w:t>Feedback scoring</w:t>
      </w:r>
    </w:p>
    <w:p w14:paraId="5D4E8D30" w14:textId="77777777" w:rsidR="008F0007" w:rsidRPr="008F0007" w:rsidRDefault="00000000" w:rsidP="008F0007">
      <w:r>
        <w:pict w14:anchorId="2C4035F5">
          <v:rect id="_x0000_i1031" style="width:0;height:1.5pt" o:hralign="center" o:hrstd="t" o:hr="t" fillcolor="#a0a0a0" stroked="f"/>
        </w:pict>
      </w:r>
    </w:p>
    <w:p w14:paraId="298B658C" w14:textId="09A496D3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Tutorial 5: Build Your Own Agent</w:t>
      </w:r>
    </w:p>
    <w:p w14:paraId="63C3700B" w14:textId="77777777" w:rsidR="008F0007" w:rsidRPr="008F0007" w:rsidRDefault="008F0007" w:rsidP="008F0007">
      <w:r w:rsidRPr="008F0007">
        <w:rPr>
          <w:b/>
          <w:bCs/>
        </w:rPr>
        <w:t>Goal:</w:t>
      </w:r>
      <w:r w:rsidRPr="008F0007">
        <w:t xml:space="preserve"> Create repeatable workflows</w:t>
      </w:r>
    </w:p>
    <w:p w14:paraId="5BAE3B13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Steps</w:t>
      </w:r>
    </w:p>
    <w:p w14:paraId="461D2304" w14:textId="21B249CF" w:rsidR="008F0007" w:rsidRPr="008F0007" w:rsidRDefault="008F0007" w:rsidP="008F0007">
      <w:pPr>
        <w:numPr>
          <w:ilvl w:val="0"/>
          <w:numId w:val="9"/>
        </w:numPr>
      </w:pPr>
      <w:r w:rsidRPr="008F0007">
        <w:t>Go to agent builder</w:t>
      </w:r>
    </w:p>
    <w:p w14:paraId="66D5257F" w14:textId="77777777" w:rsidR="008F0007" w:rsidRPr="008F0007" w:rsidRDefault="008F0007" w:rsidP="008F0007">
      <w:pPr>
        <w:numPr>
          <w:ilvl w:val="0"/>
          <w:numId w:val="9"/>
        </w:numPr>
      </w:pPr>
      <w:r w:rsidRPr="008F0007">
        <w:t xml:space="preserve">Define: </w:t>
      </w:r>
    </w:p>
    <w:p w14:paraId="1A0C5933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t>Objective (e.g., “Weekly account briefing”)</w:t>
      </w:r>
    </w:p>
    <w:p w14:paraId="66C6A7C2" w14:textId="77777777" w:rsidR="008F0007" w:rsidRPr="008F0007" w:rsidRDefault="008F0007" w:rsidP="008F0007">
      <w:pPr>
        <w:numPr>
          <w:ilvl w:val="0"/>
          <w:numId w:val="9"/>
        </w:numPr>
      </w:pPr>
      <w:r w:rsidRPr="008F0007">
        <w:t xml:space="preserve">Configure data: </w:t>
      </w:r>
    </w:p>
    <w:p w14:paraId="6E1E9A16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t>Products</w:t>
      </w:r>
    </w:p>
    <w:p w14:paraId="270A2B50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t>Uploaded assets</w:t>
      </w:r>
    </w:p>
    <w:p w14:paraId="4C2C7680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t>Web sources</w:t>
      </w:r>
    </w:p>
    <w:p w14:paraId="60CAEF8E" w14:textId="77777777" w:rsidR="008F0007" w:rsidRPr="008F0007" w:rsidRDefault="008F0007" w:rsidP="008F0007">
      <w:pPr>
        <w:numPr>
          <w:ilvl w:val="0"/>
          <w:numId w:val="9"/>
        </w:numPr>
      </w:pPr>
      <w:r w:rsidRPr="008F0007">
        <w:t xml:space="preserve">Build: </w:t>
      </w:r>
    </w:p>
    <w:p w14:paraId="6454F95E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t>Structured prompts (multi-step)</w:t>
      </w:r>
    </w:p>
    <w:p w14:paraId="2AEF82BC" w14:textId="77777777" w:rsidR="008F0007" w:rsidRPr="008F0007" w:rsidRDefault="008F0007" w:rsidP="008F0007">
      <w:pPr>
        <w:numPr>
          <w:ilvl w:val="0"/>
          <w:numId w:val="9"/>
        </w:numPr>
      </w:pPr>
      <w:r w:rsidRPr="008F0007">
        <w:t xml:space="preserve">Add “Skills”: </w:t>
      </w:r>
    </w:p>
    <w:p w14:paraId="41773C3D" w14:textId="77777777" w:rsidR="008F0007" w:rsidRPr="008F0007" w:rsidRDefault="008F0007" w:rsidP="008F0007">
      <w:pPr>
        <w:numPr>
          <w:ilvl w:val="1"/>
          <w:numId w:val="9"/>
        </w:numPr>
      </w:pPr>
      <w:r w:rsidRPr="008F0007">
        <w:lastRenderedPageBreak/>
        <w:t>Example: “Generate weekly summary”</w:t>
      </w:r>
    </w:p>
    <w:p w14:paraId="164ED71D" w14:textId="77777777" w:rsidR="008F0007" w:rsidRPr="008F0007" w:rsidRDefault="008F0007" w:rsidP="008F0007">
      <w:pPr>
        <w:rPr>
          <w:b/>
          <w:bCs/>
        </w:rPr>
      </w:pPr>
      <w:r w:rsidRPr="008F0007">
        <w:rPr>
          <w:b/>
          <w:bCs/>
        </w:rPr>
        <w:t>Output:</w:t>
      </w:r>
    </w:p>
    <w:p w14:paraId="699F3D0A" w14:textId="77777777" w:rsidR="008F0007" w:rsidRPr="008F0007" w:rsidRDefault="008F0007" w:rsidP="008F0007">
      <w:pPr>
        <w:numPr>
          <w:ilvl w:val="0"/>
          <w:numId w:val="10"/>
        </w:numPr>
      </w:pPr>
      <w:r w:rsidRPr="008F0007">
        <w:t>Reusable AI copilot for your workflow</w:t>
      </w:r>
    </w:p>
    <w:p w14:paraId="5F015529" w14:textId="0A3AC4E4" w:rsidR="00B70718" w:rsidRDefault="008F0007" w:rsidP="008F0007">
      <w:r w:rsidRPr="00F2130F">
        <w:rPr>
          <w:b/>
          <w:bCs/>
          <w:u w:val="single"/>
        </w:rPr>
        <w:t>Insight</w:t>
      </w:r>
      <w:r w:rsidRPr="008F0007">
        <w:t xml:space="preserve">: Advanced agents often use </w:t>
      </w:r>
      <w:r w:rsidRPr="008F0007">
        <w:rPr>
          <w:b/>
          <w:bCs/>
        </w:rPr>
        <w:t>30–40 pages of structured prompts</w:t>
      </w:r>
      <w:r w:rsidRPr="008F0007">
        <w:t xml:space="preserve"> for consistent outputs</w:t>
      </w:r>
    </w:p>
    <w:p w14:paraId="35B33A9A" w14:textId="77777777" w:rsidR="00B70718" w:rsidRDefault="00B70718">
      <w:r>
        <w:br w:type="page"/>
      </w:r>
    </w:p>
    <w:p w14:paraId="4684B0BC" w14:textId="77777777" w:rsidR="008F0007" w:rsidRDefault="008F0007" w:rsidP="008F0007"/>
    <w:p w14:paraId="4175D2DB" w14:textId="37DBEEB4" w:rsidR="008F0007" w:rsidRPr="008F0007" w:rsidRDefault="008F0007" w:rsidP="008F0007">
      <w:pPr>
        <w:pStyle w:val="Subtitle"/>
        <w:rPr>
          <w:rFonts w:eastAsia="Times New Roman"/>
        </w:rPr>
      </w:pPr>
      <w:r w:rsidRPr="008F0007">
        <w:rPr>
          <w:rFonts w:eastAsia="Times New Roman"/>
        </w:rPr>
        <w:t xml:space="preserve">Use-Case Playbook </w:t>
      </w:r>
    </w:p>
    <w:p w14:paraId="6026E6B6" w14:textId="77777777" w:rsidR="008F0007" w:rsidRPr="008F0007" w:rsidRDefault="008F0007" w:rsidP="008F0007">
      <w:pPr>
        <w:rPr>
          <w:b/>
          <w:bCs/>
        </w:rPr>
      </w:pPr>
      <w:r w:rsidRPr="008F0007">
        <w:rPr>
          <w:rFonts w:ascii="Segoe UI Emoji" w:hAnsi="Segoe UI Emoji" w:cs="Segoe UI Emoji"/>
          <w:b/>
          <w:bCs/>
        </w:rPr>
        <w:t>🎯</w:t>
      </w:r>
      <w:r w:rsidRPr="008F0007">
        <w:rPr>
          <w:b/>
          <w:bCs/>
        </w:rPr>
        <w:t xml:space="preserve"> Use Case 1: AI Prospecting Accelerator</w:t>
      </w:r>
    </w:p>
    <w:p w14:paraId="4F6DB513" w14:textId="77777777" w:rsidR="008F0007" w:rsidRPr="008F0007" w:rsidRDefault="008F0007" w:rsidP="008F00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 Account data + LinkedIn</w:t>
      </w:r>
    </w:p>
    <w:p w14:paraId="3EC87564" w14:textId="77777777" w:rsidR="008F0007" w:rsidRPr="008F0007" w:rsidRDefault="008F0007" w:rsidP="008F000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</w:t>
      </w:r>
    </w:p>
    <w:p w14:paraId="2B4C4EDA" w14:textId="77777777" w:rsidR="008F0007" w:rsidRPr="008F0007" w:rsidRDefault="008F0007" w:rsidP="008F000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Pain points</w:t>
      </w:r>
    </w:p>
    <w:p w14:paraId="2979CCA6" w14:textId="77777777" w:rsidR="008F0007" w:rsidRPr="008F0007" w:rsidRDefault="008F0007" w:rsidP="008F000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Industry trends</w:t>
      </w:r>
    </w:p>
    <w:p w14:paraId="40ACD2C6" w14:textId="77777777" w:rsidR="008F0007" w:rsidRPr="008F0007" w:rsidRDefault="008F0007" w:rsidP="008F0007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First-call strategy</w:t>
      </w:r>
    </w:p>
    <w:p w14:paraId="411EC0EF" w14:textId="0B61312E" w:rsidR="008F0007" w:rsidRPr="008F0007" w:rsidRDefault="008F0007" w:rsidP="008F00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Value: Faster pipeline generation</w:t>
      </w:r>
    </w:p>
    <w:p w14:paraId="53DC63D8" w14:textId="77777777" w:rsidR="008F0007" w:rsidRPr="008F0007" w:rsidRDefault="00000000" w:rsidP="008F00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82EED1">
          <v:rect id="_x0000_i1032" style="width:0;height:1.5pt" o:hralign="center" o:hrstd="t" o:hr="t" fillcolor="#a0a0a0" stroked="f"/>
        </w:pict>
      </w:r>
    </w:p>
    <w:p w14:paraId="48EF3933" w14:textId="77777777" w:rsidR="008F0007" w:rsidRPr="008F0007" w:rsidRDefault="008F0007" w:rsidP="008F0007">
      <w:pPr>
        <w:rPr>
          <w:rFonts w:ascii="Segoe UI Emoji" w:hAnsi="Segoe UI Emoji" w:cs="Segoe UI Emoji"/>
          <w:b/>
          <w:bCs/>
        </w:rPr>
      </w:pPr>
      <w:r w:rsidRPr="008F0007">
        <w:rPr>
          <w:rFonts w:ascii="Segoe UI Emoji" w:hAnsi="Segoe UI Emoji" w:cs="Segoe UI Emoji"/>
          <w:b/>
          <w:bCs/>
        </w:rPr>
        <w:t>🎯 Use Case 2: Deal Qualification Engine</w:t>
      </w:r>
    </w:p>
    <w:p w14:paraId="1C722A4D" w14:textId="77777777" w:rsidR="008F0007" w:rsidRPr="008F0007" w:rsidRDefault="008F0007" w:rsidP="008F00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 Opportunity details</w:t>
      </w:r>
    </w:p>
    <w:p w14:paraId="62CD9E78" w14:textId="77777777" w:rsidR="008F0007" w:rsidRPr="008F0007" w:rsidRDefault="008F0007" w:rsidP="008F000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</w:t>
      </w:r>
    </w:p>
    <w:p w14:paraId="05453AEA" w14:textId="77777777" w:rsidR="008F0007" w:rsidRPr="008F0007" w:rsidRDefault="008F0007" w:rsidP="008F0007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Deal gaps</w:t>
      </w:r>
    </w:p>
    <w:p w14:paraId="4BF1C3E7" w14:textId="77777777" w:rsidR="008F0007" w:rsidRPr="008F0007" w:rsidRDefault="008F0007" w:rsidP="008F0007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Relevant IBM plays</w:t>
      </w:r>
    </w:p>
    <w:p w14:paraId="14F544CB" w14:textId="77777777" w:rsidR="008F0007" w:rsidRPr="008F0007" w:rsidRDefault="008F0007" w:rsidP="008F0007">
      <w:pPr>
        <w:numPr>
          <w:ilvl w:val="1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Cross-sell opportunities</w:t>
      </w:r>
    </w:p>
    <w:p w14:paraId="205CEB5A" w14:textId="2AA8779F" w:rsidR="008F0007" w:rsidRPr="008F0007" w:rsidRDefault="008F0007" w:rsidP="008F00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Value: Higher win rates</w:t>
      </w:r>
    </w:p>
    <w:p w14:paraId="27BD99BD" w14:textId="77777777" w:rsidR="008F0007" w:rsidRPr="008F0007" w:rsidRDefault="00000000" w:rsidP="008F00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310BB17">
          <v:rect id="_x0000_i1033" style="width:0;height:1.5pt" o:hralign="center" o:hrstd="t" o:hr="t" fillcolor="#a0a0a0" stroked="f"/>
        </w:pict>
      </w:r>
    </w:p>
    <w:p w14:paraId="2FBFAA6C" w14:textId="77777777" w:rsidR="008F0007" w:rsidRPr="008F0007" w:rsidRDefault="008F0007" w:rsidP="00B70718">
      <w:pP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70718">
        <w:rPr>
          <w:rFonts w:ascii="Segoe UI Emoji" w:hAnsi="Segoe UI Emoji" w:cs="Segoe UI Emoji"/>
          <w:b/>
          <w:bCs/>
        </w:rPr>
        <w:t>🎯 Use Case 3: Executive Meeting Prep</w:t>
      </w:r>
    </w:p>
    <w:p w14:paraId="66F9C501" w14:textId="77777777" w:rsidR="008F0007" w:rsidRPr="008F0007" w:rsidRDefault="008F0007" w:rsidP="008F00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 Stakeholder profiles</w:t>
      </w:r>
    </w:p>
    <w:p w14:paraId="1707940D" w14:textId="77777777" w:rsidR="008F0007" w:rsidRPr="008F0007" w:rsidRDefault="008F0007" w:rsidP="008F000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</w:t>
      </w:r>
    </w:p>
    <w:p w14:paraId="18C784A7" w14:textId="77777777" w:rsidR="008F0007" w:rsidRPr="008F0007" w:rsidRDefault="008F0007" w:rsidP="008F000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Talking points</w:t>
      </w:r>
    </w:p>
    <w:p w14:paraId="3938AA8C" w14:textId="77777777" w:rsidR="008F0007" w:rsidRPr="008F0007" w:rsidRDefault="008F0007" w:rsidP="008F000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Risks</w:t>
      </w:r>
    </w:p>
    <w:p w14:paraId="4DF39952" w14:textId="77777777" w:rsidR="008F0007" w:rsidRPr="008F0007" w:rsidRDefault="008F0007" w:rsidP="008F0007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Personalized messaging</w:t>
      </w:r>
    </w:p>
    <w:p w14:paraId="154DBE2D" w14:textId="1C01D44C" w:rsidR="008F0007" w:rsidRPr="008F0007" w:rsidRDefault="008F0007" w:rsidP="008F00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Value: Stronger executive engagement</w:t>
      </w:r>
    </w:p>
    <w:p w14:paraId="62858097" w14:textId="77777777" w:rsidR="008F0007" w:rsidRPr="008F0007" w:rsidRDefault="00000000" w:rsidP="008F00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3E6423D">
          <v:rect id="_x0000_i1034" style="width:0;height:1.5pt" o:hralign="center" o:hrstd="t" o:hr="t" fillcolor="#a0a0a0" stroked="f"/>
        </w:pict>
      </w:r>
    </w:p>
    <w:p w14:paraId="36A2FC32" w14:textId="77777777" w:rsidR="008F0007" w:rsidRPr="00B70718" w:rsidRDefault="008F0007" w:rsidP="00B70718">
      <w:pPr>
        <w:rPr>
          <w:rFonts w:ascii="Segoe UI Emoji" w:hAnsi="Segoe UI Emoji" w:cs="Segoe UI Emoji"/>
          <w:b/>
          <w:bCs/>
        </w:rPr>
      </w:pPr>
      <w:r w:rsidRPr="00B70718">
        <w:rPr>
          <w:rFonts w:ascii="Segoe UI Emoji" w:hAnsi="Segoe UI Emoji" w:cs="Segoe UI Emoji"/>
          <w:b/>
          <w:bCs/>
        </w:rPr>
        <w:t>🎯 Use Case 4: RFP Copilot</w:t>
      </w:r>
    </w:p>
    <w:p w14:paraId="25B1CDC0" w14:textId="77777777" w:rsidR="008F0007" w:rsidRPr="008F0007" w:rsidRDefault="008F0007" w:rsidP="008F00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 RFP docs</w:t>
      </w:r>
    </w:p>
    <w:p w14:paraId="312F1272" w14:textId="77777777" w:rsidR="008F0007" w:rsidRPr="008F0007" w:rsidRDefault="008F0007" w:rsidP="008F000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</w:t>
      </w:r>
    </w:p>
    <w:p w14:paraId="75E37521" w14:textId="77777777" w:rsidR="008F0007" w:rsidRPr="008F0007" w:rsidRDefault="008F0007" w:rsidP="008F00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Draft responses</w:t>
      </w:r>
    </w:p>
    <w:p w14:paraId="32116B66" w14:textId="77777777" w:rsidR="008F0007" w:rsidRPr="008F0007" w:rsidRDefault="008F0007" w:rsidP="008F00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 check</w:t>
      </w:r>
    </w:p>
    <w:p w14:paraId="6151FDFF" w14:textId="77777777" w:rsidR="008F0007" w:rsidRPr="008F0007" w:rsidRDefault="008F0007" w:rsidP="008F0007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Differentiation points</w:t>
      </w:r>
    </w:p>
    <w:p w14:paraId="218A0697" w14:textId="0D3A30AB" w:rsidR="008F0007" w:rsidRPr="008F0007" w:rsidRDefault="008F0007" w:rsidP="008F00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Value: Reduced turnaround time</w:t>
      </w:r>
    </w:p>
    <w:p w14:paraId="472B985C" w14:textId="77777777" w:rsidR="008F0007" w:rsidRPr="008F0007" w:rsidRDefault="00000000" w:rsidP="008F00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87F2AD">
          <v:rect id="_x0000_i1035" style="width:0;height:1.5pt" o:hralign="center" o:hrstd="t" o:hr="t" fillcolor="#a0a0a0" stroked="f"/>
        </w:pict>
      </w:r>
    </w:p>
    <w:p w14:paraId="6E80E287" w14:textId="77777777" w:rsidR="008F0007" w:rsidRPr="00B70718" w:rsidRDefault="008F0007" w:rsidP="00B70718">
      <w:pPr>
        <w:rPr>
          <w:rFonts w:ascii="Segoe UI Emoji" w:hAnsi="Segoe UI Emoji" w:cs="Segoe UI Emoji"/>
          <w:b/>
          <w:bCs/>
        </w:rPr>
      </w:pPr>
      <w:r w:rsidRPr="00B70718">
        <w:rPr>
          <w:rFonts w:ascii="Segoe UI Emoji" w:hAnsi="Segoe UI Emoji" w:cs="Segoe UI Emoji"/>
          <w:b/>
          <w:bCs/>
        </w:rPr>
        <w:t xml:space="preserve">🎯 Use Case 5: </w:t>
      </w:r>
      <w:proofErr w:type="gramStart"/>
      <w:r w:rsidRPr="00B70718">
        <w:rPr>
          <w:rFonts w:ascii="Segoe UI Emoji" w:hAnsi="Segoe UI Emoji" w:cs="Segoe UI Emoji"/>
          <w:b/>
          <w:bCs/>
        </w:rPr>
        <w:t>Skills Training &amp; Coaching</w:t>
      </w:r>
      <w:proofErr w:type="gramEnd"/>
    </w:p>
    <w:p w14:paraId="617F3E77" w14:textId="77777777" w:rsidR="008F0007" w:rsidRPr="008F0007" w:rsidRDefault="008F0007" w:rsidP="008F00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Input: Scenario setup</w:t>
      </w:r>
    </w:p>
    <w:p w14:paraId="698C4AF2" w14:textId="77777777" w:rsidR="008F0007" w:rsidRPr="008F0007" w:rsidRDefault="008F0007" w:rsidP="008F000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Output: </w:t>
      </w:r>
    </w:p>
    <w:p w14:paraId="46241F73" w14:textId="77777777" w:rsidR="008F0007" w:rsidRPr="008F0007" w:rsidRDefault="008F0007" w:rsidP="008F00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Simulated calls</w:t>
      </w:r>
    </w:p>
    <w:p w14:paraId="72D74A14" w14:textId="77777777" w:rsidR="008F0007" w:rsidRPr="008F0007" w:rsidRDefault="008F0007" w:rsidP="008F0007">
      <w:pPr>
        <w:numPr>
          <w:ilvl w:val="1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Feedback on delivery</w:t>
      </w:r>
    </w:p>
    <w:p w14:paraId="4841D029" w14:textId="0C69C76C" w:rsidR="008F0007" w:rsidRPr="008F0007" w:rsidRDefault="008F0007" w:rsidP="008F00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F000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Value: Faster seller ramp-up</w:t>
      </w:r>
    </w:p>
    <w:p w14:paraId="6ED2E745" w14:textId="77777777" w:rsidR="008F0007" w:rsidRPr="008F0007" w:rsidRDefault="008F0007" w:rsidP="008F0007"/>
    <w:sectPr w:rsidR="008F0007" w:rsidRPr="008F0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172"/>
    <w:multiLevelType w:val="multilevel"/>
    <w:tmpl w:val="62E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16D"/>
    <w:multiLevelType w:val="multilevel"/>
    <w:tmpl w:val="1570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371"/>
    <w:multiLevelType w:val="multilevel"/>
    <w:tmpl w:val="770A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B24AA"/>
    <w:multiLevelType w:val="multilevel"/>
    <w:tmpl w:val="72F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86F02"/>
    <w:multiLevelType w:val="multilevel"/>
    <w:tmpl w:val="C73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52DE1"/>
    <w:multiLevelType w:val="multilevel"/>
    <w:tmpl w:val="848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75CD6"/>
    <w:multiLevelType w:val="multilevel"/>
    <w:tmpl w:val="732AA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9B64A6"/>
    <w:multiLevelType w:val="multilevel"/>
    <w:tmpl w:val="22381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0340D7"/>
    <w:multiLevelType w:val="multilevel"/>
    <w:tmpl w:val="917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D2E98"/>
    <w:multiLevelType w:val="multilevel"/>
    <w:tmpl w:val="9284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01D15"/>
    <w:multiLevelType w:val="multilevel"/>
    <w:tmpl w:val="DF36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B2EFA"/>
    <w:multiLevelType w:val="multilevel"/>
    <w:tmpl w:val="C13E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060BB"/>
    <w:multiLevelType w:val="multilevel"/>
    <w:tmpl w:val="58F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749C7"/>
    <w:multiLevelType w:val="multilevel"/>
    <w:tmpl w:val="13AAD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675AD"/>
    <w:multiLevelType w:val="multilevel"/>
    <w:tmpl w:val="8D0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4655B"/>
    <w:multiLevelType w:val="hybridMultilevel"/>
    <w:tmpl w:val="2B3C0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D5C9D"/>
    <w:multiLevelType w:val="multilevel"/>
    <w:tmpl w:val="53E6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94D86"/>
    <w:multiLevelType w:val="multilevel"/>
    <w:tmpl w:val="A5B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765EF"/>
    <w:multiLevelType w:val="multilevel"/>
    <w:tmpl w:val="8C7E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249721">
    <w:abstractNumId w:val="2"/>
  </w:num>
  <w:num w:numId="2" w16cid:durableId="1453480669">
    <w:abstractNumId w:val="3"/>
  </w:num>
  <w:num w:numId="3" w16cid:durableId="2065903804">
    <w:abstractNumId w:val="7"/>
  </w:num>
  <w:num w:numId="4" w16cid:durableId="1803109884">
    <w:abstractNumId w:val="8"/>
  </w:num>
  <w:num w:numId="5" w16cid:durableId="1518041801">
    <w:abstractNumId w:val="6"/>
  </w:num>
  <w:num w:numId="6" w16cid:durableId="23143127">
    <w:abstractNumId w:val="11"/>
  </w:num>
  <w:num w:numId="7" w16cid:durableId="449671912">
    <w:abstractNumId w:val="13"/>
  </w:num>
  <w:num w:numId="8" w16cid:durableId="103690152">
    <w:abstractNumId w:val="16"/>
  </w:num>
  <w:num w:numId="9" w16cid:durableId="1143233553">
    <w:abstractNumId w:val="18"/>
  </w:num>
  <w:num w:numId="10" w16cid:durableId="794525426">
    <w:abstractNumId w:val="9"/>
  </w:num>
  <w:num w:numId="11" w16cid:durableId="1135678784">
    <w:abstractNumId w:val="0"/>
  </w:num>
  <w:num w:numId="12" w16cid:durableId="327253873">
    <w:abstractNumId w:val="14"/>
  </w:num>
  <w:num w:numId="13" w16cid:durableId="172501161">
    <w:abstractNumId w:val="12"/>
  </w:num>
  <w:num w:numId="14" w16cid:durableId="817645094">
    <w:abstractNumId w:val="5"/>
  </w:num>
  <w:num w:numId="15" w16cid:durableId="1993023744">
    <w:abstractNumId w:val="10"/>
  </w:num>
  <w:num w:numId="16" w16cid:durableId="767774535">
    <w:abstractNumId w:val="4"/>
  </w:num>
  <w:num w:numId="17" w16cid:durableId="847210967">
    <w:abstractNumId w:val="1"/>
  </w:num>
  <w:num w:numId="18" w16cid:durableId="75395871">
    <w:abstractNumId w:val="17"/>
  </w:num>
  <w:num w:numId="19" w16cid:durableId="7896695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07"/>
    <w:rsid w:val="00036DA7"/>
    <w:rsid w:val="002432DF"/>
    <w:rsid w:val="002929D6"/>
    <w:rsid w:val="00395301"/>
    <w:rsid w:val="00704A13"/>
    <w:rsid w:val="00712048"/>
    <w:rsid w:val="00757C72"/>
    <w:rsid w:val="00841CFC"/>
    <w:rsid w:val="00883D39"/>
    <w:rsid w:val="008D69FC"/>
    <w:rsid w:val="008F0007"/>
    <w:rsid w:val="008F2DE0"/>
    <w:rsid w:val="00933F7F"/>
    <w:rsid w:val="00A90D32"/>
    <w:rsid w:val="00B00397"/>
    <w:rsid w:val="00B70718"/>
    <w:rsid w:val="00CD79B4"/>
    <w:rsid w:val="00D37970"/>
    <w:rsid w:val="00F2130F"/>
    <w:rsid w:val="00F2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8AD3"/>
  <w15:chartTrackingRefBased/>
  <w15:docId w15:val="{E6929646-3534-4B35-AF7D-FF5DFAF5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Nichole Zheng</dc:creator>
  <cp:keywords/>
  <dc:description/>
  <cp:lastModifiedBy>Nichole Zheng</cp:lastModifiedBy>
  <cp:revision>10</cp:revision>
  <dcterms:created xsi:type="dcterms:W3CDTF">2026-06-17T17:41:00Z</dcterms:created>
  <dcterms:modified xsi:type="dcterms:W3CDTF">2026-06-26T16:26:00Z</dcterms:modified>
</cp:coreProperties>
</file>