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D48" w:rsidRPr="00224D48" w:rsidRDefault="00D95DE3" w:rsidP="00D95DE3">
      <w:pPr>
        <w:spacing w:after="100" w:afterAutospacing="1" w:line="384" w:lineRule="atLeast"/>
        <w:ind w:left="1080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Questions</w:t>
      </w:r>
    </w:p>
    <w:p w:rsidR="00224D48" w:rsidRDefault="00224D48" w:rsidP="00224D48">
      <w:pPr>
        <w:numPr>
          <w:ilvl w:val="0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224D48">
        <w:rPr>
          <w:rFonts w:ascii="Helvetica Neue" w:eastAsia="Times New Roman" w:hAnsi="Helvetica Neue" w:cs="Times New Roman"/>
          <w:color w:val="5C5C5C"/>
          <w:sz w:val="23"/>
          <w:szCs w:val="23"/>
        </w:rPr>
        <w:t>What are three conclusions we can make about Kickstarter campaigns given the provided data?</w:t>
      </w:r>
    </w:p>
    <w:p w:rsidR="005F6907" w:rsidRDefault="005F6907" w:rsidP="00D95DE3">
      <w:pPr>
        <w:numPr>
          <w:ilvl w:val="1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30% of the Technology projects were cancelled. </w:t>
      </w:r>
    </w:p>
    <w:p w:rsidR="00D95DE3" w:rsidRPr="005F6907" w:rsidRDefault="005F6907" w:rsidP="00744C74">
      <w:pPr>
        <w:numPr>
          <w:ilvl w:val="1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5F6907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100% of all the projects under the category were canceled.  </w:t>
      </w:r>
    </w:p>
    <w:p w:rsidR="005F6907" w:rsidRDefault="005F6907" w:rsidP="00D95DE3">
      <w:pPr>
        <w:numPr>
          <w:ilvl w:val="1"/>
          <w:numId w:val="2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Theater projects make up </w:t>
      </w:r>
      <w:r w:rsidR="00CD6FF3">
        <w:rPr>
          <w:rFonts w:ascii="Helvetica Neue" w:eastAsia="Times New Roman" w:hAnsi="Helvetica Neue" w:cs="Times New Roman"/>
          <w:color w:val="5C5C5C"/>
          <w:sz w:val="23"/>
          <w:szCs w:val="23"/>
        </w:rPr>
        <w:t>34% of the Kickstarter projects in this dataset</w:t>
      </w:r>
    </w:p>
    <w:p w:rsidR="00D95DE3" w:rsidRPr="00224D48" w:rsidRDefault="00D95DE3" w:rsidP="00D95DE3">
      <w:p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</w:p>
    <w:p w:rsidR="00224D48" w:rsidRDefault="00224D48" w:rsidP="00224D48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224D48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of the limitations of this dataset?</w:t>
      </w:r>
    </w:p>
    <w:p w:rsidR="00CD6FF3" w:rsidRDefault="00CD6FF3" w:rsidP="00CD6FF3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Clear descriptions of the field names</w:t>
      </w:r>
    </w:p>
    <w:p w:rsidR="00F417F0" w:rsidRDefault="00CD6FF3" w:rsidP="009B112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D6FF3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A clear understanding of how and which data points are </w:t>
      </w: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contributors </w:t>
      </w:r>
      <w:r w:rsidR="00F417F0">
        <w:rPr>
          <w:rFonts w:ascii="Helvetica Neue" w:eastAsia="Times New Roman" w:hAnsi="Helvetica Neue" w:cs="Times New Roman"/>
          <w:color w:val="5C5C5C"/>
          <w:sz w:val="23"/>
          <w:szCs w:val="23"/>
        </w:rPr>
        <w:t>or indicators of</w:t>
      </w: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 </w:t>
      </w:r>
      <w:r w:rsidRPr="00CD6FF3">
        <w:rPr>
          <w:rFonts w:ascii="Helvetica Neue" w:eastAsia="Times New Roman" w:hAnsi="Helvetica Neue" w:cs="Times New Roman"/>
          <w:color w:val="5C5C5C"/>
          <w:sz w:val="23"/>
          <w:szCs w:val="23"/>
        </w:rPr>
        <w:t>project success</w:t>
      </w:r>
      <w:r w:rsidR="00F417F0">
        <w:rPr>
          <w:rFonts w:ascii="Helvetica Neue" w:eastAsia="Times New Roman" w:hAnsi="Helvetica Neue" w:cs="Times New Roman"/>
          <w:color w:val="5C5C5C"/>
          <w:sz w:val="23"/>
          <w:szCs w:val="23"/>
        </w:rPr>
        <w:t>.</w:t>
      </w:r>
    </w:p>
    <w:p w:rsidR="00CD6FF3" w:rsidRDefault="00CD6FF3" w:rsidP="009B112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CD6FF3"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A clear description of </w:t>
      </w:r>
      <w:r w:rsidR="00F417F0">
        <w:rPr>
          <w:rFonts w:ascii="Helvetica Neue" w:eastAsia="Times New Roman" w:hAnsi="Helvetica Neue" w:cs="Times New Roman"/>
          <w:color w:val="5C5C5C"/>
          <w:sz w:val="23"/>
          <w:szCs w:val="23"/>
        </w:rPr>
        <w:t>h</w:t>
      </w:r>
      <w:r w:rsidRPr="00CD6FF3">
        <w:rPr>
          <w:rFonts w:ascii="Helvetica Neue" w:eastAsia="Times New Roman" w:hAnsi="Helvetica Neue" w:cs="Times New Roman"/>
          <w:color w:val="5C5C5C"/>
          <w:sz w:val="23"/>
          <w:szCs w:val="23"/>
        </w:rPr>
        <w:t>ow average donation should actually be calculated</w:t>
      </w:r>
    </w:p>
    <w:p w:rsidR="00F417F0" w:rsidRPr="00CD6FF3" w:rsidRDefault="00F417F0" w:rsidP="009B112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A list of assumptions such as “pledged” 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5C5C5C"/>
          <w:sz w:val="23"/>
          <w:szCs w:val="23"/>
        </w:rPr>
        <w:t xml:space="preserve">meaning actual amount paid.  Just because someone pledges to pay does not mean they pay. </w:t>
      </w:r>
    </w:p>
    <w:p w:rsidR="00CD6FF3" w:rsidRPr="00224D48" w:rsidRDefault="00CD6FF3" w:rsidP="00CD6FF3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</w:p>
    <w:p w:rsidR="00224D48" w:rsidRDefault="00224D48" w:rsidP="00224D48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 w:rsidRPr="00224D48">
        <w:rPr>
          <w:rFonts w:ascii="Helvetica Neue" w:eastAsia="Times New Roman" w:hAnsi="Helvetica Neue" w:cs="Times New Roman"/>
          <w:color w:val="5C5C5C"/>
          <w:sz w:val="23"/>
          <w:szCs w:val="23"/>
        </w:rPr>
        <w:t>What are some other possible tables/graphs that we could create?</w:t>
      </w:r>
    </w:p>
    <w:p w:rsidR="00CD6FF3" w:rsidRDefault="00CD6FF3" w:rsidP="00CD6FF3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Outcomes by year</w:t>
      </w:r>
    </w:p>
    <w:p w:rsidR="00CD6FF3" w:rsidRDefault="00CD6FF3" w:rsidP="00CD6FF3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Outcomes by Sub-category</w:t>
      </w:r>
    </w:p>
    <w:p w:rsidR="00CD6FF3" w:rsidRDefault="00CD6FF3" w:rsidP="00CD6FF3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Category vs Outcomes filtered by country</w:t>
      </w:r>
    </w:p>
    <w:p w:rsidR="00CD6FF3" w:rsidRPr="00224D48" w:rsidRDefault="00CD6FF3" w:rsidP="00CD6FF3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</w:rPr>
        <w:t>% of goal achieved by Category filtered by Country</w:t>
      </w:r>
    </w:p>
    <w:p w:rsidR="00454C02" w:rsidRDefault="00F417F0"/>
    <w:sectPr w:rsidR="00454C02" w:rsidSect="0037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6CE5"/>
    <w:multiLevelType w:val="multilevel"/>
    <w:tmpl w:val="E302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A5C88"/>
    <w:multiLevelType w:val="multilevel"/>
    <w:tmpl w:val="321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48"/>
    <w:rsid w:val="00224D48"/>
    <w:rsid w:val="00370FF5"/>
    <w:rsid w:val="005F6907"/>
    <w:rsid w:val="00CD6FF3"/>
    <w:rsid w:val="00D95DE3"/>
    <w:rsid w:val="00F417F0"/>
    <w:rsid w:val="00FB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0F0C9"/>
  <w14:defaultImageDpi w14:val="32767"/>
  <w15:chartTrackingRefBased/>
  <w15:docId w15:val="{5F37A33F-76B6-474D-9DCD-4125DC6C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2018-02-01T19:50:00Z</dcterms:created>
  <dcterms:modified xsi:type="dcterms:W3CDTF">2018-02-01T19:50:00Z</dcterms:modified>
</cp:coreProperties>
</file>