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  <w:r>
        <w:rPr>
          <w:lang w:val="en-US"/>
        </w:rPr>
        <w:t>Project Module 1 Wire Frame</w:t>
      </w: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  <w:r>
        <w:rPr>
          <w:lang w:val="en-US"/>
        </w:rPr>
        <w:t>Web Application Development</w:t>
      </w: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  <w:r>
        <w:rPr>
          <w:lang w:val="en-US"/>
        </w:rPr>
        <w:t>Nicholas Shaffer</w:t>
      </w: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  <w:r>
        <w:rPr>
          <w:lang w:val="en-US"/>
        </w:rPr>
        <w:t>Rasmussen College</w:t>
      </w: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lang w:val="en-US"/>
        </w:rPr>
        <w:t xml:space="preserve">Link to wire frame created with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"https://wireframe.cc/"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https://wireframe.cc/</w:t>
      </w:r>
      <w:r>
        <w:rPr>
          <w:rFonts w:hint="default"/>
          <w:lang w:val="en-US"/>
        </w:rPr>
        <w:fldChar w:fldCharType="end"/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 w:ascii="SFMono-Regular" w:hAnsi="SimSun"/>
          <w:b w:val="0"/>
          <w:i w:val="0"/>
          <w:color w:val="6A737D"/>
          <w:sz w:val="18"/>
          <w:shd w:val="clear" w:color="auto" w:fill="FFFFFF"/>
        </w:rPr>
      </w:pPr>
      <w:r>
        <w:rPr>
          <w:rFonts w:hint="default" w:ascii="SFMono-Regular" w:hAnsi="SimSun"/>
          <w:b w:val="0"/>
          <w:i w:val="0"/>
          <w:color w:val="6A737D"/>
          <w:sz w:val="18"/>
          <w:shd w:val="clear" w:color="auto" w:fill="FFFFFF"/>
        </w:rPr>
        <w:fldChar w:fldCharType="begin"/>
      </w:r>
      <w:r>
        <w:rPr>
          <w:rFonts w:hint="default" w:ascii="SFMono-Regular" w:hAnsi="SimSun"/>
          <w:b w:val="0"/>
          <w:i w:val="0"/>
          <w:color w:val="6A737D"/>
          <w:sz w:val="18"/>
          <w:shd w:val="clear" w:color="auto" w:fill="FFFFFF"/>
        </w:rPr>
        <w:instrText xml:space="preserve"> HYPERLINK "https://wireframe.cc/KSgS8E" </w:instrText>
      </w:r>
      <w:r>
        <w:rPr>
          <w:rFonts w:hint="default" w:ascii="SFMono-Regular" w:hAnsi="SimSun"/>
          <w:b w:val="0"/>
          <w:i w:val="0"/>
          <w:color w:val="6A737D"/>
          <w:sz w:val="18"/>
          <w:shd w:val="clear" w:color="auto" w:fill="FFFFFF"/>
        </w:rPr>
        <w:fldChar w:fldCharType="separate"/>
      </w:r>
      <w:r>
        <w:rPr>
          <w:rStyle w:val="5"/>
          <w:rFonts w:hint="default" w:ascii="SFMono-Regular" w:hAnsi="SimSun"/>
          <w:b w:val="0"/>
          <w:i w:val="0"/>
          <w:sz w:val="18"/>
          <w:shd w:val="clear" w:color="auto" w:fill="FFFFFF"/>
        </w:rPr>
        <w:t>https://wireframe.cc/KSgS8E</w:t>
      </w:r>
      <w:r>
        <w:rPr>
          <w:rFonts w:hint="default" w:ascii="SFMono-Regular" w:hAnsi="SimSun"/>
          <w:b w:val="0"/>
          <w:i w:val="0"/>
          <w:color w:val="6A737D"/>
          <w:sz w:val="18"/>
          <w:shd w:val="clear" w:color="auto" w:fill="FFFFFF"/>
        </w:rPr>
        <w:fldChar w:fldCharType="end"/>
      </w:r>
    </w:p>
    <w:p>
      <w:pPr>
        <w:jc w:val="both"/>
        <w:rPr>
          <w:rFonts w:hint="default" w:ascii="SFMono-Regular" w:hAnsi="SimSun"/>
          <w:b w:val="0"/>
          <w:i w:val="0"/>
          <w:color w:val="6A737D"/>
          <w:sz w:val="18"/>
          <w:shd w:val="clear" w:color="auto" w:fill="FFFFFF"/>
        </w:rPr>
      </w:pPr>
    </w:p>
    <w:p>
      <w:pPr>
        <w:jc w:val="both"/>
        <w:rPr>
          <w:rFonts w:hint="default" w:ascii="SFMono-Regular" w:hAnsi="SimSun"/>
          <w:b w:val="0"/>
          <w:i w:val="0"/>
          <w:color w:val="6A737D"/>
          <w:sz w:val="18"/>
          <w:shd w:val="clear" w:color="auto" w:fill="FFFFFF"/>
          <w:lang w:val="en-US"/>
        </w:rPr>
      </w:pPr>
      <w:r>
        <w:rPr>
          <w:rFonts w:hint="default" w:ascii="SFMono-Regular" w:hAnsi="SimSun"/>
          <w:b w:val="0"/>
          <w:i w:val="0"/>
          <w:color w:val="6A737D"/>
          <w:sz w:val="18"/>
          <w:shd w:val="clear" w:color="auto" w:fill="FFFFFF"/>
          <w:lang w:val="en-US"/>
        </w:rPr>
        <w:t>WEBSITE URL Shaffertechsolns.net</w:t>
      </w:r>
      <w:bookmarkStart w:id="0" w:name="_GoBack"/>
      <w:bookmarkEnd w:id="0"/>
    </w:p>
    <w:p>
      <w:pPr>
        <w:jc w:val="both"/>
        <w:rPr>
          <w:rFonts w:hint="default" w:ascii="SFMono-Regular" w:hAnsi="SimSun"/>
          <w:b w:val="0"/>
          <w:i w:val="0"/>
          <w:color w:val="6A737D"/>
          <w:sz w:val="18"/>
          <w:shd w:val="clear" w:color="auto" w:fill="FFFFFF"/>
          <w:lang w:val="en-US"/>
        </w:rPr>
      </w:pPr>
    </w:p>
    <w:p>
      <w:pPr>
        <w:jc w:val="both"/>
        <w:rPr>
          <w:rFonts w:hint="default" w:ascii="SFMono-Regular" w:hAnsi="SimSun"/>
          <w:b w:val="0"/>
          <w:i w:val="0"/>
          <w:color w:val="6A737D"/>
          <w:sz w:val="18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 w:val="0"/>
          <w:i w:val="0"/>
          <w:color w:val="auto"/>
          <w:sz w:val="24"/>
          <w:szCs w:val="28"/>
          <w:shd w:val="clear" w:color="auto" w:fill="FFFFFF"/>
          <w:lang w:val="en-US"/>
        </w:rPr>
        <w:t>Just in case</w:t>
      </w:r>
    </w:p>
    <w:p>
      <w:pPr>
        <w:jc w:val="both"/>
        <w:rPr>
          <w:rFonts w:hint="default"/>
          <w:lang w:val="en-US"/>
        </w:rPr>
      </w:pP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Picture Frame 1032" o:spid="_x0000_s1027" type="#_x0000_t75" style="height:251.7pt;width:431.7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headerReference r:id="rId4" w:type="default"/>
      <w:footerReference r:id="rId5" w:type="default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imHei">
    <w:altName w:val="SimSun"/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SFMono-Regular">
    <w:altName w:val="Microsoft YaHei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rPr>
        <w:lang w:val="en-US"/>
      </w:rPr>
    </w:pPr>
    <w:r>
      <w:rPr>
        <w:rFonts w:ascii="Times New Roman" w:hAnsi="Times New Roman" w:eastAsia="SimSun" w:cs="Times New Roman"/>
        <w:kern w:val="2"/>
        <w:sz w:val="18"/>
        <w:szCs w:val="18"/>
        <w:lang w:val="en-US" w:eastAsia="zh-CN" w:bidi="ar-SA"/>
      </w:rPr>
      <w:pict>
        <v:shape id="Text Box1" o:spid="_x0000_s1025" type="#_x0000_t202" style="position:absolute;left:0;margin-top:0pt;height:144pt;width:144pt;mso-position-horizontal:right;mso-position-horizontal-relative:margin;mso-wrap-style:none;rotation:0f;z-index:251658240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sz w:val="18"/>
                    <w:lang w:val="en-US"/>
                  </w:rPr>
                </w:pPr>
                <w:r>
                  <w:rPr>
                    <w:sz w:val="18"/>
                    <w:lang w:val="en-US"/>
                  </w:rPr>
                  <w:fldChar w:fldCharType="begin"/>
                </w:r>
                <w:r>
                  <w:rPr>
                    <w:sz w:val="18"/>
                    <w:lang w:val="en-US"/>
                  </w:rPr>
                  <w:instrText xml:space="preserve"> PAGE  \* MERGEFORMAT </w:instrText>
                </w:r>
                <w:r>
                  <w:rPr>
                    <w:sz w:val="18"/>
                    <w:lang w:val="en-US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sz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kern w:val="2"/>
        <w:sz w:val="18"/>
        <w:szCs w:val="18"/>
        <w:lang w:val="en-US" w:eastAsia="zh-CN"/>
      </w:rPr>
      <w:t xml:space="preserve">Project </w:t>
    </w:r>
    <w:r>
      <w:rPr>
        <w:lang w:val="en-US"/>
      </w:rPr>
      <w:t>assignment module 1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annotation subject"/>
    <w:lsdException w:unhideWhenUsed="0" w:uiPriority="0" w:name="Balloon Text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 w:eastAsia="SimSun" w:cs="Times New Roman"/>
      <w:kern w:val="2"/>
      <w:sz w:val="24"/>
      <w:lang w:val="en-US" w:eastAsia="zh-CN" w:bidi="ar-SA"/>
    </w:rPr>
  </w:style>
  <w:style w:type="character" w:default="1" w:styleId="4">
    <w:name w:val="Default Paragraph Font"/>
    <w:uiPriority w:val="0"/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image" Target="media/image1.png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2018-04-04T19:02:00Z</dcterms:created>
  <cp:lastModifiedBy>Nicholas</cp:lastModifiedBy>
  <dcterms:modified xsi:type="dcterms:W3CDTF">2018-04-04T19:54:20Z</dcterms:modified>
  <dc:title>Activity Module 1 Configure Environment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