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BFBA4" w14:textId="77777777" w:rsidR="008403D4" w:rsidRPr="008403D4" w:rsidRDefault="008403D4" w:rsidP="008403D4">
      <w:pPr>
        <w:shd w:val="clear" w:color="auto" w:fill="FFFFFF"/>
        <w:spacing w:before="450" w:after="300"/>
        <w:outlineLvl w:val="2"/>
        <w:rPr>
          <w:rFonts w:ascii="Helvetica" w:eastAsia="Times New Roman" w:hAnsi="Helvetica" w:cs="Times New Roman"/>
          <w:color w:val="000000"/>
          <w:spacing w:val="-15"/>
          <w:sz w:val="39"/>
          <w:szCs w:val="39"/>
        </w:rPr>
      </w:pPr>
      <w:r w:rsidRPr="008403D4">
        <w:rPr>
          <w:rFonts w:ascii="Helvetica" w:eastAsia="Times New Roman" w:hAnsi="Helvetica" w:cs="Times New Roman"/>
          <w:color w:val="000000"/>
          <w:spacing w:val="-15"/>
          <w:sz w:val="39"/>
          <w:szCs w:val="39"/>
        </w:rPr>
        <w:t>Skipping</w:t>
      </w:r>
    </w:p>
    <w:p w14:paraId="4B319E97" w14:textId="77777777" w:rsidR="008403D4" w:rsidRPr="008403D4" w:rsidRDefault="008403D4" w:rsidP="008403D4">
      <w:pPr>
        <w:shd w:val="clear" w:color="auto" w:fill="FFFFFF"/>
        <w:spacing w:before="300" w:after="300"/>
        <w:rPr>
          <w:rFonts w:ascii="Helvetica" w:hAnsi="Helvetica" w:cs="Times New Roman"/>
          <w:color w:val="000000"/>
          <w:sz w:val="23"/>
          <w:szCs w:val="23"/>
        </w:rPr>
      </w:pPr>
      <w:r w:rsidRPr="008403D4">
        <w:rPr>
          <w:rFonts w:ascii="Helvetica" w:hAnsi="Helvetica" w:cs="Times New Roman"/>
          <w:color w:val="000000"/>
          <w:sz w:val="23"/>
          <w:szCs w:val="23"/>
        </w:rPr>
        <w:t xml:space="preserve">One neat feature of </w:t>
      </w:r>
      <w:proofErr w:type="spellStart"/>
      <w:r w:rsidRPr="008403D4">
        <w:rPr>
          <w:rFonts w:ascii="Helvetica" w:hAnsi="Helvetica" w:cs="Times New Roman"/>
          <w:color w:val="000000"/>
          <w:sz w:val="23"/>
          <w:szCs w:val="23"/>
        </w:rPr>
        <w:t>XLSForm</w:t>
      </w:r>
      <w:proofErr w:type="spellEnd"/>
      <w:r w:rsidRPr="008403D4">
        <w:rPr>
          <w:rFonts w:ascii="Helvetica" w:hAnsi="Helvetica" w:cs="Times New Roman"/>
          <w:color w:val="000000"/>
          <w:sz w:val="23"/>
          <w:szCs w:val="23"/>
        </w:rPr>
        <w:t xml:space="preserve"> is the ability to skip a group of questions by combining the group feature with relevant syntax. If you want to skip a group of questions all at once, put the relevant attribute at the beginning of a group like follows: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889"/>
        <w:gridCol w:w="4798"/>
        <w:gridCol w:w="1327"/>
      </w:tblGrid>
      <w:tr w:rsidR="008403D4" w:rsidRPr="008403D4" w14:paraId="1877EC5A" w14:textId="77777777" w:rsidTr="008403D4">
        <w:trPr>
          <w:tblHeader/>
        </w:trPr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99DE2CB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9125AB7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02EF792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label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4DC74C2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relevant</w:t>
            </w:r>
          </w:p>
        </w:tc>
      </w:tr>
      <w:tr w:rsidR="008403D4" w:rsidRPr="008403D4" w14:paraId="18CF18E7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BB3032C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D8D9DF4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CF173DB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How old are you?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5F666B5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742FFC42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BFB2604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begin group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CEE47F6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child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C4B8068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Child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78A0008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${age} &lt;= 5</w:t>
            </w:r>
          </w:p>
        </w:tc>
      </w:tr>
      <w:tr w:rsidR="008403D4" w:rsidRPr="008403D4" w14:paraId="1D03A7B7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FED6982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1F5920C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muac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4F0868A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Record this child’s mid-upper arm circumference.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A662E1B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59251516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045CC28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select_one</w:t>
            </w:r>
            <w:proofErr w:type="spellEnd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yes_no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0B5E89C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mrdt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DA9667C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Is the child’s rapid diagnostic test positive?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6CD9DA1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0D627E62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EA6C089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end group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E3535EA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A622C72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34FF478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2C220027" w14:textId="77777777" w:rsidTr="008403D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6972077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survey</w:t>
            </w: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choicessettings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EC524CF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14:paraId="2F6CA1AD" w14:textId="77777777" w:rsidR="008403D4" w:rsidRPr="008403D4" w:rsidRDefault="008403D4" w:rsidP="008403D4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  <w:r w:rsidRPr="008403D4">
        <w:rPr>
          <w:rFonts w:ascii="Helvetica" w:hAnsi="Helvetica" w:cs="Times New Roman"/>
          <w:color w:val="000000"/>
          <w:sz w:val="23"/>
          <w:szCs w:val="23"/>
        </w:rPr>
        <w:t>In this example, the two child group questions (</w:t>
      </w:r>
      <w:proofErr w:type="spellStart"/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muac</w:t>
      </w:r>
      <w:proofErr w:type="spellEnd"/>
      <w:r w:rsidRPr="008403D4">
        <w:rPr>
          <w:rFonts w:ascii="Helvetica" w:hAnsi="Helvetica" w:cs="Times New Roman"/>
          <w:color w:val="000000"/>
          <w:sz w:val="23"/>
          <w:szCs w:val="23"/>
        </w:rPr>
        <w:t> and </w:t>
      </w:r>
      <w:proofErr w:type="spellStart"/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mrdt</w:t>
      </w:r>
      <w:proofErr w:type="spellEnd"/>
      <w:r w:rsidRPr="008403D4">
        <w:rPr>
          <w:rFonts w:ascii="Helvetica" w:hAnsi="Helvetica" w:cs="Times New Roman"/>
          <w:color w:val="000000"/>
          <w:sz w:val="23"/>
          <w:szCs w:val="23"/>
        </w:rPr>
        <w:t>) will only appear if the child’s </w:t>
      </w:r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age</w:t>
      </w:r>
      <w:r w:rsidRPr="008403D4">
        <w:rPr>
          <w:rFonts w:ascii="Helvetica" w:hAnsi="Helvetica" w:cs="Times New Roman"/>
          <w:color w:val="000000"/>
          <w:sz w:val="23"/>
          <w:szCs w:val="23"/>
        </w:rPr>
        <w:t> from the first question is less than or equal to five.</w:t>
      </w:r>
    </w:p>
    <w:p w14:paraId="75832497" w14:textId="77777777" w:rsidR="008403D4" w:rsidRPr="008403D4" w:rsidRDefault="008403D4" w:rsidP="008403D4">
      <w:pPr>
        <w:shd w:val="clear" w:color="auto" w:fill="FFFFFF"/>
        <w:spacing w:before="450" w:after="300"/>
        <w:outlineLvl w:val="2"/>
        <w:rPr>
          <w:rFonts w:ascii="Helvetica" w:eastAsia="Times New Roman" w:hAnsi="Helvetica" w:cs="Times New Roman"/>
          <w:color w:val="000000"/>
          <w:spacing w:val="-15"/>
          <w:sz w:val="39"/>
          <w:szCs w:val="39"/>
        </w:rPr>
      </w:pPr>
      <w:r w:rsidRPr="008403D4">
        <w:rPr>
          <w:rFonts w:ascii="Helvetica" w:eastAsia="Times New Roman" w:hAnsi="Helvetica" w:cs="Times New Roman"/>
          <w:color w:val="000000"/>
          <w:spacing w:val="-15"/>
          <w:sz w:val="39"/>
          <w:szCs w:val="39"/>
        </w:rPr>
        <w:t>Repeats</w:t>
      </w:r>
    </w:p>
    <w:p w14:paraId="431F9E48" w14:textId="77777777" w:rsidR="008403D4" w:rsidRPr="008403D4" w:rsidRDefault="008403D4" w:rsidP="008403D4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  <w:r w:rsidRPr="008403D4">
        <w:rPr>
          <w:rFonts w:ascii="Helvetica" w:hAnsi="Helvetica" w:cs="Times New Roman"/>
          <w:color w:val="000000"/>
          <w:sz w:val="23"/>
          <w:szCs w:val="23"/>
        </w:rPr>
        <w:t>A user can repeat a group of questions by using the </w:t>
      </w:r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begin repeat</w:t>
      </w:r>
      <w:r w:rsidRPr="008403D4">
        <w:rPr>
          <w:rFonts w:ascii="Helvetica" w:hAnsi="Helvetica" w:cs="Times New Roman"/>
          <w:color w:val="000000"/>
          <w:sz w:val="23"/>
          <w:szCs w:val="23"/>
        </w:rPr>
        <w:t> and </w:t>
      </w:r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end repeat</w:t>
      </w:r>
      <w:r w:rsidRPr="008403D4">
        <w:rPr>
          <w:rFonts w:ascii="Helvetica" w:hAnsi="Helvetica" w:cs="Times New Roman"/>
          <w:color w:val="000000"/>
          <w:sz w:val="23"/>
          <w:szCs w:val="23"/>
        </w:rPr>
        <w:t> construct: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1385"/>
        <w:gridCol w:w="1945"/>
      </w:tblGrid>
      <w:tr w:rsidR="008403D4" w:rsidRPr="008403D4" w14:paraId="64BCB8F8" w14:textId="77777777" w:rsidTr="008403D4">
        <w:trPr>
          <w:tblHeader/>
        </w:trPr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F07F983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FFBE9C2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E43A924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label</w:t>
            </w:r>
          </w:p>
        </w:tc>
      </w:tr>
      <w:tr w:rsidR="008403D4" w:rsidRPr="008403D4" w14:paraId="05B6153F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710FBB4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begin repeat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194FAAA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child_repeat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B61102A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22A76069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559BA46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E4BE599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0B3F413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Child’s name</w:t>
            </w:r>
          </w:p>
        </w:tc>
      </w:tr>
      <w:tr w:rsidR="008403D4" w:rsidRPr="008403D4" w14:paraId="1CA5186B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A2A5804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57F49F4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birthweight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F44C778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Child’s birthweight</w:t>
            </w:r>
          </w:p>
        </w:tc>
      </w:tr>
      <w:tr w:rsidR="008403D4" w:rsidRPr="008403D4" w14:paraId="5B566DD6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4A681D6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select_one</w:t>
            </w:r>
            <w:proofErr w:type="spellEnd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male_female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2CFB4BB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5551012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Child’s sex</w:t>
            </w:r>
          </w:p>
        </w:tc>
      </w:tr>
      <w:tr w:rsidR="008403D4" w:rsidRPr="008403D4" w14:paraId="45D54452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DC09FDC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end repeat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1C16ABB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4283710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3116990F" w14:textId="77777777" w:rsidTr="008403D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1AAD0BD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survey</w:t>
            </w: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choicessettings</w:t>
            </w:r>
            <w:proofErr w:type="spellEnd"/>
          </w:p>
        </w:tc>
      </w:tr>
    </w:tbl>
    <w:p w14:paraId="4AFAA958" w14:textId="77777777" w:rsidR="008403D4" w:rsidRPr="008403D4" w:rsidRDefault="008403D4" w:rsidP="008403D4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889"/>
        <w:gridCol w:w="941"/>
      </w:tblGrid>
      <w:tr w:rsidR="008403D4" w:rsidRPr="008403D4" w14:paraId="5BE4D8C2" w14:textId="77777777" w:rsidTr="008403D4">
        <w:trPr>
          <w:tblHeader/>
        </w:trPr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D3F6718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list 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462BA31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A8DC5A9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label</w:t>
            </w:r>
          </w:p>
        </w:tc>
      </w:tr>
      <w:tr w:rsidR="008403D4" w:rsidRPr="008403D4" w14:paraId="5E8A7240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55C67AF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male_female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502A346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13EBAA1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</w:t>
            </w:r>
          </w:p>
        </w:tc>
      </w:tr>
      <w:tr w:rsidR="008403D4" w:rsidRPr="008403D4" w14:paraId="07D73E87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04DF133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male_female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92AD857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BBA5EE5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Female</w:t>
            </w:r>
          </w:p>
        </w:tc>
      </w:tr>
      <w:tr w:rsidR="008403D4" w:rsidRPr="008403D4" w14:paraId="2BBDE92A" w14:textId="77777777" w:rsidTr="008403D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7867185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survey</w:t>
            </w: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choices</w:t>
            </w: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settings</w:t>
            </w:r>
            <w:proofErr w:type="spellEnd"/>
          </w:p>
        </w:tc>
      </w:tr>
    </w:tbl>
    <w:p w14:paraId="2FA6AEAD" w14:textId="77777777" w:rsidR="008403D4" w:rsidRDefault="008403D4" w:rsidP="008403D4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</w:p>
    <w:p w14:paraId="2887E217" w14:textId="77777777" w:rsidR="008403D4" w:rsidRPr="008403D4" w:rsidRDefault="008403D4" w:rsidP="008403D4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  <w:r w:rsidRPr="008403D4">
        <w:rPr>
          <w:rFonts w:ascii="Helvetica" w:hAnsi="Helvetica" w:cs="Times New Roman"/>
          <w:color w:val="000000"/>
          <w:sz w:val="23"/>
          <w:szCs w:val="23"/>
        </w:rPr>
        <w:t>In this example, the </w:t>
      </w:r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name</w:t>
      </w:r>
      <w:r w:rsidRPr="008403D4">
        <w:rPr>
          <w:rFonts w:ascii="Helvetica" w:hAnsi="Helvetica" w:cs="Times New Roman"/>
          <w:color w:val="000000"/>
          <w:sz w:val="23"/>
          <w:szCs w:val="23"/>
        </w:rPr>
        <w:t>, </w:t>
      </w:r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birthweight</w:t>
      </w:r>
      <w:r w:rsidRPr="008403D4">
        <w:rPr>
          <w:rFonts w:ascii="Helvetica" w:hAnsi="Helvetica" w:cs="Times New Roman"/>
          <w:color w:val="000000"/>
          <w:sz w:val="23"/>
          <w:szCs w:val="23"/>
        </w:rPr>
        <w:t>, and </w:t>
      </w:r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sex</w:t>
      </w:r>
      <w:r w:rsidRPr="008403D4">
        <w:rPr>
          <w:rFonts w:ascii="Helvetica" w:hAnsi="Helvetica" w:cs="Times New Roman"/>
          <w:color w:val="000000"/>
          <w:sz w:val="23"/>
          <w:szCs w:val="23"/>
        </w:rPr>
        <w:t> fields are grouped together in a repeat group, and the user can repeat this group as many times as required by selecting the option in the form to start another repeat.</w:t>
      </w:r>
    </w:p>
    <w:p w14:paraId="7FF94B84" w14:textId="77777777" w:rsidR="008403D4" w:rsidRPr="008403D4" w:rsidRDefault="008403D4" w:rsidP="008403D4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  <w:r w:rsidRPr="008403D4">
        <w:rPr>
          <w:rFonts w:ascii="Helvetica" w:hAnsi="Helvetica" w:cs="Times New Roman"/>
          <w:color w:val="000000"/>
          <w:sz w:val="23"/>
          <w:szCs w:val="23"/>
        </w:rPr>
        <w:t>The </w:t>
      </w:r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label</w:t>
      </w:r>
      <w:r w:rsidRPr="008403D4">
        <w:rPr>
          <w:rFonts w:ascii="Helvetica" w:hAnsi="Helvetica" w:cs="Times New Roman"/>
          <w:color w:val="000000"/>
          <w:sz w:val="23"/>
          <w:szCs w:val="23"/>
        </w:rPr>
        <w:t> column is optional for </w:t>
      </w:r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begin repeat</w:t>
      </w:r>
      <w:r w:rsidRPr="008403D4">
        <w:rPr>
          <w:rFonts w:ascii="Helvetica" w:hAnsi="Helvetica" w:cs="Times New Roman"/>
          <w:color w:val="000000"/>
          <w:sz w:val="23"/>
          <w:szCs w:val="23"/>
        </w:rPr>
        <w:t>. Assigning a label to a repeat group will add the label as a title to the block of repeat questions in the form.</w:t>
      </w:r>
    </w:p>
    <w:p w14:paraId="19D30BE1" w14:textId="77777777" w:rsidR="008403D4" w:rsidRPr="008403D4" w:rsidRDefault="008403D4" w:rsidP="008403D4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  <w:r w:rsidRPr="008403D4">
        <w:rPr>
          <w:rFonts w:ascii="Helvetica" w:hAnsi="Helvetica" w:cs="Times New Roman"/>
          <w:color w:val="000000"/>
          <w:sz w:val="23"/>
          <w:szCs w:val="23"/>
        </w:rPr>
        <w:t>The </w:t>
      </w:r>
      <w:hyperlink r:id="rId4" w:history="1">
        <w:r w:rsidRPr="008403D4">
          <w:rPr>
            <w:rFonts w:ascii="Helvetica" w:hAnsi="Helvetica" w:cs="Times New Roman"/>
            <w:color w:val="205CAA"/>
            <w:sz w:val="23"/>
            <w:szCs w:val="23"/>
          </w:rPr>
          <w:t>Delivery Outcome</w:t>
        </w:r>
      </w:hyperlink>
      <w:r w:rsidRPr="008403D4">
        <w:rPr>
          <w:rFonts w:ascii="Helvetica" w:hAnsi="Helvetica" w:cs="Times New Roman"/>
          <w:color w:val="000000"/>
          <w:sz w:val="23"/>
          <w:szCs w:val="23"/>
        </w:rPr>
        <w:t> </w:t>
      </w:r>
      <w:proofErr w:type="spellStart"/>
      <w:r w:rsidRPr="008403D4">
        <w:rPr>
          <w:rFonts w:ascii="Helvetica" w:hAnsi="Helvetica" w:cs="Times New Roman"/>
          <w:color w:val="000000"/>
          <w:sz w:val="23"/>
          <w:szCs w:val="23"/>
        </w:rPr>
        <w:t>XLSForm</w:t>
      </w:r>
      <w:proofErr w:type="spellEnd"/>
      <w:r w:rsidRPr="008403D4">
        <w:rPr>
          <w:rFonts w:ascii="Helvetica" w:hAnsi="Helvetica" w:cs="Times New Roman"/>
          <w:color w:val="000000"/>
          <w:sz w:val="23"/>
          <w:szCs w:val="23"/>
        </w:rPr>
        <w:t xml:space="preserve"> illustrates another repeat group example.</w:t>
      </w:r>
    </w:p>
    <w:p w14:paraId="507B7334" w14:textId="77777777" w:rsidR="008403D4" w:rsidRPr="008403D4" w:rsidRDefault="008403D4" w:rsidP="008403D4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  <w:r w:rsidRPr="008403D4">
        <w:rPr>
          <w:rFonts w:ascii="Helvetica" w:hAnsi="Helvetica" w:cs="Times New Roman"/>
          <w:color w:val="000000"/>
          <w:sz w:val="23"/>
          <w:szCs w:val="23"/>
        </w:rPr>
        <w:lastRenderedPageBreak/>
        <w:t>Instead of allowing an infinite number of repeats, the user can specify an exact number of repeats by using the </w:t>
      </w:r>
      <w:proofErr w:type="spellStart"/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repeat_count</w:t>
      </w:r>
      <w:proofErr w:type="spellEnd"/>
      <w:r w:rsidRPr="008403D4">
        <w:rPr>
          <w:rFonts w:ascii="Helvetica" w:hAnsi="Helvetica" w:cs="Times New Roman"/>
          <w:color w:val="000000"/>
          <w:sz w:val="23"/>
          <w:szCs w:val="23"/>
        </w:rPr>
        <w:t> column: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1385"/>
        <w:gridCol w:w="1945"/>
        <w:gridCol w:w="1733"/>
      </w:tblGrid>
      <w:tr w:rsidR="008403D4" w:rsidRPr="008403D4" w14:paraId="19EF0AC6" w14:textId="77777777" w:rsidTr="008403D4">
        <w:trPr>
          <w:tblHeader/>
        </w:trPr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AFF8223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7302FF0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EABDF01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label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2971AE2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repeat_count</w:t>
            </w:r>
            <w:proofErr w:type="spellEnd"/>
          </w:p>
        </w:tc>
      </w:tr>
      <w:tr w:rsidR="008403D4" w:rsidRPr="008403D4" w14:paraId="12A68457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27D0A07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begin repeat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1F65595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child_repeat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23E00F6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FB7A0F5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8403D4" w:rsidRPr="008403D4" w14:paraId="19150E8D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92FACF6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50B2B6A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88D5761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Child’s 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15DDDDB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2FFA55C9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7DBF197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BD01ACE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birthweight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9A1085B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Child’s birthweight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1CA7BC0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01C8B1D2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1B9BC1D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select_one</w:t>
            </w:r>
            <w:proofErr w:type="spellEnd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male_female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D7271F0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A89D003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Child’s sex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3FDFC66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2178C78B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B5A73D3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end repeat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81A116A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B1ADCFA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09C265F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29FF8B65" w14:textId="77777777" w:rsidTr="008403D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18BE418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survey</w:t>
            </w: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choicessettings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EBA3E94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14:paraId="4B9378C2" w14:textId="77777777" w:rsidR="008403D4" w:rsidRPr="008403D4" w:rsidRDefault="008403D4" w:rsidP="008403D4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889"/>
        <w:gridCol w:w="941"/>
      </w:tblGrid>
      <w:tr w:rsidR="008403D4" w:rsidRPr="008403D4" w14:paraId="2A30C027" w14:textId="77777777" w:rsidTr="008403D4">
        <w:trPr>
          <w:tblHeader/>
        </w:trPr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38C86DC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list 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11EA4B3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FA14DC1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label</w:t>
            </w:r>
          </w:p>
        </w:tc>
      </w:tr>
      <w:tr w:rsidR="008403D4" w:rsidRPr="008403D4" w14:paraId="5181D5CE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B48663F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male_female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3873CB5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630999C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</w:t>
            </w:r>
          </w:p>
        </w:tc>
      </w:tr>
      <w:tr w:rsidR="008403D4" w:rsidRPr="008403D4" w14:paraId="0C75F884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CF41B65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male_female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BCBF08C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9D7F245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Female</w:t>
            </w:r>
          </w:p>
        </w:tc>
      </w:tr>
      <w:tr w:rsidR="008403D4" w:rsidRPr="008403D4" w14:paraId="33451937" w14:textId="77777777" w:rsidTr="008403D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4CBA351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survey</w:t>
            </w: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choices</w:t>
            </w: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settings</w:t>
            </w:r>
            <w:proofErr w:type="spellEnd"/>
          </w:p>
        </w:tc>
      </w:tr>
    </w:tbl>
    <w:p w14:paraId="7CE5350F" w14:textId="77777777" w:rsidR="008403D4" w:rsidRDefault="008403D4" w:rsidP="008403D4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</w:p>
    <w:p w14:paraId="003177BD" w14:textId="77777777" w:rsidR="008403D4" w:rsidRPr="008403D4" w:rsidRDefault="008403D4" w:rsidP="008403D4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  <w:bookmarkStart w:id="0" w:name="_GoBack"/>
      <w:bookmarkEnd w:id="0"/>
      <w:r w:rsidRPr="008403D4">
        <w:rPr>
          <w:rFonts w:ascii="Helvetica" w:hAnsi="Helvetica" w:cs="Times New Roman"/>
          <w:color w:val="000000"/>
          <w:sz w:val="23"/>
          <w:szCs w:val="23"/>
        </w:rPr>
        <w:t>In the above example, the repeat group is restricted to </w:t>
      </w:r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3</w:t>
      </w:r>
      <w:r w:rsidRPr="008403D4">
        <w:rPr>
          <w:rFonts w:ascii="Helvetica" w:hAnsi="Helvetica" w:cs="Times New Roman"/>
          <w:color w:val="000000"/>
          <w:sz w:val="23"/>
          <w:szCs w:val="23"/>
        </w:rPr>
        <w:t> repeats.</w:t>
      </w:r>
    </w:p>
    <w:p w14:paraId="04CB47BC" w14:textId="77777777" w:rsidR="008403D4" w:rsidRPr="008403D4" w:rsidRDefault="008403D4" w:rsidP="008403D4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  <w:r w:rsidRPr="008403D4">
        <w:rPr>
          <w:rFonts w:ascii="Helvetica" w:hAnsi="Helvetica" w:cs="Times New Roman"/>
          <w:color w:val="000000"/>
          <w:sz w:val="23"/>
          <w:szCs w:val="23"/>
        </w:rPr>
        <w:t>Some platforms also support dynamic repeat counts. In the example below, the number that the user inputs for the </w:t>
      </w:r>
      <w:proofErr w:type="spellStart"/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num_hh_members</w:t>
      </w:r>
      <w:proofErr w:type="spellEnd"/>
      <w:r w:rsidRPr="008403D4">
        <w:rPr>
          <w:rFonts w:ascii="Helvetica" w:hAnsi="Helvetica" w:cs="Times New Roman"/>
          <w:color w:val="000000"/>
          <w:sz w:val="23"/>
          <w:szCs w:val="23"/>
        </w:rPr>
        <w:t> field dictates the number of times the </w:t>
      </w:r>
      <w:proofErr w:type="spellStart"/>
      <w:r w:rsidRPr="008403D4">
        <w:rPr>
          <w:rFonts w:ascii="Helvetica" w:hAnsi="Helvetica" w:cs="Times New Roman"/>
          <w:b/>
          <w:bCs/>
          <w:color w:val="000000"/>
          <w:sz w:val="23"/>
          <w:szCs w:val="23"/>
        </w:rPr>
        <w:t>hh_member</w:t>
      </w:r>
      <w:proofErr w:type="spellEnd"/>
      <w:r w:rsidRPr="008403D4">
        <w:rPr>
          <w:rFonts w:ascii="Helvetica" w:hAnsi="Helvetica" w:cs="Times New Roman"/>
          <w:color w:val="000000"/>
          <w:sz w:val="23"/>
          <w:szCs w:val="23"/>
        </w:rPr>
        <w:t> group repeats: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1991"/>
        <w:gridCol w:w="2607"/>
        <w:gridCol w:w="2248"/>
      </w:tblGrid>
      <w:tr w:rsidR="008403D4" w:rsidRPr="008403D4" w14:paraId="5DEAE81B" w14:textId="77777777" w:rsidTr="008403D4">
        <w:trPr>
          <w:tblHeader/>
        </w:trPr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58BA203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8D2FD1B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144C852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label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6C5D0E0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repeat_count</w:t>
            </w:r>
            <w:proofErr w:type="spellEnd"/>
          </w:p>
        </w:tc>
      </w:tr>
      <w:tr w:rsidR="008403D4" w:rsidRPr="008403D4" w14:paraId="78E845C7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7D73FA2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7B0EBF0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num_hh_members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95837F9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Number of household members?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8680081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6606F988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1C9D93C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begin repeat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79F82AD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hh_member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D65034F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73CE416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${</w:t>
            </w: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num_hh_members</w:t>
            </w:r>
            <w:proofErr w:type="spellEnd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}</w:t>
            </w:r>
          </w:p>
        </w:tc>
      </w:tr>
      <w:tr w:rsidR="008403D4" w:rsidRPr="008403D4" w14:paraId="33769F92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49FB292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D924E8C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0DC43F4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D279B1E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514F8E2D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8D47D6D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ADCB330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FD30431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D5497C8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0A280295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40E28DD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select_one</w:t>
            </w:r>
            <w:proofErr w:type="spellEnd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male_female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E42A24A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D58E266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5F24404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6DA1595B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BF7B94A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end repeat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98C1756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E6814B5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9EF551E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403D4" w:rsidRPr="008403D4" w14:paraId="404B839F" w14:textId="77777777" w:rsidTr="008403D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1EDE2D4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survey</w:t>
            </w: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choicessettings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E23D912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14:paraId="2C053CCF" w14:textId="77777777" w:rsidR="008403D4" w:rsidRPr="008403D4" w:rsidRDefault="008403D4" w:rsidP="008403D4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889"/>
        <w:gridCol w:w="941"/>
      </w:tblGrid>
      <w:tr w:rsidR="008403D4" w:rsidRPr="008403D4" w14:paraId="4E23C80C" w14:textId="77777777" w:rsidTr="008403D4">
        <w:trPr>
          <w:tblHeader/>
        </w:trPr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FFAA711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list 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DE81729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BCD4D85" w14:textId="77777777" w:rsidR="008403D4" w:rsidRPr="008403D4" w:rsidRDefault="008403D4" w:rsidP="008403D4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label</w:t>
            </w:r>
          </w:p>
        </w:tc>
      </w:tr>
      <w:tr w:rsidR="008403D4" w:rsidRPr="008403D4" w14:paraId="29097E4E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DBE614E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male_female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BA7CB39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F2C140A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</w:t>
            </w:r>
          </w:p>
        </w:tc>
      </w:tr>
      <w:tr w:rsidR="008403D4" w:rsidRPr="008403D4" w14:paraId="7DCE73D9" w14:textId="77777777" w:rsidTr="008403D4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C3F326D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male_female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F7E735C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11C82B0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Female</w:t>
            </w:r>
          </w:p>
        </w:tc>
      </w:tr>
      <w:tr w:rsidR="008403D4" w:rsidRPr="008403D4" w14:paraId="3B26C916" w14:textId="77777777" w:rsidTr="008403D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43F4AD5" w14:textId="77777777" w:rsidR="008403D4" w:rsidRPr="008403D4" w:rsidRDefault="008403D4" w:rsidP="008403D4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survey</w:t>
            </w:r>
            <w:r w:rsidRPr="008403D4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choices</w:t>
            </w:r>
            <w:r w:rsidRPr="008403D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settings</w:t>
            </w:r>
            <w:proofErr w:type="spellEnd"/>
          </w:p>
        </w:tc>
      </w:tr>
    </w:tbl>
    <w:p w14:paraId="59FD26A2" w14:textId="77777777" w:rsidR="008403D4" w:rsidRPr="008403D4" w:rsidRDefault="008403D4" w:rsidP="008403D4">
      <w:pPr>
        <w:rPr>
          <w:rFonts w:ascii="Times New Roman" w:eastAsia="Times New Roman" w:hAnsi="Times New Roman" w:cs="Times New Roman"/>
        </w:rPr>
      </w:pPr>
    </w:p>
    <w:p w14:paraId="5FC0064B" w14:textId="77777777" w:rsidR="00607058" w:rsidRDefault="00C82841"/>
    <w:sectPr w:rsidR="00607058" w:rsidSect="001A06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D4"/>
    <w:rsid w:val="001A06CD"/>
    <w:rsid w:val="00451736"/>
    <w:rsid w:val="008403D4"/>
    <w:rsid w:val="00C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CF6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3D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3D4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03D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ctive">
    <w:name w:val="active"/>
    <w:basedOn w:val="DefaultParagraphFont"/>
    <w:rsid w:val="008403D4"/>
  </w:style>
  <w:style w:type="character" w:styleId="Strong">
    <w:name w:val="Strong"/>
    <w:basedOn w:val="DefaultParagraphFont"/>
    <w:uiPriority w:val="22"/>
    <w:qFormat/>
    <w:rsid w:val="008403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0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0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spreadsheets/d/1_gCJml_FzJ4qiLU-yc67x1iu_GL-hfU3H8-HvINsIoE/edit?usp=shar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Skipping</vt:lpstr>
      <vt:lpstr>        Repeats</vt:lpstr>
    </vt:vector>
  </TitlesOfParts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NZaw</dc:creator>
  <cp:keywords/>
  <dc:description/>
  <cp:lastModifiedBy>NZaw</cp:lastModifiedBy>
  <cp:revision>1</cp:revision>
  <dcterms:created xsi:type="dcterms:W3CDTF">2019-08-20T10:55:00Z</dcterms:created>
  <dcterms:modified xsi:type="dcterms:W3CDTF">2019-08-20T10:59:00Z</dcterms:modified>
</cp:coreProperties>
</file>