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jc w:val="center"/>
        <w:rPr/>
      </w:pPr>
      <w:r>
        <w:rPr/>
        <w:t>Relational Databases with MySQL Week 12 Coding Assignment</w:t>
      </w:r>
    </w:p>
    <w:p>
      <w:pPr>
        <w:pStyle w:val="Normal"/>
        <w:rPr>
          <w:szCs w:val="24"/>
        </w:rPr>
      </w:pPr>
      <w:r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6"/>
        <w:gridCol w:w="3117"/>
        <w:gridCol w:w="31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"/>
                <w:b/>
                <w:b/>
                <w:bCs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2"/>
                <w:lang w:val="en-US" w:eastAsia="en-US" w:bidi="ar-SA"/>
              </w:rPr>
              <w:t>Category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"/>
                <w:b/>
                <w:b/>
                <w:bCs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2"/>
                <w:lang w:val="en-US" w:eastAsia="en-US" w:bidi="ar-SA"/>
              </w:rPr>
              <w:t>Criteria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"/>
                <w:b/>
                <w:b/>
                <w:bCs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2"/>
                <w:lang w:val="en-US" w:eastAsia="en-US" w:bidi="ar-SA"/>
              </w:rPr>
              <w:t>% of Grade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b/>
                <w:b/>
                <w:bCs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2"/>
                <w:lang w:val="en-US" w:eastAsia="en-US" w:bidi="ar-SA"/>
              </w:rPr>
              <w:t>Functionality</w:t>
            </w:r>
          </w:p>
        </w:tc>
        <w:tc>
          <w:tcPr>
            <w:tcW w:w="311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Does the code work?</w:t>
            </w:r>
          </w:p>
        </w:tc>
        <w:tc>
          <w:tcPr>
            <w:tcW w:w="311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25</w:t>
            </w:r>
          </w:p>
        </w:tc>
      </w:tr>
      <w:tr>
        <w:trPr/>
        <w:tc>
          <w:tcPr>
            <w:tcW w:w="31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b/>
                <w:b/>
                <w:bCs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2"/>
                <w:lang w:val="en-US" w:eastAsia="en-US" w:bidi="ar-SA"/>
              </w:rPr>
              <w:t>Organization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25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b/>
                <w:b/>
                <w:bCs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2"/>
                <w:lang w:val="en-US" w:eastAsia="en-US" w:bidi="ar-SA"/>
              </w:rPr>
              <w:t>Creativity</w:t>
            </w:r>
          </w:p>
        </w:tc>
        <w:tc>
          <w:tcPr>
            <w:tcW w:w="311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Student solved the problems presented in the assignment using creativity and out of the box thinking.</w:t>
            </w:r>
          </w:p>
        </w:tc>
        <w:tc>
          <w:tcPr>
            <w:tcW w:w="311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25</w:t>
            </w:r>
          </w:p>
        </w:tc>
      </w:tr>
      <w:tr>
        <w:trPr/>
        <w:tc>
          <w:tcPr>
            <w:tcW w:w="31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b/>
                <w:b/>
                <w:bCs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2"/>
                <w:lang w:val="en-US" w:eastAsia="en-US" w:bidi="ar-SA"/>
              </w:rPr>
              <w:t>Completeness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All requirements of the assignment are complete.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25</w:t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Screenshots of Code: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4804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782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28575</wp:posOffset>
            </wp:positionH>
            <wp:positionV relativeFrom="paragraph">
              <wp:posOffset>3648075</wp:posOffset>
            </wp:positionV>
            <wp:extent cx="5943600" cy="19761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Screenshots of Running Application: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7675" cy="28289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before="0" w:after="160"/>
        <w:rPr>
          <w:b/>
          <w:b/>
          <w:szCs w:val="24"/>
        </w:rPr>
      </w:pPr>
      <w:r>
        <w:rPr/>
      </w:r>
    </w:p>
    <w:p>
      <w:pPr>
        <w:pStyle w:val="Normal"/>
        <w:spacing w:before="0" w:after="160"/>
        <w:rPr>
          <w:b/>
          <w:b/>
          <w:szCs w:val="24"/>
        </w:rPr>
      </w:pPr>
      <w:r>
        <w:rPr/>
      </w:r>
    </w:p>
    <w:p>
      <w:pPr>
        <w:pStyle w:val="Normal"/>
        <w:spacing w:before="0" w:after="160"/>
        <w:rPr>
          <w:b/>
          <w:b/>
          <w:szCs w:val="24"/>
        </w:rPr>
      </w:pPr>
      <w:r>
        <w:rPr/>
      </w:r>
    </w:p>
    <w:p>
      <w:pPr>
        <w:pStyle w:val="Normal"/>
        <w:spacing w:before="0" w:after="160"/>
        <w:rPr>
          <w:b/>
          <w:b/>
          <w:szCs w:val="24"/>
        </w:rPr>
      </w:pPr>
      <w:r>
        <w:rPr/>
      </w:r>
    </w:p>
    <w:p>
      <w:pPr>
        <w:pStyle w:val="Normal"/>
        <w:spacing w:before="0" w:after="160"/>
        <w:rPr>
          <w:b/>
          <w:b/>
          <w:szCs w:val="24"/>
        </w:rPr>
      </w:pPr>
      <w:r>
        <w:rPr/>
      </w:r>
    </w:p>
    <w:p>
      <w:pPr>
        <w:pStyle w:val="Normal"/>
        <w:spacing w:before="0" w:after="160"/>
        <w:rPr>
          <w:b/>
          <w:b/>
          <w:szCs w:val="24"/>
        </w:rPr>
      </w:pPr>
      <w:r>
        <w:rPr/>
      </w:r>
    </w:p>
    <w:p>
      <w:pPr>
        <w:pStyle w:val="Normal"/>
        <w:spacing w:before="0" w:after="160"/>
        <w:rPr>
          <w:b/>
          <w:b/>
          <w:szCs w:val="24"/>
        </w:rPr>
      </w:pPr>
      <w:r>
        <w:rPr>
          <w:b/>
          <w:szCs w:val="24"/>
        </w:rPr>
        <w:t>URL to GitHub Repository:</w:t>
      </w:r>
    </w:p>
    <w:p>
      <w:pPr>
        <w:pStyle w:val="Normal"/>
        <w:spacing w:before="0" w:after="160"/>
        <w:rPr>
          <w:b/>
          <w:b/>
          <w:szCs w:val="24"/>
        </w:rPr>
      </w:pPr>
      <w:hyperlink r:id="rId6">
        <w:r>
          <w:rPr>
            <w:rStyle w:val="InternetLink"/>
            <w:b/>
            <w:szCs w:val="24"/>
          </w:rPr>
          <w:t>nichspragg/Week-12-JUnit-Testing (github.com)</w:t>
        </w:r>
      </w:hyperlink>
      <w:r>
        <w:rPr>
          <w:b/>
          <w:szCs w:val="24"/>
        </w:rPr>
        <w:t xml:space="preserve"> </w:t>
      </w:r>
    </w:p>
    <w:p>
      <w:pPr>
        <w:pStyle w:val="Normal"/>
        <w:spacing w:before="0" w:after="160"/>
        <w:rPr>
          <w:b/>
          <w:b/>
          <w:szCs w:val="24"/>
        </w:rPr>
      </w:pPr>
      <w:hyperlink r:id="rId8">
        <w:r>
          <w:rPr>
            <w:rStyle w:val="InternetLink"/>
            <w:b/>
            <w:szCs w:val="24"/>
          </w:rPr>
          <w:t>https://github.com/nichspragg/Week-12-JUnit-Testing</w:t>
        </w:r>
      </w:hyperlink>
    </w:p>
    <w:p>
      <w:pPr>
        <w:pStyle w:val="Normal"/>
        <w:spacing w:before="0" w:after="160"/>
        <w:rPr>
          <w:b/>
          <w:b/>
          <w:szCs w:val="24"/>
        </w:rPr>
      </w:pPr>
      <w:r>
        <w:rPr/>
      </w:r>
    </w:p>
    <w:sectPr>
      <w:headerReference w:type="even" r:id="rId9"/>
      <w:headerReference w:type="default" r:id="rId10"/>
      <w:headerReference w:type="first" r:id="rId11"/>
      <w:footerReference w:type="even" r:id="rId12"/>
      <w:footerReference w:type="default" r:id="rId13"/>
      <w:footerReference w:type="first" r:id="rId14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8f7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sz w:val="36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b1ed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b1ed3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378f7"/>
    <w:rPr>
      <w:rFonts w:eastAsia="" w:cs="" w:cstheme="majorBidi" w:eastAsiaTheme="majorEastAsia"/>
      <w:sz w:val="36"/>
      <w:szCs w:val="32"/>
    </w:rPr>
  </w:style>
  <w:style w:type="character" w:styleId="MonoChar" w:customStyle="1">
    <w:name w:val="Mono Char"/>
    <w:basedOn w:val="DefaultParagraphFont"/>
    <w:link w:val="Mono"/>
    <w:qFormat/>
    <w:locked/>
    <w:rsid w:val="005574ab"/>
    <w:rPr>
      <w:rFonts w:ascii="Courier New" w:hAnsi="Courier New" w:cs="Courier New"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e08eb"/>
    <w:pPr>
      <w:spacing w:before="0" w:after="160"/>
      <w:ind w:left="720" w:hanging="0"/>
      <w:contextualSpacing/>
    </w:pPr>
    <w:rPr/>
  </w:style>
  <w:style w:type="paragraph" w:styleId="Mono" w:customStyle="1">
    <w:name w:val="Mono"/>
    <w:basedOn w:val="Normal"/>
    <w:link w:val="MonoChar"/>
    <w:qFormat/>
    <w:rsid w:val="005574ab"/>
    <w:pPr>
      <w:spacing w:lineRule="auto" w:line="252" w:before="0" w:after="160"/>
      <w:contextualSpacing/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5574ab"/>
    <w:pPr>
      <w:spacing w:after="0" w:line="240" w:lineRule="auto"/>
    </w:pPr>
    <w:rPr>
      <w:rFonts w:asciiTheme="minorHAnsi" w:hAnsiTheme="minorHAns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github.com/nichspragg/Week-12-JUnit-Testing" TargetMode="External"/><Relationship Id="rId7" Type="http://schemas.openxmlformats.org/officeDocument/2006/relationships/hyperlink" Target="https://github.com/nichspragg/Week-12-JUnit-Testing" TargetMode="External"/><Relationship Id="rId8" Type="http://schemas.openxmlformats.org/officeDocument/2006/relationships/hyperlink" Target="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Application>LibreOffice/7.3.3.2$Windows_X86_64 LibreOffice_project/d1d0ea68f081ee2800a922cac8f79445e4603348</Application>
  <AppVersion>15.0000</AppVersion>
  <Pages>3</Pages>
  <Words>88</Words>
  <Characters>574</Characters>
  <CharactersWithSpaces>641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2021-08-21T19:54:00Z</dcterms:created>
  <dc:creator>Nick Suwyn</dc:creator>
  <dc:description/>
  <dc:language>en-US</dc:language>
  <cp:lastModifiedBy/>
  <dcterms:modified xsi:type="dcterms:W3CDTF">2022-09-19T22:37:05Z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