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/>
          <w:color w:val="1F4E79"/>
          <w:sz w:val="40"/>
        </w:rPr>
        <w:t>Kassabuch - Dokumentation</w:t>
      </w:r>
    </w:p>
    <w:p>
      <w:pPr>
        <w:spacing w:after="240"/>
      </w:pPr>
      <w:r>
        <w:rPr>
          <w:rFonts w:ascii="Arial" w:hAnsi="Arial"/>
          <w:color w:val="5A5A5A"/>
          <w:sz w:val="20"/>
        </w:rPr>
        <w:t>C# / ASP.NET Core MVC</w:t>
      </w:r>
    </w:p>
    <w:p>
      <w:pPr>
        <w:pStyle w:val="Heading1"/>
      </w:pPr>
      <w:r>
        <w:t>Aufgabe</w:t>
      </w:r>
    </w:p>
    <w:p>
      <w:r>
        <w:t>Das Programm erfasst Einnahmen und Ausgaben. Es zeigt den aktuellen Kontostand und speichert alle Daten lokal in einer JSON-Datei. Eine Internetverbindung ist nicht nötig.</w:t>
      </w:r>
    </w:p>
    <w:p>
      <w:pPr>
        <w:pStyle w:val="Heading1"/>
      </w:pPr>
      <w:r>
        <w:t>Wichtige Funktionen</w:t>
      </w:r>
    </w:p>
    <w:p>
      <w:pPr>
        <w:pStyle w:val="ListBullet"/>
      </w:pPr>
      <w:r>
        <w:t>Buchungen anlegen, bearbeiten und löschen</w:t>
      </w:r>
    </w:p>
    <w:p>
      <w:pPr>
        <w:pStyle w:val="ListBullet"/>
      </w:pPr>
      <w:r>
        <w:t>Einnahmen und Ausgaben getrennt erfassen</w:t>
      </w:r>
    </w:p>
    <w:p>
      <w:pPr>
        <w:pStyle w:val="ListBullet"/>
      </w:pPr>
      <w:r>
        <w:t>Kategorien anlegen und auswählen</w:t>
      </w:r>
    </w:p>
    <w:p>
      <w:pPr>
        <w:pStyle w:val="ListBullet"/>
      </w:pPr>
      <w:r>
        <w:t>Nach Text, Datum, Kategorie oder Betrag filtern</w:t>
      </w:r>
    </w:p>
    <w:p>
      <w:pPr>
        <w:pStyle w:val="ListBullet"/>
      </w:pPr>
      <w:r>
        <w:t>Nach Datum oder Betrag sortieren</w:t>
      </w:r>
    </w:p>
    <w:p>
      <w:pPr>
        <w:pStyle w:val="ListBullet"/>
      </w:pPr>
      <w:r>
        <w:t>Summen und einfache Berichte anzeigen</w:t>
      </w:r>
    </w:p>
    <w:p>
      <w:pPr>
        <w:pStyle w:val="Heading1"/>
      </w:pPr>
      <w:r>
        <w:t>Einfacher Programmaufbau</w:t>
      </w:r>
    </w:p>
    <w:p>
      <w:r>
        <w:t>Der HomeController nimmt Eingaben aus den Formularen entgegen. Der KassabuchService prüft die Eingaben, berechnet die Summen und speichert die Daten. Die Klassen Kassenbuchung und Kategorie beschreiben die gespeicherten Werte.</w:t>
      </w:r>
    </w:p>
    <w:p>
      <w:pPr>
        <w:pStyle w:val="Heading1"/>
      </w:pPr>
      <w:r>
        <w:t>Daten speichern</w:t>
      </w:r>
    </w:p>
    <w:p>
      <w:r>
        <w:t>Beim ersten Start wird kassabuch-daten.json im Projektordner erstellt. Darin stehen die Buchungen und Kategorien. So wird kein zusätzliches Datenbankpaket gebraucht.</w:t>
      </w:r>
    </w:p>
    <w:p>
      <w:pPr>
        <w:pStyle w:val="Heading1"/>
      </w:pPr>
      <w:r>
        <w:t>Wichtige Prüfungen</w:t>
      </w:r>
    </w:p>
    <w:p>
      <w:pPr>
        <w:pStyle w:val="ListBullet"/>
      </w:pPr>
      <w:r>
        <w:t>Eine Belegnummer darf nur einmal vorkommen.</w:t>
      </w:r>
    </w:p>
    <w:p>
      <w:pPr>
        <w:pStyle w:val="ListBullet"/>
      </w:pPr>
      <w:r>
        <w:t>Eine Buchung ist entweder eine Einnahme oder eine Ausgabe.</w:t>
      </w:r>
    </w:p>
    <w:p>
      <w:pPr>
        <w:pStyle w:val="ListBullet"/>
      </w:pPr>
      <w:r>
        <w:t>Pflichtfelder und das späteste Datum werden geprüft.</w:t>
      </w:r>
    </w:p>
    <w:p>
      <w:pPr>
        <w:pStyle w:val="ListBullet"/>
      </w:pPr>
      <w:r>
        <w:t>Eine verwendete Kategorie kann nicht gelöscht werden.</w:t>
      </w:r>
    </w:p>
    <w:p>
      <w:pPr>
        <w:pStyle w:val="Heading1"/>
      </w:pPr>
      <w:r>
        <w:t>Skizze</w:t>
      </w:r>
    </w:p>
    <w:p>
      <w:r>
        <w:t>Die Skizze zeigt die geplante Aufteilung mit Übersicht, Filtern, Buchungen und Eingabeformular.</w:t>
      </w:r>
    </w:p>
    <w:p>
      <w:r>
        <w:drawing>
          <wp:inline xmlns:a="http://schemas.openxmlformats.org/drawingml/2006/main" xmlns:pic="http://schemas.openxmlformats.org/drawingml/2006/picture">
            <wp:extent cx="5580000" cy="3853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ssabuch-skizz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5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8"/>
        </w:rPr>
        <w:t>Einfache Ansichtsskizze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b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369" w:hanging="198"/>
      <w:contextualSpacing/>
    </w:pPr>
    <w:rPr>
      <w:rFonts w:ascii="Arial" w:hAnsi="Arial"/>
      <w:b w:val="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369" w:hanging="198"/>
      <w:contextualSpacing/>
    </w:pPr>
    <w:rPr>
      <w:rFonts w:ascii="Arial" w:hAnsi="Arial"/>
      <w:b w:val="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