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c="http://schemas.openxmlformats.org/markup-compatibility/2006" mc:Ignorable="w14 w15">
  <w:body>
    <w:p>
      <w:pPr>
        <w:pStyle w:val="Heading1"/>
      </w:pPr>
      <w:r>
        <w:t xml:space="preserve">Clean Document</w:t>
      </w:r>
    </w:p>
    <w:p>
      <w:r>
        <w:t xml:space="preserve">Nothing to review here.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c="http://schemas.openxmlformats.org/markup-compatibility/2006" mc:Ignorable="w14 w15">
  <w:style w:type="paragraph" w:styleId="Heading1">
    <w:name w:val="heading 1"/>
  </w:style>
  <w:style w:type="paragraph" w:styleId="Heading2">
    <w:name w:val="heading 2"/>
  </w:style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P1" Type="http://schemas.openxmlformats.org/officeDocument/2006/relationships/styles" Target="styles.xml"/>

</Relationships>
</file>