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 xml:space="preserve">COS214 Practical </w:t>
      </w:r>
      <w:r>
        <w:rPr/>
        <w:t>5</w:t>
      </w:r>
    </w:p>
    <w:p>
      <w:pPr>
        <w:pStyle w:val="Heading1"/>
        <w:rPr/>
      </w:pPr>
      <w:r>
        <w:rPr/>
        <w:t>Team:</w:t>
      </w:r>
    </w:p>
    <w:p>
      <w:pPr>
        <w:pStyle w:val="ListParagraph"/>
        <w:numPr>
          <w:ilvl w:val="0"/>
          <w:numId w:val="1"/>
        </w:numPr>
        <w:rPr/>
      </w:pPr>
      <w:r>
        <w:rPr/>
        <w:t>u25443705</w:t>
      </w:r>
    </w:p>
    <w:p>
      <w:pPr>
        <w:pStyle w:val="ListParagraph"/>
        <w:numPr>
          <w:ilvl w:val="0"/>
          <w:numId w:val="1"/>
        </w:numPr>
        <w:rPr/>
      </w:pPr>
      <w:r>
        <w:rPr/>
        <w:t>u2510858</w:t>
      </w:r>
      <w:r>
        <w:rPr/>
        <w:t>2</w:t>
      </w:r>
    </w:p>
    <w:p>
      <w:pPr>
        <w:pStyle w:val="ListParagraph"/>
        <w:numPr>
          <w:ilvl w:val="0"/>
          <w:numId w:val="1"/>
        </w:numPr>
        <w:rPr/>
      </w:pPr>
      <w:r>
        <w:rPr/>
        <w:t>u25245962</w:t>
      </w:r>
    </w:p>
    <w:p>
      <w:pPr>
        <w:pStyle w:val="Heading1"/>
        <w:rPr/>
      </w:pPr>
      <w:r>
        <w:rPr/>
        <w:t>System Description</w:t>
      </w:r>
    </w:p>
    <w:p>
      <w:pPr>
        <w:pStyle w:val="Normal"/>
        <w:rPr/>
      </w:pPr>
      <w:r>
        <w:rPr/>
        <w:t>(Incident-response Responsibilities)</w:t>
      </w:r>
    </w:p>
    <w:p>
      <w:pPr>
        <w:pStyle w:val="Heading1"/>
        <w:rPr/>
      </w:pPr>
      <w:r>
        <w:rPr/>
        <w:t>UML Diagram</w:t>
      </w:r>
    </w:p>
    <w:p>
      <w:pPr>
        <w:pStyle w:val="Normal"/>
        <w:rPr/>
      </w:pPr>
      <w:r>
        <w:rPr/>
        <w:t>.</w:t>
      </w:r>
    </w:p>
    <w:p>
      <w:pPr>
        <w:pStyle w:val="Heading1"/>
        <w:rPr/>
      </w:pPr>
      <w:r>
        <w:rPr/>
        <w:t>GoF Participants</w:t>
      </w:r>
    </w:p>
    <w:p>
      <w:pPr>
        <w:pStyle w:val="Normal"/>
        <w:rPr>
          <w:b/>
          <w:bCs/>
        </w:rPr>
      </w:pPr>
      <w:r>
        <w:rPr>
          <w:b/>
          <w:bCs/>
        </w:rPr>
        <w:t>Command</w:t>
      </w:r>
    </w:p>
    <w:p>
      <w:pPr>
        <w:pStyle w:val="Normal"/>
        <w:numPr>
          <w:ilvl w:val="0"/>
          <w:numId w:val="2"/>
        </w:numPr>
        <w:rPr/>
      </w:pPr>
      <w:r>
        <w:rPr/>
        <w:t>Command – OperatorCommand</w:t>
      </w:r>
    </w:p>
    <w:p>
      <w:pPr>
        <w:pStyle w:val="Normal"/>
        <w:numPr>
          <w:ilvl w:val="0"/>
          <w:numId w:val="2"/>
        </w:numPr>
        <w:rPr/>
      </w:pPr>
      <w:r>
        <w:rPr/>
        <w:t>ConcreteCommands – BuildingAccess / DispatchSecurity / DispatchMedicalResponder / DispatchStaff / EmergencyAlert</w:t>
      </w:r>
    </w:p>
    <w:p>
      <w:pPr>
        <w:pStyle w:val="Normal"/>
        <w:numPr>
          <w:ilvl w:val="0"/>
          <w:numId w:val="2"/>
        </w:numPr>
        <w:rPr/>
      </w:pPr>
      <w:r>
        <w:rPr/>
        <w:t>Recievers – Staff, MedicalResponders, SecurityUnit</w:t>
      </w:r>
    </w:p>
    <w:p>
      <w:pPr>
        <w:pStyle w:val="Normal"/>
        <w:numPr>
          <w:ilvl w:val="0"/>
          <w:numId w:val="2"/>
        </w:numPr>
        <w:rPr/>
      </w:pPr>
      <w:r>
        <w:rPr/>
        <w:t>Invoker – OperatorConsole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Mediator</w:t>
      </w:r>
    </w:p>
    <w:p>
      <w:pPr>
        <w:pStyle w:val="Normal"/>
        <w:numPr>
          <w:ilvl w:val="0"/>
          <w:numId w:val="2"/>
        </w:numPr>
        <w:rPr/>
      </w:pPr>
      <w:r>
        <w:rPr/>
        <w:t>Mediator</w:t>
      </w:r>
    </w:p>
    <w:p>
      <w:pPr>
        <w:pStyle w:val="Normal"/>
        <w:numPr>
          <w:ilvl w:val="0"/>
          <w:numId w:val="2"/>
        </w:numPr>
        <w:rPr/>
      </w:pPr>
      <w:r>
        <w:rPr/>
        <w:t>Colleague</w:t>
      </w:r>
    </w:p>
    <w:p>
      <w:pPr>
        <w:pStyle w:val="Normal"/>
        <w:numPr>
          <w:ilvl w:val="0"/>
          <w:numId w:val="2"/>
        </w:numPr>
        <w:rPr/>
      </w:pPr>
      <w:r>
        <w:rPr/>
        <w:t>ConcreteMediator – IncidentMediator</w:t>
      </w:r>
    </w:p>
    <w:p>
      <w:pPr>
        <w:pStyle w:val="Normal"/>
        <w:numPr>
          <w:ilvl w:val="0"/>
          <w:numId w:val="2"/>
        </w:numPr>
        <w:rPr/>
      </w:pPr>
      <w:r>
        <w:rPr/>
        <w:t>ConcreteColleague – Incident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Adaptor</w:t>
      </w:r>
    </w:p>
    <w:p>
      <w:pPr>
        <w:pStyle w:val="Normal"/>
        <w:numPr>
          <w:ilvl w:val="0"/>
          <w:numId w:val="4"/>
        </w:numPr>
        <w:rPr/>
      </w:pPr>
      <w:r>
        <w:rPr/>
        <w:t>Adaptee – PaSystem</w:t>
      </w:r>
    </w:p>
    <w:p>
      <w:pPr>
        <w:pStyle w:val="Normal"/>
        <w:numPr>
          <w:ilvl w:val="0"/>
          <w:numId w:val="4"/>
        </w:numPr>
        <w:rPr/>
      </w:pPr>
      <w:r>
        <w:rPr/>
        <w:t>Target – CommsSystem</w:t>
      </w:r>
    </w:p>
    <w:p>
      <w:pPr>
        <w:pStyle w:val="Normal"/>
        <w:numPr>
          <w:ilvl w:val="0"/>
          <w:numId w:val="4"/>
        </w:numPr>
        <w:rPr/>
      </w:pPr>
      <w:r>
        <w:rPr/>
        <w:t>Adapter - PaSystemAdapter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Facade</w:t>
      </w:r>
    </w:p>
    <w:p>
      <w:pPr>
        <w:pStyle w:val="Normal"/>
        <w:numPr>
          <w:ilvl w:val="0"/>
          <w:numId w:val="3"/>
        </w:numPr>
        <w:rPr>
          <w:b w:val="false"/>
        </w:rPr>
      </w:pPr>
      <w:r>
        <w:rPr>
          <w:b w:val="false"/>
          <w:bCs w:val="false"/>
        </w:rPr>
        <w:t>Facade - C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ampusGuardFacade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4"/>
        <w:rPr/>
      </w:pPr>
      <w:r>
        <w:rPr/>
        <w:t>Added Design Patterns</w:t>
      </w:r>
    </w:p>
    <w:p>
      <w:pPr>
        <w:pStyle w:val="Normal"/>
        <w:rPr>
          <w:b/>
          <w:bCs/>
        </w:rPr>
      </w:pPr>
      <w:r>
        <w:rPr>
          <w:b/>
          <w:bCs/>
        </w:rPr>
        <w:t>State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Strategy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Heading1"/>
        <w:rPr/>
      </w:pPr>
      <w:r>
        <w:rPr/>
        <w:t>Relationships</w:t>
      </w:r>
      <w:r>
        <w:rPr/>
        <w:t xml:space="preserve"> and Ownership </w:t>
      </w:r>
      <w:r>
        <w:rPr/>
        <w:t>decisions</w:t>
      </w:r>
      <w:r>
        <w:rPr/>
        <w:t>:</w:t>
      </w:r>
    </w:p>
    <w:p>
      <w:pPr>
        <w:pStyle w:val="Normal"/>
        <w:rPr/>
      </w:pPr>
      <w:r>
        <w:rPr/>
        <w:t>.</w:t>
      </w:r>
    </w:p>
    <w:p>
      <w:pPr>
        <w:pStyle w:val="Heading1"/>
        <w:rPr/>
      </w:pPr>
      <w:r>
        <w:rPr/>
        <w:t>Design Pattern Interactions</w:t>
      </w:r>
    </w:p>
    <w:p>
      <w:pPr>
        <w:pStyle w:val="Normal"/>
        <w:rPr/>
      </w:pPr>
      <w:r>
        <w:rPr/>
        <w:t>.</w:t>
      </w:r>
      <w:r>
        <w:br w:type="page"/>
      </w:r>
    </w:p>
    <w:p>
      <w:pPr>
        <w:pStyle w:val="Heading1"/>
        <w:spacing w:before="0" w:after="80"/>
        <w:rPr/>
      </w:pPr>
      <w:r>
        <w:rPr/>
        <w:t>Diagrams</w:t>
      </w:r>
    </w:p>
    <w:p>
      <w:pPr>
        <w:pStyle w:val="Heading2"/>
        <w:rPr/>
      </w:pPr>
      <w:r>
        <w:rPr/>
        <w:t>Sequence</w:t>
      </w:r>
      <w:r>
        <w:rPr/>
        <w:t xml:space="preserve"> Diagram</w:t>
      </w:r>
      <w:r>
        <w:rPr/>
        <w:t>s</w:t>
      </w:r>
      <w:r>
        <w:rPr/>
        <w:t>:</w:t>
      </w:r>
    </w:p>
    <w:p>
      <w:pPr>
        <w:pStyle w:val="Normal"/>
        <w:rPr/>
      </w:pPr>
      <w:r>
        <w:rPr/>
        <w:t>.</w:t>
      </w:r>
    </w:p>
    <w:p>
      <w:pPr>
        <w:pStyle w:val="Normal"/>
        <w:rPr/>
      </w:pPr>
      <w:r>
        <w:rPr/>
        <w:t>.</w:t>
      </w:r>
    </w:p>
    <w:p>
      <w:pPr>
        <w:pStyle w:val="Heading2"/>
        <w:rPr/>
      </w:pPr>
      <w:r>
        <w:rPr/>
        <w:t>Behavioural</w:t>
      </w:r>
      <w:r>
        <w:rPr/>
        <w:t xml:space="preserve"> Diagram: </w:t>
      </w:r>
    </w:p>
    <w:p>
      <w:pPr>
        <w:pStyle w:val="Normal"/>
        <w:rPr/>
      </w:pPr>
      <w:r>
        <w:rPr/>
        <w:t>.</w:t>
      </w:r>
      <w:r>
        <w:br w:type="page"/>
      </w:r>
    </w:p>
    <w:p>
      <w:pPr>
        <w:pStyle w:val="Heading1"/>
        <w:rPr/>
      </w:pPr>
      <w:r>
        <w:rPr/>
        <w:t>GDB and Valgrind</w:t>
      </w:r>
    </w:p>
    <w:p>
      <w:pPr>
        <w:pStyle w:val="Normal"/>
        <w:rPr/>
      </w:pPr>
      <w:r>
        <w:rPr/>
        <w:t>.</w:t>
      </w:r>
    </w:p>
    <w:p>
      <w:pPr>
        <w:pStyle w:val="Heading1"/>
        <w:rPr/>
      </w:pPr>
      <w:r>
        <w:rPr/>
        <w:t>GitHub</w:t>
      </w:r>
    </w:p>
    <w:p>
      <w:pPr>
        <w:pStyle w:val="Normal"/>
        <w:rPr/>
      </w:pPr>
      <w:hyperlink r:id="rId2">
        <w:r>
          <w:rPr>
            <w:rStyle w:val="Hyperlink"/>
          </w:rPr>
          <w:t>https://github.com/nick-on-fleek/COS214-Prac5</w:t>
        </w:r>
      </w:hyperlink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/>
        <w:t>(collaboration &amp; contribution statement)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Arial">
    <w:altName w:val="sans-serif"/>
    <w:charset w:val="01" w:characterSet="utf-8"/>
    <w:family w:val="auto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Z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Z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671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671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71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71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71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71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71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71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71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46671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46671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46671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46671c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46671c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46671c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46671c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46671c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46671c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46671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46671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46671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6671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46671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6671c"/>
    <w:rPr>
      <w:b/>
      <w:bCs/>
      <w:smallCaps/>
      <w:color w:themeColor="accent1" w:themeShade="bf" w:val="0F4761"/>
      <w:spacing w:val="5"/>
    </w:rPr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basedOn w:val="DefaultParagraphFont"/>
    <w:uiPriority w:val="99"/>
    <w:unhideWhenUsed/>
    <w:rsid w:val="00052255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52255"/>
    <w:rPr>
      <w:color w:val="605E5C"/>
      <w:shd w:fill="E1DFDD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6671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71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71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6671c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466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nick-on-fleek/COS214-Prac5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Application>LibreOffice/26.2.6.3$Linux_X86_64 LibreOffice_project/3368d68623437fcada3460f71c92f6f7a3dc6b22</Application>
  <AppVersion>15.0000</AppVersion>
  <Pages>4</Pages>
  <Words>101</Words>
  <Characters>762</Characters>
  <CharactersWithSpaces>813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2026-08-29T10:06:00Z</dcterms:created>
  <dc:creator>Christian Nunes</dc:creator>
  <dc:description/>
  <dc:language>en-GB</dc:language>
  <cp:lastModifiedBy/>
  <dcterms:modified xsi:type="dcterms:W3CDTF">2026-09-28T19:03:24Z</dcterms:modified>
  <cp:revision>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