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9B55" w14:textId="77777777" w:rsidR="003601A9" w:rsidRPr="00D920A2" w:rsidRDefault="003601A9" w:rsidP="003601A9">
      <w:pPr>
        <w:pStyle w:val="Title"/>
        <w:rPr>
          <w:rFonts w:ascii="Times New Roman" w:hAnsi="Times New Roman" w:cs="Times New Roman"/>
          <w:shd w:val="clear" w:color="auto" w:fill="FFFFFF"/>
        </w:rPr>
      </w:pPr>
    </w:p>
    <w:p w14:paraId="5F505E37" w14:textId="69F1C5B9" w:rsidR="003601A9" w:rsidRPr="00D920A2" w:rsidRDefault="003601A9" w:rsidP="003601A9">
      <w:pPr>
        <w:pStyle w:val="Title"/>
        <w:rPr>
          <w:rFonts w:ascii="Times New Roman" w:hAnsi="Times New Roman" w:cs="Times New Roman"/>
          <w:shd w:val="clear" w:color="auto" w:fill="FFFFFF"/>
        </w:rPr>
      </w:pPr>
      <w:r w:rsidRPr="00D920A2">
        <w:rPr>
          <w:rFonts w:ascii="Times New Roman" w:hAnsi="Times New Roman" w:cs="Times New Roman"/>
          <w:shd w:val="clear" w:color="auto" w:fill="FFFFFF"/>
        </w:rPr>
        <w:t>"Kingdom Come: Deliverance - A Historical Journey through 15th Century Bohemia: Unveiling the Accuracy and Controversies in Warhorse Studios' Masterpiece"</w:t>
      </w:r>
    </w:p>
    <w:p w14:paraId="42BB8760" w14:textId="7A65EA74" w:rsidR="007E05C5" w:rsidRPr="00D920A2" w:rsidRDefault="007E05C5" w:rsidP="007E05C5">
      <w:pPr>
        <w:shd w:val="clear" w:color="auto" w:fill="FFFFFF"/>
        <w:spacing w:before="100" w:beforeAutospacing="1" w:after="100" w:afterAutospacing="1" w:line="480" w:lineRule="auto"/>
        <w:ind w:firstLine="720"/>
        <w:rPr>
          <w:rFonts w:ascii="Times New Roman" w:hAnsi="Times New Roman" w:cs="Times New Roman"/>
          <w:color w:val="000000"/>
          <w:sz w:val="24"/>
          <w:szCs w:val="24"/>
          <w:shd w:val="clear" w:color="auto" w:fill="FFFFFF"/>
        </w:rPr>
      </w:pPr>
      <w:r w:rsidRPr="00D920A2">
        <w:rPr>
          <w:rFonts w:ascii="Times New Roman" w:hAnsi="Times New Roman" w:cs="Times New Roman"/>
          <w:color w:val="000000"/>
          <w:sz w:val="24"/>
          <w:szCs w:val="24"/>
          <w:shd w:val="clear" w:color="auto" w:fill="FFFFFF"/>
        </w:rPr>
        <w:t>Kingdom Come: Deliverance is an action Role-Playing Game released in 2018 by the Prague-based Warhorse Studios. You play as Henry, the son and budding apprentice of the blacksmith in the small town of Skalitz. Henry faced with the death of his parents after a rogue band of soldiers raze his hometown</w:t>
      </w:r>
      <w:r w:rsidR="0012269B">
        <w:rPr>
          <w:rFonts w:ascii="Times New Roman" w:hAnsi="Times New Roman" w:cs="Times New Roman"/>
          <w:color w:val="000000"/>
          <w:sz w:val="24"/>
          <w:szCs w:val="24"/>
          <w:shd w:val="clear" w:color="auto" w:fill="FFFFFF"/>
        </w:rPr>
        <w:t xml:space="preserve">, </w:t>
      </w:r>
      <w:r w:rsidRPr="00D920A2">
        <w:rPr>
          <w:rFonts w:ascii="Times New Roman" w:hAnsi="Times New Roman" w:cs="Times New Roman"/>
          <w:color w:val="000000"/>
          <w:sz w:val="24"/>
          <w:szCs w:val="24"/>
          <w:shd w:val="clear" w:color="auto" w:fill="FFFFFF"/>
        </w:rPr>
        <w:t>escapes with his life fleeing on horseback and arriving at the neighboring town’s garrison with warning of the threat. The Lord gives Henry lodging for a time while he can regain his footing and ventures out to eventually join a resistance group pushing back against the invading forces. The game’s granular gameplay offers quests where Henry can learn to read, wield a sword, and shoot a bow. The game received acclaim for its immersive gameplay as well as its use of period accurate weapons and clothing. (Hafer) Kingdom Come: Deliverance won Czech Game of the Decade in 2020. (</w:t>
      </w:r>
      <w:r w:rsidRPr="00D920A2">
        <w:rPr>
          <w:rFonts w:ascii="Times New Roman" w:hAnsi="Times New Roman" w:cs="Times New Roman"/>
          <w:sz w:val="24"/>
          <w:szCs w:val="24"/>
        </w:rPr>
        <w:t>Kingdom</w:t>
      </w:r>
      <w:r w:rsidRPr="00D920A2">
        <w:rPr>
          <w:rFonts w:ascii="Times New Roman" w:hAnsi="Times New Roman" w:cs="Times New Roman"/>
          <w:color w:val="000000"/>
          <w:sz w:val="24"/>
          <w:szCs w:val="24"/>
          <w:shd w:val="clear" w:color="auto" w:fill="FFFFFF"/>
        </w:rPr>
        <w:t xml:space="preserve">) This essay will review parts of the early game and discuss the historical accuracy of its setting, its people, and its buildings. </w:t>
      </w:r>
    </w:p>
    <w:p w14:paraId="100B0716" w14:textId="37FA8737" w:rsidR="007E05C5" w:rsidRPr="00D920A2" w:rsidRDefault="007E05C5" w:rsidP="007E05C5">
      <w:pPr>
        <w:shd w:val="clear" w:color="auto" w:fill="FFFFFF"/>
        <w:spacing w:before="100" w:beforeAutospacing="1" w:after="100" w:afterAutospacing="1" w:line="480" w:lineRule="auto"/>
        <w:ind w:firstLine="720"/>
        <w:rPr>
          <w:rFonts w:ascii="Times New Roman" w:eastAsia="Times New Roman" w:hAnsi="Times New Roman" w:cs="Times New Roman"/>
          <w:color w:val="000000" w:themeColor="text1"/>
          <w:kern w:val="0"/>
          <w:sz w:val="24"/>
          <w:szCs w:val="24"/>
          <w14:ligatures w14:val="none"/>
        </w:rPr>
      </w:pPr>
      <w:r w:rsidRPr="00D920A2">
        <w:rPr>
          <w:rFonts w:ascii="Times New Roman" w:eastAsia="Times New Roman" w:hAnsi="Times New Roman" w:cs="Times New Roman"/>
          <w:color w:val="000000" w:themeColor="text1"/>
          <w:kern w:val="0"/>
          <w:sz w:val="24"/>
          <w:szCs w:val="24"/>
          <w14:ligatures w14:val="none"/>
        </w:rPr>
        <w:t xml:space="preserve">This game perfectly fits the genre of historical fiction. </w:t>
      </w:r>
      <w:proofErr w:type="gramStart"/>
      <w:r w:rsidRPr="00D920A2">
        <w:rPr>
          <w:rFonts w:ascii="Times New Roman" w:eastAsia="Times New Roman" w:hAnsi="Times New Roman" w:cs="Times New Roman"/>
          <w:color w:val="000000" w:themeColor="text1"/>
          <w:kern w:val="0"/>
          <w:sz w:val="24"/>
          <w:szCs w:val="24"/>
          <w14:ligatures w14:val="none"/>
        </w:rPr>
        <w:t>Most of</w:t>
      </w:r>
      <w:proofErr w:type="gramEnd"/>
      <w:r w:rsidRPr="00D920A2">
        <w:rPr>
          <w:rFonts w:ascii="Times New Roman" w:eastAsia="Times New Roman" w:hAnsi="Times New Roman" w:cs="Times New Roman"/>
          <w:color w:val="000000" w:themeColor="text1"/>
          <w:kern w:val="0"/>
          <w:sz w:val="24"/>
          <w:szCs w:val="24"/>
          <w14:ligatures w14:val="none"/>
        </w:rPr>
        <w:t xml:space="preserve"> the events and characters present took place and existed. The catalyst of the game’s story, sacking of Sk</w:t>
      </w:r>
      <w:r w:rsidR="00E97C73">
        <w:rPr>
          <w:rFonts w:ascii="Times New Roman" w:eastAsia="Times New Roman" w:hAnsi="Times New Roman" w:cs="Times New Roman"/>
          <w:color w:val="000000" w:themeColor="text1"/>
          <w:kern w:val="0"/>
          <w:sz w:val="24"/>
          <w:szCs w:val="24"/>
          <w14:ligatures w14:val="none"/>
        </w:rPr>
        <w:t>a</w:t>
      </w:r>
      <w:r w:rsidRPr="00D920A2">
        <w:rPr>
          <w:rFonts w:ascii="Times New Roman" w:eastAsia="Times New Roman" w:hAnsi="Times New Roman" w:cs="Times New Roman"/>
          <w:color w:val="000000" w:themeColor="text1"/>
          <w:kern w:val="0"/>
          <w:sz w:val="24"/>
          <w:szCs w:val="24"/>
          <w14:ligatures w14:val="none"/>
        </w:rPr>
        <w:t>litz happened on March 23</w:t>
      </w:r>
      <w:r w:rsidRPr="00D920A2">
        <w:rPr>
          <w:rFonts w:ascii="Times New Roman" w:eastAsia="Times New Roman" w:hAnsi="Times New Roman" w:cs="Times New Roman"/>
          <w:color w:val="000000" w:themeColor="text1"/>
          <w:kern w:val="0"/>
          <w:sz w:val="24"/>
          <w:szCs w:val="24"/>
          <w:vertAlign w:val="superscript"/>
          <w14:ligatures w14:val="none"/>
        </w:rPr>
        <w:t>rd</w:t>
      </w:r>
      <w:r w:rsidRPr="00D920A2">
        <w:rPr>
          <w:rFonts w:ascii="Times New Roman" w:eastAsia="Times New Roman" w:hAnsi="Times New Roman" w:cs="Times New Roman"/>
          <w:color w:val="000000" w:themeColor="text1"/>
          <w:kern w:val="0"/>
          <w:sz w:val="24"/>
          <w:szCs w:val="24"/>
          <w14:ligatures w14:val="none"/>
        </w:rPr>
        <w:t xml:space="preserve">, 1403, by Cuman mercenaries. This </w:t>
      </w:r>
      <w:r w:rsidR="001F30BA">
        <w:rPr>
          <w:rFonts w:ascii="Times New Roman" w:eastAsia="Times New Roman" w:hAnsi="Times New Roman" w:cs="Times New Roman"/>
          <w:color w:val="000000" w:themeColor="text1"/>
          <w:kern w:val="0"/>
          <w:sz w:val="24"/>
          <w:szCs w:val="24"/>
          <w14:ligatures w14:val="none"/>
        </w:rPr>
        <w:t xml:space="preserve">happened </w:t>
      </w:r>
      <w:r w:rsidRPr="00D920A2">
        <w:rPr>
          <w:rFonts w:ascii="Times New Roman" w:eastAsia="Times New Roman" w:hAnsi="Times New Roman" w:cs="Times New Roman"/>
          <w:color w:val="000000" w:themeColor="text1"/>
          <w:kern w:val="0"/>
          <w:sz w:val="24"/>
          <w:szCs w:val="24"/>
          <w14:ligatures w14:val="none"/>
        </w:rPr>
        <w:t xml:space="preserve">in retaliation by a jealous Sigismond, half-brother of king Wenceslas IV, for Sir Radzig of Kobyla sending silver and supporting </w:t>
      </w:r>
      <w:r w:rsidRPr="00D920A2">
        <w:rPr>
          <w:rFonts w:ascii="Times New Roman" w:eastAsia="Times New Roman" w:hAnsi="Times New Roman" w:cs="Times New Roman"/>
          <w:color w:val="000000" w:themeColor="text1"/>
          <w:kern w:val="0"/>
          <w:sz w:val="24"/>
          <w:szCs w:val="24"/>
          <w14:ligatures w14:val="none"/>
        </w:rPr>
        <w:lastRenderedPageBreak/>
        <w:t>Wenceslas’ claim to the throne.</w:t>
      </w:r>
      <w:r w:rsidR="00D920A2" w:rsidRPr="00D920A2">
        <w:rPr>
          <w:rFonts w:ascii="Times New Roman" w:eastAsia="Times New Roman" w:hAnsi="Times New Roman" w:cs="Times New Roman"/>
          <w:color w:val="000000" w:themeColor="text1"/>
          <w:kern w:val="0"/>
          <w:sz w:val="24"/>
          <w:szCs w:val="24"/>
          <w14:ligatures w14:val="none"/>
        </w:rPr>
        <w:t xml:space="preserve"> (</w:t>
      </w:r>
      <w:r w:rsidR="00D920A2" w:rsidRPr="00D920A2">
        <w:rPr>
          <w:rFonts w:ascii="Times New Roman" w:hAnsi="Times New Roman" w:cs="Times New Roman"/>
          <w:sz w:val="24"/>
          <w:szCs w:val="24"/>
        </w:rPr>
        <w:t>Turnbull</w:t>
      </w:r>
      <w:r w:rsidR="00D920A2" w:rsidRPr="00D920A2">
        <w:rPr>
          <w:rFonts w:ascii="Times New Roman" w:eastAsia="Times New Roman" w:hAnsi="Times New Roman" w:cs="Times New Roman"/>
          <w:color w:val="000000" w:themeColor="text1"/>
          <w:kern w:val="0"/>
          <w:sz w:val="24"/>
          <w:szCs w:val="24"/>
          <w14:ligatures w14:val="none"/>
        </w:rPr>
        <w:t>)</w:t>
      </w:r>
      <w:r w:rsidRPr="00D920A2">
        <w:rPr>
          <w:rFonts w:ascii="Times New Roman" w:eastAsia="Times New Roman" w:hAnsi="Times New Roman" w:cs="Times New Roman"/>
          <w:color w:val="000000" w:themeColor="text1"/>
          <w:kern w:val="0"/>
          <w:sz w:val="24"/>
          <w:szCs w:val="24"/>
          <w14:ligatures w14:val="none"/>
        </w:rPr>
        <w:t xml:space="preserve"> The town of Skalitz was a small mining village that was a part of the Kingdom of Bohemia, an Imperial State of the Holy Roman Empire. It was known for its production of silver at the foot of the Silver Mountains. Today, Stříbrná Skalice (Silver Skalitz) is situated in the Central Bohemian region of the Czech Republic. (</w:t>
      </w:r>
      <w:r w:rsidRPr="00D920A2">
        <w:rPr>
          <w:rFonts w:ascii="Times New Roman" w:hAnsi="Times New Roman" w:cs="Times New Roman"/>
        </w:rPr>
        <w:t>Lotha</w:t>
      </w:r>
      <w:r w:rsidRPr="00D920A2">
        <w:rPr>
          <w:rFonts w:ascii="Times New Roman" w:eastAsia="Times New Roman" w:hAnsi="Times New Roman" w:cs="Times New Roman"/>
          <w:color w:val="000000" w:themeColor="text1"/>
          <w:kern w:val="0"/>
          <w:sz w:val="24"/>
          <w:szCs w:val="24"/>
          <w14:ligatures w14:val="none"/>
        </w:rPr>
        <w:t>)</w:t>
      </w:r>
    </w:p>
    <w:p w14:paraId="121B94D0" w14:textId="24F6A1FE" w:rsidR="007E05C5" w:rsidRPr="00D920A2" w:rsidRDefault="007E05C5" w:rsidP="007E05C5">
      <w:pPr>
        <w:shd w:val="clear" w:color="auto" w:fill="FFFFFF"/>
        <w:spacing w:before="100" w:beforeAutospacing="1" w:after="100" w:afterAutospacing="1" w:line="480" w:lineRule="auto"/>
        <w:ind w:firstLine="720"/>
        <w:rPr>
          <w:rFonts w:ascii="Times New Roman" w:eastAsia="Times New Roman" w:hAnsi="Times New Roman" w:cs="Times New Roman"/>
          <w:color w:val="000000" w:themeColor="text1"/>
          <w:kern w:val="0"/>
          <w:sz w:val="24"/>
          <w:szCs w:val="24"/>
          <w14:ligatures w14:val="none"/>
        </w:rPr>
      </w:pPr>
      <w:r w:rsidRPr="00D920A2">
        <w:rPr>
          <w:rFonts w:ascii="Times New Roman" w:eastAsia="Times New Roman" w:hAnsi="Times New Roman" w:cs="Times New Roman"/>
          <w:color w:val="000000" w:themeColor="text1"/>
          <w:kern w:val="0"/>
          <w:sz w:val="24"/>
          <w:szCs w:val="24"/>
          <w14:ligatures w14:val="none"/>
        </w:rPr>
        <w:t xml:space="preserve">Since the game’s release, there has been minor contention as to the lack of crossbows and portrayals of the Cuman mercenaries. Reid McCarter from </w:t>
      </w:r>
      <w:r w:rsidRPr="00D920A2">
        <w:rPr>
          <w:rFonts w:ascii="Times New Roman" w:eastAsia="Times New Roman" w:hAnsi="Times New Roman" w:cs="Times New Roman"/>
          <w:i/>
          <w:iCs/>
          <w:color w:val="000000" w:themeColor="text1"/>
          <w:kern w:val="0"/>
          <w:sz w:val="24"/>
          <w:szCs w:val="24"/>
          <w14:ligatures w14:val="none"/>
        </w:rPr>
        <w:t>Unwinnable</w:t>
      </w:r>
      <w:r w:rsidRPr="00D920A2">
        <w:rPr>
          <w:rFonts w:ascii="Times New Roman" w:eastAsia="Times New Roman" w:hAnsi="Times New Roman" w:cs="Times New Roman"/>
          <w:color w:val="000000" w:themeColor="text1"/>
          <w:kern w:val="0"/>
          <w:sz w:val="24"/>
          <w:szCs w:val="24"/>
          <w14:ligatures w14:val="none"/>
        </w:rPr>
        <w:t xml:space="preserve">, claims the Cumans and Hungarians </w:t>
      </w:r>
      <w:r w:rsidR="005B4A6B">
        <w:rPr>
          <w:rFonts w:ascii="Times New Roman" w:eastAsia="Times New Roman" w:hAnsi="Times New Roman" w:cs="Times New Roman"/>
          <w:color w:val="000000" w:themeColor="text1"/>
          <w:kern w:val="0"/>
          <w:sz w:val="24"/>
          <w:szCs w:val="24"/>
          <w14:ligatures w14:val="none"/>
        </w:rPr>
        <w:t xml:space="preserve">in the game </w:t>
      </w:r>
      <w:r w:rsidRPr="00D920A2">
        <w:rPr>
          <w:rFonts w:ascii="Times New Roman" w:eastAsia="Times New Roman" w:hAnsi="Times New Roman" w:cs="Times New Roman"/>
          <w:color w:val="000000" w:themeColor="text1"/>
          <w:kern w:val="0"/>
          <w:sz w:val="24"/>
          <w:szCs w:val="24"/>
          <w14:ligatures w14:val="none"/>
        </w:rPr>
        <w:t>portrayed barbarians. The in-game non-playable characters (NPCs) refer to the invaders as “diabolical” and “savages</w:t>
      </w:r>
      <w:r w:rsidR="00E97C73" w:rsidRPr="00D920A2">
        <w:rPr>
          <w:rFonts w:ascii="Times New Roman" w:eastAsia="Times New Roman" w:hAnsi="Times New Roman" w:cs="Times New Roman"/>
          <w:color w:val="000000" w:themeColor="text1"/>
          <w:kern w:val="0"/>
          <w:sz w:val="24"/>
          <w:szCs w:val="24"/>
          <w14:ligatures w14:val="none"/>
        </w:rPr>
        <w:t>.”</w:t>
      </w:r>
      <w:r w:rsidRPr="00D920A2">
        <w:rPr>
          <w:rFonts w:ascii="Times New Roman" w:eastAsia="Times New Roman" w:hAnsi="Times New Roman" w:cs="Times New Roman"/>
          <w:color w:val="000000" w:themeColor="text1"/>
          <w:kern w:val="0"/>
          <w:sz w:val="24"/>
          <w:szCs w:val="24"/>
          <w14:ligatures w14:val="none"/>
        </w:rPr>
        <w:t xml:space="preserve"> McCarter goes as far as to call the developers having white-washed Czech history and replacing it with their “exclusionary, xenophobic vision</w:t>
      </w:r>
      <w:r w:rsidR="00E97C73" w:rsidRPr="00D920A2">
        <w:rPr>
          <w:rFonts w:ascii="Times New Roman" w:eastAsia="Times New Roman" w:hAnsi="Times New Roman" w:cs="Times New Roman"/>
          <w:color w:val="000000" w:themeColor="text1"/>
          <w:kern w:val="0"/>
          <w:sz w:val="24"/>
          <w:szCs w:val="24"/>
          <w14:ligatures w14:val="none"/>
        </w:rPr>
        <w:t>.”</w:t>
      </w:r>
      <w:r w:rsidRPr="00D920A2">
        <w:rPr>
          <w:rFonts w:ascii="Times New Roman" w:eastAsia="Times New Roman" w:hAnsi="Times New Roman" w:cs="Times New Roman"/>
          <w:color w:val="000000" w:themeColor="text1"/>
          <w:kern w:val="0"/>
          <w:sz w:val="24"/>
          <w:szCs w:val="24"/>
          <w14:ligatures w14:val="none"/>
        </w:rPr>
        <w:t xml:space="preserve"> (McCarter)</w:t>
      </w:r>
    </w:p>
    <w:p w14:paraId="47289D6B" w14:textId="49C67495" w:rsidR="007E05C5" w:rsidRPr="00D920A2" w:rsidRDefault="007E05C5" w:rsidP="007E05C5">
      <w:pPr>
        <w:shd w:val="clear" w:color="auto" w:fill="FFFFFF"/>
        <w:spacing w:before="100" w:beforeAutospacing="1" w:after="100" w:afterAutospacing="1" w:line="480" w:lineRule="auto"/>
        <w:ind w:firstLine="720"/>
        <w:rPr>
          <w:rFonts w:ascii="Times New Roman" w:eastAsia="Times New Roman" w:hAnsi="Times New Roman" w:cs="Times New Roman"/>
          <w:color w:val="000000" w:themeColor="text1"/>
          <w:kern w:val="0"/>
          <w:sz w:val="24"/>
          <w:szCs w:val="24"/>
          <w14:ligatures w14:val="none"/>
        </w:rPr>
      </w:pPr>
      <w:r w:rsidRPr="00D920A2">
        <w:rPr>
          <w:rFonts w:ascii="Times New Roman" w:eastAsia="Times New Roman" w:hAnsi="Times New Roman" w:cs="Times New Roman"/>
          <w:color w:val="000000" w:themeColor="text1"/>
          <w:kern w:val="0"/>
          <w:sz w:val="24"/>
          <w:szCs w:val="24"/>
          <w14:ligatures w14:val="none"/>
        </w:rPr>
        <w:t xml:space="preserve">The game’s next major town is Rattay, a bustling market town on the shore of the Sasau River. Today, Rattay is home to barely </w:t>
      </w:r>
      <w:r w:rsidR="00E97C73" w:rsidRPr="00D920A2">
        <w:rPr>
          <w:rFonts w:ascii="Times New Roman" w:eastAsia="Times New Roman" w:hAnsi="Times New Roman" w:cs="Times New Roman"/>
          <w:color w:val="000000" w:themeColor="text1"/>
          <w:kern w:val="0"/>
          <w:sz w:val="24"/>
          <w:szCs w:val="24"/>
          <w14:ligatures w14:val="none"/>
        </w:rPr>
        <w:t>five hundred</w:t>
      </w:r>
      <w:r w:rsidRPr="00D920A2">
        <w:rPr>
          <w:rFonts w:ascii="Times New Roman" w:eastAsia="Times New Roman" w:hAnsi="Times New Roman" w:cs="Times New Roman"/>
          <w:color w:val="000000" w:themeColor="text1"/>
          <w:kern w:val="0"/>
          <w:sz w:val="24"/>
          <w:szCs w:val="24"/>
          <w14:ligatures w14:val="none"/>
        </w:rPr>
        <w:t xml:space="preserve"> residents. The protagonist, Henry, seeks the Lord of Rattay, Sir Hanush of Leipa for help to avenge Henry’s parents which </w:t>
      </w:r>
      <w:r w:rsidR="004519DE">
        <w:rPr>
          <w:rFonts w:ascii="Times New Roman" w:eastAsia="Times New Roman" w:hAnsi="Times New Roman" w:cs="Times New Roman"/>
          <w:color w:val="000000" w:themeColor="text1"/>
          <w:kern w:val="0"/>
          <w:sz w:val="24"/>
          <w:szCs w:val="24"/>
          <w14:ligatures w14:val="none"/>
        </w:rPr>
        <w:t>died</w:t>
      </w:r>
      <w:r w:rsidRPr="00D920A2">
        <w:rPr>
          <w:rFonts w:ascii="Times New Roman" w:eastAsia="Times New Roman" w:hAnsi="Times New Roman" w:cs="Times New Roman"/>
          <w:color w:val="000000" w:themeColor="text1"/>
          <w:kern w:val="0"/>
          <w:sz w:val="24"/>
          <w:szCs w:val="24"/>
          <w14:ligatures w14:val="none"/>
        </w:rPr>
        <w:t xml:space="preserve"> during the raid in Skalitz. He would later become Sir Radzig’s envoy and recognized as Radzig’s own son. Scholars such as Helen Young from Deakin University claim Henry’s social mobility is so rare that it serves as this game’s “only in Hollywood” moment that the audience expects from a hero. (Young)</w:t>
      </w:r>
    </w:p>
    <w:p w14:paraId="7C2BF200" w14:textId="6459CFC5" w:rsidR="007E05C5" w:rsidRPr="00D920A2" w:rsidRDefault="00F95B32" w:rsidP="007E05C5">
      <w:pPr>
        <w:shd w:val="clear" w:color="auto" w:fill="FFFFFF"/>
        <w:spacing w:before="100" w:beforeAutospacing="1" w:after="100" w:afterAutospacing="1" w:line="480" w:lineRule="auto"/>
        <w:ind w:firstLine="72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In the game,</w:t>
      </w:r>
      <w:r w:rsidR="007E05C5" w:rsidRPr="00D920A2">
        <w:rPr>
          <w:rFonts w:ascii="Times New Roman" w:eastAsia="Times New Roman" w:hAnsi="Times New Roman" w:cs="Times New Roman"/>
          <w:color w:val="000000" w:themeColor="text1"/>
          <w:kern w:val="0"/>
          <w:sz w:val="24"/>
          <w:szCs w:val="24"/>
          <w14:ligatures w14:val="none"/>
        </w:rPr>
        <w:t xml:space="preserve"> places and buildings have clear influences or are even one-to-one recreations. One such example of this is the Sasau Monastery. The monastery built in the eleventh century was a center for Slavic liturgy. It is in the process of </w:t>
      </w:r>
      <w:r w:rsidR="004519DE">
        <w:rPr>
          <w:rFonts w:ascii="Times New Roman" w:eastAsia="Times New Roman" w:hAnsi="Times New Roman" w:cs="Times New Roman"/>
          <w:color w:val="000000" w:themeColor="text1"/>
          <w:kern w:val="0"/>
          <w:sz w:val="24"/>
          <w:szCs w:val="24"/>
          <w14:ligatures w14:val="none"/>
        </w:rPr>
        <w:t xml:space="preserve">rebuilding </w:t>
      </w:r>
      <w:r w:rsidR="007E05C5" w:rsidRPr="00D920A2">
        <w:rPr>
          <w:rFonts w:ascii="Times New Roman" w:eastAsia="Times New Roman" w:hAnsi="Times New Roman" w:cs="Times New Roman"/>
          <w:color w:val="000000" w:themeColor="text1"/>
          <w:kern w:val="0"/>
          <w:sz w:val="24"/>
          <w:szCs w:val="24"/>
          <w14:ligatures w14:val="none"/>
        </w:rPr>
        <w:t xml:space="preserve">during the events of the game and yet to this day. The architecture takes design influences from gothic styles from its pointed stained-glass windows and buttresses. A quest has Henry join the </w:t>
      </w:r>
      <w:r w:rsidR="007E05C5" w:rsidRPr="00D920A2">
        <w:rPr>
          <w:rFonts w:ascii="Times New Roman" w:eastAsia="Times New Roman" w:hAnsi="Times New Roman" w:cs="Times New Roman"/>
          <w:color w:val="000000" w:themeColor="text1"/>
          <w:kern w:val="0"/>
          <w:sz w:val="24"/>
          <w:szCs w:val="24"/>
          <w14:ligatures w14:val="none"/>
        </w:rPr>
        <w:lastRenderedPageBreak/>
        <w:t>monastic order of Benedictines, allowing the player to view the picturesque monastery close to its height in history. (Neumann)</w:t>
      </w:r>
    </w:p>
    <w:p w14:paraId="5B3ABBBD" w14:textId="7B98D881" w:rsidR="007E05C5" w:rsidRPr="00D920A2" w:rsidRDefault="007E05C5" w:rsidP="007E05C5">
      <w:pPr>
        <w:shd w:val="clear" w:color="auto" w:fill="FFFFFF"/>
        <w:spacing w:before="100" w:beforeAutospacing="1" w:after="100" w:afterAutospacing="1" w:line="480" w:lineRule="auto"/>
        <w:ind w:firstLine="720"/>
        <w:rPr>
          <w:rFonts w:ascii="Times New Roman" w:eastAsia="Times New Roman" w:hAnsi="Times New Roman" w:cs="Times New Roman"/>
          <w:color w:val="000000" w:themeColor="text1"/>
          <w:kern w:val="0"/>
          <w:sz w:val="24"/>
          <w:szCs w:val="24"/>
          <w14:ligatures w14:val="none"/>
        </w:rPr>
      </w:pPr>
      <w:r w:rsidRPr="00D920A2">
        <w:rPr>
          <w:rFonts w:ascii="Times New Roman" w:eastAsia="Times New Roman" w:hAnsi="Times New Roman" w:cs="Times New Roman"/>
          <w:color w:val="000000" w:themeColor="text1"/>
          <w:kern w:val="0"/>
          <w:sz w:val="24"/>
          <w:szCs w:val="24"/>
          <w14:ligatures w14:val="none"/>
        </w:rPr>
        <w:t xml:space="preserve">Though the protagonist, Henry, has no evidence of existing, other characters and places did exist. Characters like Sir Radzig have nearly accurate stories and buildings like Sasau Monastery that still stand today help cement this game’s place as true historical fiction. Researching for this essay was much harder than I expected. Any scholarly mention of this game’s historical accuracy buried beneath tons of unremarkable Reddit, Quora, and blog posts. Very few relevant papers </w:t>
      </w:r>
      <w:proofErr w:type="gramStart"/>
      <w:r w:rsidR="00220CC2" w:rsidRPr="00D920A2">
        <w:rPr>
          <w:rFonts w:ascii="Times New Roman" w:eastAsia="Times New Roman" w:hAnsi="Times New Roman" w:cs="Times New Roman"/>
          <w:color w:val="000000" w:themeColor="text1"/>
          <w:kern w:val="0"/>
          <w:sz w:val="24"/>
          <w:szCs w:val="24"/>
          <w14:ligatures w14:val="none"/>
        </w:rPr>
        <w:t>were found</w:t>
      </w:r>
      <w:proofErr w:type="gramEnd"/>
      <w:r w:rsidRPr="00D920A2">
        <w:rPr>
          <w:rFonts w:ascii="Times New Roman" w:eastAsia="Times New Roman" w:hAnsi="Times New Roman" w:cs="Times New Roman"/>
          <w:color w:val="000000" w:themeColor="text1"/>
          <w:kern w:val="0"/>
          <w:sz w:val="24"/>
          <w:szCs w:val="24"/>
          <w14:ligatures w14:val="none"/>
        </w:rPr>
        <w:t xml:space="preserve"> searching JSTOR directly either. I had the most success from poking through the Wikipedia article for the game and redirecting to the citation of </w:t>
      </w:r>
      <w:r w:rsidR="004519DE">
        <w:rPr>
          <w:rFonts w:ascii="Times New Roman" w:eastAsia="Times New Roman" w:hAnsi="Times New Roman" w:cs="Times New Roman"/>
          <w:color w:val="000000" w:themeColor="text1"/>
          <w:kern w:val="0"/>
          <w:sz w:val="24"/>
          <w:szCs w:val="24"/>
          <w14:ligatures w14:val="none"/>
        </w:rPr>
        <w:t>an</w:t>
      </w:r>
      <w:r w:rsidRPr="00D920A2">
        <w:rPr>
          <w:rFonts w:ascii="Times New Roman" w:eastAsia="Times New Roman" w:hAnsi="Times New Roman" w:cs="Times New Roman"/>
          <w:color w:val="000000" w:themeColor="text1"/>
          <w:kern w:val="0"/>
          <w:sz w:val="24"/>
          <w:szCs w:val="24"/>
          <w14:ligatures w14:val="none"/>
        </w:rPr>
        <w:t xml:space="preserve"> idea I wished to include. </w:t>
      </w:r>
    </w:p>
    <w:p w14:paraId="774116ED" w14:textId="460E3463" w:rsidR="007E05C5" w:rsidRPr="00D920A2" w:rsidRDefault="007E05C5" w:rsidP="007E05C5">
      <w:pPr>
        <w:shd w:val="clear" w:color="auto" w:fill="FFFFFF"/>
        <w:spacing w:before="100" w:beforeAutospacing="1" w:after="100" w:afterAutospacing="1" w:line="480" w:lineRule="auto"/>
        <w:ind w:firstLine="720"/>
        <w:rPr>
          <w:rFonts w:ascii="Times New Roman" w:eastAsia="Times New Roman" w:hAnsi="Times New Roman" w:cs="Times New Roman"/>
          <w:color w:val="000000" w:themeColor="text1"/>
          <w:kern w:val="0"/>
          <w:sz w:val="24"/>
          <w:szCs w:val="24"/>
          <w14:ligatures w14:val="none"/>
        </w:rPr>
      </w:pPr>
      <w:r w:rsidRPr="00D920A2">
        <w:rPr>
          <w:rFonts w:ascii="Times New Roman" w:eastAsia="Times New Roman" w:hAnsi="Times New Roman" w:cs="Times New Roman"/>
          <w:color w:val="000000" w:themeColor="text1"/>
          <w:kern w:val="0"/>
          <w:sz w:val="24"/>
          <w:szCs w:val="24"/>
          <w14:ligatures w14:val="none"/>
        </w:rPr>
        <w:t xml:space="preserve">After researching, I am surprised that I have found more articles talking about historical inaccuracies rather than accuracies. I have not come close to reaching this game’s enormous 40+ hour storyline but researching this game has led me to have a greater appreciation for the historians involved in making a piece of media. The time invested from examining manuscripts and artwork to produce something with an ounce of accuracy only to </w:t>
      </w:r>
      <w:proofErr w:type="gramStart"/>
      <w:r w:rsidRPr="00D920A2">
        <w:rPr>
          <w:rFonts w:ascii="Times New Roman" w:eastAsia="Times New Roman" w:hAnsi="Times New Roman" w:cs="Times New Roman"/>
          <w:color w:val="000000" w:themeColor="text1"/>
          <w:kern w:val="0"/>
          <w:sz w:val="24"/>
          <w:szCs w:val="24"/>
          <w14:ligatures w14:val="none"/>
        </w:rPr>
        <w:t>be picked</w:t>
      </w:r>
      <w:proofErr w:type="gramEnd"/>
      <w:r w:rsidRPr="00D920A2">
        <w:rPr>
          <w:rFonts w:ascii="Times New Roman" w:eastAsia="Times New Roman" w:hAnsi="Times New Roman" w:cs="Times New Roman"/>
          <w:color w:val="000000" w:themeColor="text1"/>
          <w:kern w:val="0"/>
          <w:sz w:val="24"/>
          <w:szCs w:val="24"/>
          <w14:ligatures w14:val="none"/>
        </w:rPr>
        <w:t xml:space="preserve"> apart in the end is something very few can do. </w:t>
      </w:r>
      <w:r w:rsidR="00E97C73" w:rsidRPr="00D920A2">
        <w:rPr>
          <w:rFonts w:ascii="Times New Roman" w:eastAsia="Times New Roman" w:hAnsi="Times New Roman" w:cs="Times New Roman"/>
          <w:color w:val="000000" w:themeColor="text1"/>
          <w:kern w:val="0"/>
          <w:sz w:val="24"/>
          <w:szCs w:val="24"/>
          <w14:ligatures w14:val="none"/>
        </w:rPr>
        <w:t>It is</w:t>
      </w:r>
      <w:r w:rsidRPr="00D920A2">
        <w:rPr>
          <w:rFonts w:ascii="Times New Roman" w:eastAsia="Times New Roman" w:hAnsi="Times New Roman" w:cs="Times New Roman"/>
          <w:color w:val="000000" w:themeColor="text1"/>
          <w:kern w:val="0"/>
          <w:sz w:val="24"/>
          <w:szCs w:val="24"/>
          <w14:ligatures w14:val="none"/>
        </w:rPr>
        <w:t xml:space="preserve"> a shame I had to spoil myself </w:t>
      </w:r>
      <w:proofErr w:type="gramStart"/>
      <w:r w:rsidRPr="00D920A2">
        <w:rPr>
          <w:rFonts w:ascii="Times New Roman" w:eastAsia="Times New Roman" w:hAnsi="Times New Roman" w:cs="Times New Roman"/>
          <w:color w:val="000000" w:themeColor="text1"/>
          <w:kern w:val="0"/>
          <w:sz w:val="24"/>
          <w:szCs w:val="24"/>
          <w14:ligatures w14:val="none"/>
        </w:rPr>
        <w:t>of</w:t>
      </w:r>
      <w:proofErr w:type="gramEnd"/>
      <w:r w:rsidRPr="00D920A2">
        <w:rPr>
          <w:rFonts w:ascii="Times New Roman" w:eastAsia="Times New Roman" w:hAnsi="Times New Roman" w:cs="Times New Roman"/>
          <w:color w:val="000000" w:themeColor="text1"/>
          <w:kern w:val="0"/>
          <w:sz w:val="24"/>
          <w:szCs w:val="24"/>
          <w14:ligatures w14:val="none"/>
        </w:rPr>
        <w:t xml:space="preserve"> this game’s ending to realize that.</w:t>
      </w:r>
    </w:p>
    <w:p w14:paraId="586CBA24" w14:textId="77777777" w:rsidR="00BC7856" w:rsidRDefault="00BC7856" w:rsidP="007E05C5">
      <w:pPr>
        <w:shd w:val="clear" w:color="auto" w:fill="FFFFFF"/>
        <w:spacing w:before="100" w:beforeAutospacing="1" w:after="100" w:afterAutospacing="1" w:line="480" w:lineRule="auto"/>
        <w:rPr>
          <w:rFonts w:ascii="Times New Roman" w:eastAsia="Times New Roman" w:hAnsi="Times New Roman" w:cs="Times New Roman"/>
          <w:color w:val="2D3B45"/>
          <w:kern w:val="0"/>
          <w:sz w:val="24"/>
          <w:szCs w:val="24"/>
          <w14:ligatures w14:val="none"/>
        </w:rPr>
      </w:pPr>
    </w:p>
    <w:p w14:paraId="214C9B2C" w14:textId="77777777" w:rsidR="00BC7856" w:rsidRDefault="00BC7856" w:rsidP="007E05C5">
      <w:pPr>
        <w:shd w:val="clear" w:color="auto" w:fill="FFFFFF"/>
        <w:spacing w:before="100" w:beforeAutospacing="1" w:after="100" w:afterAutospacing="1" w:line="480" w:lineRule="auto"/>
        <w:rPr>
          <w:rFonts w:ascii="Times New Roman" w:eastAsia="Times New Roman" w:hAnsi="Times New Roman" w:cs="Times New Roman"/>
          <w:color w:val="2D3B45"/>
          <w:kern w:val="0"/>
          <w:sz w:val="24"/>
          <w:szCs w:val="24"/>
          <w14:ligatures w14:val="none"/>
        </w:rPr>
      </w:pPr>
    </w:p>
    <w:p w14:paraId="27D74708" w14:textId="77777777" w:rsidR="00BC7856" w:rsidRDefault="00BC7856" w:rsidP="007E05C5">
      <w:pPr>
        <w:shd w:val="clear" w:color="auto" w:fill="FFFFFF"/>
        <w:spacing w:before="100" w:beforeAutospacing="1" w:after="100" w:afterAutospacing="1" w:line="480" w:lineRule="auto"/>
        <w:rPr>
          <w:rFonts w:ascii="Times New Roman" w:eastAsia="Times New Roman" w:hAnsi="Times New Roman" w:cs="Times New Roman"/>
          <w:color w:val="2D3B45"/>
          <w:kern w:val="0"/>
          <w:sz w:val="24"/>
          <w:szCs w:val="24"/>
          <w14:ligatures w14:val="none"/>
        </w:rPr>
      </w:pPr>
    </w:p>
    <w:p w14:paraId="17197710" w14:textId="12E9A122" w:rsidR="007E05C5" w:rsidRPr="00BC7856" w:rsidRDefault="007E05C5" w:rsidP="00BC7856">
      <w:pPr>
        <w:pStyle w:val="Title"/>
        <w:jc w:val="center"/>
        <w:rPr>
          <w:rFonts w:ascii="Times New Roman" w:eastAsia="Times New Roman" w:hAnsi="Times New Roman" w:cs="Times New Roman"/>
        </w:rPr>
      </w:pPr>
      <w:r w:rsidRPr="00BC7856">
        <w:rPr>
          <w:rFonts w:ascii="Times New Roman" w:eastAsia="Times New Roman" w:hAnsi="Times New Roman" w:cs="Times New Roman"/>
        </w:rPr>
        <w:lastRenderedPageBreak/>
        <w:t>References</w:t>
      </w:r>
    </w:p>
    <w:p w14:paraId="5D77525D" w14:textId="77777777" w:rsidR="00314730" w:rsidRPr="00D920A2" w:rsidRDefault="00314730" w:rsidP="00314730">
      <w:pPr>
        <w:pStyle w:val="NormalWeb"/>
        <w:spacing w:line="480" w:lineRule="auto"/>
        <w:ind w:left="567" w:hanging="567"/>
      </w:pPr>
      <w:r w:rsidRPr="00D920A2">
        <w:t xml:space="preserve">Hafer, Leana. “Kingdom Come: Deliverance Review.” IGN, IGN, 8 Feb. 2022, www.ign.com/articles/2018/02/17/kingdom-come-deliverance-review. </w:t>
      </w:r>
    </w:p>
    <w:p w14:paraId="459F9D11" w14:textId="77777777" w:rsidR="00314730" w:rsidRPr="00D920A2" w:rsidRDefault="00314730" w:rsidP="00314730">
      <w:pPr>
        <w:pStyle w:val="NormalWeb"/>
        <w:spacing w:line="480" w:lineRule="auto"/>
        <w:ind w:left="567" w:hanging="567"/>
      </w:pPr>
      <w:r w:rsidRPr="00D920A2">
        <w:t xml:space="preserve">“Kingdom Come: Deliverance Wins Best Czech Game of the Decade at Czech Game Awards.” “Kingdom Come: Deliverance Wins Best Czech Game of the Decade at Czech Game Awards” - Games Press, Game Press, 12 Sept. 2021, www.gamespress.com/kingdom-come-deliverance-wins-best-czech-game-of-the-decade-at-czech-g. </w:t>
      </w:r>
    </w:p>
    <w:p w14:paraId="17596281" w14:textId="619BFFE3" w:rsidR="00314730" w:rsidRPr="00D920A2" w:rsidRDefault="00314730" w:rsidP="00314730">
      <w:pPr>
        <w:pStyle w:val="NormalWeb"/>
        <w:spacing w:line="480" w:lineRule="auto"/>
        <w:ind w:left="567" w:hanging="567"/>
      </w:pPr>
      <w:r w:rsidRPr="00D920A2">
        <w:t xml:space="preserve">Lotha, Gloria. “Bohemia.” </w:t>
      </w:r>
      <w:r w:rsidR="00E97C73" w:rsidRPr="00D920A2">
        <w:t>Encyclopedia</w:t>
      </w:r>
      <w:r w:rsidRPr="00D920A2">
        <w:t xml:space="preserve"> Britannica, </w:t>
      </w:r>
      <w:r w:rsidR="006855A7" w:rsidRPr="00D920A2">
        <w:t>Encyclopedia</w:t>
      </w:r>
      <w:r w:rsidRPr="00D920A2">
        <w:t xml:space="preserve"> Britannica, inc., 30 Jan. 2007, www.britannica.com/place/Bohemia. </w:t>
      </w:r>
    </w:p>
    <w:p w14:paraId="5B24B3B9" w14:textId="77777777" w:rsidR="00314730" w:rsidRPr="00D920A2" w:rsidRDefault="00314730" w:rsidP="00314730">
      <w:pPr>
        <w:pStyle w:val="NormalWeb"/>
        <w:spacing w:line="480" w:lineRule="auto"/>
        <w:ind w:left="567" w:hanging="567"/>
      </w:pPr>
      <w:r w:rsidRPr="00D920A2">
        <w:t xml:space="preserve">McCarter, Reid. “Deliverance: Myth-Making and Historical Accuracy.” Unwinnable, 24 Dec. 2018, unwinnable.com/2018/03/02/deliverance-myth-making-and-historical-accuracy/. </w:t>
      </w:r>
    </w:p>
    <w:p w14:paraId="2A0F9746" w14:textId="77777777" w:rsidR="00314730" w:rsidRPr="00D920A2" w:rsidRDefault="00314730" w:rsidP="00314730">
      <w:pPr>
        <w:pStyle w:val="NormalWeb"/>
        <w:spacing w:line="480" w:lineRule="auto"/>
        <w:ind w:left="567" w:hanging="567"/>
      </w:pPr>
      <w:r w:rsidRPr="00D920A2">
        <w:t xml:space="preserve">Neumann, Miroslav. “Representation of medieval realia in PC game: Kingdom come: Deliverance.” Czech-Polish Historical and Pedagogical Journal, vol. 11, no. 2, 2019, https://doi.org/10.5817/cphpj-2019-020. </w:t>
      </w:r>
    </w:p>
    <w:p w14:paraId="332B34D1" w14:textId="77777777" w:rsidR="00314730" w:rsidRPr="00D920A2" w:rsidRDefault="00314730" w:rsidP="00314730">
      <w:pPr>
        <w:pStyle w:val="NormalWeb"/>
        <w:spacing w:line="480" w:lineRule="auto"/>
        <w:ind w:left="567" w:hanging="567"/>
      </w:pPr>
      <w:r w:rsidRPr="00D920A2">
        <w:t xml:space="preserve">Turnbull, Stephen R., and Angus McBride. The Hussite Wars, 1419-36. Osprey, 2004. </w:t>
      </w:r>
    </w:p>
    <w:p w14:paraId="1B3018E1" w14:textId="1B960E58" w:rsidR="005E1731" w:rsidRPr="00D920A2" w:rsidRDefault="00314730" w:rsidP="00314730">
      <w:pPr>
        <w:pStyle w:val="NormalWeb"/>
        <w:spacing w:line="480" w:lineRule="auto"/>
        <w:ind w:left="567" w:hanging="567"/>
      </w:pPr>
      <w:r w:rsidRPr="00D920A2">
        <w:t>Young, Helen. “Race and historical authenticity: Kingdom Come: Deliverance.” The Middle Ages in Modern Culture, 2021, pp. 28–39, https://doi.org/10.5040/9781350167452.0009.</w:t>
      </w:r>
    </w:p>
    <w:sectPr w:rsidR="005E1731" w:rsidRPr="00D920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142F1" w14:textId="77777777" w:rsidR="00EE2D37" w:rsidRDefault="00EE2D37" w:rsidP="00717893">
      <w:pPr>
        <w:spacing w:after="0" w:line="240" w:lineRule="auto"/>
      </w:pPr>
      <w:r>
        <w:separator/>
      </w:r>
    </w:p>
  </w:endnote>
  <w:endnote w:type="continuationSeparator" w:id="0">
    <w:p w14:paraId="1539F7A4" w14:textId="77777777" w:rsidR="00EE2D37" w:rsidRDefault="00EE2D37" w:rsidP="00717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DBC3A" w14:textId="77777777" w:rsidR="00EE2D37" w:rsidRDefault="00EE2D37" w:rsidP="00717893">
      <w:pPr>
        <w:spacing w:after="0" w:line="240" w:lineRule="auto"/>
      </w:pPr>
      <w:r>
        <w:separator/>
      </w:r>
    </w:p>
  </w:footnote>
  <w:footnote w:type="continuationSeparator" w:id="0">
    <w:p w14:paraId="2967C92D" w14:textId="77777777" w:rsidR="00EE2D37" w:rsidRDefault="00EE2D37" w:rsidP="00717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E6427" w14:textId="66FAA9EB" w:rsidR="00717893" w:rsidRPr="00840EC5" w:rsidRDefault="00717893">
    <w:pPr>
      <w:pStyle w:val="Header"/>
      <w:jc w:val="right"/>
      <w:rPr>
        <w:rFonts w:ascii="Times New Roman" w:hAnsi="Times New Roman" w:cs="Times New Roman"/>
        <w:color w:val="000000" w:themeColor="text1"/>
        <w:sz w:val="24"/>
        <w:szCs w:val="24"/>
      </w:rPr>
    </w:pPr>
    <w:r w:rsidRPr="00840EC5">
      <w:rPr>
        <w:rFonts w:ascii="Times New Roman" w:hAnsi="Times New Roman" w:cs="Times New Roman"/>
        <w:color w:val="000000" w:themeColor="text1"/>
        <w:sz w:val="24"/>
        <w:szCs w:val="24"/>
      </w:rPr>
      <w:t xml:space="preserve">Snyder, Nicholas | </w:t>
    </w:r>
    <w:sdt>
      <w:sdtPr>
        <w:rPr>
          <w:rFonts w:ascii="Times New Roman" w:hAnsi="Times New Roman" w:cs="Times New Roman"/>
          <w:color w:val="000000" w:themeColor="text1"/>
          <w:sz w:val="24"/>
          <w:szCs w:val="24"/>
        </w:rPr>
        <w:id w:val="-200397235"/>
        <w:docPartObj>
          <w:docPartGallery w:val="Page Numbers (Top of Page)"/>
          <w:docPartUnique/>
        </w:docPartObj>
      </w:sdtPr>
      <w:sdtEndPr>
        <w:rPr>
          <w:noProof/>
        </w:rPr>
      </w:sdtEndPr>
      <w:sdtContent>
        <w:r w:rsidRPr="00840EC5">
          <w:rPr>
            <w:rFonts w:ascii="Times New Roman" w:hAnsi="Times New Roman" w:cs="Times New Roman"/>
            <w:color w:val="000000" w:themeColor="text1"/>
            <w:sz w:val="24"/>
            <w:szCs w:val="24"/>
          </w:rPr>
          <w:fldChar w:fldCharType="begin"/>
        </w:r>
        <w:r w:rsidRPr="00840EC5">
          <w:rPr>
            <w:rFonts w:ascii="Times New Roman" w:hAnsi="Times New Roman" w:cs="Times New Roman"/>
            <w:color w:val="000000" w:themeColor="text1"/>
            <w:sz w:val="24"/>
            <w:szCs w:val="24"/>
          </w:rPr>
          <w:instrText xml:space="preserve"> PAGE   \* MERGEFORMAT </w:instrText>
        </w:r>
        <w:r w:rsidRPr="00840EC5">
          <w:rPr>
            <w:rFonts w:ascii="Times New Roman" w:hAnsi="Times New Roman" w:cs="Times New Roman"/>
            <w:color w:val="000000" w:themeColor="text1"/>
            <w:sz w:val="24"/>
            <w:szCs w:val="24"/>
          </w:rPr>
          <w:fldChar w:fldCharType="separate"/>
        </w:r>
        <w:r w:rsidRPr="00840EC5">
          <w:rPr>
            <w:rFonts w:ascii="Times New Roman" w:hAnsi="Times New Roman" w:cs="Times New Roman"/>
            <w:noProof/>
            <w:color w:val="000000" w:themeColor="text1"/>
            <w:sz w:val="24"/>
            <w:szCs w:val="24"/>
          </w:rPr>
          <w:t>2</w:t>
        </w:r>
        <w:r w:rsidRPr="00840EC5">
          <w:rPr>
            <w:rFonts w:ascii="Times New Roman" w:hAnsi="Times New Roman" w:cs="Times New Roman"/>
            <w:noProof/>
            <w:color w:val="000000" w:themeColor="text1"/>
            <w:sz w:val="24"/>
            <w:szCs w:val="24"/>
          </w:rPr>
          <w:fldChar w:fldCharType="end"/>
        </w:r>
      </w:sdtContent>
    </w:sdt>
  </w:p>
  <w:p w14:paraId="24EB6236" w14:textId="3C0B6E89" w:rsidR="00717893" w:rsidRPr="00840EC5" w:rsidRDefault="00717893">
    <w:pPr>
      <w:pStyle w:val="Header"/>
      <w:rPr>
        <w:rFonts w:ascii="Times New Roman" w:hAnsi="Times New Roman" w:cs="Times New Roman"/>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F97BAF"/>
    <w:multiLevelType w:val="multilevel"/>
    <w:tmpl w:val="5AD6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979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2A9"/>
    <w:rsid w:val="00014600"/>
    <w:rsid w:val="000251DA"/>
    <w:rsid w:val="000941E9"/>
    <w:rsid w:val="000C79FC"/>
    <w:rsid w:val="000D5C9F"/>
    <w:rsid w:val="000E63C9"/>
    <w:rsid w:val="00101BDA"/>
    <w:rsid w:val="00116E7C"/>
    <w:rsid w:val="0012269B"/>
    <w:rsid w:val="001236A3"/>
    <w:rsid w:val="001F30BA"/>
    <w:rsid w:val="00220CC2"/>
    <w:rsid w:val="0023027A"/>
    <w:rsid w:val="002569AF"/>
    <w:rsid w:val="002672A9"/>
    <w:rsid w:val="00267725"/>
    <w:rsid w:val="00271AD7"/>
    <w:rsid w:val="002A6F7A"/>
    <w:rsid w:val="002B1534"/>
    <w:rsid w:val="00314730"/>
    <w:rsid w:val="00342BA2"/>
    <w:rsid w:val="003455D4"/>
    <w:rsid w:val="003507C4"/>
    <w:rsid w:val="00352F9F"/>
    <w:rsid w:val="00360102"/>
    <w:rsid w:val="003601A9"/>
    <w:rsid w:val="003839AB"/>
    <w:rsid w:val="003A17B7"/>
    <w:rsid w:val="003D5294"/>
    <w:rsid w:val="004519DE"/>
    <w:rsid w:val="00495867"/>
    <w:rsid w:val="00502D2F"/>
    <w:rsid w:val="005122F2"/>
    <w:rsid w:val="005231C0"/>
    <w:rsid w:val="0055016B"/>
    <w:rsid w:val="005B4A6B"/>
    <w:rsid w:val="005E1731"/>
    <w:rsid w:val="00604063"/>
    <w:rsid w:val="00664597"/>
    <w:rsid w:val="006855A7"/>
    <w:rsid w:val="00685931"/>
    <w:rsid w:val="006B2610"/>
    <w:rsid w:val="00717893"/>
    <w:rsid w:val="00732918"/>
    <w:rsid w:val="0074072B"/>
    <w:rsid w:val="007463D1"/>
    <w:rsid w:val="00756BD4"/>
    <w:rsid w:val="00767C69"/>
    <w:rsid w:val="007A11C2"/>
    <w:rsid w:val="007E05C5"/>
    <w:rsid w:val="00810126"/>
    <w:rsid w:val="008118A9"/>
    <w:rsid w:val="00826A96"/>
    <w:rsid w:val="00840EC5"/>
    <w:rsid w:val="008844B0"/>
    <w:rsid w:val="008A38EB"/>
    <w:rsid w:val="008E3C61"/>
    <w:rsid w:val="008E7414"/>
    <w:rsid w:val="00937216"/>
    <w:rsid w:val="00951569"/>
    <w:rsid w:val="00955EF2"/>
    <w:rsid w:val="00990399"/>
    <w:rsid w:val="00994B53"/>
    <w:rsid w:val="009B1A01"/>
    <w:rsid w:val="009D1A19"/>
    <w:rsid w:val="009E179B"/>
    <w:rsid w:val="009F29A1"/>
    <w:rsid w:val="00A407FA"/>
    <w:rsid w:val="00A425D8"/>
    <w:rsid w:val="00A82666"/>
    <w:rsid w:val="00A92B31"/>
    <w:rsid w:val="00A93F75"/>
    <w:rsid w:val="00AD711A"/>
    <w:rsid w:val="00B561F6"/>
    <w:rsid w:val="00BC7856"/>
    <w:rsid w:val="00C00A48"/>
    <w:rsid w:val="00C62789"/>
    <w:rsid w:val="00C9263B"/>
    <w:rsid w:val="00D00C75"/>
    <w:rsid w:val="00D03EC1"/>
    <w:rsid w:val="00D07BBB"/>
    <w:rsid w:val="00D13FA4"/>
    <w:rsid w:val="00D35A31"/>
    <w:rsid w:val="00D920A2"/>
    <w:rsid w:val="00E078C1"/>
    <w:rsid w:val="00E3090F"/>
    <w:rsid w:val="00E41574"/>
    <w:rsid w:val="00E54A83"/>
    <w:rsid w:val="00E97C73"/>
    <w:rsid w:val="00EA0F99"/>
    <w:rsid w:val="00ED1E80"/>
    <w:rsid w:val="00EE0F75"/>
    <w:rsid w:val="00EE2D37"/>
    <w:rsid w:val="00F431AC"/>
    <w:rsid w:val="00F83AEF"/>
    <w:rsid w:val="00F87E5B"/>
    <w:rsid w:val="00F90B89"/>
    <w:rsid w:val="00F93849"/>
    <w:rsid w:val="00F95B32"/>
    <w:rsid w:val="00FC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F6E3"/>
  <w15:chartTrackingRefBased/>
  <w15:docId w15:val="{F976787B-5431-49E9-AB55-4A409545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8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893"/>
  </w:style>
  <w:style w:type="paragraph" w:styleId="Footer">
    <w:name w:val="footer"/>
    <w:basedOn w:val="Normal"/>
    <w:link w:val="FooterChar"/>
    <w:uiPriority w:val="99"/>
    <w:unhideWhenUsed/>
    <w:rsid w:val="007178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893"/>
  </w:style>
  <w:style w:type="paragraph" w:styleId="NormalWeb">
    <w:name w:val="Normal (Web)"/>
    <w:basedOn w:val="Normal"/>
    <w:uiPriority w:val="99"/>
    <w:unhideWhenUsed/>
    <w:rsid w:val="005E17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3601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1A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60515">
      <w:bodyDiv w:val="1"/>
      <w:marLeft w:val="0"/>
      <w:marRight w:val="0"/>
      <w:marTop w:val="0"/>
      <w:marBottom w:val="0"/>
      <w:divBdr>
        <w:top w:val="none" w:sz="0" w:space="0" w:color="auto"/>
        <w:left w:val="none" w:sz="0" w:space="0" w:color="auto"/>
        <w:bottom w:val="none" w:sz="0" w:space="0" w:color="auto"/>
        <w:right w:val="none" w:sz="0" w:space="0" w:color="auto"/>
      </w:divBdr>
    </w:div>
    <w:div w:id="60989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Snyder</dc:creator>
  <cp:keywords/>
  <dc:description/>
  <cp:lastModifiedBy>Nick Snyder</cp:lastModifiedBy>
  <cp:revision>2</cp:revision>
  <cp:lastPrinted>2023-12-12T11:28:00Z</cp:lastPrinted>
  <dcterms:created xsi:type="dcterms:W3CDTF">2023-12-12T11:45:00Z</dcterms:created>
  <dcterms:modified xsi:type="dcterms:W3CDTF">2023-12-12T11:45:00Z</dcterms:modified>
</cp:coreProperties>
</file>