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sz w:val="18"/>
          <w:szCs w:val="18"/>
        </w:rPr>
      </w:pPr>
      <w:bookmarkStart w:colFirst="0" w:colLast="0" w:name="_8k3lc01n7pjs" w:id="0"/>
      <w:bookmarkEnd w:id="0"/>
      <w:r w:rsidDel="00000000" w:rsidR="00000000" w:rsidRPr="00000000">
        <w:rPr>
          <w:rtl w:val="0"/>
        </w:rPr>
      </w:r>
    </w:p>
    <w:p w:rsidR="00000000" w:rsidDel="00000000" w:rsidP="00000000" w:rsidRDefault="00000000" w:rsidRPr="00000000" w14:paraId="00000002">
      <w:pPr>
        <w:pStyle w:val="Heading1"/>
        <w:spacing w:after="0" w:before="0" w:lineRule="auto"/>
        <w:jc w:val="center"/>
        <w:rPr>
          <w:sz w:val="38"/>
          <w:szCs w:val="38"/>
        </w:rPr>
      </w:pPr>
      <w:bookmarkStart w:colFirst="0" w:colLast="0" w:name="_2b28zlfcxkt5" w:id="1"/>
      <w:bookmarkEnd w:id="1"/>
      <w:r w:rsidDel="00000000" w:rsidR="00000000" w:rsidRPr="00000000">
        <w:rPr>
          <w:sz w:val="38"/>
          <w:szCs w:val="38"/>
          <w:rtl w:val="0"/>
        </w:rPr>
        <w:t xml:space="preserve">Career Services Assignment: Building your Narrative</w:t>
      </w:r>
    </w:p>
    <w:p w:rsidR="00000000" w:rsidDel="00000000" w:rsidP="00000000" w:rsidRDefault="00000000" w:rsidRPr="00000000" w14:paraId="00000003">
      <w:pPr>
        <w:pStyle w:val="Heading2"/>
        <w:spacing w:before="0" w:lineRule="auto"/>
        <w:rPr/>
      </w:pPr>
      <w:bookmarkStart w:colFirst="0" w:colLast="0" w:name="_ctrauro1buh7" w:id="2"/>
      <w:bookmarkEnd w:id="2"/>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rtl w:val="0"/>
        </w:rPr>
        <w:t xml:space="preserve">For this assignment you’ll be articulating your personal narrative or “story”. It’s a common misconception among boot camp students that since most of them didn’t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8"/>
          <w:szCs w:val="8"/>
        </w:rPr>
      </w:pPr>
      <w:r w:rsidDel="00000000" w:rsidR="00000000" w:rsidRPr="00000000">
        <w:rPr>
          <w:rtl w:val="0"/>
        </w:rPr>
        <w:t xml:space="preserve">This assignment will walk you through a series of steps, the results of which will be your elevator pitch, or your response to the interview question, “Tell me about yourself.” 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you’re able to connect the dots and articulate your story, the better off you’ll be in the job search. This assignment will take approximately one 1.5 hours.  </w:t>
      </w:r>
      <w:r w:rsidDel="00000000" w:rsidR="00000000" w:rsidRPr="00000000">
        <w:rPr>
          <w:rtl w:val="0"/>
        </w:rPr>
      </w:r>
    </w:p>
    <w:p w:rsidR="00000000" w:rsidDel="00000000" w:rsidP="00000000" w:rsidRDefault="00000000" w:rsidRPr="00000000" w14:paraId="00000007">
      <w:pPr>
        <w:pStyle w:val="Heading2"/>
        <w:spacing w:before="0" w:lineRule="auto"/>
        <w:rPr/>
      </w:pPr>
      <w:bookmarkStart w:colFirst="0" w:colLast="0" w:name="_jn3zg2u4fzy6" w:id="3"/>
      <w:bookmarkEnd w:id="3"/>
      <w:r w:rsidDel="00000000" w:rsidR="00000000" w:rsidRPr="00000000">
        <w:rPr>
          <w:rtl w:val="0"/>
        </w:rPr>
        <w:t xml:space="preserve">Instructions:</w:t>
      </w:r>
    </w:p>
    <w:p w:rsidR="00000000" w:rsidDel="00000000" w:rsidP="00000000" w:rsidRDefault="00000000" w:rsidRPr="00000000" w14:paraId="00000008">
      <w:pPr>
        <w:numPr>
          <w:ilvl w:val="0"/>
          <w:numId w:val="11"/>
        </w:numPr>
        <w:ind w:left="720" w:hanging="360"/>
        <w:rPr>
          <w:u w:val="none"/>
        </w:rPr>
      </w:pPr>
      <w:r w:rsidDel="00000000" w:rsidR="00000000" w:rsidRPr="00000000">
        <w:rPr>
          <w:b w:val="1"/>
          <w:rtl w:val="0"/>
        </w:rPr>
        <w:t xml:space="preserve">Make a copy of this doc</w:t>
      </w:r>
      <w:r w:rsidDel="00000000" w:rsidR="00000000" w:rsidRPr="00000000">
        <w:rPr>
          <w:rtl w:val="0"/>
        </w:rPr>
        <w:t xml:space="preserve"> - it will automatically add it to your drive (you’ll need to use a Gmail address)</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Add your name to the title of the doc</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Complete each of the steps below</w:t>
      </w:r>
    </w:p>
    <w:p w:rsidR="00000000" w:rsidDel="00000000" w:rsidP="00000000" w:rsidRDefault="00000000" w:rsidRPr="00000000" w14:paraId="0000000B">
      <w:pPr>
        <w:numPr>
          <w:ilvl w:val="0"/>
          <w:numId w:val="11"/>
        </w:numPr>
        <w:ind w:left="720" w:hanging="360"/>
        <w:rPr>
          <w:u w:val="none"/>
        </w:rPr>
      </w:pPr>
      <w:r w:rsidDel="00000000" w:rsidR="00000000" w:rsidRPr="00000000">
        <w:rPr>
          <w:b w:val="1"/>
          <w:i w:val="1"/>
          <w:color w:val="ff0000"/>
          <w:rtl w:val="0"/>
        </w:rPr>
        <w:t xml:space="preserve">Once you’ve completed the assignment</w:t>
      </w:r>
      <w:r w:rsidDel="00000000" w:rsidR="00000000" w:rsidRPr="00000000">
        <w:rPr>
          <w:b w:val="1"/>
          <w:color w:val="ff0000"/>
          <w:rtl w:val="0"/>
        </w:rPr>
        <w:t xml:space="preserve">, share it with your **CSM and make a 1:1 appointment</w:t>
      </w:r>
      <w:r w:rsidDel="00000000" w:rsidR="00000000" w:rsidRPr="00000000">
        <w:rPr>
          <w:color w:val="ff0000"/>
          <w:rtl w:val="0"/>
        </w:rPr>
        <w:t xml:space="preserve"> </w:t>
      </w:r>
      <w:r w:rsidDel="00000000" w:rsidR="00000000" w:rsidRPr="00000000">
        <w:rPr>
          <w:rtl w:val="0"/>
        </w:rPr>
        <w:t xml:space="preserve">(email addresses and calendar links below). </w:t>
      </w:r>
      <w:r w:rsidDel="00000000" w:rsidR="00000000" w:rsidRPr="00000000">
        <w:rPr>
          <w:i w:val="1"/>
          <w:rtl w:val="0"/>
        </w:rPr>
        <w:t xml:space="preserve">Please note that it’s critical that you complete the assignment and submit it prior to your 1:1. If you haven’t put the appropriate time and energy into the assignment, your CSM will ask you to reschedule your meeting.</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color w:val="ff0000"/>
          <w:rtl w:val="0"/>
        </w:rPr>
        <w:t xml:space="preserve">**</w:t>
      </w:r>
      <w:r w:rsidDel="00000000" w:rsidR="00000000" w:rsidRPr="00000000">
        <w:rPr>
          <w:rtl w:val="0"/>
        </w:rPr>
        <w:t xml:space="preserve"> </w:t>
      </w:r>
      <w:r w:rsidDel="00000000" w:rsidR="00000000" w:rsidRPr="00000000">
        <w:rPr>
          <w:b w:val="1"/>
          <w:rtl w:val="0"/>
        </w:rPr>
        <w:t xml:space="preserve">CSM email addresses / calendar links: Some CSMs share the same “location” (i.e Online Part-Time Accelerated Python/MERN/Java) your dedicated CSM will email you directly to clarify their support</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spacing w:line="240" w:lineRule="auto"/>
        <w:rPr>
          <w:i w:val="1"/>
          <w:sz w:val="20"/>
          <w:szCs w:val="20"/>
        </w:rPr>
      </w:pPr>
      <w:r w:rsidDel="00000000" w:rsidR="00000000" w:rsidRPr="00000000">
        <w:rPr>
          <w:b w:val="1"/>
          <w:sz w:val="20"/>
          <w:szCs w:val="20"/>
          <w:rtl w:val="0"/>
        </w:rPr>
        <w:t xml:space="preserve">DUY LYFORD</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b w:val="1"/>
          <w:i w:val="1"/>
          <w:sz w:val="20"/>
          <w:szCs w:val="20"/>
          <w:rtl w:val="0"/>
        </w:rPr>
        <w:t xml:space="preserve">San Jose</w:t>
      </w:r>
      <w:r w:rsidDel="00000000" w:rsidR="00000000" w:rsidRPr="00000000">
        <w:rPr>
          <w:i w:val="1"/>
          <w:sz w:val="20"/>
          <w:szCs w:val="20"/>
          <w:rtl w:val="0"/>
        </w:rPr>
        <w:t xml:space="preserve"> (Full-Time), Online </w:t>
      </w:r>
      <w:r w:rsidDel="00000000" w:rsidR="00000000" w:rsidRPr="00000000">
        <w:rPr>
          <w:b w:val="1"/>
          <w:i w:val="1"/>
          <w:sz w:val="20"/>
          <w:szCs w:val="20"/>
          <w:rtl w:val="0"/>
        </w:rPr>
        <w:t xml:space="preserve">Part-Time Accelerated Python/MERN/Java</w:t>
      </w:r>
      <w:r w:rsidDel="00000000" w:rsidR="00000000" w:rsidRPr="00000000">
        <w:rPr>
          <w:rtl w:val="0"/>
        </w:rPr>
      </w:r>
    </w:p>
    <w:p w:rsidR="00000000" w:rsidDel="00000000" w:rsidP="00000000" w:rsidRDefault="00000000" w:rsidRPr="00000000" w14:paraId="00000010">
      <w:pPr>
        <w:numPr>
          <w:ilvl w:val="0"/>
          <w:numId w:val="12"/>
        </w:numPr>
        <w:spacing w:line="240" w:lineRule="auto"/>
        <w:ind w:left="720" w:hanging="360"/>
        <w:rPr>
          <w:sz w:val="20"/>
          <w:szCs w:val="20"/>
          <w:u w:val="none"/>
        </w:rPr>
      </w:pPr>
      <w:hyperlink r:id="rId6">
        <w:r w:rsidDel="00000000" w:rsidR="00000000" w:rsidRPr="00000000">
          <w:rPr>
            <w:color w:val="1155cc"/>
            <w:sz w:val="20"/>
            <w:szCs w:val="20"/>
            <w:u w:val="single"/>
            <w:rtl w:val="0"/>
          </w:rPr>
          <w:t xml:space="preserve">dlyford@codingdojo.com</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calendly.com/duylyford</w:t>
        </w:r>
      </w:hyperlink>
      <w:r w:rsidDel="00000000" w:rsidR="00000000" w:rsidRPr="00000000">
        <w:rPr>
          <w:rtl w:val="0"/>
        </w:rPr>
      </w:r>
    </w:p>
    <w:p w:rsidR="00000000" w:rsidDel="00000000" w:rsidP="00000000" w:rsidRDefault="00000000" w:rsidRPr="00000000" w14:paraId="00000011">
      <w:pPr>
        <w:spacing w:before="200" w:line="240" w:lineRule="auto"/>
        <w:rPr>
          <w:sz w:val="20"/>
          <w:szCs w:val="20"/>
        </w:rPr>
      </w:pPr>
      <w:r w:rsidDel="00000000" w:rsidR="00000000" w:rsidRPr="00000000">
        <w:rPr>
          <w:b w:val="1"/>
          <w:sz w:val="20"/>
          <w:szCs w:val="20"/>
          <w:rtl w:val="0"/>
        </w:rPr>
        <w:t xml:space="preserve">DONALD WOODARD</w:t>
      </w:r>
      <w:r w:rsidDel="00000000" w:rsidR="00000000" w:rsidRPr="00000000">
        <w:rPr>
          <w:sz w:val="20"/>
          <w:szCs w:val="20"/>
          <w:rtl w:val="0"/>
        </w:rPr>
        <w:t xml:space="preserve">: </w:t>
      </w:r>
      <w:r w:rsidDel="00000000" w:rsidR="00000000" w:rsidRPr="00000000">
        <w:rPr>
          <w:b w:val="1"/>
          <w:i w:val="1"/>
          <w:sz w:val="20"/>
          <w:szCs w:val="20"/>
          <w:rtl w:val="0"/>
        </w:rPr>
        <w:t xml:space="preserve">Chicago</w:t>
      </w:r>
      <w:r w:rsidDel="00000000" w:rsidR="00000000" w:rsidRPr="00000000">
        <w:rPr>
          <w:i w:val="1"/>
          <w:sz w:val="20"/>
          <w:szCs w:val="20"/>
          <w:rtl w:val="0"/>
        </w:rPr>
        <w:t xml:space="preserve"> (Full-Time), </w:t>
      </w:r>
      <w:r w:rsidDel="00000000" w:rsidR="00000000" w:rsidRPr="00000000">
        <w:rPr>
          <w:b w:val="1"/>
          <w:i w:val="1"/>
          <w:sz w:val="20"/>
          <w:szCs w:val="20"/>
          <w:rtl w:val="0"/>
        </w:rPr>
        <w:t xml:space="preserve">Tulsa </w:t>
      </w:r>
      <w:r w:rsidDel="00000000" w:rsidR="00000000" w:rsidRPr="00000000">
        <w:rPr>
          <w:i w:val="1"/>
          <w:sz w:val="20"/>
          <w:szCs w:val="20"/>
          <w:rtl w:val="0"/>
        </w:rPr>
        <w:t xml:space="preserve">(Full-Time), </w:t>
      </w:r>
      <w:r w:rsidDel="00000000" w:rsidR="00000000" w:rsidRPr="00000000">
        <w:rPr>
          <w:b w:val="1"/>
          <w:i w:val="1"/>
          <w:sz w:val="20"/>
          <w:szCs w:val="20"/>
          <w:rtl w:val="0"/>
        </w:rPr>
        <w:t xml:space="preserve"> Arlington</w:t>
      </w:r>
      <w:r w:rsidDel="00000000" w:rsidR="00000000" w:rsidRPr="00000000">
        <w:rPr>
          <w:i w:val="1"/>
          <w:sz w:val="20"/>
          <w:szCs w:val="20"/>
          <w:rtl w:val="0"/>
        </w:rPr>
        <w:t xml:space="preserve"> (Full-Time), Online </w:t>
      </w:r>
      <w:r w:rsidDel="00000000" w:rsidR="00000000" w:rsidRPr="00000000">
        <w:rPr>
          <w:b w:val="1"/>
          <w:i w:val="1"/>
          <w:sz w:val="20"/>
          <w:szCs w:val="20"/>
          <w:rtl w:val="0"/>
        </w:rPr>
        <w:t xml:space="preserve">Part-Time Accelerated Python/MERN/Java</w:t>
      </w:r>
      <w:r w:rsidDel="00000000" w:rsidR="00000000" w:rsidRPr="00000000">
        <w:rPr>
          <w:sz w:val="20"/>
          <w:szCs w:val="20"/>
          <w:rtl w:val="0"/>
        </w:rPr>
        <w:t xml:space="preserve">, </w:t>
      </w:r>
      <w:r w:rsidDel="00000000" w:rsidR="00000000" w:rsidRPr="00000000">
        <w:rPr>
          <w:b w:val="1"/>
          <w:sz w:val="20"/>
          <w:szCs w:val="20"/>
          <w:rtl w:val="0"/>
        </w:rPr>
        <w:t xml:space="preserve">Amazon</w:t>
      </w:r>
      <w:r w:rsidDel="00000000" w:rsidR="00000000" w:rsidRPr="00000000">
        <w:rPr>
          <w:sz w:val="20"/>
          <w:szCs w:val="20"/>
          <w:rtl w:val="0"/>
        </w:rPr>
        <w:t xml:space="preserve"> (San Marcos) </w:t>
      </w:r>
    </w:p>
    <w:p w:rsidR="00000000" w:rsidDel="00000000" w:rsidP="00000000" w:rsidRDefault="00000000" w:rsidRPr="00000000" w14:paraId="00000012">
      <w:pPr>
        <w:numPr>
          <w:ilvl w:val="0"/>
          <w:numId w:val="5"/>
        </w:numPr>
        <w:spacing w:line="240" w:lineRule="auto"/>
        <w:ind w:left="720" w:hanging="360"/>
        <w:rPr>
          <w:sz w:val="20"/>
          <w:szCs w:val="20"/>
        </w:rPr>
      </w:pPr>
      <w:hyperlink r:id="rId8">
        <w:r w:rsidDel="00000000" w:rsidR="00000000" w:rsidRPr="00000000">
          <w:rPr>
            <w:color w:val="1155cc"/>
            <w:sz w:val="20"/>
            <w:szCs w:val="20"/>
            <w:u w:val="single"/>
            <w:rtl w:val="0"/>
          </w:rPr>
          <w:t xml:space="preserve">dwoodard@codingdojo.com</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https://calendly.com/dwoodard</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3">
      <w:pPr>
        <w:spacing w:before="200" w:line="240" w:lineRule="auto"/>
        <w:rPr>
          <w:i w:val="1"/>
          <w:sz w:val="20"/>
          <w:szCs w:val="20"/>
        </w:rPr>
      </w:pPr>
      <w:r w:rsidDel="00000000" w:rsidR="00000000" w:rsidRPr="00000000">
        <w:rPr>
          <w:b w:val="1"/>
          <w:sz w:val="20"/>
          <w:szCs w:val="20"/>
          <w:rtl w:val="0"/>
        </w:rPr>
        <w:t xml:space="preserve">JOSEPH YEA</w:t>
      </w:r>
      <w:r w:rsidDel="00000000" w:rsidR="00000000" w:rsidRPr="00000000">
        <w:rPr>
          <w:sz w:val="20"/>
          <w:szCs w:val="20"/>
          <w:rtl w:val="0"/>
        </w:rPr>
        <w:t xml:space="preserve">: </w:t>
      </w:r>
      <w:r w:rsidDel="00000000" w:rsidR="00000000" w:rsidRPr="00000000">
        <w:rPr>
          <w:b w:val="1"/>
          <w:i w:val="1"/>
          <w:sz w:val="20"/>
          <w:szCs w:val="20"/>
          <w:rtl w:val="0"/>
        </w:rPr>
        <w:t xml:space="preserve">Burbank</w:t>
      </w:r>
      <w:r w:rsidDel="00000000" w:rsidR="00000000" w:rsidRPr="00000000">
        <w:rPr>
          <w:i w:val="1"/>
          <w:sz w:val="20"/>
          <w:szCs w:val="20"/>
          <w:rtl w:val="0"/>
        </w:rPr>
        <w:t xml:space="preserve"> (Full-Time), </w:t>
      </w:r>
      <w:r w:rsidDel="00000000" w:rsidR="00000000" w:rsidRPr="00000000">
        <w:rPr>
          <w:b w:val="1"/>
          <w:i w:val="1"/>
          <w:sz w:val="20"/>
          <w:szCs w:val="20"/>
          <w:rtl w:val="0"/>
        </w:rPr>
        <w:t xml:space="preserve">Bellevue</w:t>
      </w:r>
      <w:r w:rsidDel="00000000" w:rsidR="00000000" w:rsidRPr="00000000">
        <w:rPr>
          <w:i w:val="1"/>
          <w:sz w:val="20"/>
          <w:szCs w:val="20"/>
          <w:rtl w:val="0"/>
        </w:rPr>
        <w:t xml:space="preserve"> (Full-Time), Online</w:t>
      </w:r>
      <w:r w:rsidDel="00000000" w:rsidR="00000000" w:rsidRPr="00000000">
        <w:rPr>
          <w:b w:val="1"/>
          <w:i w:val="1"/>
          <w:sz w:val="20"/>
          <w:szCs w:val="20"/>
          <w:rtl w:val="0"/>
        </w:rPr>
        <w:t xml:space="preserve"> Part-Time Flex</w:t>
      </w:r>
      <w:r w:rsidDel="00000000" w:rsidR="00000000" w:rsidRPr="00000000">
        <w:rPr>
          <w:rtl w:val="0"/>
        </w:rPr>
      </w:r>
    </w:p>
    <w:p w:rsidR="00000000" w:rsidDel="00000000" w:rsidP="00000000" w:rsidRDefault="00000000" w:rsidRPr="00000000" w14:paraId="00000014">
      <w:pPr>
        <w:numPr>
          <w:ilvl w:val="0"/>
          <w:numId w:val="10"/>
        </w:numPr>
        <w:spacing w:line="240" w:lineRule="auto"/>
        <w:ind w:left="720" w:hanging="360"/>
        <w:rPr>
          <w:sz w:val="20"/>
          <w:szCs w:val="20"/>
        </w:rPr>
      </w:pPr>
      <w:hyperlink r:id="rId10">
        <w:r w:rsidDel="00000000" w:rsidR="00000000" w:rsidRPr="00000000">
          <w:rPr>
            <w:color w:val="1155cc"/>
            <w:sz w:val="20"/>
            <w:szCs w:val="20"/>
            <w:u w:val="single"/>
            <w:rtl w:val="0"/>
          </w:rPr>
          <w:t xml:space="preserve">jyea@codingdojo.com</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calendly.com/jyea</w:t>
        </w:r>
      </w:hyperlink>
      <w:r w:rsidDel="00000000" w:rsidR="00000000" w:rsidRPr="00000000">
        <w:rPr>
          <w:rtl w:val="0"/>
        </w:rPr>
      </w:r>
    </w:p>
    <w:p w:rsidR="00000000" w:rsidDel="00000000" w:rsidP="00000000" w:rsidRDefault="00000000" w:rsidRPr="00000000" w14:paraId="00000015">
      <w:pPr>
        <w:spacing w:before="200" w:line="240" w:lineRule="auto"/>
        <w:rPr>
          <w:i w:val="1"/>
          <w:sz w:val="20"/>
          <w:szCs w:val="20"/>
        </w:rPr>
      </w:pPr>
      <w:r w:rsidDel="00000000" w:rsidR="00000000" w:rsidRPr="00000000">
        <w:rPr>
          <w:b w:val="1"/>
          <w:sz w:val="20"/>
          <w:szCs w:val="20"/>
          <w:rtl w:val="0"/>
        </w:rPr>
        <w:t xml:space="preserve">BENJAMIN GREENE</w:t>
      </w:r>
      <w:r w:rsidDel="00000000" w:rsidR="00000000" w:rsidRPr="00000000">
        <w:rPr>
          <w:sz w:val="20"/>
          <w:szCs w:val="20"/>
          <w:rtl w:val="0"/>
        </w:rPr>
        <w:t xml:space="preserve">: </w:t>
      </w:r>
      <w:r w:rsidDel="00000000" w:rsidR="00000000" w:rsidRPr="00000000">
        <w:rPr>
          <w:b w:val="1"/>
          <w:i w:val="1"/>
          <w:sz w:val="20"/>
          <w:szCs w:val="20"/>
          <w:rtl w:val="0"/>
        </w:rPr>
        <w:t xml:space="preserve">Oakland</w:t>
      </w:r>
      <w:r w:rsidDel="00000000" w:rsidR="00000000" w:rsidRPr="00000000">
        <w:rPr>
          <w:i w:val="1"/>
          <w:sz w:val="20"/>
          <w:szCs w:val="20"/>
          <w:rtl w:val="0"/>
        </w:rPr>
        <w:t xml:space="preserve"> (Full-Time), </w:t>
      </w:r>
      <w:r w:rsidDel="00000000" w:rsidR="00000000" w:rsidRPr="00000000">
        <w:rPr>
          <w:b w:val="1"/>
          <w:i w:val="1"/>
          <w:sz w:val="20"/>
          <w:szCs w:val="20"/>
          <w:rtl w:val="0"/>
        </w:rPr>
        <w:t xml:space="preserve">Orange County</w:t>
      </w:r>
      <w:r w:rsidDel="00000000" w:rsidR="00000000" w:rsidRPr="00000000">
        <w:rPr>
          <w:i w:val="1"/>
          <w:sz w:val="20"/>
          <w:szCs w:val="20"/>
          <w:rtl w:val="0"/>
        </w:rPr>
        <w:t xml:space="preserve"> (Full-Time), </w:t>
      </w:r>
      <w:r w:rsidDel="00000000" w:rsidR="00000000" w:rsidRPr="00000000">
        <w:rPr>
          <w:b w:val="1"/>
          <w:i w:val="1"/>
          <w:sz w:val="20"/>
          <w:szCs w:val="20"/>
          <w:rtl w:val="0"/>
        </w:rPr>
        <w:t xml:space="preserve">Online</w:t>
      </w:r>
      <w:r w:rsidDel="00000000" w:rsidR="00000000" w:rsidRPr="00000000">
        <w:rPr>
          <w:i w:val="1"/>
          <w:sz w:val="20"/>
          <w:szCs w:val="20"/>
          <w:rtl w:val="0"/>
        </w:rPr>
        <w:t xml:space="preserve"> (Full Time)</w:t>
      </w:r>
    </w:p>
    <w:p w:rsidR="00000000" w:rsidDel="00000000" w:rsidP="00000000" w:rsidRDefault="00000000" w:rsidRPr="00000000" w14:paraId="00000016">
      <w:pPr>
        <w:numPr>
          <w:ilvl w:val="0"/>
          <w:numId w:val="6"/>
        </w:numPr>
        <w:spacing w:line="240" w:lineRule="auto"/>
        <w:ind w:left="720" w:hanging="360"/>
        <w:rPr>
          <w:sz w:val="20"/>
          <w:szCs w:val="20"/>
        </w:rPr>
      </w:pPr>
      <w:hyperlink r:id="rId12">
        <w:r w:rsidDel="00000000" w:rsidR="00000000" w:rsidRPr="00000000">
          <w:rPr>
            <w:color w:val="1155cc"/>
            <w:sz w:val="20"/>
            <w:szCs w:val="20"/>
            <w:u w:val="single"/>
            <w:rtl w:val="0"/>
          </w:rPr>
          <w:t xml:space="preserve">bgreene@codingdojo.com</w:t>
        </w:r>
      </w:hyperlink>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calendly.com/ben-csm/30min</w:t>
        </w:r>
      </w:hyperlink>
      <w:r w:rsidDel="00000000" w:rsidR="00000000" w:rsidRPr="00000000">
        <w:rPr>
          <w:rtl w:val="0"/>
        </w:rPr>
      </w:r>
    </w:p>
    <w:p w:rsidR="00000000" w:rsidDel="00000000" w:rsidP="00000000" w:rsidRDefault="00000000" w:rsidRPr="00000000" w14:paraId="00000017">
      <w:pPr>
        <w:spacing w:before="200" w:line="240" w:lineRule="auto"/>
        <w:rPr>
          <w:sz w:val="20"/>
          <w:szCs w:val="20"/>
        </w:rPr>
      </w:pPr>
      <w:r w:rsidDel="00000000" w:rsidR="00000000" w:rsidRPr="00000000">
        <w:rPr>
          <w:b w:val="1"/>
          <w:sz w:val="20"/>
          <w:szCs w:val="20"/>
          <w:rtl w:val="0"/>
        </w:rPr>
        <w:t xml:space="preserve">MICHELLE CEDARBLADE</w:t>
      </w:r>
      <w:r w:rsidDel="00000000" w:rsidR="00000000" w:rsidRPr="00000000">
        <w:rPr>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Boise</w:t>
      </w:r>
      <w:r w:rsidDel="00000000" w:rsidR="00000000" w:rsidRPr="00000000">
        <w:rPr>
          <w:i w:val="1"/>
          <w:sz w:val="20"/>
          <w:szCs w:val="20"/>
          <w:rtl w:val="0"/>
        </w:rPr>
        <w:t xml:space="preserve"> (Full-Time), </w:t>
      </w:r>
      <w:r w:rsidDel="00000000" w:rsidR="00000000" w:rsidRPr="00000000">
        <w:rPr>
          <w:b w:val="1"/>
          <w:i w:val="1"/>
          <w:sz w:val="20"/>
          <w:szCs w:val="20"/>
          <w:rtl w:val="0"/>
        </w:rPr>
        <w:t xml:space="preserve">Texas</w:t>
      </w:r>
      <w:r w:rsidDel="00000000" w:rsidR="00000000" w:rsidRPr="00000000">
        <w:rPr>
          <w:i w:val="1"/>
          <w:sz w:val="20"/>
          <w:szCs w:val="20"/>
          <w:rtl w:val="0"/>
        </w:rPr>
        <w:t xml:space="preserve"> (Full-Time), Online </w:t>
      </w:r>
      <w:r w:rsidDel="00000000" w:rsidR="00000000" w:rsidRPr="00000000">
        <w:rPr>
          <w:b w:val="1"/>
          <w:i w:val="1"/>
          <w:sz w:val="20"/>
          <w:szCs w:val="20"/>
          <w:rtl w:val="0"/>
        </w:rPr>
        <w:t xml:space="preserve">Part-Time Accelerated Python/MERN/Java, </w:t>
      </w:r>
      <w:r w:rsidDel="00000000" w:rsidR="00000000" w:rsidRPr="00000000">
        <w:rPr>
          <w:b w:val="1"/>
          <w:sz w:val="20"/>
          <w:szCs w:val="20"/>
          <w:rtl w:val="0"/>
        </w:rPr>
        <w:t xml:space="preserve">Amazon</w:t>
      </w:r>
      <w:r w:rsidDel="00000000" w:rsidR="00000000" w:rsidRPr="00000000">
        <w:rPr>
          <w:sz w:val="20"/>
          <w:szCs w:val="20"/>
          <w:rtl w:val="0"/>
        </w:rPr>
        <w:t xml:space="preserve"> (Houston, Schertz) </w:t>
      </w:r>
    </w:p>
    <w:p w:rsidR="00000000" w:rsidDel="00000000" w:rsidP="00000000" w:rsidRDefault="00000000" w:rsidRPr="00000000" w14:paraId="00000018">
      <w:pPr>
        <w:numPr>
          <w:ilvl w:val="0"/>
          <w:numId w:val="8"/>
        </w:numPr>
        <w:spacing w:before="0" w:line="240" w:lineRule="auto"/>
        <w:ind w:left="720" w:hanging="360"/>
        <w:rPr>
          <w:sz w:val="20"/>
          <w:szCs w:val="20"/>
          <w:u w:val="none"/>
        </w:rPr>
      </w:pPr>
      <w:hyperlink r:id="rId14">
        <w:r w:rsidDel="00000000" w:rsidR="00000000" w:rsidRPr="00000000">
          <w:rPr>
            <w:color w:val="1155cc"/>
            <w:sz w:val="20"/>
            <w:szCs w:val="20"/>
            <w:u w:val="single"/>
            <w:rtl w:val="0"/>
          </w:rPr>
          <w:t xml:space="preserve">mcedarblade@codingdojo.com</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calendly.com/mcedarblade</w:t>
        </w:r>
      </w:hyperlink>
      <w:r w:rsidDel="00000000" w:rsidR="00000000" w:rsidRPr="00000000">
        <w:rPr>
          <w:rtl w:val="0"/>
        </w:rPr>
      </w:r>
    </w:p>
    <w:p w:rsidR="00000000" w:rsidDel="00000000" w:rsidP="00000000" w:rsidRDefault="00000000" w:rsidRPr="00000000" w14:paraId="00000019">
      <w:pPr>
        <w:spacing w:before="160" w:line="240" w:lineRule="auto"/>
        <w:rPr>
          <w:sz w:val="20"/>
          <w:szCs w:val="20"/>
        </w:rPr>
      </w:pPr>
      <w:r w:rsidDel="00000000" w:rsidR="00000000" w:rsidRPr="00000000">
        <w:rPr>
          <w:b w:val="1"/>
          <w:sz w:val="20"/>
          <w:szCs w:val="20"/>
          <w:rtl w:val="0"/>
        </w:rPr>
        <w:t xml:space="preserve">CHINNI MANDAVA:</w:t>
      </w:r>
      <w:r w:rsidDel="00000000" w:rsidR="00000000" w:rsidRPr="00000000">
        <w:rPr>
          <w:sz w:val="20"/>
          <w:szCs w:val="20"/>
          <w:rtl w:val="0"/>
        </w:rPr>
        <w:t xml:space="preserve"> </w:t>
      </w:r>
      <w:r w:rsidDel="00000000" w:rsidR="00000000" w:rsidRPr="00000000">
        <w:rPr>
          <w:b w:val="1"/>
          <w:sz w:val="20"/>
          <w:szCs w:val="20"/>
          <w:rtl w:val="0"/>
        </w:rPr>
        <w:t xml:space="preserve">Amazon</w:t>
      </w:r>
      <w:r w:rsidDel="00000000" w:rsidR="00000000" w:rsidRPr="00000000">
        <w:rPr>
          <w:sz w:val="20"/>
          <w:szCs w:val="20"/>
          <w:rtl w:val="0"/>
        </w:rPr>
        <w:t xml:space="preserve"> (Kent, Fresno, Sacramento, Tracy)</w:t>
      </w:r>
      <w:r w:rsidDel="00000000" w:rsidR="00000000" w:rsidRPr="00000000">
        <w:rPr>
          <w:rtl w:val="0"/>
        </w:rPr>
      </w:r>
    </w:p>
    <w:p w:rsidR="00000000" w:rsidDel="00000000" w:rsidP="00000000" w:rsidRDefault="00000000" w:rsidRPr="00000000" w14:paraId="0000001A">
      <w:pPr>
        <w:numPr>
          <w:ilvl w:val="0"/>
          <w:numId w:val="1"/>
        </w:numPr>
        <w:spacing w:before="0" w:line="240" w:lineRule="auto"/>
        <w:ind w:left="720" w:hanging="360"/>
        <w:rPr>
          <w:sz w:val="20"/>
          <w:szCs w:val="20"/>
          <w:u w:val="none"/>
        </w:rPr>
      </w:pPr>
      <w:hyperlink r:id="rId16">
        <w:r w:rsidDel="00000000" w:rsidR="00000000" w:rsidRPr="00000000">
          <w:rPr>
            <w:color w:val="1155cc"/>
            <w:sz w:val="20"/>
            <w:szCs w:val="20"/>
            <w:u w:val="single"/>
            <w:rtl w:val="0"/>
          </w:rPr>
          <w:t xml:space="preserve">cmandava@codingdojo.com</w:t>
        </w:r>
      </w:hyperlink>
      <w:r w:rsidDel="00000000" w:rsidR="00000000" w:rsidRPr="00000000">
        <w:rPr>
          <w:sz w:val="20"/>
          <w:szCs w:val="20"/>
          <w:rtl w:val="0"/>
        </w:rPr>
        <w:t xml:space="preserve"> /  </w:t>
      </w:r>
      <w:hyperlink r:id="rId17">
        <w:r w:rsidDel="00000000" w:rsidR="00000000" w:rsidRPr="00000000">
          <w:rPr>
            <w:color w:val="1155cc"/>
            <w:sz w:val="20"/>
            <w:szCs w:val="20"/>
            <w:u w:val="single"/>
            <w:rtl w:val="0"/>
          </w:rPr>
          <w:t xml:space="preserve">calendly.com/cmandava/narrative</w:t>
        </w:r>
      </w:hyperlink>
      <w:r w:rsidDel="00000000" w:rsidR="00000000" w:rsidRPr="00000000">
        <w:rPr>
          <w:rtl w:val="0"/>
        </w:rPr>
      </w:r>
    </w:p>
    <w:p w:rsidR="00000000" w:rsidDel="00000000" w:rsidP="00000000" w:rsidRDefault="00000000" w:rsidRPr="00000000" w14:paraId="0000001B">
      <w:pPr>
        <w:spacing w:before="160" w:line="240" w:lineRule="auto"/>
        <w:rPr>
          <w:sz w:val="20"/>
          <w:szCs w:val="20"/>
        </w:rPr>
      </w:pPr>
      <w:r w:rsidDel="00000000" w:rsidR="00000000" w:rsidRPr="00000000">
        <w:rPr>
          <w:b w:val="1"/>
          <w:sz w:val="20"/>
          <w:szCs w:val="20"/>
          <w:rtl w:val="0"/>
        </w:rPr>
        <w:t xml:space="preserve">KRISTIN SIMMMONS:</w:t>
      </w:r>
      <w:r w:rsidDel="00000000" w:rsidR="00000000" w:rsidRPr="00000000">
        <w:rPr>
          <w:sz w:val="20"/>
          <w:szCs w:val="20"/>
          <w:rtl w:val="0"/>
        </w:rPr>
        <w:t xml:space="preserve"> </w:t>
      </w:r>
      <w:r w:rsidDel="00000000" w:rsidR="00000000" w:rsidRPr="00000000">
        <w:rPr>
          <w:i w:val="1"/>
          <w:sz w:val="20"/>
          <w:szCs w:val="20"/>
          <w:rtl w:val="0"/>
        </w:rPr>
        <w:t xml:space="preserve">Online </w:t>
      </w:r>
      <w:r w:rsidDel="00000000" w:rsidR="00000000" w:rsidRPr="00000000">
        <w:rPr>
          <w:b w:val="1"/>
          <w:i w:val="1"/>
          <w:sz w:val="20"/>
          <w:szCs w:val="20"/>
          <w:rtl w:val="0"/>
        </w:rPr>
        <w:t xml:space="preserve">Part-Time Accelerated Python/MERN/Java</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sz w:val="20"/>
          <w:szCs w:val="20"/>
        </w:rPr>
      </w:pPr>
      <w:hyperlink r:id="rId18">
        <w:r w:rsidDel="00000000" w:rsidR="00000000" w:rsidRPr="00000000">
          <w:rPr>
            <w:color w:val="1155cc"/>
            <w:sz w:val="20"/>
            <w:szCs w:val="20"/>
            <w:u w:val="single"/>
            <w:rtl w:val="0"/>
          </w:rPr>
          <w:t xml:space="preserve">ksimmons@codingdojo.com</w:t>
        </w:r>
      </w:hyperlink>
      <w:r w:rsidDel="00000000" w:rsidR="00000000" w:rsidRPr="00000000">
        <w:rPr>
          <w:sz w:val="20"/>
          <w:szCs w:val="20"/>
          <w:rtl w:val="0"/>
        </w:rPr>
        <w:t xml:space="preserve"> /  </w:t>
      </w:r>
      <w:hyperlink r:id="rId19">
        <w:r w:rsidDel="00000000" w:rsidR="00000000" w:rsidRPr="00000000">
          <w:rPr>
            <w:color w:val="1155cc"/>
            <w:sz w:val="20"/>
            <w:szCs w:val="20"/>
            <w:u w:val="single"/>
            <w:rtl w:val="0"/>
          </w:rPr>
          <w:t xml:space="preserve">calendly.com/ksimmonscodingdojo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pStyle w:val="Heading2"/>
        <w:spacing w:before="0" w:lineRule="auto"/>
        <w:rPr/>
      </w:pPr>
      <w:bookmarkStart w:colFirst="0" w:colLast="0" w:name="_ep05pc9mcypk" w:id="4"/>
      <w:bookmarkEnd w:id="4"/>
      <w:r w:rsidDel="00000000" w:rsidR="00000000" w:rsidRPr="00000000">
        <w:rPr>
          <w:rtl w:val="0"/>
        </w:rPr>
        <w:t xml:space="preserve">Assignment:</w:t>
      </w:r>
    </w:p>
    <w:p w:rsidR="00000000" w:rsidDel="00000000" w:rsidP="00000000" w:rsidRDefault="00000000" w:rsidRPr="00000000" w14:paraId="0000001E">
      <w:pPr>
        <w:pStyle w:val="Heading3"/>
        <w:rPr/>
      </w:pPr>
      <w:bookmarkStart w:colFirst="0" w:colLast="0" w:name="_58ae7xlls38f" w:id="5"/>
      <w:bookmarkEnd w:id="5"/>
      <w:r w:rsidDel="00000000" w:rsidR="00000000" w:rsidRPr="00000000">
        <w:rPr>
          <w:color w:val="073763"/>
          <w:sz w:val="30"/>
          <w:szCs w:val="30"/>
          <w:rtl w:val="0"/>
        </w:rPr>
        <w:t xml:space="preserve">Step 1/4 - Values Assessment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Your values drive your decisions and personal and professional pursuits. Until you’ve situated them in the context of your values, it’s often difficult to find the connections or “throughlines” between your past professional, educational, and personal pursuits and your new career.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Take this </w:t>
      </w:r>
      <w:hyperlink r:id="rId20">
        <w:r w:rsidDel="00000000" w:rsidR="00000000" w:rsidRPr="00000000">
          <w:rPr>
            <w:color w:val="1155cc"/>
            <w:u w:val="single"/>
            <w:rtl w:val="0"/>
          </w:rPr>
          <w:t xml:space="preserve">values assessment</w:t>
        </w:r>
      </w:hyperlink>
      <w:r w:rsidDel="00000000" w:rsidR="00000000" w:rsidRPr="00000000">
        <w:rPr>
          <w:rtl w:val="0"/>
        </w:rPr>
        <w:t xml:space="preserve"> and list the results below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four final values:</w:t>
      </w:r>
    </w:p>
    <w:p w:rsidR="00000000" w:rsidDel="00000000" w:rsidP="00000000" w:rsidRDefault="00000000" w:rsidRPr="00000000" w14:paraId="00000024">
      <w:pPr>
        <w:numPr>
          <w:ilvl w:val="0"/>
          <w:numId w:val="2"/>
        </w:numPr>
        <w:ind w:left="720" w:hanging="360"/>
        <w:rPr>
          <w:color w:val="980000"/>
        </w:rPr>
      </w:pPr>
      <w:r w:rsidDel="00000000" w:rsidR="00000000" w:rsidRPr="00000000">
        <w:rPr>
          <w:color w:val="980000"/>
          <w:rtl w:val="0"/>
        </w:rPr>
        <w:t xml:space="preserve">[VALUE 1]</w:t>
      </w:r>
    </w:p>
    <w:p w:rsidR="00000000" w:rsidDel="00000000" w:rsidP="00000000" w:rsidRDefault="00000000" w:rsidRPr="00000000" w14:paraId="00000025">
      <w:pPr>
        <w:numPr>
          <w:ilvl w:val="0"/>
          <w:numId w:val="2"/>
        </w:numPr>
        <w:ind w:left="720" w:hanging="360"/>
        <w:rPr>
          <w:color w:val="980000"/>
        </w:rPr>
      </w:pPr>
      <w:r w:rsidDel="00000000" w:rsidR="00000000" w:rsidRPr="00000000">
        <w:rPr>
          <w:color w:val="980000"/>
          <w:rtl w:val="0"/>
        </w:rPr>
        <w:t xml:space="preserve">[VALUE 2]</w:t>
      </w:r>
    </w:p>
    <w:p w:rsidR="00000000" w:rsidDel="00000000" w:rsidP="00000000" w:rsidRDefault="00000000" w:rsidRPr="00000000" w14:paraId="00000026">
      <w:pPr>
        <w:numPr>
          <w:ilvl w:val="0"/>
          <w:numId w:val="2"/>
        </w:numPr>
        <w:ind w:left="720" w:hanging="360"/>
        <w:rPr>
          <w:color w:val="980000"/>
        </w:rPr>
      </w:pPr>
      <w:r w:rsidDel="00000000" w:rsidR="00000000" w:rsidRPr="00000000">
        <w:rPr>
          <w:color w:val="980000"/>
          <w:rtl w:val="0"/>
        </w:rPr>
        <w:t xml:space="preserve">[VALUE 3]</w:t>
      </w:r>
    </w:p>
    <w:p w:rsidR="00000000" w:rsidDel="00000000" w:rsidP="00000000" w:rsidRDefault="00000000" w:rsidRPr="00000000" w14:paraId="00000027">
      <w:pPr>
        <w:numPr>
          <w:ilvl w:val="0"/>
          <w:numId w:val="2"/>
        </w:numPr>
        <w:ind w:left="720" w:hanging="360"/>
        <w:rPr>
          <w:color w:val="980000"/>
        </w:rPr>
      </w:pPr>
      <w:r w:rsidDel="00000000" w:rsidR="00000000" w:rsidRPr="00000000">
        <w:rPr>
          <w:color w:val="980000"/>
          <w:rtl w:val="0"/>
        </w:rPr>
        <w:t xml:space="preserve">[VALUE 4]</w:t>
      </w:r>
    </w:p>
    <w:p w:rsidR="00000000" w:rsidDel="00000000" w:rsidP="00000000" w:rsidRDefault="00000000" w:rsidRPr="00000000" w14:paraId="00000028">
      <w:pPr>
        <w:pStyle w:val="Heading3"/>
        <w:rPr/>
      </w:pPr>
      <w:bookmarkStart w:colFirst="0" w:colLast="0" w:name="_86ef5m7z7uwu" w:id="6"/>
      <w:bookmarkEnd w:id="6"/>
      <w:r w:rsidDel="00000000" w:rsidR="00000000" w:rsidRPr="00000000">
        <w:rPr>
          <w:rtl w:val="0"/>
        </w:rPr>
      </w:r>
    </w:p>
    <w:p w:rsidR="00000000" w:rsidDel="00000000" w:rsidP="00000000" w:rsidRDefault="00000000" w:rsidRPr="00000000" w14:paraId="00000029">
      <w:pPr>
        <w:pStyle w:val="Heading3"/>
        <w:rPr>
          <w:b w:val="1"/>
        </w:rPr>
      </w:pPr>
      <w:bookmarkStart w:colFirst="0" w:colLast="0" w:name="_wjs9twe33dm2" w:id="7"/>
      <w:bookmarkEnd w:id="7"/>
      <w:r w:rsidDel="00000000" w:rsidR="00000000" w:rsidRPr="00000000">
        <w:rPr>
          <w:color w:val="073763"/>
          <w:sz w:val="30"/>
          <w:szCs w:val="30"/>
          <w:rtl w:val="0"/>
        </w:rPr>
        <w:t xml:space="preserve">Step 2/4 - Personality Assessment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While you may or may not subscribe to the accuracy of the Myers Briggs personality assessment, it is a useful tool in helping you identify strengths that pertain directly to your personal narrative.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Take this </w:t>
      </w:r>
      <w:hyperlink r:id="rId21">
        <w:r w:rsidDel="00000000" w:rsidR="00000000" w:rsidRPr="00000000">
          <w:rPr>
            <w:color w:val="1155cc"/>
            <w:u w:val="single"/>
            <w:rtl w:val="0"/>
          </w:rPr>
          <w:t xml:space="preserve">Myers Briggs test</w:t>
        </w:r>
      </w:hyperlink>
      <w:r w:rsidDel="00000000" w:rsidR="00000000" w:rsidRPr="00000000">
        <w:rPr>
          <w:rtl w:val="0"/>
        </w:rPr>
        <w:t xml:space="preserve">, and then head to this site to read about your personality type: </w:t>
      </w:r>
      <w:hyperlink r:id="rId22">
        <w:r w:rsidDel="00000000" w:rsidR="00000000" w:rsidRPr="00000000">
          <w:rPr>
            <w:color w:val="1155cc"/>
            <w:u w:val="single"/>
            <w:rtl w:val="0"/>
          </w:rPr>
          <w:t xml:space="preserve">check out this personality resource</w:t>
        </w:r>
      </w:hyperlink>
      <w:r w:rsidDel="00000000" w:rsidR="00000000" w:rsidRPr="00000000">
        <w:rPr>
          <w:rtl w:val="0"/>
        </w:rPr>
        <w:t xml:space="preserve">.</w:t>
      </w:r>
    </w:p>
    <w:p w:rsidR="00000000" w:rsidDel="00000000" w:rsidP="00000000" w:rsidRDefault="00000000" w:rsidRPr="00000000" w14:paraId="0000002D">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Please share your personality type results below: </w:t>
      </w:r>
    </w:p>
    <w:p w:rsidR="00000000" w:rsidDel="00000000" w:rsidP="00000000" w:rsidRDefault="00000000" w:rsidRPr="00000000" w14:paraId="0000002F">
      <w:pPr>
        <w:numPr>
          <w:ilvl w:val="0"/>
          <w:numId w:val="9"/>
        </w:numPr>
        <w:spacing w:before="200" w:lineRule="auto"/>
        <w:ind w:left="720" w:hanging="360"/>
        <w:rPr>
          <w:u w:val="none"/>
        </w:rPr>
      </w:pPr>
      <w:r w:rsidDel="00000000" w:rsidR="00000000" w:rsidRPr="00000000">
        <w:rPr>
          <w:b w:val="1"/>
          <w:rtl w:val="0"/>
        </w:rPr>
        <w:t xml:space="preserve">MY MBTI PERSONALITY TYPE </w:t>
      </w:r>
      <w:r w:rsidDel="00000000" w:rsidR="00000000" w:rsidRPr="00000000">
        <w:rPr>
          <w:rtl w:val="0"/>
        </w:rPr>
        <w:t xml:space="preserve">(example: INTJ, Architect): </w:t>
      </w:r>
      <w:r w:rsidDel="00000000" w:rsidR="00000000" w:rsidRPr="00000000">
        <w:rPr>
          <w:color w:val="980000"/>
          <w:rtl w:val="0"/>
        </w:rPr>
        <w:t xml:space="preserve">_______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t xml:space="preserve">Pick out three or four of the strengths AND weaknesses that resonate with you and list them below. If you need more ideas for strengths/weaknesses to share please check out these </w:t>
      </w:r>
      <w:hyperlink r:id="rId23">
        <w:r w:rsidDel="00000000" w:rsidR="00000000" w:rsidRPr="00000000">
          <w:rPr>
            <w:color w:val="1155cc"/>
            <w:u w:val="single"/>
            <w:rtl w:val="0"/>
          </w:rPr>
          <w:t xml:space="preserve">24 Character Descriptions </w:t>
        </w:r>
      </w:hyperlink>
      <w:r w:rsidDel="00000000" w:rsidR="00000000" w:rsidRPr="00000000">
        <w:rPr>
          <w:rtl w:val="0"/>
        </w:rPr>
        <w:t xml:space="preserve">to choose from. </w:t>
      </w:r>
    </w:p>
    <w:p w:rsidR="00000000" w:rsidDel="00000000" w:rsidP="00000000" w:rsidRDefault="00000000" w:rsidRPr="00000000" w14:paraId="00000032">
      <w:pPr>
        <w:numPr>
          <w:ilvl w:val="0"/>
          <w:numId w:val="3"/>
        </w:numPr>
        <w:ind w:left="720" w:hanging="360"/>
        <w:rPr>
          <w:color w:val="980000"/>
        </w:rPr>
      </w:pPr>
      <w:r w:rsidDel="00000000" w:rsidR="00000000" w:rsidRPr="00000000">
        <w:rPr>
          <w:color w:val="980000"/>
          <w:rtl w:val="0"/>
        </w:rPr>
        <w:t xml:space="preserve">[STRENGTH 1]</w:t>
      </w:r>
    </w:p>
    <w:p w:rsidR="00000000" w:rsidDel="00000000" w:rsidP="00000000" w:rsidRDefault="00000000" w:rsidRPr="00000000" w14:paraId="00000033">
      <w:pPr>
        <w:numPr>
          <w:ilvl w:val="0"/>
          <w:numId w:val="3"/>
        </w:numPr>
        <w:ind w:left="720" w:hanging="360"/>
        <w:rPr>
          <w:color w:val="980000"/>
        </w:rPr>
      </w:pPr>
      <w:r w:rsidDel="00000000" w:rsidR="00000000" w:rsidRPr="00000000">
        <w:rPr>
          <w:color w:val="980000"/>
          <w:rtl w:val="0"/>
        </w:rPr>
        <w:t xml:space="preserve">[STRENGTH 2]</w:t>
      </w:r>
    </w:p>
    <w:p w:rsidR="00000000" w:rsidDel="00000000" w:rsidP="00000000" w:rsidRDefault="00000000" w:rsidRPr="00000000" w14:paraId="00000034">
      <w:pPr>
        <w:numPr>
          <w:ilvl w:val="0"/>
          <w:numId w:val="3"/>
        </w:numPr>
        <w:ind w:left="720" w:hanging="360"/>
        <w:rPr>
          <w:color w:val="980000"/>
        </w:rPr>
      </w:pPr>
      <w:r w:rsidDel="00000000" w:rsidR="00000000" w:rsidRPr="00000000">
        <w:rPr>
          <w:color w:val="980000"/>
          <w:rtl w:val="0"/>
        </w:rPr>
        <w:t xml:space="preserve">[STRENGTH 3]</w:t>
      </w:r>
    </w:p>
    <w:p w:rsidR="00000000" w:rsidDel="00000000" w:rsidP="00000000" w:rsidRDefault="00000000" w:rsidRPr="00000000" w14:paraId="00000035">
      <w:pPr>
        <w:numPr>
          <w:ilvl w:val="0"/>
          <w:numId w:val="3"/>
        </w:numPr>
        <w:spacing w:after="200" w:before="0" w:lineRule="auto"/>
        <w:ind w:left="720" w:hanging="360"/>
        <w:rPr>
          <w:color w:val="980000"/>
        </w:rPr>
      </w:pPr>
      <w:r w:rsidDel="00000000" w:rsidR="00000000" w:rsidRPr="00000000">
        <w:rPr>
          <w:color w:val="980000"/>
          <w:rtl w:val="0"/>
        </w:rPr>
        <w:t xml:space="preserve">[STRENGTH 4]</w:t>
      </w:r>
    </w:p>
    <w:p w:rsidR="00000000" w:rsidDel="00000000" w:rsidP="00000000" w:rsidRDefault="00000000" w:rsidRPr="00000000" w14:paraId="00000036">
      <w:pPr>
        <w:numPr>
          <w:ilvl w:val="0"/>
          <w:numId w:val="4"/>
        </w:numPr>
        <w:spacing w:after="0" w:before="200" w:lineRule="auto"/>
        <w:ind w:left="720" w:hanging="360"/>
        <w:rPr>
          <w:color w:val="980000"/>
        </w:rPr>
      </w:pPr>
      <w:r w:rsidDel="00000000" w:rsidR="00000000" w:rsidRPr="00000000">
        <w:rPr>
          <w:color w:val="980000"/>
          <w:rtl w:val="0"/>
        </w:rPr>
        <w:t xml:space="preserve">[WEAKNESS 1] </w:t>
      </w:r>
    </w:p>
    <w:p w:rsidR="00000000" w:rsidDel="00000000" w:rsidP="00000000" w:rsidRDefault="00000000" w:rsidRPr="00000000" w14:paraId="00000037">
      <w:pPr>
        <w:numPr>
          <w:ilvl w:val="0"/>
          <w:numId w:val="4"/>
        </w:numPr>
        <w:ind w:left="720" w:hanging="360"/>
        <w:rPr>
          <w:color w:val="980000"/>
        </w:rPr>
      </w:pPr>
      <w:r w:rsidDel="00000000" w:rsidR="00000000" w:rsidRPr="00000000">
        <w:rPr>
          <w:color w:val="980000"/>
          <w:rtl w:val="0"/>
        </w:rPr>
        <w:t xml:space="preserve">[WEAKNESS 2] </w:t>
      </w:r>
    </w:p>
    <w:p w:rsidR="00000000" w:rsidDel="00000000" w:rsidP="00000000" w:rsidRDefault="00000000" w:rsidRPr="00000000" w14:paraId="00000038">
      <w:pPr>
        <w:numPr>
          <w:ilvl w:val="0"/>
          <w:numId w:val="4"/>
        </w:numPr>
        <w:ind w:left="720" w:hanging="360"/>
        <w:rPr>
          <w:color w:val="980000"/>
        </w:rPr>
      </w:pPr>
      <w:r w:rsidDel="00000000" w:rsidR="00000000" w:rsidRPr="00000000">
        <w:rPr>
          <w:color w:val="980000"/>
          <w:rtl w:val="0"/>
        </w:rPr>
        <w:t xml:space="preserve">[WEAKNESS 3] </w:t>
      </w:r>
    </w:p>
    <w:p w:rsidR="00000000" w:rsidDel="00000000" w:rsidP="00000000" w:rsidRDefault="00000000" w:rsidRPr="00000000" w14:paraId="00000039">
      <w:pPr>
        <w:numPr>
          <w:ilvl w:val="0"/>
          <w:numId w:val="4"/>
        </w:numPr>
        <w:ind w:left="720" w:hanging="360"/>
        <w:rPr>
          <w:color w:val="980000"/>
        </w:rPr>
      </w:pPr>
      <w:r w:rsidDel="00000000" w:rsidR="00000000" w:rsidRPr="00000000">
        <w:rPr>
          <w:color w:val="980000"/>
          <w:rtl w:val="0"/>
        </w:rPr>
        <w:t xml:space="preserve">[WEAKNESS 4]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rnkg41ryteld" w:id="8"/>
      <w:bookmarkEnd w:id="8"/>
      <w:r w:rsidDel="00000000" w:rsidR="00000000" w:rsidRPr="00000000">
        <w:rPr>
          <w:color w:val="073763"/>
          <w:sz w:val="30"/>
          <w:szCs w:val="30"/>
          <w:rtl w:val="0"/>
        </w:rPr>
        <w:t xml:space="preserve">Step 3/4 - Type out responses to the following questions: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Why did you decide to attend a coding boot camp? How does this decision reflect your values and strengths?</w:t>
      </w:r>
    </w:p>
    <w:p w:rsidR="00000000" w:rsidDel="00000000" w:rsidP="00000000" w:rsidRDefault="00000000" w:rsidRPr="00000000" w14:paraId="0000003E">
      <w:pPr>
        <w:rPr>
          <w:i w:val="1"/>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Briefly describe your past professional pursuits, educational history and personal passions and interests. How do your professional pursuits, education, interests and passions reflect your values and strengths?</w:t>
      </w:r>
    </w:p>
    <w:p w:rsidR="00000000" w:rsidDel="00000000" w:rsidP="00000000" w:rsidRDefault="00000000" w:rsidRPr="00000000" w14:paraId="00000042">
      <w:pPr>
        <w:rPr>
          <w:i w:val="1"/>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Given your two above responses, what are the connections between your past professional pursuits, education, interests and passions, and your new career as a software engineer (or the associated career path of your choice)?</w:t>
      </w:r>
    </w:p>
    <w:p w:rsidR="00000000" w:rsidDel="00000000" w:rsidP="00000000" w:rsidRDefault="00000000" w:rsidRPr="00000000" w14:paraId="00000046">
      <w:pPr>
        <w:rPr>
          <w:i w:val="1"/>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What was the first moment you considered software engineering (or the career track of your choice)? What obstacles did you overcome to pursue this career?</w:t>
      </w:r>
    </w:p>
    <w:p w:rsidR="00000000" w:rsidDel="00000000" w:rsidP="00000000" w:rsidRDefault="00000000" w:rsidRPr="00000000" w14:paraId="0000004A">
      <w:pPr>
        <w:rPr>
          <w:i w:val="1"/>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What do you love about the actual work of coding? How does this reflect your values and strengths?</w:t>
      </w:r>
    </w:p>
    <w:p w:rsidR="00000000" w:rsidDel="00000000" w:rsidP="00000000" w:rsidRDefault="00000000" w:rsidRPr="00000000" w14:paraId="0000004E">
      <w:pPr>
        <w:rPr>
          <w:i w:val="1"/>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Given your values, strengths, and personal and professional history, what kind of work do you want to do upon completing the program? What sort of impact do you want to have?</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pStyle w:val="Heading3"/>
        <w:rPr>
          <w:color w:val="073763"/>
          <w:sz w:val="30"/>
          <w:szCs w:val="30"/>
        </w:rPr>
      </w:pPr>
      <w:bookmarkStart w:colFirst="0" w:colLast="0" w:name="_q9ek7gv092a2" w:id="9"/>
      <w:bookmarkEnd w:id="9"/>
      <w:r w:rsidDel="00000000" w:rsidR="00000000" w:rsidRPr="00000000">
        <w:rPr>
          <w:color w:val="073763"/>
          <w:sz w:val="30"/>
          <w:szCs w:val="30"/>
          <w:rtl w:val="0"/>
        </w:rPr>
        <w:t xml:space="preserve">Step 4/4 - Crafting Your Elevator Pitch</w:t>
      </w:r>
    </w:p>
    <w:p w:rsidR="00000000" w:rsidDel="00000000" w:rsidP="00000000" w:rsidRDefault="00000000" w:rsidRPr="00000000" w14:paraId="00000054">
      <w:pPr>
        <w:rPr/>
      </w:pPr>
      <w:r w:rsidDel="00000000" w:rsidR="00000000" w:rsidRPr="00000000">
        <w:rPr>
          <w:rtl w:val="0"/>
        </w:rPr>
        <w:t xml:space="preserve">Now that you’ve reflected on your story, and how your values and strengths create throughlines that link your past to present, it’s time to craft your elevator pitch. This is just a first pass, and it certainly doesn’t have to be perfect. Your CSM will support you in both articulating your story and dialing in your elevator pitch during your 1:1.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What’s in an elevator pitch?</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An elevator pitch is a 30-60 second pitch about </w:t>
      </w:r>
      <w:r w:rsidDel="00000000" w:rsidR="00000000" w:rsidRPr="00000000">
        <w:rPr>
          <w:i w:val="1"/>
          <w:rtl w:val="0"/>
        </w:rPr>
        <w:t xml:space="preserve">who you are, what you do and where you’re going. </w:t>
      </w:r>
      <w:r w:rsidDel="00000000" w:rsidR="00000000" w:rsidRPr="00000000">
        <w:rPr>
          <w:rtl w:val="0"/>
        </w:rPr>
        <w:t xml:space="preserve">It highlights your uniqueness and is the “launchpad” for any conversation, be it in an interview or networking setting.</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A specific and personalized elevator pitch can go a long way in helping you network, will inform your online summaries, and will constitute your response to the dreaded question, “Tell me about yourself.”</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Note: we provide examples below, but don’t rely on them too much. Create your pitch in your own image.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Who are you in the present and what are you passionate about? (Type out your response)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sz w:val="20"/>
          <w:szCs w:val="20"/>
          <w:rtl w:val="0"/>
        </w:rPr>
        <w:t xml:space="preserve">Example: </w:t>
      </w:r>
      <w:r w:rsidDel="00000000" w:rsidR="00000000" w:rsidRPr="00000000">
        <w:rPr>
          <w:i w:val="1"/>
          <w:sz w:val="20"/>
          <w:szCs w:val="20"/>
          <w:rtl w:val="0"/>
        </w:rPr>
        <w:t xml:space="preserve">“I’m a full stack developer, knowledgeable about Python and C#, and I’m super passionate about creative problem solving.”</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What makes you unique and how does your past reflect that?</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i w:val="1"/>
          <w:sz w:val="20"/>
          <w:szCs w:val="20"/>
        </w:rPr>
      </w:pPr>
      <w:r w:rsidDel="00000000" w:rsidR="00000000" w:rsidRPr="00000000">
        <w:rPr>
          <w:sz w:val="20"/>
          <w:szCs w:val="20"/>
          <w:rtl w:val="0"/>
        </w:rPr>
        <w:t xml:space="preserve">Example: </w:t>
      </w:r>
      <w:r w:rsidDel="00000000" w:rsidR="00000000" w:rsidRPr="00000000">
        <w:rPr>
          <w:i w:val="1"/>
          <w:sz w:val="20"/>
          <w:szCs w:val="20"/>
          <w:rtl w:val="0"/>
        </w:rPr>
        <w:t xml:space="preserve">“I’m a really creative person and I love to build things with my hands. I have 5 years experience in sales but decided to make a career transition in order to pursue opportunities in tech where I can exercise my creativity. I recently completed an intensive 14 week coding boot camp, which helped me to enhance my knowledge of full stack software development. I’m really looking forward to joining a dynamic, collaborative team where I can share my skills and knowledge of 3 different software languages.”</w:t>
      </w:r>
    </w:p>
    <w:p w:rsidR="00000000" w:rsidDel="00000000" w:rsidP="00000000" w:rsidRDefault="00000000" w:rsidRPr="00000000" w14:paraId="00000067">
      <w:pPr>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What do you want to do in the future?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i w:val="1"/>
          <w:sz w:val="20"/>
          <w:szCs w:val="20"/>
        </w:rPr>
      </w:pPr>
      <w:r w:rsidDel="00000000" w:rsidR="00000000" w:rsidRPr="00000000">
        <w:rPr>
          <w:sz w:val="20"/>
          <w:szCs w:val="20"/>
          <w:rtl w:val="0"/>
        </w:rPr>
        <w:t xml:space="preserve">Example: </w:t>
      </w:r>
      <w:r w:rsidDel="00000000" w:rsidR="00000000" w:rsidRPr="00000000">
        <w:rPr>
          <w:i w:val="1"/>
          <w:sz w:val="20"/>
          <w:szCs w:val="20"/>
          <w:rtl w:val="0"/>
        </w:rPr>
        <w:t xml:space="preserve">“Though I’m comfortable in all phases of development, I love using my experience in sales and customer service to interact with people, so I really enjoy the customer-facing aspect of front-end development. I’m looking for a mission-driven company that is working on innovative new products and services, and that shares my value for creating a positive social impact.”</w:t>
      </w:r>
    </w:p>
    <w:p w:rsidR="00000000" w:rsidDel="00000000" w:rsidP="00000000" w:rsidRDefault="00000000" w:rsidRPr="00000000" w14:paraId="0000006D">
      <w:pPr>
        <w:rPr>
          <w:i w:val="1"/>
          <w:sz w:val="20"/>
          <w:szCs w:val="20"/>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sz w:val="20"/>
                <w:szCs w:val="20"/>
              </w:rPr>
            </w:pPr>
            <w:r w:rsidDel="00000000" w:rsidR="00000000" w:rsidRPr="00000000">
              <w:rPr>
                <w:rtl w:val="0"/>
              </w:rPr>
            </w:r>
          </w:p>
        </w:tc>
      </w:tr>
    </w:tbl>
    <w:p w:rsidR="00000000" w:rsidDel="00000000" w:rsidP="00000000" w:rsidRDefault="00000000" w:rsidRPr="00000000" w14:paraId="0000006F">
      <w:pPr>
        <w:rPr>
          <w:i w:val="1"/>
          <w:sz w:val="20"/>
          <w:szCs w:val="2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you look over your elevator pitch, does it effectively represent your strengths and values? Does it establish the throughlines that connect your past to present? Does it effectively portray your passions and how those passions relate to being a software engineer?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sectPr>
      <w:headerReference r:id="rId24" w:type="default"/>
      <w:pgSz w:h="15840" w:w="12240" w:orient="portrait"/>
      <w:pgMar w:bottom="720" w:top="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drawing>
        <wp:inline distB="114300" distT="114300" distL="114300" distR="114300">
          <wp:extent cx="1400175" cy="41425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41425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arvard.az1.qualtrics.com/jfe/form/SV_e35whN7tkXtvlHv" TargetMode="External"/><Relationship Id="rId11" Type="http://schemas.openxmlformats.org/officeDocument/2006/relationships/hyperlink" Target="https://calendly.com/jyea" TargetMode="External"/><Relationship Id="rId22" Type="http://schemas.openxmlformats.org/officeDocument/2006/relationships/hyperlink" Target="https://www.16personalities.com/personality-types" TargetMode="External"/><Relationship Id="rId10" Type="http://schemas.openxmlformats.org/officeDocument/2006/relationships/hyperlink" Target="mailto:jyea@codingdojo.com" TargetMode="External"/><Relationship Id="rId21" Type="http://schemas.openxmlformats.org/officeDocument/2006/relationships/hyperlink" Target="http://www.humanmetrics.com/cgi-win/jtypes2.asp" TargetMode="External"/><Relationship Id="rId13" Type="http://schemas.openxmlformats.org/officeDocument/2006/relationships/hyperlink" Target="https://calendly.com/ben-csm/30min" TargetMode="External"/><Relationship Id="rId24" Type="http://schemas.openxmlformats.org/officeDocument/2006/relationships/header" Target="header1.xml"/><Relationship Id="rId12" Type="http://schemas.openxmlformats.org/officeDocument/2006/relationships/hyperlink" Target="mailto:bgreene@codingdojo.com" TargetMode="External"/><Relationship Id="rId23" Type="http://schemas.openxmlformats.org/officeDocument/2006/relationships/hyperlink" Target="https://www.viacharacter.org/character-strength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lendly.com/dwoodard" TargetMode="External"/><Relationship Id="rId15" Type="http://schemas.openxmlformats.org/officeDocument/2006/relationships/hyperlink" Target="http://calendly.com/mcedarblade" TargetMode="External"/><Relationship Id="rId14" Type="http://schemas.openxmlformats.org/officeDocument/2006/relationships/hyperlink" Target="mailto:mcedarblade@codingdojo.com" TargetMode="External"/><Relationship Id="rId17" Type="http://schemas.openxmlformats.org/officeDocument/2006/relationships/hyperlink" Target="https://calendly.com/cmandava/narrative-building-networking-and-career-strategy-1-1" TargetMode="External"/><Relationship Id="rId16" Type="http://schemas.openxmlformats.org/officeDocument/2006/relationships/hyperlink" Target="mailto:cmandava@codingdojo.com" TargetMode="External"/><Relationship Id="rId5" Type="http://schemas.openxmlformats.org/officeDocument/2006/relationships/styles" Target="styles.xml"/><Relationship Id="rId19" Type="http://schemas.openxmlformats.org/officeDocument/2006/relationships/hyperlink" Target="https://calendly.com/ksimmonscodingdojo" TargetMode="External"/><Relationship Id="rId6" Type="http://schemas.openxmlformats.org/officeDocument/2006/relationships/hyperlink" Target="mailto:dlyford@codingdojo.com" TargetMode="External"/><Relationship Id="rId18" Type="http://schemas.openxmlformats.org/officeDocument/2006/relationships/hyperlink" Target="mailto:ksimmons@codingdojo.com" TargetMode="External"/><Relationship Id="rId7" Type="http://schemas.openxmlformats.org/officeDocument/2006/relationships/hyperlink" Target="https://calendly.com/duylyford" TargetMode="External"/><Relationship Id="rId8" Type="http://schemas.openxmlformats.org/officeDocument/2006/relationships/hyperlink" Target="mailto:dwoodard@codingdoj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