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81343487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6E6F113B" w14:textId="77777777" w:rsidR="00581000" w:rsidRDefault="005810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9A6E321" wp14:editId="326421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3FD78E2" w14:textId="77777777" w:rsidR="00581000" w:rsidRDefault="0058100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Nicholas Chow, </w:t>
                                      </w:r>
                                      <w:r w:rsidR="00842737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Calvin Lai</w:t>
                                      </w:r>
                                    </w:p>
                                  </w:sdtContent>
                                </w:sdt>
                                <w:p w14:paraId="3E136A3E" w14:textId="77777777" w:rsidR="00581000" w:rsidRDefault="00581000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842737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SET 3O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A6E321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3FD78E2" w14:textId="77777777" w:rsidR="00581000" w:rsidRDefault="0058100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Nicholas Chow, </w:t>
                                </w:r>
                                <w:r w:rsidR="00842737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Calvin Lai</w:t>
                                </w:r>
                              </w:p>
                            </w:sdtContent>
                          </w:sdt>
                          <w:p w14:paraId="3E136A3E" w14:textId="77777777" w:rsidR="00581000" w:rsidRDefault="00581000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842737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SET 3O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6684A1C" wp14:editId="29EFE1E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15D6DB8" w14:textId="77777777" w:rsidR="00581000" w:rsidRDefault="00581000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RFID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Reaer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8470A7A" w14:textId="77777777" w:rsidR="00581000" w:rsidRDefault="00581000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PSEUDOCODE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684A1C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15D6DB8" w14:textId="77777777" w:rsidR="00581000" w:rsidRDefault="00581000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RFID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Reaer</w:t>
                                </w:r>
                                <w:proofErr w:type="spellEnd"/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8470A7A" w14:textId="77777777" w:rsidR="00581000" w:rsidRDefault="00581000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PSEUDOCODE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2B90FB6" wp14:editId="409CA1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1BEE4F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35F4F820" w14:textId="77777777" w:rsidR="00581000" w:rsidRDefault="00581000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br w:type="page"/>
          </w:r>
        </w:p>
      </w:sdtContent>
    </w:sdt>
    <w:p w14:paraId="11DFA87D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lastRenderedPageBreak/>
        <w:t>/**</w:t>
      </w:r>
    </w:p>
    <w:p w14:paraId="4C4F741D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* Creates a thread with the </w:t>
      </w:r>
      <w:proofErr w:type="spellStart"/>
      <w:proofErr w:type="gramStart"/>
      <w:r w:rsidRPr="00581000">
        <w:rPr>
          <w:sz w:val="22"/>
          <w:szCs w:val="22"/>
        </w:rPr>
        <w:t>ConnectReader</w:t>
      </w:r>
      <w:proofErr w:type="spellEnd"/>
      <w:r w:rsidRPr="00581000">
        <w:rPr>
          <w:sz w:val="22"/>
          <w:szCs w:val="22"/>
        </w:rPr>
        <w:t>(</w:t>
      </w:r>
      <w:proofErr w:type="gramEnd"/>
      <w:r w:rsidRPr="00581000">
        <w:rPr>
          <w:sz w:val="22"/>
          <w:szCs w:val="22"/>
        </w:rPr>
        <w:t>) function.</w:t>
      </w:r>
    </w:p>
    <w:p w14:paraId="1F2658ED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*/</w:t>
      </w:r>
    </w:p>
    <w:p w14:paraId="1D2E2E27" w14:textId="77777777" w:rsidR="00581000" w:rsidRPr="00581000" w:rsidRDefault="00581000" w:rsidP="00581000">
      <w:pPr>
        <w:rPr>
          <w:sz w:val="22"/>
          <w:szCs w:val="22"/>
        </w:rPr>
      </w:pPr>
      <w:proofErr w:type="gramStart"/>
      <w:r w:rsidRPr="00581000">
        <w:rPr>
          <w:sz w:val="22"/>
          <w:szCs w:val="22"/>
        </w:rPr>
        <w:t>connect(</w:t>
      </w:r>
      <w:proofErr w:type="gramEnd"/>
      <w:r w:rsidRPr="00581000">
        <w:rPr>
          <w:sz w:val="22"/>
          <w:szCs w:val="22"/>
        </w:rPr>
        <w:t>) {</w:t>
      </w:r>
    </w:p>
    <w:p w14:paraId="0FAD4E89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   create a thread to find the reader</w:t>
      </w:r>
    </w:p>
    <w:p w14:paraId="06AA925F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   display message box with error message if not found</w:t>
      </w:r>
    </w:p>
    <w:p w14:paraId="58BE0D9E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>}</w:t>
      </w:r>
    </w:p>
    <w:p w14:paraId="0E1D4EB4" w14:textId="77777777" w:rsidR="00581000" w:rsidRPr="00581000" w:rsidRDefault="00581000" w:rsidP="00581000">
      <w:pPr>
        <w:rPr>
          <w:sz w:val="22"/>
          <w:szCs w:val="22"/>
        </w:rPr>
      </w:pPr>
    </w:p>
    <w:p w14:paraId="1560FCE0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>/**</w:t>
      </w:r>
    </w:p>
    <w:p w14:paraId="44D1DAAB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* Searches for readers/devices. Displays either a success or failure message box if reader is</w:t>
      </w:r>
    </w:p>
    <w:p w14:paraId="41BE9BED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* found or not found. Function is run by the thread created when start button is pressed by user.</w:t>
      </w:r>
    </w:p>
    <w:p w14:paraId="4870A9B7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* If reader is found, </w:t>
      </w:r>
      <w:proofErr w:type="spellStart"/>
      <w:proofErr w:type="gramStart"/>
      <w:r w:rsidRPr="00581000">
        <w:rPr>
          <w:sz w:val="22"/>
          <w:szCs w:val="22"/>
        </w:rPr>
        <w:t>ReadTag</w:t>
      </w:r>
      <w:proofErr w:type="spellEnd"/>
      <w:r w:rsidRPr="00581000">
        <w:rPr>
          <w:sz w:val="22"/>
          <w:szCs w:val="22"/>
        </w:rPr>
        <w:t>(</w:t>
      </w:r>
      <w:proofErr w:type="gramEnd"/>
      <w:r w:rsidRPr="00581000">
        <w:rPr>
          <w:sz w:val="22"/>
          <w:szCs w:val="22"/>
        </w:rPr>
        <w:t>) is called.</w:t>
      </w:r>
    </w:p>
    <w:p w14:paraId="252BAA6C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*/</w:t>
      </w:r>
    </w:p>
    <w:p w14:paraId="1735BC04" w14:textId="77777777" w:rsidR="00581000" w:rsidRPr="00581000" w:rsidRDefault="00581000" w:rsidP="00581000">
      <w:pPr>
        <w:rPr>
          <w:sz w:val="22"/>
          <w:szCs w:val="22"/>
        </w:rPr>
      </w:pPr>
      <w:proofErr w:type="spellStart"/>
      <w:proofErr w:type="gramStart"/>
      <w:r w:rsidRPr="00581000">
        <w:rPr>
          <w:sz w:val="22"/>
          <w:szCs w:val="22"/>
        </w:rPr>
        <w:t>ConnectReader</w:t>
      </w:r>
      <w:proofErr w:type="spellEnd"/>
      <w:r w:rsidRPr="00581000">
        <w:rPr>
          <w:sz w:val="22"/>
          <w:szCs w:val="22"/>
        </w:rPr>
        <w:t>(</w:t>
      </w:r>
      <w:proofErr w:type="gramEnd"/>
      <w:r w:rsidRPr="00581000">
        <w:rPr>
          <w:sz w:val="22"/>
          <w:szCs w:val="22"/>
        </w:rPr>
        <w:t>) {</w:t>
      </w:r>
    </w:p>
    <w:p w14:paraId="037AA393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   searches for device</w:t>
      </w:r>
    </w:p>
    <w:p w14:paraId="12E1E1C6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   if device is found, displays success message box</w:t>
      </w:r>
    </w:p>
    <w:p w14:paraId="7E9F1236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   if device is not found, display error message box</w:t>
      </w:r>
    </w:p>
    <w:p w14:paraId="378AA50B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   when the thread is closed, the devices are freed</w:t>
      </w:r>
    </w:p>
    <w:p w14:paraId="5CEA618C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>}</w:t>
      </w:r>
    </w:p>
    <w:p w14:paraId="26AD2DCC" w14:textId="77777777" w:rsidR="00581000" w:rsidRPr="00581000" w:rsidRDefault="00581000" w:rsidP="00581000">
      <w:pPr>
        <w:rPr>
          <w:sz w:val="22"/>
          <w:szCs w:val="22"/>
        </w:rPr>
      </w:pPr>
    </w:p>
    <w:p w14:paraId="5CC2C133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>/**</w:t>
      </w:r>
    </w:p>
    <w:p w14:paraId="367AB66B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* Closes the thread when the stop button is pressed by user.</w:t>
      </w:r>
    </w:p>
    <w:p w14:paraId="1CB4E823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*/</w:t>
      </w:r>
    </w:p>
    <w:p w14:paraId="633A4235" w14:textId="77777777" w:rsidR="00581000" w:rsidRPr="00581000" w:rsidRDefault="00581000" w:rsidP="00581000">
      <w:pPr>
        <w:rPr>
          <w:sz w:val="22"/>
          <w:szCs w:val="22"/>
        </w:rPr>
      </w:pPr>
      <w:proofErr w:type="gramStart"/>
      <w:r w:rsidRPr="00581000">
        <w:rPr>
          <w:sz w:val="22"/>
          <w:szCs w:val="22"/>
        </w:rPr>
        <w:t>disconnect(</w:t>
      </w:r>
      <w:proofErr w:type="gramEnd"/>
      <w:r w:rsidRPr="00581000">
        <w:rPr>
          <w:sz w:val="22"/>
          <w:szCs w:val="22"/>
        </w:rPr>
        <w:t>) {</w:t>
      </w:r>
    </w:p>
    <w:p w14:paraId="4D0ACDA2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   closes the thread created when user presses the stop button</w:t>
      </w:r>
    </w:p>
    <w:p w14:paraId="327FACA6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>}</w:t>
      </w:r>
    </w:p>
    <w:p w14:paraId="670F2C40" w14:textId="77777777" w:rsidR="00581000" w:rsidRPr="00581000" w:rsidRDefault="00581000" w:rsidP="00581000">
      <w:pPr>
        <w:rPr>
          <w:sz w:val="22"/>
          <w:szCs w:val="22"/>
        </w:rPr>
      </w:pPr>
    </w:p>
    <w:p w14:paraId="4C218C2F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>/**</w:t>
      </w:r>
    </w:p>
    <w:p w14:paraId="3E0BC75C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* Prints the selected message to screen.</w:t>
      </w:r>
    </w:p>
    <w:p w14:paraId="64EBD78E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*/</w:t>
      </w:r>
    </w:p>
    <w:p w14:paraId="46B95933" w14:textId="77777777" w:rsidR="00581000" w:rsidRPr="00581000" w:rsidRDefault="00581000" w:rsidP="00581000">
      <w:pPr>
        <w:rPr>
          <w:sz w:val="22"/>
          <w:szCs w:val="22"/>
        </w:rPr>
      </w:pPr>
      <w:proofErr w:type="gramStart"/>
      <w:r w:rsidRPr="00581000">
        <w:rPr>
          <w:sz w:val="22"/>
          <w:szCs w:val="22"/>
        </w:rPr>
        <w:t>print(</w:t>
      </w:r>
      <w:proofErr w:type="gramEnd"/>
      <w:r w:rsidRPr="00581000">
        <w:rPr>
          <w:sz w:val="22"/>
          <w:szCs w:val="22"/>
        </w:rPr>
        <w:t>) {</w:t>
      </w:r>
    </w:p>
    <w:p w14:paraId="4F9FC19C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   simply displays messages to screen</w:t>
      </w:r>
    </w:p>
    <w:p w14:paraId="3ED34D79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>}</w:t>
      </w:r>
    </w:p>
    <w:p w14:paraId="4B4FDF97" w14:textId="77777777" w:rsidR="00581000" w:rsidRPr="00581000" w:rsidRDefault="00581000" w:rsidP="00581000">
      <w:pPr>
        <w:rPr>
          <w:sz w:val="22"/>
          <w:szCs w:val="22"/>
        </w:rPr>
      </w:pPr>
    </w:p>
    <w:p w14:paraId="52418C61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>/**</w:t>
      </w:r>
    </w:p>
    <w:p w14:paraId="37B34DFD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* Waits for reader input. Reader waits until an RFID tag is discovered. Tag is then scanned and the</w:t>
      </w:r>
    </w:p>
    <w:p w14:paraId="74C3BA33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* tag ID is then printed to screen via </w:t>
      </w:r>
      <w:proofErr w:type="gramStart"/>
      <w:r w:rsidRPr="00581000">
        <w:rPr>
          <w:sz w:val="22"/>
          <w:szCs w:val="22"/>
        </w:rPr>
        <w:t>print(</w:t>
      </w:r>
      <w:proofErr w:type="gramEnd"/>
      <w:r w:rsidRPr="00581000">
        <w:rPr>
          <w:sz w:val="22"/>
          <w:szCs w:val="22"/>
        </w:rPr>
        <w:t>).</w:t>
      </w:r>
    </w:p>
    <w:p w14:paraId="13CB27D2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*/</w:t>
      </w:r>
    </w:p>
    <w:p w14:paraId="73C36F57" w14:textId="77777777" w:rsidR="00581000" w:rsidRPr="00581000" w:rsidRDefault="00581000" w:rsidP="00581000">
      <w:pPr>
        <w:rPr>
          <w:sz w:val="22"/>
          <w:szCs w:val="22"/>
        </w:rPr>
      </w:pPr>
      <w:proofErr w:type="spellStart"/>
      <w:proofErr w:type="gramStart"/>
      <w:r w:rsidRPr="00581000">
        <w:rPr>
          <w:sz w:val="22"/>
          <w:szCs w:val="22"/>
        </w:rPr>
        <w:t>ReadTag</w:t>
      </w:r>
      <w:proofErr w:type="spellEnd"/>
      <w:r w:rsidRPr="00581000">
        <w:rPr>
          <w:sz w:val="22"/>
          <w:szCs w:val="22"/>
        </w:rPr>
        <w:t>(</w:t>
      </w:r>
      <w:proofErr w:type="gramEnd"/>
      <w:r w:rsidRPr="00581000">
        <w:rPr>
          <w:sz w:val="22"/>
          <w:szCs w:val="22"/>
        </w:rPr>
        <w:t>) {</w:t>
      </w:r>
    </w:p>
    <w:p w14:paraId="2B934475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   enters a state where program waits for tag read event from the reader</w:t>
      </w:r>
    </w:p>
    <w:p w14:paraId="4BB60D0D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   upon successfully reading a tag, tag's id is displayed on screen via the </w:t>
      </w:r>
      <w:proofErr w:type="gramStart"/>
      <w:r w:rsidRPr="00581000">
        <w:rPr>
          <w:sz w:val="22"/>
          <w:szCs w:val="22"/>
        </w:rPr>
        <w:t>print(</w:t>
      </w:r>
      <w:proofErr w:type="gramEnd"/>
      <w:r w:rsidRPr="00581000">
        <w:rPr>
          <w:sz w:val="22"/>
          <w:szCs w:val="22"/>
        </w:rPr>
        <w:t>) method</w:t>
      </w:r>
    </w:p>
    <w:p w14:paraId="221F8FAE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 xml:space="preserve">    program remains in this state until user presses the stop button</w:t>
      </w:r>
    </w:p>
    <w:p w14:paraId="2FD7C587" w14:textId="77777777" w:rsidR="00581000" w:rsidRPr="00581000" w:rsidRDefault="00581000" w:rsidP="00581000">
      <w:pPr>
        <w:rPr>
          <w:sz w:val="22"/>
          <w:szCs w:val="22"/>
        </w:rPr>
      </w:pPr>
      <w:r w:rsidRPr="00581000">
        <w:rPr>
          <w:sz w:val="22"/>
          <w:szCs w:val="22"/>
        </w:rPr>
        <w:t>}</w:t>
      </w:r>
    </w:p>
    <w:p w14:paraId="03C1922E" w14:textId="77777777" w:rsidR="00581000" w:rsidRPr="00581000" w:rsidRDefault="00581000" w:rsidP="00581000">
      <w:pPr>
        <w:rPr>
          <w:sz w:val="22"/>
          <w:szCs w:val="22"/>
        </w:rPr>
      </w:pPr>
    </w:p>
    <w:p w14:paraId="3411A2CA" w14:textId="77777777" w:rsidR="00B9330C" w:rsidRPr="00581000" w:rsidRDefault="00842737">
      <w:pPr>
        <w:rPr>
          <w:sz w:val="22"/>
          <w:szCs w:val="22"/>
        </w:rPr>
      </w:pPr>
    </w:p>
    <w:sectPr w:rsidR="00B9330C" w:rsidRPr="00581000" w:rsidSect="00581000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00"/>
    <w:rsid w:val="00024C07"/>
    <w:rsid w:val="0005507F"/>
    <w:rsid w:val="00573411"/>
    <w:rsid w:val="00581000"/>
    <w:rsid w:val="00797ADD"/>
    <w:rsid w:val="008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6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100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1000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 3O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PSEUDOCODE</dc:title>
  <dc:subject>RFID Reaer</dc:subject>
  <dc:creator>Nicholas Chow, Calvin Lai</dc:creator>
  <cp:keywords/>
  <dc:description/>
  <cp:lastModifiedBy>calvin lai</cp:lastModifiedBy>
  <cp:revision>1</cp:revision>
  <dcterms:created xsi:type="dcterms:W3CDTF">2017-10-18T01:24:00Z</dcterms:created>
  <dcterms:modified xsi:type="dcterms:W3CDTF">2017-10-18T01:26:00Z</dcterms:modified>
</cp:coreProperties>
</file>