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A9" w:rsidRDefault="000C3EA9">
      <w:bookmarkStart w:id="0" w:name="_GoBack"/>
      <w:bookmarkEnd w:id="0"/>
    </w:p>
    <w:p w:rsidR="0027293C" w:rsidRDefault="00CC04F3">
      <w:r>
        <w:t>Page 1</w:t>
      </w:r>
    </w:p>
    <w:p w:rsidR="0027293C" w:rsidRDefault="0027293C" w:rsidP="002745C4">
      <w:r>
        <w:t>At microlife, we are deeply committ</w:t>
      </w:r>
      <w:r w:rsidR="000E2051">
        <w:t>ed to empower you and your</w:t>
      </w:r>
      <w:r w:rsidR="00263E0C">
        <w:t xml:space="preserve"> loved ones to live healthier lives. </w:t>
      </w:r>
    </w:p>
    <w:p w:rsidR="000C3EA9" w:rsidRDefault="000C3EA9" w:rsidP="002745C4"/>
    <w:p w:rsidR="002745C4" w:rsidRDefault="00CC04F3">
      <w:r>
        <w:rPr>
          <w:rFonts w:hint="eastAsia"/>
        </w:rPr>
        <w:t>Page 2</w:t>
      </w:r>
    </w:p>
    <w:p w:rsidR="000C3EA9" w:rsidRPr="00E91388" w:rsidRDefault="000E2051">
      <w:r>
        <w:rPr>
          <w:rFonts w:hint="eastAsia"/>
        </w:rPr>
        <w:t>Our mission</w:t>
      </w:r>
      <w:r w:rsidR="00263E0C">
        <w:rPr>
          <w:rFonts w:hint="eastAsia"/>
        </w:rPr>
        <w:t xml:space="preserve"> is to bring </w:t>
      </w:r>
      <w:r w:rsidR="00263E0C">
        <w:t>innovative</w:t>
      </w:r>
      <w:r w:rsidR="00263E0C">
        <w:rPr>
          <w:rFonts w:hint="eastAsia"/>
        </w:rPr>
        <w:t xml:space="preserve"> medical technologies to </w:t>
      </w:r>
      <w:r>
        <w:rPr>
          <w:rFonts w:hint="eastAsia"/>
        </w:rPr>
        <w:t>your home</w:t>
      </w:r>
      <w:r>
        <w:t xml:space="preserve"> to</w:t>
      </w:r>
      <w:r w:rsidR="00263E0C">
        <w:rPr>
          <w:rFonts w:hint="eastAsia"/>
        </w:rPr>
        <w:t xml:space="preserve"> make health management easier, smar</w:t>
      </w:r>
      <w:r>
        <w:rPr>
          <w:rFonts w:hint="eastAsia"/>
        </w:rPr>
        <w:t>ter, and more accurate</w:t>
      </w:r>
      <w:r w:rsidR="00263E0C">
        <w:rPr>
          <w:rFonts w:hint="eastAsia"/>
        </w:rPr>
        <w:t xml:space="preserve">. </w:t>
      </w:r>
    </w:p>
    <w:p w:rsidR="000C3EA9" w:rsidRDefault="000C3EA9" w:rsidP="009C4BD3">
      <w:pPr>
        <w:tabs>
          <w:tab w:val="left" w:pos="3119"/>
        </w:tabs>
      </w:pPr>
    </w:p>
    <w:p w:rsidR="00815B0E" w:rsidRDefault="008933D8">
      <w:r>
        <w:t>Page 3</w:t>
      </w:r>
    </w:p>
    <w:p w:rsidR="00B326B2" w:rsidRDefault="00182933">
      <w:r>
        <w:t>Use M</w:t>
      </w:r>
      <w:r w:rsidR="00D31B98">
        <w:t>icrolife Connect Health +</w:t>
      </w:r>
      <w:r>
        <w:t xml:space="preserve"> </w:t>
      </w:r>
      <w:r w:rsidR="0059459E">
        <w:t xml:space="preserve">for simple overview and safekeeping of </w:t>
      </w:r>
      <w:r>
        <w:t xml:space="preserve">your readings. </w:t>
      </w:r>
      <w:r w:rsidR="000666AF">
        <w:t>Stay on top of your health with ease, anytime, anywhere.</w:t>
      </w:r>
    </w:p>
    <w:p w:rsidR="00597768" w:rsidRDefault="00597768"/>
    <w:p w:rsidR="00AA42F9" w:rsidRDefault="008933D8">
      <w:r>
        <w:t>Page 4</w:t>
      </w:r>
    </w:p>
    <w:p w:rsidR="00E91388" w:rsidRDefault="00D31B98">
      <w:r>
        <w:t>Set goals and reminders to establish healthy routines and monitor progresses for you</w:t>
      </w:r>
      <w:r w:rsidR="007F615E">
        <w:t xml:space="preserve"> and</w:t>
      </w:r>
      <w:r>
        <w:t xml:space="preserve"> your</w:t>
      </w:r>
      <w:r w:rsidR="007F615E">
        <w:t xml:space="preserve"> loved ones.</w:t>
      </w:r>
    </w:p>
    <w:p w:rsidR="00B6548B" w:rsidRDefault="00B6548B" w:rsidP="00B6548B"/>
    <w:p w:rsidR="00B6548B" w:rsidRDefault="00CC04F3" w:rsidP="00B6548B">
      <w:r>
        <w:t>Page 5</w:t>
      </w:r>
    </w:p>
    <w:p w:rsidR="007F615E" w:rsidRDefault="00B6548B" w:rsidP="00B6548B">
      <w:r>
        <w:t>Microlife</w:t>
      </w:r>
    </w:p>
    <w:p w:rsidR="00B6548B" w:rsidRDefault="007F615E" w:rsidP="00B6548B">
      <w:r>
        <w:t>Your p</w:t>
      </w:r>
      <w:r w:rsidR="00B6548B">
        <w:t>artner for better health management.</w:t>
      </w:r>
    </w:p>
    <w:sectPr w:rsidR="00B654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365" w:rsidRDefault="00525365" w:rsidP="00B6548B">
      <w:r>
        <w:separator/>
      </w:r>
    </w:p>
  </w:endnote>
  <w:endnote w:type="continuationSeparator" w:id="0">
    <w:p w:rsidR="00525365" w:rsidRDefault="00525365" w:rsidP="00B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365" w:rsidRDefault="00525365" w:rsidP="00B6548B">
      <w:r>
        <w:separator/>
      </w:r>
    </w:p>
  </w:footnote>
  <w:footnote w:type="continuationSeparator" w:id="0">
    <w:p w:rsidR="00525365" w:rsidRDefault="00525365" w:rsidP="00B65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10"/>
    <w:rsid w:val="000018CD"/>
    <w:rsid w:val="000666AF"/>
    <w:rsid w:val="000C3EA9"/>
    <w:rsid w:val="000E2051"/>
    <w:rsid w:val="00173593"/>
    <w:rsid w:val="00182933"/>
    <w:rsid w:val="001B2A20"/>
    <w:rsid w:val="00204719"/>
    <w:rsid w:val="0021442D"/>
    <w:rsid w:val="00263E0C"/>
    <w:rsid w:val="0027293C"/>
    <w:rsid w:val="002745C4"/>
    <w:rsid w:val="002B56BE"/>
    <w:rsid w:val="002C645C"/>
    <w:rsid w:val="003229EB"/>
    <w:rsid w:val="003E7141"/>
    <w:rsid w:val="0042496C"/>
    <w:rsid w:val="00470D10"/>
    <w:rsid w:val="00525365"/>
    <w:rsid w:val="00567B38"/>
    <w:rsid w:val="00585568"/>
    <w:rsid w:val="0059459E"/>
    <w:rsid w:val="00597768"/>
    <w:rsid w:val="006223EA"/>
    <w:rsid w:val="0069284C"/>
    <w:rsid w:val="006E47F7"/>
    <w:rsid w:val="006E6A8B"/>
    <w:rsid w:val="0076470A"/>
    <w:rsid w:val="007C009A"/>
    <w:rsid w:val="007C30E9"/>
    <w:rsid w:val="007D659A"/>
    <w:rsid w:val="007F615E"/>
    <w:rsid w:val="00815B0E"/>
    <w:rsid w:val="00815E70"/>
    <w:rsid w:val="008933D8"/>
    <w:rsid w:val="008E049A"/>
    <w:rsid w:val="009021F1"/>
    <w:rsid w:val="00935687"/>
    <w:rsid w:val="009C4BD3"/>
    <w:rsid w:val="00A77298"/>
    <w:rsid w:val="00AA42F9"/>
    <w:rsid w:val="00AD15F7"/>
    <w:rsid w:val="00B326B2"/>
    <w:rsid w:val="00B6548B"/>
    <w:rsid w:val="00BA06C6"/>
    <w:rsid w:val="00CC04F3"/>
    <w:rsid w:val="00D31B98"/>
    <w:rsid w:val="00D44318"/>
    <w:rsid w:val="00D501F7"/>
    <w:rsid w:val="00E56797"/>
    <w:rsid w:val="00E91388"/>
    <w:rsid w:val="00F6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4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54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54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548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144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1442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4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54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54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548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144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144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Chung</dc:creator>
  <cp:lastModifiedBy>User</cp:lastModifiedBy>
  <cp:revision>2</cp:revision>
  <dcterms:created xsi:type="dcterms:W3CDTF">2016-07-25T06:44:00Z</dcterms:created>
  <dcterms:modified xsi:type="dcterms:W3CDTF">2016-07-25T06:44:00Z</dcterms:modified>
</cp:coreProperties>
</file>