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9D" w:rsidRDefault="00692C32">
      <w:r>
        <w:rPr>
          <w:rFonts w:hint="eastAsia"/>
        </w:rPr>
        <w:t>這次的作業，讓我更理解指標這個指令，不得不說指標對我來說很難，即便我寫完功課，我還是不太理解指標。</w:t>
      </w:r>
      <w:bookmarkStart w:id="0" w:name="_GoBack"/>
      <w:bookmarkEnd w:id="0"/>
    </w:p>
    <w:sectPr w:rsidR="00D94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D0"/>
    <w:rsid w:val="00187CD0"/>
    <w:rsid w:val="00692C32"/>
    <w:rsid w:val="00D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37C9"/>
  <w15:chartTrackingRefBased/>
  <w15:docId w15:val="{350030D1-DDDC-4128-97E5-0A0CB905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ㄍㄅ ㄍㄅ</dc:creator>
  <cp:keywords/>
  <dc:description/>
  <cp:lastModifiedBy>ㄍㄅ ㄍㄅ</cp:lastModifiedBy>
  <cp:revision>2</cp:revision>
  <dcterms:created xsi:type="dcterms:W3CDTF">2020-11-29T14:38:00Z</dcterms:created>
  <dcterms:modified xsi:type="dcterms:W3CDTF">2020-11-29T14:44:00Z</dcterms:modified>
</cp:coreProperties>
</file>