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73B" w:rsidRPr="00AB70A7" w14:paraId="2B9B8C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400" w:type="dxa"/>
              <w:left w:w="500" w:type="dxa"/>
              <w:bottom w:w="400" w:type="dxa"/>
              <w:right w:w="500" w:type="dxa"/>
            </w:tcMar>
          </w:tcPr>
          <w:p w14:paraId="6F5C3765" w14:textId="77777777" w:rsidR="0059273B" w:rsidRPr="00AB70A7" w:rsidRDefault="00000000">
            <w:pPr>
              <w:jc w:val="center"/>
              <w:rPr>
                <w:lang w:val="en-GB"/>
              </w:rPr>
            </w:pPr>
            <w:proofErr w:type="spellStart"/>
            <w:r w:rsidRPr="00AB70A7">
              <w:rPr>
                <w:b/>
                <w:bCs/>
                <w:color w:val="FFFFFF"/>
                <w:sz w:val="56"/>
                <w:szCs w:val="56"/>
                <w:lang w:val="en-GB"/>
              </w:rPr>
              <w:t>FlowCart</w:t>
            </w:r>
            <w:proofErr w:type="spellEnd"/>
          </w:p>
          <w:p w14:paraId="3FC60ADD" w14:textId="77777777" w:rsidR="0059273B" w:rsidRPr="00AB70A7" w:rsidRDefault="00000000">
            <w:pPr>
              <w:spacing w:before="120"/>
              <w:jc w:val="center"/>
              <w:rPr>
                <w:lang w:val="en-GB"/>
              </w:rPr>
            </w:pPr>
            <w:r w:rsidRPr="00AB70A7">
              <w:rPr>
                <w:color w:val="AAAACC"/>
                <w:sz w:val="24"/>
                <w:szCs w:val="24"/>
                <w:lang w:val="en-GB"/>
              </w:rPr>
              <w:t>Microservices Architecture — Full Technical Documentation</w:t>
            </w:r>
          </w:p>
        </w:tc>
      </w:tr>
    </w:tbl>
    <w:p w14:paraId="0974E652" w14:textId="77777777" w:rsidR="0059273B" w:rsidRPr="00AB70A7" w:rsidRDefault="0059273B">
      <w:pPr>
        <w:spacing w:before="120" w:after="120"/>
        <w:rPr>
          <w:lang w:val="en-GB"/>
        </w:rPr>
      </w:pPr>
    </w:p>
    <w:p w14:paraId="64B48F75" w14:textId="77777777" w:rsidR="0059273B" w:rsidRPr="00AB70A7" w:rsidRDefault="00000000">
      <w:pPr>
        <w:spacing w:before="200" w:after="100"/>
        <w:jc w:val="center"/>
        <w:rPr>
          <w:lang w:val="en-GB"/>
        </w:rPr>
      </w:pPr>
      <w:r w:rsidRPr="00AB70A7">
        <w:rPr>
          <w:i/>
          <w:iCs/>
          <w:color w:val="555555"/>
          <w:lang w:val="en-GB"/>
        </w:rPr>
        <w:t>A complete e-commerce backend built with Spring Boot, RabbitMQ, Spring Cloud Gateway,</w:t>
      </w:r>
    </w:p>
    <w:p w14:paraId="7DF07A21" w14:textId="77777777" w:rsidR="0059273B" w:rsidRPr="00AB70A7" w:rsidRDefault="00000000">
      <w:pPr>
        <w:spacing w:after="200"/>
        <w:jc w:val="center"/>
        <w:rPr>
          <w:lang w:val="en-GB"/>
        </w:rPr>
      </w:pPr>
      <w:r w:rsidRPr="00AB70A7">
        <w:rPr>
          <w:i/>
          <w:iCs/>
          <w:color w:val="555555"/>
          <w:lang w:val="en-GB"/>
        </w:rPr>
        <w:t>Eureka Service Discovery, JWT Authentication, and a React + TypeScript frontend.</w:t>
      </w:r>
    </w:p>
    <w:p w14:paraId="0D8A4325" w14:textId="77777777" w:rsidR="0059273B" w:rsidRPr="00AB70A7" w:rsidRDefault="0059273B">
      <w:pPr>
        <w:pBdr>
          <w:bottom w:val="single" w:sz="4" w:space="0" w:color="DDDDDD"/>
        </w:pBdr>
        <w:spacing w:before="160" w:after="160"/>
        <w:rPr>
          <w:lang w:val="en-GB"/>
        </w:rPr>
      </w:pPr>
    </w:p>
    <w:p w14:paraId="0C3E9F5D" w14:textId="77777777" w:rsidR="0059273B" w:rsidRPr="00AB70A7" w:rsidRDefault="0059273B">
      <w:pPr>
        <w:spacing w:before="120" w:after="120"/>
        <w:rPr>
          <w:lang w:val="en-GB"/>
        </w:rPr>
      </w:pPr>
    </w:p>
    <w:p w14:paraId="597459BF" w14:textId="77777777" w:rsidR="0059273B" w:rsidRPr="00AB70A7" w:rsidRDefault="00000000">
      <w:pPr>
        <w:rPr>
          <w:lang w:val="en-GB"/>
        </w:rPr>
      </w:pPr>
      <w:r w:rsidRPr="00AB70A7">
        <w:rPr>
          <w:lang w:val="en-GB"/>
        </w:rPr>
        <w:br w:type="page"/>
      </w:r>
    </w:p>
    <w:p w14:paraId="5FA3DF9C" w14:textId="77777777" w:rsidR="0059273B" w:rsidRPr="00AB70A7" w:rsidRDefault="00000000">
      <w:pPr>
        <w:pStyle w:val="Heading1"/>
        <w:rPr>
          <w:lang w:val="en-GB"/>
        </w:rPr>
      </w:pPr>
      <w:r w:rsidRPr="00AB70A7">
        <w:rPr>
          <w:lang w:val="en-GB"/>
        </w:rPr>
        <w:lastRenderedPageBreak/>
        <w:t>1. Project Overview</w:t>
      </w:r>
    </w:p>
    <w:p w14:paraId="2CC63ABD" w14:textId="77777777" w:rsidR="0059273B" w:rsidRPr="00AB70A7" w:rsidRDefault="00000000">
      <w:pPr>
        <w:spacing w:before="80" w:after="120"/>
        <w:rPr>
          <w:lang w:val="en-GB"/>
        </w:rPr>
      </w:pPr>
      <w:proofErr w:type="spellStart"/>
      <w:r w:rsidRPr="00AB70A7">
        <w:rPr>
          <w:color w:val="333333"/>
          <w:lang w:val="en-GB"/>
        </w:rPr>
        <w:t>FlowCart</w:t>
      </w:r>
      <w:proofErr w:type="spellEnd"/>
      <w:r w:rsidRPr="00AB70A7">
        <w:rPr>
          <w:color w:val="333333"/>
          <w:lang w:val="en-GB"/>
        </w:rPr>
        <w:t xml:space="preserve"> is a microservices-based e-commerce platform designed to demonstrate real-world backend architecture patterns. It covers user authentication, product management, order processing, and payment simulation — all connected through an API Gateway and asynchronous messaging.</w:t>
      </w:r>
    </w:p>
    <w:p w14:paraId="4BC8410C" w14:textId="77777777" w:rsidR="0059273B" w:rsidRPr="00AB70A7" w:rsidRDefault="0059273B">
      <w:pPr>
        <w:spacing w:before="120" w:after="120"/>
        <w:rPr>
          <w:lang w:val="en-GB"/>
        </w:rPr>
      </w:pPr>
    </w:p>
    <w:p w14:paraId="5C7441C6" w14:textId="77777777" w:rsidR="0059273B" w:rsidRDefault="00000000">
      <w:pPr>
        <w:pStyle w:val="Heading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9273B" w14:paraId="01516F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0C2FA7" w14:textId="77777777" w:rsidR="0059273B" w:rsidRDefault="00000000">
            <w:proofErr w:type="spellStart"/>
            <w:r>
              <w:rPr>
                <w:b/>
                <w:bCs/>
                <w:color w:val="FFFFFF"/>
                <w:sz w:val="20"/>
                <w:szCs w:val="20"/>
              </w:rPr>
              <w:t>Layer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8D1AFF" w14:textId="77777777" w:rsidR="0059273B" w:rsidRDefault="00000000">
            <w:r>
              <w:rPr>
                <w:b/>
                <w:bCs/>
                <w:color w:val="FFFFFF"/>
                <w:sz w:val="20"/>
                <w:szCs w:val="20"/>
              </w:rPr>
              <w:t>Technology</w:t>
            </w:r>
          </w:p>
        </w:tc>
      </w:tr>
      <w:tr w:rsidR="0059273B" w14:paraId="1B5471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7411" w14:textId="77777777" w:rsidR="0059273B" w:rsidRDefault="00000000">
            <w:proofErr w:type="spellStart"/>
            <w:r>
              <w:rPr>
                <w:b/>
                <w:bCs/>
                <w:color w:val="1A1A2E"/>
                <w:sz w:val="20"/>
                <w:szCs w:val="20"/>
              </w:rPr>
              <w:t>Backend</w:t>
            </w:r>
            <w:proofErr w:type="spellEnd"/>
            <w:r>
              <w:rPr>
                <w:b/>
                <w:bCs/>
                <w:color w:val="1A1A2E"/>
                <w:sz w:val="20"/>
                <w:szCs w:val="20"/>
              </w:rPr>
              <w:t xml:space="preserve">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77BC7" w14:textId="77777777" w:rsidR="0059273B" w:rsidRDefault="00000000">
            <w:r>
              <w:rPr>
                <w:color w:val="444444"/>
                <w:sz w:val="20"/>
                <w:szCs w:val="20"/>
              </w:rPr>
              <w:t>Spring Boot 4.0.6 (Java 21)</w:t>
            </w:r>
          </w:p>
        </w:tc>
      </w:tr>
      <w:tr w:rsidR="0059273B" w14:paraId="3D790B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8782FA" w14:textId="77777777" w:rsidR="0059273B" w:rsidRDefault="00000000">
            <w:r>
              <w:rPr>
                <w:b/>
                <w:bCs/>
                <w:color w:val="1A1A2E"/>
                <w:sz w:val="20"/>
                <w:szCs w:val="20"/>
              </w:rPr>
              <w:t>API Gateway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B8754F" w14:textId="77777777" w:rsidR="0059273B" w:rsidRDefault="00000000">
            <w:r>
              <w:rPr>
                <w:color w:val="444444"/>
                <w:sz w:val="20"/>
                <w:szCs w:val="20"/>
              </w:rPr>
              <w:t>Spring Cloud Gateway</w:t>
            </w:r>
          </w:p>
        </w:tc>
      </w:tr>
      <w:tr w:rsidR="0059273B" w14:paraId="0D57BD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4DB9" w14:textId="77777777" w:rsidR="0059273B" w:rsidRDefault="00000000">
            <w:r>
              <w:rPr>
                <w:b/>
                <w:bCs/>
                <w:color w:val="1A1A2E"/>
                <w:sz w:val="20"/>
                <w:szCs w:val="20"/>
              </w:rPr>
              <w:t>Service Discovery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AF1C" w14:textId="77777777" w:rsidR="0059273B" w:rsidRDefault="00000000">
            <w:r>
              <w:rPr>
                <w:color w:val="444444"/>
                <w:sz w:val="20"/>
                <w:szCs w:val="20"/>
              </w:rPr>
              <w:t>Netflix Eureka</w:t>
            </w:r>
          </w:p>
        </w:tc>
      </w:tr>
      <w:tr w:rsidR="0059273B" w:rsidRPr="00AB70A7" w14:paraId="5B7705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0DF346" w14:textId="77777777" w:rsidR="0059273B" w:rsidRDefault="00000000">
            <w:proofErr w:type="spellStart"/>
            <w:r>
              <w:rPr>
                <w:b/>
                <w:bCs/>
                <w:color w:val="1A1A2E"/>
                <w:sz w:val="20"/>
                <w:szCs w:val="20"/>
              </w:rPr>
              <w:t>Authentication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3AB679" w14:textId="77777777" w:rsidR="0059273B" w:rsidRPr="00AB70A7" w:rsidRDefault="00000000">
            <w:pPr>
              <w:rPr>
                <w:lang w:val="en-GB"/>
              </w:rPr>
            </w:pPr>
            <w:r w:rsidRPr="00AB70A7">
              <w:rPr>
                <w:color w:val="444444"/>
                <w:sz w:val="20"/>
                <w:szCs w:val="20"/>
                <w:lang w:val="en-GB"/>
              </w:rPr>
              <w:t>JWT (JSON Web Token) with JJWT 0.12.6</w:t>
            </w:r>
          </w:p>
        </w:tc>
      </w:tr>
      <w:tr w:rsidR="0059273B" w14:paraId="7085A4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1C7B" w14:textId="77777777" w:rsidR="0059273B" w:rsidRDefault="00000000">
            <w:proofErr w:type="spellStart"/>
            <w:r>
              <w:rPr>
                <w:b/>
                <w:bCs/>
                <w:color w:val="1A1A2E"/>
                <w:sz w:val="20"/>
                <w:szCs w:val="20"/>
              </w:rPr>
              <w:t>Async</w:t>
            </w:r>
            <w:proofErr w:type="spellEnd"/>
            <w:r>
              <w:rPr>
                <w:b/>
                <w:bCs/>
                <w:color w:val="1A1A2E"/>
                <w:sz w:val="20"/>
                <w:szCs w:val="20"/>
              </w:rPr>
              <w:t xml:space="preserve"> </w:t>
            </w:r>
            <w:proofErr w:type="spellStart"/>
            <w:r>
              <w:rPr>
                <w:b/>
                <w:bCs/>
                <w:color w:val="1A1A2E"/>
                <w:sz w:val="20"/>
                <w:szCs w:val="20"/>
              </w:rPr>
              <w:t>Messaging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4038" w14:textId="77777777" w:rsidR="0059273B" w:rsidRDefault="00000000">
            <w:proofErr w:type="spellStart"/>
            <w:r>
              <w:rPr>
                <w:color w:val="444444"/>
                <w:sz w:val="20"/>
                <w:szCs w:val="20"/>
              </w:rPr>
              <w:t>RabbitMQ</w:t>
            </w:r>
            <w:proofErr w:type="spellEnd"/>
            <w:r>
              <w:rPr>
                <w:color w:val="444444"/>
                <w:sz w:val="20"/>
                <w:szCs w:val="20"/>
              </w:rPr>
              <w:t xml:space="preserve"> </w:t>
            </w:r>
            <w:proofErr w:type="spellStart"/>
            <w:r>
              <w:rPr>
                <w:color w:val="444444"/>
                <w:sz w:val="20"/>
                <w:szCs w:val="20"/>
              </w:rPr>
              <w:t>with</w:t>
            </w:r>
            <w:proofErr w:type="spellEnd"/>
            <w:r>
              <w:rPr>
                <w:color w:val="444444"/>
                <w:sz w:val="20"/>
                <w:szCs w:val="20"/>
              </w:rPr>
              <w:t xml:space="preserve"> Spring AMQP</w:t>
            </w:r>
          </w:p>
        </w:tc>
      </w:tr>
      <w:tr w:rsidR="0059273B" w14:paraId="66A61E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094E30" w14:textId="77777777" w:rsidR="0059273B" w:rsidRDefault="00000000">
            <w:proofErr w:type="spellStart"/>
            <w:r>
              <w:rPr>
                <w:b/>
                <w:bCs/>
                <w:color w:val="1A1A2E"/>
                <w:sz w:val="20"/>
                <w:szCs w:val="20"/>
              </w:rPr>
              <w:t>Inter-service</w:t>
            </w:r>
            <w:proofErr w:type="spellEnd"/>
            <w:r>
              <w:rPr>
                <w:b/>
                <w:bCs/>
                <w:color w:val="1A1A2E"/>
                <w:sz w:val="20"/>
                <w:szCs w:val="20"/>
              </w:rPr>
              <w:t xml:space="preserve"> HTTP</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096CF7" w14:textId="77777777" w:rsidR="0059273B" w:rsidRDefault="00000000">
            <w:proofErr w:type="spellStart"/>
            <w:r>
              <w:rPr>
                <w:color w:val="444444"/>
                <w:sz w:val="20"/>
                <w:szCs w:val="20"/>
              </w:rPr>
              <w:t>OpenFeign</w:t>
            </w:r>
            <w:proofErr w:type="spellEnd"/>
          </w:p>
        </w:tc>
      </w:tr>
      <w:tr w:rsidR="0059273B" w:rsidRPr="00AB70A7" w14:paraId="568388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4DF91" w14:textId="77777777" w:rsidR="0059273B" w:rsidRDefault="00000000">
            <w:proofErr w:type="spellStart"/>
            <w:r>
              <w:rPr>
                <w:b/>
                <w:bCs/>
                <w:color w:val="1A1A2E"/>
                <w:sz w:val="20"/>
                <w:szCs w:val="20"/>
              </w:rPr>
              <w:t>Database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799F" w14:textId="77777777" w:rsidR="0059273B" w:rsidRPr="00AB70A7" w:rsidRDefault="00000000">
            <w:pPr>
              <w:rPr>
                <w:lang w:val="en-GB"/>
              </w:rPr>
            </w:pPr>
            <w:r w:rsidRPr="00AB70A7">
              <w:rPr>
                <w:color w:val="444444"/>
                <w:sz w:val="20"/>
                <w:szCs w:val="20"/>
                <w:lang w:val="en-GB"/>
              </w:rPr>
              <w:t>MySQL with Spring Data JPA + Hibernate</w:t>
            </w:r>
          </w:p>
        </w:tc>
      </w:tr>
      <w:tr w:rsidR="0059273B" w14:paraId="11C771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0DED25" w14:textId="77777777" w:rsidR="0059273B" w:rsidRDefault="00000000">
            <w:r>
              <w:rPr>
                <w:b/>
                <w:bCs/>
                <w:color w:val="1A1A2E"/>
                <w:sz w:val="20"/>
                <w:szCs w:val="20"/>
              </w:rPr>
              <w:t>ORM</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4F5047" w14:textId="77777777" w:rsidR="0059273B" w:rsidRDefault="00000000">
            <w:proofErr w:type="spellStart"/>
            <w:r>
              <w:rPr>
                <w:color w:val="444444"/>
                <w:sz w:val="20"/>
                <w:szCs w:val="20"/>
              </w:rPr>
              <w:t>Hibernate</w:t>
            </w:r>
            <w:proofErr w:type="spellEnd"/>
            <w:r>
              <w:rPr>
                <w:color w:val="444444"/>
                <w:sz w:val="20"/>
                <w:szCs w:val="20"/>
              </w:rPr>
              <w:t xml:space="preserve"> 7.2 (auto DDL update)</w:t>
            </w:r>
          </w:p>
        </w:tc>
      </w:tr>
      <w:tr w:rsidR="0059273B" w14:paraId="0844D2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E28A" w14:textId="77777777" w:rsidR="0059273B" w:rsidRDefault="00000000">
            <w:proofErr w:type="spellStart"/>
            <w:r>
              <w:rPr>
                <w:b/>
                <w:bCs/>
                <w:color w:val="1A1A2E"/>
                <w:sz w:val="20"/>
                <w:szCs w:val="20"/>
              </w:rPr>
              <w:t>Frontend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29682" w14:textId="77777777" w:rsidR="0059273B" w:rsidRDefault="00000000">
            <w:proofErr w:type="spellStart"/>
            <w:r>
              <w:rPr>
                <w:color w:val="444444"/>
                <w:sz w:val="20"/>
                <w:szCs w:val="20"/>
              </w:rPr>
              <w:t>React</w:t>
            </w:r>
            <w:proofErr w:type="spellEnd"/>
            <w:r>
              <w:rPr>
                <w:color w:val="444444"/>
                <w:sz w:val="20"/>
                <w:szCs w:val="20"/>
              </w:rPr>
              <w:t xml:space="preserve"> 18 + </w:t>
            </w:r>
            <w:proofErr w:type="spellStart"/>
            <w:r>
              <w:rPr>
                <w:color w:val="444444"/>
                <w:sz w:val="20"/>
                <w:szCs w:val="20"/>
              </w:rPr>
              <w:t>TypeScript</w:t>
            </w:r>
            <w:proofErr w:type="spellEnd"/>
            <w:r>
              <w:rPr>
                <w:color w:val="444444"/>
                <w:sz w:val="20"/>
                <w:szCs w:val="20"/>
              </w:rPr>
              <w:t xml:space="preserve"> + Vite</w:t>
            </w:r>
          </w:p>
        </w:tc>
      </w:tr>
      <w:tr w:rsidR="0059273B" w14:paraId="00D502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5C451B" w14:textId="77777777" w:rsidR="0059273B" w:rsidRDefault="00000000">
            <w:r>
              <w:rPr>
                <w:b/>
                <w:bCs/>
                <w:color w:val="1A1A2E"/>
                <w:sz w:val="20"/>
                <w:szCs w:val="20"/>
              </w:rPr>
              <w:t xml:space="preserve">HTTP </w:t>
            </w:r>
            <w:proofErr w:type="spellStart"/>
            <w:r>
              <w:rPr>
                <w:b/>
                <w:bCs/>
                <w:color w:val="1A1A2E"/>
                <w:sz w:val="20"/>
                <w:szCs w:val="20"/>
              </w:rPr>
              <w:t>Client</w:t>
            </w:r>
            <w:proofErr w:type="spellEnd"/>
            <w:r>
              <w:rPr>
                <w:b/>
                <w:bCs/>
                <w:color w:val="1A1A2E"/>
                <w:sz w:val="20"/>
                <w:szCs w:val="20"/>
              </w:rPr>
              <w:t xml:space="preserve"> (FE)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D3FE71" w14:textId="77777777" w:rsidR="0059273B" w:rsidRDefault="00000000">
            <w:proofErr w:type="spellStart"/>
            <w:r>
              <w:rPr>
                <w:color w:val="444444"/>
                <w:sz w:val="20"/>
                <w:szCs w:val="20"/>
              </w:rPr>
              <w:t>Axios</w:t>
            </w:r>
            <w:proofErr w:type="spellEnd"/>
            <w:r>
              <w:rPr>
                <w:color w:val="444444"/>
                <w:sz w:val="20"/>
                <w:szCs w:val="20"/>
              </w:rPr>
              <w:t xml:space="preserve"> </w:t>
            </w:r>
            <w:proofErr w:type="spellStart"/>
            <w:r>
              <w:rPr>
                <w:color w:val="444444"/>
                <w:sz w:val="20"/>
                <w:szCs w:val="20"/>
              </w:rPr>
              <w:t>with</w:t>
            </w:r>
            <w:proofErr w:type="spellEnd"/>
            <w:r>
              <w:rPr>
                <w:color w:val="444444"/>
                <w:sz w:val="20"/>
                <w:szCs w:val="20"/>
              </w:rPr>
              <w:t xml:space="preserve"> JWT interceptor</w:t>
            </w:r>
          </w:p>
        </w:tc>
      </w:tr>
      <w:tr w:rsidR="0059273B" w14:paraId="23B5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C7D8" w14:textId="77777777" w:rsidR="0059273B" w:rsidRDefault="00000000">
            <w:proofErr w:type="spellStart"/>
            <w:r>
              <w:rPr>
                <w:b/>
                <w:bCs/>
                <w:color w:val="1A1A2E"/>
                <w:sz w:val="20"/>
                <w:szCs w:val="20"/>
              </w:rPr>
              <w:t>Routing</w:t>
            </w:r>
            <w:proofErr w:type="spellEnd"/>
            <w:r>
              <w:rPr>
                <w:b/>
                <w:bCs/>
                <w:color w:val="1A1A2E"/>
                <w:sz w:val="20"/>
                <w:szCs w:val="20"/>
              </w:rPr>
              <w:t xml:space="preserve"> (FE)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51EE" w14:textId="77777777" w:rsidR="0059273B" w:rsidRDefault="00000000">
            <w:proofErr w:type="spellStart"/>
            <w:r>
              <w:rPr>
                <w:color w:val="444444"/>
                <w:sz w:val="20"/>
                <w:szCs w:val="20"/>
              </w:rPr>
              <w:t>React</w:t>
            </w:r>
            <w:proofErr w:type="spellEnd"/>
            <w:r>
              <w:rPr>
                <w:color w:val="444444"/>
                <w:sz w:val="20"/>
                <w:szCs w:val="20"/>
              </w:rPr>
              <w:t xml:space="preserve"> </w:t>
            </w:r>
            <w:proofErr w:type="spellStart"/>
            <w:r>
              <w:rPr>
                <w:color w:val="444444"/>
                <w:sz w:val="20"/>
                <w:szCs w:val="20"/>
              </w:rPr>
              <w:t>Router</w:t>
            </w:r>
            <w:proofErr w:type="spellEnd"/>
            <w:r>
              <w:rPr>
                <w:color w:val="444444"/>
                <w:sz w:val="20"/>
                <w:szCs w:val="20"/>
              </w:rPr>
              <w:t xml:space="preserve"> v6</w:t>
            </w:r>
          </w:p>
        </w:tc>
      </w:tr>
    </w:tbl>
    <w:p w14:paraId="71D19F23" w14:textId="77777777" w:rsidR="0059273B" w:rsidRDefault="0059273B">
      <w:pPr>
        <w:spacing w:before="120" w:after="120"/>
      </w:pPr>
    </w:p>
    <w:p w14:paraId="11D2FCAD" w14:textId="77777777" w:rsidR="0059273B" w:rsidRDefault="00000000">
      <w:pPr>
        <w:pStyle w:val="Heading2"/>
      </w:pPr>
      <w:r>
        <w:t xml:space="preserve">1.2 Services </w:t>
      </w:r>
      <w:proofErr w:type="spellStart"/>
      <w:r>
        <w:t>and</w:t>
      </w:r>
      <w:proofErr w:type="spellEnd"/>
      <w:r>
        <w:t xml:space="preserve"> 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59273B" w14:paraId="018FD9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342F2B" w14:textId="77777777" w:rsidR="0059273B" w:rsidRDefault="00000000">
            <w:r>
              <w:rPr>
                <w:b/>
                <w:bCs/>
                <w:color w:val="FFFFFF"/>
                <w:sz w:val="20"/>
                <w:szCs w:val="20"/>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0278E8" w14:textId="77777777" w:rsidR="0059273B" w:rsidRDefault="00000000">
            <w:proofErr w:type="spellStart"/>
            <w:r>
              <w:rPr>
                <w:b/>
                <w:bCs/>
                <w:color w:val="FFFFFF"/>
                <w:sz w:val="20"/>
                <w:szCs w:val="20"/>
              </w:rPr>
              <w:t>Port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E558E4" w14:textId="77777777" w:rsidR="0059273B" w:rsidRDefault="00000000">
            <w:proofErr w:type="spellStart"/>
            <w:r>
              <w:rPr>
                <w:b/>
                <w:bCs/>
                <w:color w:val="FFFFFF"/>
                <w:sz w:val="20"/>
                <w:szCs w:val="20"/>
              </w:rPr>
              <w:t>Responsibility</w:t>
            </w:r>
            <w:proofErr w:type="spellEnd"/>
          </w:p>
        </w:tc>
      </w:tr>
      <w:tr w:rsidR="0059273B" w:rsidRPr="00AB70A7" w14:paraId="7712FD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4BB5B" w14:textId="77777777" w:rsidR="0059273B" w:rsidRDefault="00000000">
            <w:proofErr w:type="spellStart"/>
            <w:r>
              <w:rPr>
                <w:rFonts w:ascii="Courier New" w:eastAsia="Courier New" w:hAnsi="Courier New" w:cs="Courier New"/>
                <w:color w:val="C0392B"/>
                <w:sz w:val="18"/>
                <w:szCs w:val="18"/>
              </w:rPr>
              <w:t>discovery</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server</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4A2F" w14:textId="77777777" w:rsidR="0059273B" w:rsidRDefault="00000000">
            <w:r>
              <w:rPr>
                <w:rFonts w:ascii="Courier New" w:eastAsia="Courier New" w:hAnsi="Courier New" w:cs="Courier New"/>
                <w:color w:val="1A1A2E"/>
                <w:sz w:val="18"/>
                <w:szCs w:val="18"/>
              </w:rPr>
              <w:t>8761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ADEB" w14:textId="77777777" w:rsidR="0059273B" w:rsidRPr="00AB70A7" w:rsidRDefault="00000000">
            <w:pPr>
              <w:rPr>
                <w:lang w:val="en-GB"/>
              </w:rPr>
            </w:pPr>
            <w:r w:rsidRPr="00AB70A7">
              <w:rPr>
                <w:color w:val="444444"/>
                <w:sz w:val="18"/>
                <w:szCs w:val="18"/>
                <w:lang w:val="en-GB"/>
              </w:rPr>
              <w:t>Eureka service registry — all services register here</w:t>
            </w:r>
          </w:p>
        </w:tc>
      </w:tr>
      <w:tr w:rsidR="0059273B" w:rsidRPr="00AB70A7" w14:paraId="5D461F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9F9996" w14:textId="77777777" w:rsidR="0059273B" w:rsidRDefault="00000000">
            <w:r>
              <w:rPr>
                <w:rFonts w:ascii="Courier New" w:eastAsia="Courier New" w:hAnsi="Courier New" w:cs="Courier New"/>
                <w:color w:val="C0392B"/>
                <w:sz w:val="18"/>
                <w:szCs w:val="18"/>
              </w:rPr>
              <w:t>api-gateway</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D3C990" w14:textId="77777777" w:rsidR="0059273B" w:rsidRDefault="00000000">
            <w:r>
              <w:rPr>
                <w:rFonts w:ascii="Courier New" w:eastAsia="Courier New" w:hAnsi="Courier New" w:cs="Courier New"/>
                <w:color w:val="1A1A2E"/>
                <w:sz w:val="18"/>
                <w:szCs w:val="18"/>
              </w:rPr>
              <w:t>8090</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E86A63" w14:textId="77777777" w:rsidR="0059273B" w:rsidRPr="00AB70A7" w:rsidRDefault="00000000">
            <w:pPr>
              <w:rPr>
                <w:lang w:val="en-GB"/>
              </w:rPr>
            </w:pPr>
            <w:r w:rsidRPr="00AB70A7">
              <w:rPr>
                <w:color w:val="444444"/>
                <w:sz w:val="18"/>
                <w:szCs w:val="18"/>
                <w:lang w:val="en-GB"/>
              </w:rPr>
              <w:t>Single entry point, JWT validation, request routing</w:t>
            </w:r>
          </w:p>
        </w:tc>
      </w:tr>
      <w:tr w:rsidR="0059273B" w:rsidRPr="00AB70A7" w14:paraId="4BE4A0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55C49" w14:textId="77777777" w:rsidR="0059273B" w:rsidRDefault="00000000">
            <w:proofErr w:type="spellStart"/>
            <w:r>
              <w:rPr>
                <w:rFonts w:ascii="Courier New" w:eastAsia="Courier New" w:hAnsi="Courier New" w:cs="Courier New"/>
                <w:color w:val="C0392B"/>
                <w:sz w:val="18"/>
                <w:szCs w:val="18"/>
              </w:rPr>
              <w:t>user-service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24BA4" w14:textId="77777777" w:rsidR="0059273B" w:rsidRDefault="00000000">
            <w:r>
              <w:rPr>
                <w:rFonts w:ascii="Courier New" w:eastAsia="Courier New" w:hAnsi="Courier New" w:cs="Courier New"/>
                <w:color w:val="1A1A2E"/>
                <w:sz w:val="18"/>
                <w:szCs w:val="18"/>
              </w:rPr>
              <w:t>8081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945E" w14:textId="77777777" w:rsidR="0059273B" w:rsidRPr="00AB70A7" w:rsidRDefault="00000000">
            <w:pPr>
              <w:rPr>
                <w:lang w:val="en-GB"/>
              </w:rPr>
            </w:pPr>
            <w:r w:rsidRPr="00AB70A7">
              <w:rPr>
                <w:color w:val="444444"/>
                <w:sz w:val="18"/>
                <w:szCs w:val="18"/>
                <w:lang w:val="en-GB"/>
              </w:rPr>
              <w:t>Registration, login, JWT generation, user CRUD</w:t>
            </w:r>
          </w:p>
        </w:tc>
      </w:tr>
      <w:tr w:rsidR="0059273B" w:rsidRPr="00AB70A7" w14:paraId="6D7643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DD24FC" w14:textId="77777777" w:rsidR="0059273B" w:rsidRDefault="00000000">
            <w:proofErr w:type="spellStart"/>
            <w:r>
              <w:rPr>
                <w:rFonts w:ascii="Courier New" w:eastAsia="Courier New" w:hAnsi="Courier New" w:cs="Courier New"/>
                <w:color w:val="C0392B"/>
                <w:sz w:val="18"/>
                <w:szCs w:val="18"/>
              </w:rPr>
              <w:t>product-service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E0A09A" w14:textId="77777777" w:rsidR="0059273B" w:rsidRDefault="00000000">
            <w:r>
              <w:rPr>
                <w:rFonts w:ascii="Courier New" w:eastAsia="Courier New" w:hAnsi="Courier New" w:cs="Courier New"/>
                <w:color w:val="1A1A2E"/>
                <w:sz w:val="18"/>
                <w:szCs w:val="18"/>
              </w:rPr>
              <w:t>8082</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7E119B" w14:textId="77777777" w:rsidR="0059273B" w:rsidRPr="00AB70A7" w:rsidRDefault="00000000">
            <w:pPr>
              <w:rPr>
                <w:lang w:val="en-GB"/>
              </w:rPr>
            </w:pPr>
            <w:r w:rsidRPr="00AB70A7">
              <w:rPr>
                <w:color w:val="444444"/>
                <w:sz w:val="18"/>
                <w:szCs w:val="18"/>
                <w:lang w:val="en-GB"/>
              </w:rPr>
              <w:t>Product CRUD, stock management, stock decrement consumer</w:t>
            </w:r>
          </w:p>
        </w:tc>
      </w:tr>
      <w:tr w:rsidR="0059273B" w:rsidRPr="00AB70A7" w14:paraId="6FFD0A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9CDA" w14:textId="77777777" w:rsidR="0059273B" w:rsidRDefault="00000000">
            <w:proofErr w:type="spellStart"/>
            <w:r>
              <w:rPr>
                <w:rFonts w:ascii="Courier New" w:eastAsia="Courier New" w:hAnsi="Courier New" w:cs="Courier New"/>
                <w:color w:val="C0392B"/>
                <w:sz w:val="18"/>
                <w:szCs w:val="18"/>
              </w:rPr>
              <w:t>order-service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456CB" w14:textId="77777777" w:rsidR="0059273B" w:rsidRDefault="00000000">
            <w:r>
              <w:rPr>
                <w:rFonts w:ascii="Courier New" w:eastAsia="Courier New" w:hAnsi="Courier New" w:cs="Courier New"/>
                <w:color w:val="1A1A2E"/>
                <w:sz w:val="18"/>
                <w:szCs w:val="18"/>
              </w:rPr>
              <w:t>8083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B6D6" w14:textId="77777777" w:rsidR="0059273B" w:rsidRPr="00AB70A7" w:rsidRDefault="00000000">
            <w:pPr>
              <w:rPr>
                <w:lang w:val="en-GB"/>
              </w:rPr>
            </w:pPr>
            <w:r w:rsidRPr="00AB70A7">
              <w:rPr>
                <w:color w:val="444444"/>
                <w:sz w:val="18"/>
                <w:szCs w:val="18"/>
                <w:lang w:val="en-GB"/>
              </w:rPr>
              <w:t>Order creation, Feign call to product, RabbitMQ producer/consumer</w:t>
            </w:r>
          </w:p>
        </w:tc>
      </w:tr>
      <w:tr w:rsidR="0059273B" w:rsidRPr="00AB70A7" w14:paraId="187E5E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9368BB" w14:textId="77777777" w:rsidR="0059273B" w:rsidRDefault="00000000">
            <w:proofErr w:type="spellStart"/>
            <w:r>
              <w:rPr>
                <w:rFonts w:ascii="Courier New" w:eastAsia="Courier New" w:hAnsi="Courier New" w:cs="Courier New"/>
                <w:color w:val="C0392B"/>
                <w:sz w:val="18"/>
                <w:szCs w:val="18"/>
              </w:rPr>
              <w:t>payment-service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25B244" w14:textId="77777777" w:rsidR="0059273B" w:rsidRDefault="00000000">
            <w:r>
              <w:rPr>
                <w:rFonts w:ascii="Courier New" w:eastAsia="Courier New" w:hAnsi="Courier New" w:cs="Courier New"/>
                <w:color w:val="1A1A2E"/>
                <w:sz w:val="18"/>
                <w:szCs w:val="18"/>
              </w:rPr>
              <w:t>8084</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34967F" w14:textId="77777777" w:rsidR="0059273B" w:rsidRPr="00AB70A7" w:rsidRDefault="00000000">
            <w:pPr>
              <w:rPr>
                <w:lang w:val="en-GB"/>
              </w:rPr>
            </w:pPr>
            <w:r w:rsidRPr="00AB70A7">
              <w:rPr>
                <w:color w:val="444444"/>
                <w:sz w:val="18"/>
                <w:szCs w:val="18"/>
                <w:lang w:val="en-GB"/>
              </w:rPr>
              <w:t>Payment processing simulation, RabbitMQ consumer/producer</w:t>
            </w:r>
          </w:p>
        </w:tc>
      </w:tr>
      <w:tr w:rsidR="0059273B" w:rsidRPr="00AB70A7" w14:paraId="380860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0EDB" w14:textId="77777777" w:rsidR="0059273B" w:rsidRDefault="00000000">
            <w:proofErr w:type="spellStart"/>
            <w:r>
              <w:rPr>
                <w:rFonts w:ascii="Courier New" w:eastAsia="Courier New" w:hAnsi="Courier New" w:cs="Courier New"/>
                <w:color w:val="C0392B"/>
                <w:sz w:val="18"/>
                <w:szCs w:val="18"/>
              </w:rPr>
              <w:t>flowcart</w:t>
            </w:r>
            <w:proofErr w:type="spellEnd"/>
            <w:r>
              <w:rPr>
                <w:rFonts w:ascii="Courier New" w:eastAsia="Courier New" w:hAnsi="Courier New" w:cs="Courier New"/>
                <w:color w:val="C0392B"/>
                <w:sz w:val="18"/>
                <w:szCs w:val="18"/>
              </w:rPr>
              <w:t>-web (</w:t>
            </w:r>
            <w:proofErr w:type="spellStart"/>
            <w:r>
              <w:rPr>
                <w:rFonts w:ascii="Courier New" w:eastAsia="Courier New" w:hAnsi="Courier New" w:cs="Courier New"/>
                <w:color w:val="C0392B"/>
                <w:sz w:val="18"/>
                <w:szCs w:val="18"/>
              </w:rPr>
              <w:t>React</w:t>
            </w:r>
            <w:proofErr w:type="spellEnd"/>
            <w:r>
              <w:rPr>
                <w:rFonts w:ascii="Courier New" w:eastAsia="Courier New" w:hAnsi="Courier New" w:cs="Courier New"/>
                <w:color w:val="C0392B"/>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B902" w14:textId="77777777" w:rsidR="0059273B" w:rsidRDefault="00000000">
            <w:r>
              <w:rPr>
                <w:rFonts w:ascii="Courier New" w:eastAsia="Courier New" w:hAnsi="Courier New" w:cs="Courier New"/>
                <w:color w:val="1A1A2E"/>
                <w:sz w:val="18"/>
                <w:szCs w:val="18"/>
              </w:rPr>
              <w:t>5173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4637" w14:textId="77777777" w:rsidR="0059273B" w:rsidRPr="00AB70A7" w:rsidRDefault="00000000">
            <w:pPr>
              <w:rPr>
                <w:lang w:val="en-GB"/>
              </w:rPr>
            </w:pPr>
            <w:r w:rsidRPr="00AB70A7">
              <w:rPr>
                <w:color w:val="444444"/>
                <w:sz w:val="18"/>
                <w:szCs w:val="18"/>
                <w:lang w:val="en-GB"/>
              </w:rPr>
              <w:t>Frontend — Login, Register, Products, My Orders</w:t>
            </w:r>
          </w:p>
        </w:tc>
      </w:tr>
    </w:tbl>
    <w:p w14:paraId="345F9BE2" w14:textId="77777777" w:rsidR="0059273B" w:rsidRPr="00AB70A7" w:rsidRDefault="00000000">
      <w:pPr>
        <w:rPr>
          <w:lang w:val="en-GB"/>
        </w:rPr>
      </w:pPr>
      <w:r w:rsidRPr="00AB70A7">
        <w:rPr>
          <w:lang w:val="en-GB"/>
        </w:rPr>
        <w:br w:type="page"/>
      </w:r>
    </w:p>
    <w:p w14:paraId="52EC03A5" w14:textId="77777777" w:rsidR="0059273B" w:rsidRPr="00AB70A7" w:rsidRDefault="00000000">
      <w:pPr>
        <w:pStyle w:val="Heading1"/>
        <w:rPr>
          <w:lang w:val="en-GB"/>
        </w:rPr>
      </w:pPr>
      <w:r w:rsidRPr="00AB70A7">
        <w:rPr>
          <w:lang w:val="en-GB"/>
        </w:rPr>
        <w:lastRenderedPageBreak/>
        <w:t>2. Architecture Overview</w:t>
      </w:r>
    </w:p>
    <w:p w14:paraId="4354A2EA" w14:textId="77777777" w:rsidR="0059273B" w:rsidRPr="00AB70A7" w:rsidRDefault="00000000">
      <w:pPr>
        <w:spacing w:before="80" w:after="120"/>
        <w:rPr>
          <w:lang w:val="en-GB"/>
        </w:rPr>
      </w:pPr>
      <w:proofErr w:type="spellStart"/>
      <w:r w:rsidRPr="00AB70A7">
        <w:rPr>
          <w:color w:val="333333"/>
          <w:lang w:val="en-GB"/>
        </w:rPr>
        <w:t>FlowCart</w:t>
      </w:r>
      <w:proofErr w:type="spellEnd"/>
      <w:r w:rsidRPr="00AB70A7">
        <w:rPr>
          <w:color w:val="333333"/>
          <w:lang w:val="en-GB"/>
        </w:rPr>
        <w:t xml:space="preserve"> follows a microservices architecture where each service has a single, well-defined responsibility. All external traffic enters through the API Gateway, which is the only service exposed to the client. Services communicate internally either synchronously via HTTP (using </w:t>
      </w:r>
      <w:proofErr w:type="spellStart"/>
      <w:r w:rsidRPr="00AB70A7">
        <w:rPr>
          <w:color w:val="333333"/>
          <w:lang w:val="en-GB"/>
        </w:rPr>
        <w:t>OpenFeign</w:t>
      </w:r>
      <w:proofErr w:type="spellEnd"/>
      <w:r w:rsidRPr="00AB70A7">
        <w:rPr>
          <w:color w:val="333333"/>
          <w:lang w:val="en-GB"/>
        </w:rPr>
        <w:t>) or asynchronously via message queues (using RabbitMQ).</w:t>
      </w:r>
    </w:p>
    <w:p w14:paraId="20FAB9E9"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73B" w:rsidRPr="00AB70A7" w14:paraId="14CBEC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0FB"/>
            <w:tcMar>
              <w:top w:w="160" w:type="dxa"/>
              <w:left w:w="300" w:type="dxa"/>
              <w:bottom w:w="160" w:type="dxa"/>
              <w:right w:w="300" w:type="dxa"/>
            </w:tcMar>
          </w:tcPr>
          <w:p w14:paraId="4DBADD63" w14:textId="77777777" w:rsidR="0059273B" w:rsidRPr="00AB70A7" w:rsidRDefault="00000000">
            <w:pPr>
              <w:rPr>
                <w:lang w:val="en-GB"/>
              </w:rPr>
            </w:pPr>
            <w:r w:rsidRPr="00AB70A7">
              <w:rPr>
                <w:i/>
                <w:iCs/>
                <w:color w:val="1A3A6A"/>
                <w:lang w:val="en-GB"/>
              </w:rPr>
              <w:t>Key principle: No service is called directly by the client. All requests go through the API Gateway, which validates the JWT token before forwarding the request to the correct service.</w:t>
            </w:r>
          </w:p>
        </w:tc>
      </w:tr>
    </w:tbl>
    <w:p w14:paraId="6E31DE3B" w14:textId="77777777" w:rsidR="0059273B" w:rsidRPr="00AB70A7" w:rsidRDefault="0059273B">
      <w:pPr>
        <w:spacing w:before="120" w:after="120"/>
        <w:rPr>
          <w:lang w:val="en-GB"/>
        </w:rPr>
      </w:pPr>
    </w:p>
    <w:p w14:paraId="0A277EFD" w14:textId="77777777" w:rsidR="0059273B" w:rsidRPr="00AB70A7" w:rsidRDefault="00000000">
      <w:pPr>
        <w:pStyle w:val="Heading2"/>
        <w:rPr>
          <w:lang w:val="en-GB"/>
        </w:rPr>
      </w:pPr>
      <w:r w:rsidRPr="00AB70A7">
        <w:rPr>
          <w:lang w:val="en-GB"/>
        </w:rPr>
        <w:t>2.1 Communication Patterns</w:t>
      </w:r>
    </w:p>
    <w:p w14:paraId="283F65A3" w14:textId="77777777" w:rsidR="0059273B" w:rsidRPr="00AB70A7" w:rsidRDefault="00000000">
      <w:pPr>
        <w:spacing w:before="240" w:after="120"/>
        <w:rPr>
          <w:lang w:val="en-GB"/>
        </w:rPr>
      </w:pPr>
      <w:r w:rsidRPr="00AB70A7">
        <w:rPr>
          <w:b/>
          <w:bCs/>
          <w:color w:val="1A1A2E"/>
          <w:sz w:val="24"/>
          <w:szCs w:val="24"/>
          <w:lang w:val="en-GB"/>
        </w:rPr>
        <w:t xml:space="preserve">Synchronous — </w:t>
      </w:r>
      <w:proofErr w:type="spellStart"/>
      <w:r w:rsidRPr="00AB70A7">
        <w:rPr>
          <w:b/>
          <w:bCs/>
          <w:color w:val="1A1A2E"/>
          <w:sz w:val="24"/>
          <w:szCs w:val="24"/>
          <w:lang w:val="en-GB"/>
        </w:rPr>
        <w:t>OpenFeign</w:t>
      </w:r>
      <w:proofErr w:type="spellEnd"/>
      <w:r w:rsidRPr="00AB70A7">
        <w:rPr>
          <w:b/>
          <w:bCs/>
          <w:color w:val="1A1A2E"/>
          <w:sz w:val="24"/>
          <w:szCs w:val="24"/>
          <w:lang w:val="en-GB"/>
        </w:rPr>
        <w:t xml:space="preserve"> (HTTP)</w:t>
      </w:r>
    </w:p>
    <w:p w14:paraId="232ADAC2" w14:textId="77777777" w:rsidR="0059273B" w:rsidRPr="00AB70A7" w:rsidRDefault="00000000">
      <w:pPr>
        <w:spacing w:before="80" w:after="120"/>
        <w:rPr>
          <w:lang w:val="en-GB"/>
        </w:rPr>
      </w:pPr>
      <w:r w:rsidRPr="00AB70A7">
        <w:rPr>
          <w:color w:val="333333"/>
          <w:lang w:val="en-GB"/>
        </w:rPr>
        <w:t xml:space="preserve">Used when a service needs an immediate response from another service. In </w:t>
      </w:r>
      <w:proofErr w:type="spellStart"/>
      <w:r w:rsidRPr="00AB70A7">
        <w:rPr>
          <w:color w:val="333333"/>
          <w:lang w:val="en-GB"/>
        </w:rPr>
        <w:t>FlowCart</w:t>
      </w:r>
      <w:proofErr w:type="spellEnd"/>
      <w:r w:rsidRPr="00AB70A7">
        <w:rPr>
          <w:color w:val="333333"/>
          <w:lang w:val="en-GB"/>
        </w:rPr>
        <w:t xml:space="preserve">, the order-service uses </w:t>
      </w:r>
      <w:proofErr w:type="spellStart"/>
      <w:r w:rsidRPr="00AB70A7">
        <w:rPr>
          <w:color w:val="333333"/>
          <w:lang w:val="en-GB"/>
        </w:rPr>
        <w:t>OpenFeign</w:t>
      </w:r>
      <w:proofErr w:type="spellEnd"/>
      <w:r w:rsidRPr="00AB70A7">
        <w:rPr>
          <w:color w:val="333333"/>
          <w:lang w:val="en-GB"/>
        </w:rPr>
        <w:t xml:space="preserve"> to call the product-service to retrieve the product price and check available stock before creating the order.</w:t>
      </w:r>
    </w:p>
    <w:p w14:paraId="3E171553" w14:textId="77777777" w:rsidR="0059273B" w:rsidRPr="00AB70A7" w:rsidRDefault="0059273B">
      <w:pPr>
        <w:spacing w:before="120" w:after="120"/>
        <w:rPr>
          <w:lang w:val="en-GB"/>
        </w:rPr>
      </w:pPr>
    </w:p>
    <w:p w14:paraId="1699EA9F" w14:textId="77777777" w:rsidR="0059273B" w:rsidRPr="00AB70A7" w:rsidRDefault="00000000">
      <w:pPr>
        <w:spacing w:before="240" w:after="120"/>
        <w:rPr>
          <w:lang w:val="en-GB"/>
        </w:rPr>
      </w:pPr>
      <w:r w:rsidRPr="00AB70A7">
        <w:rPr>
          <w:b/>
          <w:bCs/>
          <w:color w:val="1A1A2E"/>
          <w:sz w:val="24"/>
          <w:szCs w:val="24"/>
          <w:lang w:val="en-GB"/>
        </w:rPr>
        <w:t>Asynchronous — RabbitMQ (Message Queue)</w:t>
      </w:r>
    </w:p>
    <w:p w14:paraId="29CA8498" w14:textId="77777777" w:rsidR="0059273B" w:rsidRPr="00AB70A7" w:rsidRDefault="00000000">
      <w:pPr>
        <w:spacing w:before="80" w:after="120"/>
        <w:rPr>
          <w:lang w:val="en-GB"/>
        </w:rPr>
      </w:pPr>
      <w:r w:rsidRPr="00AB70A7">
        <w:rPr>
          <w:color w:val="333333"/>
          <w:lang w:val="en-GB"/>
        </w:rPr>
        <w:t>Used when a service needs to notify another service of an event without waiting for a response. This decouples the services — if the payment-service is temporarily down, the message remains in the queue and is processed when the service comes back online.</w:t>
      </w:r>
    </w:p>
    <w:p w14:paraId="594D82D9" w14:textId="77777777" w:rsidR="0059273B" w:rsidRPr="00AB70A7" w:rsidRDefault="0059273B">
      <w:pPr>
        <w:spacing w:before="120" w:after="120"/>
        <w:rPr>
          <w:lang w:val="en-GB"/>
        </w:rPr>
      </w:pPr>
    </w:p>
    <w:p w14:paraId="0DA1B18D" w14:textId="77777777" w:rsidR="0059273B" w:rsidRDefault="00000000">
      <w:pPr>
        <w:pStyle w:val="Heading2"/>
      </w:pPr>
      <w:r>
        <w:t xml:space="preserve">2.2 </w:t>
      </w:r>
      <w:proofErr w:type="spellStart"/>
      <w:r>
        <w:t>RabbitMQ</w:t>
      </w:r>
      <w:proofErr w:type="spellEnd"/>
      <w:r>
        <w:t xml:space="preserve"> </w:t>
      </w:r>
      <w:proofErr w:type="spellStart"/>
      <w:r>
        <w:t>Exchanges</w:t>
      </w:r>
      <w:proofErr w:type="spellEnd"/>
      <w:r>
        <w:t xml:space="preserve"> </w:t>
      </w:r>
      <w:proofErr w:type="spellStart"/>
      <w:r>
        <w:t>and</w:t>
      </w:r>
      <w:proofErr w:type="spellEnd"/>
      <w:r>
        <w:t xml:space="preserve"> </w:t>
      </w:r>
      <w:proofErr w:type="spellStart"/>
      <w:r>
        <w:t>Queues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2737"/>
        <w:gridCol w:w="2077"/>
        <w:gridCol w:w="1878"/>
      </w:tblGrid>
      <w:tr w:rsidR="0059273B" w14:paraId="7D9B61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252539" w14:textId="77777777" w:rsidR="0059273B" w:rsidRDefault="00000000">
            <w:r>
              <w:rPr>
                <w:b/>
                <w:bCs/>
                <w:color w:val="FFFFFF"/>
                <w:sz w:val="20"/>
                <w:szCs w:val="20"/>
              </w:rPr>
              <w:t>Exchange</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11BBA0" w14:textId="77777777" w:rsidR="0059273B" w:rsidRDefault="00000000">
            <w:proofErr w:type="spellStart"/>
            <w:r>
              <w:rPr>
                <w:b/>
                <w:bCs/>
                <w:color w:val="FFFFFF"/>
                <w:sz w:val="20"/>
                <w:szCs w:val="20"/>
              </w:rPr>
              <w:t>Queue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579A48" w14:textId="77777777" w:rsidR="0059273B" w:rsidRDefault="00000000">
            <w:proofErr w:type="spellStart"/>
            <w:r>
              <w:rPr>
                <w:b/>
                <w:bCs/>
                <w:color w:val="FFFFFF"/>
                <w:sz w:val="20"/>
                <w:szCs w:val="20"/>
              </w:rPr>
              <w:t>Routing</w:t>
            </w:r>
            <w:proofErr w:type="spellEnd"/>
            <w:r>
              <w:rPr>
                <w:b/>
                <w:bCs/>
                <w:color w:val="FFFFFF"/>
                <w:sz w:val="20"/>
                <w:szCs w:val="20"/>
              </w:rPr>
              <w:t xml:space="preserve"> Key</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9C675A0" w14:textId="77777777" w:rsidR="0059273B" w:rsidRDefault="00000000">
            <w:proofErr w:type="spellStart"/>
            <w:r>
              <w:rPr>
                <w:b/>
                <w:bCs/>
                <w:color w:val="FFFFFF"/>
                <w:sz w:val="20"/>
                <w:szCs w:val="20"/>
              </w:rPr>
              <w:t>Consumer</w:t>
            </w:r>
            <w:proofErr w:type="spellEnd"/>
          </w:p>
        </w:tc>
      </w:tr>
      <w:tr w:rsidR="0059273B" w14:paraId="4BD9EB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E452" w14:textId="77777777" w:rsidR="0059273B" w:rsidRDefault="00000000">
            <w:proofErr w:type="spellStart"/>
            <w:proofErr w:type="gramStart"/>
            <w:r>
              <w:rPr>
                <w:rFonts w:ascii="Courier New" w:eastAsia="Courier New" w:hAnsi="Courier New" w:cs="Courier New"/>
                <w:color w:val="C0392B"/>
                <w:sz w:val="18"/>
                <w:szCs w:val="18"/>
              </w:rPr>
              <w:t>order.exchange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30A10" w14:textId="77777777" w:rsidR="0059273B" w:rsidRDefault="00000000">
            <w:proofErr w:type="spellStart"/>
            <w:proofErr w:type="gramStart"/>
            <w:r>
              <w:rPr>
                <w:rFonts w:ascii="Courier New" w:eastAsia="Courier New" w:hAnsi="Courier New" w:cs="Courier New"/>
                <w:color w:val="1A1A2E"/>
                <w:sz w:val="18"/>
                <w:szCs w:val="18"/>
              </w:rPr>
              <w:t>order.created</w:t>
            </w:r>
            <w:proofErr w:type="gramEnd"/>
            <w:r>
              <w:rPr>
                <w:rFonts w:ascii="Courier New" w:eastAsia="Courier New" w:hAnsi="Courier New" w:cs="Courier New"/>
                <w:color w:val="1A1A2E"/>
                <w:sz w:val="18"/>
                <w:szCs w:val="18"/>
              </w:rPr>
              <w:t>.queue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5CD58" w14:textId="77777777" w:rsidR="0059273B" w:rsidRDefault="00000000">
            <w:proofErr w:type="spellStart"/>
            <w:proofErr w:type="gramStart"/>
            <w:r>
              <w:rPr>
                <w:rFonts w:ascii="Courier New" w:eastAsia="Courier New" w:hAnsi="Courier New" w:cs="Courier New"/>
                <w:color w:val="666666"/>
                <w:sz w:val="18"/>
                <w:szCs w:val="18"/>
              </w:rPr>
              <w:t>order.created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9864" w14:textId="77777777" w:rsidR="0059273B" w:rsidRDefault="00000000">
            <w:proofErr w:type="spellStart"/>
            <w:r>
              <w:rPr>
                <w:color w:val="444444"/>
                <w:sz w:val="18"/>
                <w:szCs w:val="18"/>
              </w:rPr>
              <w:t>payment-service</w:t>
            </w:r>
            <w:proofErr w:type="spellEnd"/>
          </w:p>
        </w:tc>
      </w:tr>
      <w:tr w:rsidR="0059273B" w14:paraId="6828A3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3134EB" w14:textId="77777777" w:rsidR="0059273B" w:rsidRDefault="00000000">
            <w:proofErr w:type="spellStart"/>
            <w:proofErr w:type="gramStart"/>
            <w:r>
              <w:rPr>
                <w:rFonts w:ascii="Courier New" w:eastAsia="Courier New" w:hAnsi="Courier New" w:cs="Courier New"/>
                <w:color w:val="C0392B"/>
                <w:sz w:val="18"/>
                <w:szCs w:val="18"/>
              </w:rPr>
              <w:t>payment.exchange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C7BC0A" w14:textId="77777777" w:rsidR="0059273B" w:rsidRDefault="00000000">
            <w:proofErr w:type="spellStart"/>
            <w:proofErr w:type="gramStart"/>
            <w:r>
              <w:rPr>
                <w:rFonts w:ascii="Courier New" w:eastAsia="Courier New" w:hAnsi="Courier New" w:cs="Courier New"/>
                <w:color w:val="1A1A2E"/>
                <w:sz w:val="18"/>
                <w:szCs w:val="18"/>
              </w:rPr>
              <w:t>payment.result</w:t>
            </w:r>
            <w:proofErr w:type="gramEnd"/>
            <w:r>
              <w:rPr>
                <w:rFonts w:ascii="Courier New" w:eastAsia="Courier New" w:hAnsi="Courier New" w:cs="Courier New"/>
                <w:color w:val="1A1A2E"/>
                <w:sz w:val="18"/>
                <w:szCs w:val="18"/>
              </w:rPr>
              <w:t>.queue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85ACF7" w14:textId="77777777" w:rsidR="0059273B" w:rsidRDefault="00000000">
            <w:proofErr w:type="spellStart"/>
            <w:proofErr w:type="gramStart"/>
            <w:r>
              <w:rPr>
                <w:rFonts w:ascii="Courier New" w:eastAsia="Courier New" w:hAnsi="Courier New" w:cs="Courier New"/>
                <w:color w:val="666666"/>
                <w:sz w:val="18"/>
                <w:szCs w:val="18"/>
              </w:rPr>
              <w:t>payment.confirmed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496EB3" w14:textId="77777777" w:rsidR="0059273B" w:rsidRDefault="00000000">
            <w:proofErr w:type="spellStart"/>
            <w:r>
              <w:rPr>
                <w:color w:val="444444"/>
                <w:sz w:val="18"/>
                <w:szCs w:val="18"/>
              </w:rPr>
              <w:t>order-service</w:t>
            </w:r>
            <w:proofErr w:type="spellEnd"/>
          </w:p>
        </w:tc>
      </w:tr>
      <w:tr w:rsidR="0059273B" w14:paraId="5425BF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2F8B" w14:textId="77777777" w:rsidR="0059273B" w:rsidRDefault="00000000">
            <w:proofErr w:type="spellStart"/>
            <w:proofErr w:type="gramStart"/>
            <w:r>
              <w:rPr>
                <w:rFonts w:ascii="Courier New" w:eastAsia="Courier New" w:hAnsi="Courier New" w:cs="Courier New"/>
                <w:color w:val="C0392B"/>
                <w:sz w:val="18"/>
                <w:szCs w:val="18"/>
              </w:rPr>
              <w:t>payment.exchange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2CE87" w14:textId="77777777" w:rsidR="0059273B" w:rsidRDefault="00000000">
            <w:proofErr w:type="spellStart"/>
            <w:proofErr w:type="gramStart"/>
            <w:r>
              <w:rPr>
                <w:rFonts w:ascii="Courier New" w:eastAsia="Courier New" w:hAnsi="Courier New" w:cs="Courier New"/>
                <w:color w:val="1A1A2E"/>
                <w:sz w:val="18"/>
                <w:szCs w:val="18"/>
              </w:rPr>
              <w:t>stock.update</w:t>
            </w:r>
            <w:proofErr w:type="gramEnd"/>
            <w:r>
              <w:rPr>
                <w:rFonts w:ascii="Courier New" w:eastAsia="Courier New" w:hAnsi="Courier New" w:cs="Courier New"/>
                <w:color w:val="1A1A2E"/>
                <w:sz w:val="18"/>
                <w:szCs w:val="18"/>
              </w:rPr>
              <w:t>.queue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BB3A" w14:textId="77777777" w:rsidR="0059273B" w:rsidRDefault="00000000">
            <w:proofErr w:type="spellStart"/>
            <w:proofErr w:type="gramStart"/>
            <w:r>
              <w:rPr>
                <w:rFonts w:ascii="Courier New" w:eastAsia="Courier New" w:hAnsi="Courier New" w:cs="Courier New"/>
                <w:color w:val="666666"/>
                <w:sz w:val="18"/>
                <w:szCs w:val="18"/>
              </w:rPr>
              <w:t>payment.confirmed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8406" w14:textId="77777777" w:rsidR="0059273B" w:rsidRDefault="00000000">
            <w:proofErr w:type="spellStart"/>
            <w:r>
              <w:rPr>
                <w:color w:val="444444"/>
                <w:sz w:val="18"/>
                <w:szCs w:val="18"/>
              </w:rPr>
              <w:t>product-service</w:t>
            </w:r>
            <w:proofErr w:type="spellEnd"/>
          </w:p>
        </w:tc>
      </w:tr>
    </w:tbl>
    <w:p w14:paraId="473E210E" w14:textId="77777777" w:rsidR="0059273B" w:rsidRDefault="00000000">
      <w:r>
        <w:br w:type="page"/>
      </w:r>
    </w:p>
    <w:p w14:paraId="3586F086" w14:textId="77777777" w:rsidR="0059273B" w:rsidRPr="00AB70A7" w:rsidRDefault="00000000">
      <w:pPr>
        <w:pStyle w:val="Heading1"/>
        <w:rPr>
          <w:lang w:val="en-GB"/>
        </w:rPr>
      </w:pPr>
      <w:r w:rsidRPr="00AB70A7">
        <w:rPr>
          <w:lang w:val="en-GB"/>
        </w:rPr>
        <w:lastRenderedPageBreak/>
        <w:t>3. Authentication — JWT + Spring Security</w:t>
      </w:r>
    </w:p>
    <w:p w14:paraId="14C627BD" w14:textId="77777777" w:rsidR="0059273B" w:rsidRPr="00AB70A7" w:rsidRDefault="00000000">
      <w:pPr>
        <w:spacing w:before="80" w:after="120"/>
        <w:rPr>
          <w:lang w:val="en-GB"/>
        </w:rPr>
      </w:pPr>
      <w:proofErr w:type="spellStart"/>
      <w:r w:rsidRPr="00AB70A7">
        <w:rPr>
          <w:color w:val="333333"/>
          <w:lang w:val="en-GB"/>
        </w:rPr>
        <w:t>FlowCart</w:t>
      </w:r>
      <w:proofErr w:type="spellEnd"/>
      <w:r w:rsidRPr="00AB70A7">
        <w:rPr>
          <w:color w:val="333333"/>
          <w:lang w:val="en-GB"/>
        </w:rPr>
        <w:t xml:space="preserve"> uses stateless JWT (JSON Web Token) authentication. There are no sessions stored on the server. Instead, the client receives a signed token after login and sends it with every subsequent request.</w:t>
      </w:r>
    </w:p>
    <w:p w14:paraId="10EF3616" w14:textId="77777777" w:rsidR="0059273B" w:rsidRPr="00AB70A7" w:rsidRDefault="0059273B">
      <w:pPr>
        <w:spacing w:before="120" w:after="120"/>
        <w:rPr>
          <w:lang w:val="en-GB"/>
        </w:rPr>
      </w:pPr>
    </w:p>
    <w:p w14:paraId="43FA94DA" w14:textId="77777777" w:rsidR="0059273B" w:rsidRPr="00AB70A7" w:rsidRDefault="00000000">
      <w:pPr>
        <w:pStyle w:val="Heading2"/>
        <w:rPr>
          <w:lang w:val="en-GB"/>
        </w:rPr>
      </w:pPr>
      <w:r w:rsidRPr="00AB70A7">
        <w:rPr>
          <w:lang w:val="en-GB"/>
        </w:rPr>
        <w:t>3.1 How JWT Works</w:t>
      </w:r>
    </w:p>
    <w:p w14:paraId="7F2D4522" w14:textId="77777777" w:rsidR="0059273B" w:rsidRPr="00AB70A7" w:rsidRDefault="00000000">
      <w:pPr>
        <w:spacing w:before="80" w:after="120"/>
        <w:rPr>
          <w:lang w:val="en-GB"/>
        </w:rPr>
      </w:pPr>
      <w:r w:rsidRPr="00AB70A7">
        <w:rPr>
          <w:color w:val="333333"/>
          <w:lang w:val="en-GB"/>
        </w:rPr>
        <w:t>A JWT token is composed of three Base64-encoded parts separated by dots:</w:t>
      </w:r>
    </w:p>
    <w:p w14:paraId="06C236AC" w14:textId="77777777" w:rsidR="0059273B" w:rsidRDefault="00000000">
      <w:pPr>
        <w:spacing w:before="60" w:after="60"/>
        <w:ind w:left="720"/>
      </w:pPr>
      <w:proofErr w:type="spellStart"/>
      <w:proofErr w:type="gramStart"/>
      <w:r>
        <w:rPr>
          <w:rFonts w:ascii="Courier New" w:eastAsia="Courier New" w:hAnsi="Courier New" w:cs="Courier New"/>
          <w:color w:val="C0392B"/>
          <w:sz w:val="18"/>
          <w:szCs w:val="18"/>
        </w:rPr>
        <w:t>header.payload</w:t>
      </w:r>
      <w:proofErr w:type="gramEnd"/>
      <w:r>
        <w:rPr>
          <w:rFonts w:ascii="Courier New" w:eastAsia="Courier New" w:hAnsi="Courier New" w:cs="Courier New"/>
          <w:color w:val="C0392B"/>
          <w:sz w:val="18"/>
          <w:szCs w:val="18"/>
        </w:rPr>
        <w:t>.signature</w:t>
      </w:r>
      <w:proofErr w:type="spellEnd"/>
    </w:p>
    <w:p w14:paraId="63B807C6" w14:textId="77777777" w:rsidR="0059273B" w:rsidRDefault="0059273B">
      <w:pPr>
        <w:spacing w:before="120" w:after="120"/>
      </w:pPr>
    </w:p>
    <w:p w14:paraId="260F25FA"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Header: </w:t>
      </w:r>
      <w:r w:rsidRPr="00AB70A7">
        <w:rPr>
          <w:color w:val="333333"/>
          <w:lang w:val="en-GB"/>
        </w:rPr>
        <w:t>Contains the signing algorithm (HS256).</w:t>
      </w:r>
    </w:p>
    <w:p w14:paraId="2E30A2A4"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Payload: </w:t>
      </w:r>
      <w:r w:rsidRPr="00AB70A7">
        <w:rPr>
          <w:color w:val="333333"/>
          <w:lang w:val="en-GB"/>
        </w:rPr>
        <w:t xml:space="preserve">Contains the claims — the user's email, </w:t>
      </w:r>
      <w:proofErr w:type="spellStart"/>
      <w:r w:rsidRPr="00AB70A7">
        <w:rPr>
          <w:color w:val="333333"/>
          <w:lang w:val="en-GB"/>
        </w:rPr>
        <w:t>userId</w:t>
      </w:r>
      <w:proofErr w:type="spellEnd"/>
      <w:r w:rsidRPr="00AB70A7">
        <w:rPr>
          <w:color w:val="333333"/>
          <w:lang w:val="en-GB"/>
        </w:rPr>
        <w:t>, issue time (</w:t>
      </w:r>
      <w:proofErr w:type="spellStart"/>
      <w:r w:rsidRPr="00AB70A7">
        <w:rPr>
          <w:color w:val="333333"/>
          <w:lang w:val="en-GB"/>
        </w:rPr>
        <w:t>iat</w:t>
      </w:r>
      <w:proofErr w:type="spellEnd"/>
      <w:r w:rsidRPr="00AB70A7">
        <w:rPr>
          <w:color w:val="333333"/>
          <w:lang w:val="en-GB"/>
        </w:rPr>
        <w:t>), and expiration time (exp). This data is readable by anyone but cannot be modified without invalidating the signature.</w:t>
      </w:r>
    </w:p>
    <w:p w14:paraId="1ADC379C"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Signature: </w:t>
      </w:r>
      <w:r w:rsidRPr="00AB70A7">
        <w:rPr>
          <w:color w:val="333333"/>
          <w:lang w:val="en-GB"/>
        </w:rPr>
        <w:t xml:space="preserve">Created by applying HMAC-SHA256 to the header and payload using a secret key known only to the system. This guarantees the token was issued by </w:t>
      </w:r>
      <w:proofErr w:type="spellStart"/>
      <w:r w:rsidRPr="00AB70A7">
        <w:rPr>
          <w:color w:val="333333"/>
          <w:lang w:val="en-GB"/>
        </w:rPr>
        <w:t>FlowCart</w:t>
      </w:r>
      <w:proofErr w:type="spellEnd"/>
      <w:r w:rsidRPr="00AB70A7">
        <w:rPr>
          <w:color w:val="333333"/>
          <w:lang w:val="en-GB"/>
        </w:rPr>
        <w:t xml:space="preserve"> and has not been tampered with.</w:t>
      </w:r>
    </w:p>
    <w:p w14:paraId="0D4E20D6"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73B" w:rsidRPr="00AB70A7" w14:paraId="1D911D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0FB"/>
            <w:tcMar>
              <w:top w:w="160" w:type="dxa"/>
              <w:left w:w="300" w:type="dxa"/>
              <w:bottom w:w="160" w:type="dxa"/>
              <w:right w:w="300" w:type="dxa"/>
            </w:tcMar>
          </w:tcPr>
          <w:p w14:paraId="094E57F6" w14:textId="77777777" w:rsidR="0059273B" w:rsidRPr="00AB70A7" w:rsidRDefault="00000000">
            <w:pPr>
              <w:rPr>
                <w:lang w:val="en-GB"/>
              </w:rPr>
            </w:pPr>
            <w:r w:rsidRPr="00AB70A7">
              <w:rPr>
                <w:i/>
                <w:iCs/>
                <w:color w:val="1A3A6A"/>
                <w:lang w:val="en-GB"/>
              </w:rPr>
              <w:t>Important: The JWT payload is not encrypted — it is only signed. Anyone can decode and read it. The security comes from the signature: if the payload is changed, the signature no longer matches, and the token is rejected.</w:t>
            </w:r>
          </w:p>
        </w:tc>
      </w:tr>
    </w:tbl>
    <w:p w14:paraId="63352732" w14:textId="77777777" w:rsidR="0059273B" w:rsidRPr="00AB70A7" w:rsidRDefault="0059273B">
      <w:pPr>
        <w:spacing w:before="120" w:after="120"/>
        <w:rPr>
          <w:lang w:val="en-GB"/>
        </w:rPr>
      </w:pPr>
    </w:p>
    <w:p w14:paraId="092D81CF" w14:textId="77777777" w:rsidR="0059273B" w:rsidRPr="00AB70A7" w:rsidRDefault="00000000">
      <w:pPr>
        <w:pStyle w:val="Heading2"/>
        <w:rPr>
          <w:lang w:val="en-GB"/>
        </w:rPr>
      </w:pPr>
      <w:r w:rsidRPr="00AB70A7">
        <w:rPr>
          <w:lang w:val="en-GB"/>
        </w:rPr>
        <w:t>3.2 Registration Flow</w:t>
      </w:r>
    </w:p>
    <w:p w14:paraId="31D9911B" w14:textId="77777777" w:rsidR="0059273B" w:rsidRPr="00AB70A7" w:rsidRDefault="00000000">
      <w:pPr>
        <w:spacing w:before="80" w:after="120"/>
        <w:rPr>
          <w:lang w:val="en-GB"/>
        </w:rPr>
      </w:pPr>
      <w:r w:rsidRPr="00AB70A7">
        <w:rPr>
          <w:color w:val="333333"/>
          <w:lang w:val="en-GB"/>
        </w:rPr>
        <w:t>When a user submits the registration form, the following steps occur: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59273B" w14:paraId="0DFCE1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2A0876A" w14:textId="77777777" w:rsidR="0059273B"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778F60" w14:textId="77777777" w:rsidR="0059273B" w:rsidRDefault="00000000">
            <w:proofErr w:type="spellStart"/>
            <w:r>
              <w:rPr>
                <w:b/>
                <w:bCs/>
                <w:color w:val="FFFFFF"/>
                <w:sz w:val="20"/>
                <w:szCs w:val="20"/>
              </w:rPr>
              <w:t>Actor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CC4339C" w14:textId="77777777" w:rsidR="0059273B" w:rsidRDefault="00000000">
            <w:proofErr w:type="spellStart"/>
            <w:r>
              <w:rPr>
                <w:b/>
                <w:bCs/>
                <w:color w:val="FFFFFF"/>
                <w:sz w:val="20"/>
                <w:szCs w:val="20"/>
              </w:rPr>
              <w:t>Action</w:t>
            </w:r>
            <w:proofErr w:type="spellEnd"/>
          </w:p>
        </w:tc>
      </w:tr>
      <w:tr w:rsidR="0059273B" w:rsidRPr="00AB70A7" w14:paraId="025CB3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193F" w14:textId="77777777" w:rsidR="0059273B" w:rsidRDefault="00000000">
            <w:pPr>
              <w:jc w:val="center"/>
            </w:pPr>
            <w:r>
              <w:rPr>
                <w:b/>
                <w:bCs/>
                <w:color w:val="C0392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4905" w14:textId="77777777" w:rsidR="0059273B" w:rsidRDefault="00000000">
            <w:proofErr w:type="spellStart"/>
            <w:r>
              <w:rPr>
                <w:b/>
                <w:bCs/>
                <w:color w:val="1A1A2E"/>
                <w:sz w:val="20"/>
                <w:szCs w:val="20"/>
              </w:rPr>
              <w:t>Client</w:t>
            </w:r>
            <w:proofErr w:type="spellEnd"/>
            <w:r>
              <w:rPr>
                <w:b/>
                <w:bCs/>
                <w:color w:val="1A1A2E"/>
                <w:sz w:val="20"/>
                <w:szCs w:val="20"/>
              </w:rPr>
              <w:t xml:space="preserve">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83B6E" w14:textId="77777777" w:rsidR="0059273B" w:rsidRPr="00AB70A7" w:rsidRDefault="00000000">
            <w:pPr>
              <w:rPr>
                <w:lang w:val="en-GB"/>
              </w:rPr>
            </w:pPr>
            <w:r w:rsidRPr="00AB70A7">
              <w:rPr>
                <w:color w:val="444444"/>
                <w:sz w:val="20"/>
                <w:szCs w:val="20"/>
                <w:lang w:val="en-GB"/>
              </w:rPr>
              <w:t>Submits POST /auth/register with name, email, and password.</w:t>
            </w:r>
          </w:p>
        </w:tc>
      </w:tr>
      <w:tr w:rsidR="0059273B" w:rsidRPr="00AB70A7" w14:paraId="79EA8B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D7CCC" w14:textId="77777777" w:rsidR="0059273B" w:rsidRDefault="00000000">
            <w:pPr>
              <w:jc w:val="center"/>
            </w:pPr>
            <w:r>
              <w:rPr>
                <w:b/>
                <w:bCs/>
                <w:color w:val="C0392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962BE" w14:textId="77777777" w:rsidR="0059273B" w:rsidRDefault="00000000">
            <w:r>
              <w:rPr>
                <w:b/>
                <w:bCs/>
                <w:color w:val="1A1A2E"/>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E128E" w14:textId="77777777" w:rsidR="0059273B" w:rsidRPr="00AB70A7" w:rsidRDefault="00000000">
            <w:pPr>
              <w:rPr>
                <w:lang w:val="en-GB"/>
              </w:rPr>
            </w:pPr>
            <w:r w:rsidRPr="00AB70A7">
              <w:rPr>
                <w:color w:val="444444"/>
                <w:sz w:val="20"/>
                <w:szCs w:val="20"/>
                <w:lang w:val="en-GB"/>
              </w:rPr>
              <w:t>Recognizes /auth/register as a public route and forwards the request to user-service without requiring a token.</w:t>
            </w:r>
          </w:p>
        </w:tc>
      </w:tr>
      <w:tr w:rsidR="0059273B" w:rsidRPr="00AB70A7" w14:paraId="1D2482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57E24" w14:textId="77777777" w:rsidR="0059273B" w:rsidRDefault="00000000">
            <w:pPr>
              <w:jc w:val="center"/>
            </w:pPr>
            <w:r>
              <w:rPr>
                <w:b/>
                <w:bCs/>
                <w:color w:val="C0392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EDD7" w14:textId="77777777" w:rsidR="0059273B" w:rsidRDefault="00000000">
            <w:proofErr w:type="spellStart"/>
            <w:r>
              <w:rPr>
                <w:b/>
                <w:bCs/>
                <w:color w:val="1A1A2E"/>
                <w:sz w:val="20"/>
                <w:szCs w:val="20"/>
              </w:rPr>
              <w:t>user-service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524E0" w14:textId="77777777" w:rsidR="0059273B" w:rsidRPr="00AB70A7" w:rsidRDefault="00000000">
            <w:pPr>
              <w:rPr>
                <w:lang w:val="en-GB"/>
              </w:rPr>
            </w:pPr>
            <w:r w:rsidRPr="00AB70A7">
              <w:rPr>
                <w:color w:val="444444"/>
                <w:sz w:val="20"/>
                <w:szCs w:val="20"/>
                <w:lang w:val="en-GB"/>
              </w:rPr>
              <w:t>Receives the request. Checks if the email is already in use (unique constraint on the email column).</w:t>
            </w:r>
          </w:p>
        </w:tc>
      </w:tr>
      <w:tr w:rsidR="0059273B" w:rsidRPr="00AB70A7" w14:paraId="408F43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E6DBE" w14:textId="77777777" w:rsidR="0059273B" w:rsidRDefault="00000000">
            <w:pPr>
              <w:jc w:val="center"/>
            </w:pPr>
            <w:r>
              <w:rPr>
                <w:b/>
                <w:bCs/>
                <w:color w:val="C0392B"/>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4C1E8" w14:textId="77777777" w:rsidR="0059273B" w:rsidRDefault="00000000">
            <w:proofErr w:type="spellStart"/>
            <w:r>
              <w:rPr>
                <w:b/>
                <w:bCs/>
                <w:color w:val="1A1A2E"/>
                <w:sz w:val="20"/>
                <w:szCs w:val="20"/>
              </w:rPr>
              <w:t>user-service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F9761" w14:textId="77777777" w:rsidR="0059273B" w:rsidRPr="00AB70A7" w:rsidRDefault="00000000">
            <w:pPr>
              <w:rPr>
                <w:lang w:val="en-GB"/>
              </w:rPr>
            </w:pPr>
            <w:r w:rsidRPr="00AB70A7">
              <w:rPr>
                <w:color w:val="444444"/>
                <w:sz w:val="20"/>
                <w:szCs w:val="20"/>
                <w:lang w:val="en-GB"/>
              </w:rPr>
              <w:t xml:space="preserve">Hashes the password using </w:t>
            </w:r>
            <w:proofErr w:type="spellStart"/>
            <w:r w:rsidRPr="00AB70A7">
              <w:rPr>
                <w:color w:val="444444"/>
                <w:sz w:val="20"/>
                <w:szCs w:val="20"/>
                <w:lang w:val="en-GB"/>
              </w:rPr>
              <w:t>BCrypt</w:t>
            </w:r>
            <w:proofErr w:type="spellEnd"/>
            <w:r w:rsidRPr="00AB70A7">
              <w:rPr>
                <w:color w:val="444444"/>
                <w:sz w:val="20"/>
                <w:szCs w:val="20"/>
                <w:lang w:val="en-GB"/>
              </w:rPr>
              <w:t xml:space="preserve"> — a one-way hashing algorithm. The raw password is never stored.</w:t>
            </w:r>
          </w:p>
        </w:tc>
      </w:tr>
      <w:tr w:rsidR="0059273B" w:rsidRPr="00AB70A7" w14:paraId="0E3E4A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0D5E" w14:textId="77777777" w:rsidR="0059273B" w:rsidRDefault="00000000">
            <w:pPr>
              <w:jc w:val="center"/>
            </w:pPr>
            <w:r>
              <w:rPr>
                <w:b/>
                <w:bCs/>
                <w:color w:val="C0392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7AA7C" w14:textId="77777777" w:rsidR="0059273B" w:rsidRDefault="00000000">
            <w:proofErr w:type="spellStart"/>
            <w:r>
              <w:rPr>
                <w:b/>
                <w:bCs/>
                <w:color w:val="1A1A2E"/>
                <w:sz w:val="20"/>
                <w:szCs w:val="20"/>
              </w:rPr>
              <w:t>user-service</w:t>
            </w:r>
            <w:proofErr w:type="spellEnd"/>
            <w:r>
              <w:rPr>
                <w:b/>
                <w:bCs/>
                <w:color w:val="1A1A2E"/>
                <w:sz w:val="20"/>
                <w:szCs w:val="20"/>
              </w:rPr>
              <w:t xml:space="preserve"> (DB)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44100" w14:textId="77777777" w:rsidR="0059273B" w:rsidRPr="00AB70A7" w:rsidRDefault="00000000">
            <w:pPr>
              <w:rPr>
                <w:lang w:val="en-GB"/>
              </w:rPr>
            </w:pPr>
            <w:r w:rsidRPr="00AB70A7">
              <w:rPr>
                <w:color w:val="444444"/>
                <w:sz w:val="20"/>
                <w:szCs w:val="20"/>
                <w:lang w:val="en-GB"/>
              </w:rPr>
              <w:t xml:space="preserve">Persists the new user to the </w:t>
            </w:r>
            <w:proofErr w:type="spellStart"/>
            <w:r w:rsidRPr="00AB70A7">
              <w:rPr>
                <w:color w:val="444444"/>
                <w:sz w:val="20"/>
                <w:szCs w:val="20"/>
                <w:lang w:val="en-GB"/>
              </w:rPr>
              <w:t>flowcart_users</w:t>
            </w:r>
            <w:proofErr w:type="spellEnd"/>
            <w:r w:rsidRPr="00AB70A7">
              <w:rPr>
                <w:color w:val="444444"/>
                <w:sz w:val="20"/>
                <w:szCs w:val="20"/>
                <w:lang w:val="en-GB"/>
              </w:rPr>
              <w:t xml:space="preserve"> MySQL database.</w:t>
            </w:r>
          </w:p>
        </w:tc>
      </w:tr>
      <w:tr w:rsidR="0059273B" w:rsidRPr="00AB70A7" w14:paraId="70501C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6749A" w14:textId="77777777" w:rsidR="0059273B" w:rsidRDefault="00000000">
            <w:pPr>
              <w:jc w:val="center"/>
            </w:pPr>
            <w:r>
              <w:rPr>
                <w:b/>
                <w:bCs/>
                <w:color w:val="C0392B"/>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3E3A1" w14:textId="77777777" w:rsidR="0059273B" w:rsidRDefault="00000000">
            <w:proofErr w:type="spellStart"/>
            <w:r>
              <w:rPr>
                <w:b/>
                <w:bCs/>
                <w:color w:val="1A1A2E"/>
                <w:sz w:val="20"/>
                <w:szCs w:val="20"/>
              </w:rPr>
              <w:t>user-service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06D5B" w14:textId="77777777" w:rsidR="0059273B" w:rsidRPr="00AB70A7" w:rsidRDefault="00000000">
            <w:pPr>
              <w:rPr>
                <w:lang w:val="en-GB"/>
              </w:rPr>
            </w:pPr>
            <w:r w:rsidRPr="00AB70A7">
              <w:rPr>
                <w:color w:val="444444"/>
                <w:sz w:val="20"/>
                <w:szCs w:val="20"/>
                <w:lang w:val="en-GB"/>
              </w:rPr>
              <w:t>Returns the user data (id, name, email) — without the password — with HTTP 200.</w:t>
            </w:r>
          </w:p>
        </w:tc>
      </w:tr>
      <w:tr w:rsidR="0059273B" w:rsidRPr="00AB70A7" w14:paraId="69CAB5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9F9F" w14:textId="77777777" w:rsidR="0059273B" w:rsidRDefault="00000000">
            <w:pPr>
              <w:jc w:val="center"/>
            </w:pPr>
            <w:r>
              <w:rPr>
                <w:b/>
                <w:bCs/>
                <w:color w:val="C0392B"/>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8777E" w14:textId="77777777" w:rsidR="0059273B" w:rsidRDefault="00000000">
            <w:proofErr w:type="spellStart"/>
            <w:r>
              <w:rPr>
                <w:b/>
                <w:bCs/>
                <w:color w:val="1A1A2E"/>
                <w:sz w:val="20"/>
                <w:szCs w:val="20"/>
              </w:rPr>
              <w:t>Client</w:t>
            </w:r>
            <w:proofErr w:type="spellEnd"/>
            <w:r>
              <w:rPr>
                <w:b/>
                <w:bCs/>
                <w:color w:val="1A1A2E"/>
                <w:sz w:val="20"/>
                <w:szCs w:val="20"/>
              </w:rPr>
              <w:t xml:space="preserve">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D09B7" w14:textId="77777777" w:rsidR="0059273B" w:rsidRPr="00AB70A7" w:rsidRDefault="00000000">
            <w:pPr>
              <w:rPr>
                <w:lang w:val="en-GB"/>
              </w:rPr>
            </w:pPr>
            <w:r w:rsidRPr="00AB70A7">
              <w:rPr>
                <w:color w:val="444444"/>
                <w:sz w:val="20"/>
                <w:szCs w:val="20"/>
                <w:lang w:val="en-GB"/>
              </w:rPr>
              <w:t>Receives the response and redirects the user to the login page.</w:t>
            </w:r>
          </w:p>
        </w:tc>
      </w:tr>
    </w:tbl>
    <w:p w14:paraId="20AA9157" w14:textId="77777777" w:rsidR="0059273B" w:rsidRPr="00AB70A7" w:rsidRDefault="0059273B">
      <w:pPr>
        <w:spacing w:before="120" w:after="120"/>
        <w:rPr>
          <w:lang w:val="en-GB"/>
        </w:rPr>
      </w:pPr>
    </w:p>
    <w:p w14:paraId="4A96783E" w14:textId="77777777" w:rsidR="0059273B" w:rsidRPr="00AB70A7" w:rsidRDefault="00000000">
      <w:pPr>
        <w:pStyle w:val="Heading2"/>
        <w:rPr>
          <w:lang w:val="en-GB"/>
        </w:rPr>
      </w:pPr>
      <w:r w:rsidRPr="00AB70A7">
        <w:rPr>
          <w:lang w:val="en-GB"/>
        </w:rPr>
        <w:t>3.3 Login Flow</w:t>
      </w:r>
    </w:p>
    <w:p w14:paraId="098FC0DD" w14:textId="77777777" w:rsidR="0059273B" w:rsidRPr="00AB70A7" w:rsidRDefault="00000000">
      <w:pPr>
        <w:spacing w:before="80" w:after="120"/>
        <w:rPr>
          <w:lang w:val="en-GB"/>
        </w:rPr>
      </w:pPr>
      <w:r w:rsidRPr="00AB70A7">
        <w:rPr>
          <w:color w:val="333333"/>
          <w:lang w:val="en-GB"/>
        </w:rPr>
        <w:t>When a user submits the login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59273B" w14:paraId="434BDB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E685B2" w14:textId="77777777" w:rsidR="0059273B"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A3EC56" w14:textId="77777777" w:rsidR="0059273B" w:rsidRDefault="00000000">
            <w:proofErr w:type="spellStart"/>
            <w:r>
              <w:rPr>
                <w:b/>
                <w:bCs/>
                <w:color w:val="FFFFFF"/>
                <w:sz w:val="20"/>
                <w:szCs w:val="20"/>
              </w:rPr>
              <w:t>Actor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3AE5DA9" w14:textId="77777777" w:rsidR="0059273B" w:rsidRDefault="00000000">
            <w:proofErr w:type="spellStart"/>
            <w:r>
              <w:rPr>
                <w:b/>
                <w:bCs/>
                <w:color w:val="FFFFFF"/>
                <w:sz w:val="20"/>
                <w:szCs w:val="20"/>
              </w:rPr>
              <w:t>Action</w:t>
            </w:r>
            <w:proofErr w:type="spellEnd"/>
          </w:p>
        </w:tc>
      </w:tr>
      <w:tr w:rsidR="0059273B" w:rsidRPr="00AB70A7" w14:paraId="75DFD1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BB61" w14:textId="77777777" w:rsidR="0059273B" w:rsidRDefault="00000000">
            <w:pPr>
              <w:jc w:val="center"/>
            </w:pPr>
            <w:r>
              <w:rPr>
                <w:b/>
                <w:bCs/>
                <w:color w:val="C0392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56CC" w14:textId="77777777" w:rsidR="0059273B" w:rsidRDefault="00000000">
            <w:proofErr w:type="spellStart"/>
            <w:r>
              <w:rPr>
                <w:b/>
                <w:bCs/>
                <w:color w:val="1A1A2E"/>
                <w:sz w:val="20"/>
                <w:szCs w:val="20"/>
              </w:rPr>
              <w:t>Client</w:t>
            </w:r>
            <w:proofErr w:type="spellEnd"/>
            <w:r>
              <w:rPr>
                <w:b/>
                <w:bCs/>
                <w:color w:val="1A1A2E"/>
                <w:sz w:val="20"/>
                <w:szCs w:val="20"/>
              </w:rPr>
              <w:t xml:space="preserve">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8B2CB" w14:textId="77777777" w:rsidR="0059273B" w:rsidRPr="00AB70A7" w:rsidRDefault="00000000">
            <w:pPr>
              <w:rPr>
                <w:lang w:val="en-GB"/>
              </w:rPr>
            </w:pPr>
            <w:r w:rsidRPr="00AB70A7">
              <w:rPr>
                <w:color w:val="444444"/>
                <w:sz w:val="20"/>
                <w:szCs w:val="20"/>
                <w:lang w:val="en-GB"/>
              </w:rPr>
              <w:t>Submits POST /auth/login with email and password.</w:t>
            </w:r>
          </w:p>
        </w:tc>
      </w:tr>
      <w:tr w:rsidR="0059273B" w:rsidRPr="00AB70A7" w14:paraId="5CE2FF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C32C4" w14:textId="77777777" w:rsidR="0059273B" w:rsidRDefault="00000000">
            <w:pPr>
              <w:jc w:val="center"/>
            </w:pPr>
            <w:r>
              <w:rPr>
                <w:b/>
                <w:bCs/>
                <w:color w:val="C0392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45D5A" w14:textId="77777777" w:rsidR="0059273B" w:rsidRDefault="00000000">
            <w:r>
              <w:rPr>
                <w:b/>
                <w:bCs/>
                <w:color w:val="1A1A2E"/>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DF87E" w14:textId="77777777" w:rsidR="0059273B" w:rsidRPr="00AB70A7" w:rsidRDefault="00000000">
            <w:pPr>
              <w:rPr>
                <w:lang w:val="en-GB"/>
              </w:rPr>
            </w:pPr>
            <w:r w:rsidRPr="00AB70A7">
              <w:rPr>
                <w:color w:val="444444"/>
                <w:sz w:val="20"/>
                <w:szCs w:val="20"/>
                <w:lang w:val="en-GB"/>
              </w:rPr>
              <w:t>Recognizes /auth/login as a public route and forwards without token validation.</w:t>
            </w:r>
          </w:p>
        </w:tc>
      </w:tr>
      <w:tr w:rsidR="0059273B" w:rsidRPr="00AB70A7" w14:paraId="7CC3E8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F37C" w14:textId="77777777" w:rsidR="0059273B" w:rsidRDefault="00000000">
            <w:pPr>
              <w:jc w:val="center"/>
            </w:pPr>
            <w:r>
              <w:rPr>
                <w:b/>
                <w:bCs/>
                <w:color w:val="C0392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58781" w14:textId="77777777" w:rsidR="0059273B" w:rsidRDefault="00000000">
            <w:proofErr w:type="spellStart"/>
            <w:r>
              <w:rPr>
                <w:b/>
                <w:bCs/>
                <w:color w:val="1A1A2E"/>
                <w:sz w:val="20"/>
                <w:szCs w:val="20"/>
              </w:rPr>
              <w:t>user-service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C4731" w14:textId="77777777" w:rsidR="0059273B" w:rsidRPr="00AB70A7" w:rsidRDefault="00000000">
            <w:pPr>
              <w:rPr>
                <w:lang w:val="en-GB"/>
              </w:rPr>
            </w:pPr>
            <w:r w:rsidRPr="00AB70A7">
              <w:rPr>
                <w:color w:val="444444"/>
                <w:sz w:val="20"/>
                <w:szCs w:val="20"/>
                <w:lang w:val="en-GB"/>
              </w:rPr>
              <w:t>Queries the database for a user with the given email.</w:t>
            </w:r>
          </w:p>
        </w:tc>
      </w:tr>
      <w:tr w:rsidR="0059273B" w14:paraId="2F431C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63386" w14:textId="77777777" w:rsidR="0059273B" w:rsidRDefault="00000000">
            <w:pPr>
              <w:jc w:val="center"/>
            </w:pPr>
            <w:r>
              <w:rPr>
                <w:b/>
                <w:bCs/>
                <w:color w:val="C0392B"/>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360B1" w14:textId="77777777" w:rsidR="0059273B" w:rsidRDefault="00000000">
            <w:proofErr w:type="spellStart"/>
            <w:r>
              <w:rPr>
                <w:b/>
                <w:bCs/>
                <w:color w:val="1A1A2E"/>
                <w:sz w:val="20"/>
                <w:szCs w:val="20"/>
              </w:rPr>
              <w:t>user-service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124F1" w14:textId="77777777" w:rsidR="0059273B" w:rsidRDefault="00000000">
            <w:r w:rsidRPr="00AB70A7">
              <w:rPr>
                <w:color w:val="444444"/>
                <w:sz w:val="20"/>
                <w:szCs w:val="20"/>
                <w:lang w:val="en-GB"/>
              </w:rPr>
              <w:t xml:space="preserve">Uses </w:t>
            </w:r>
            <w:proofErr w:type="spellStart"/>
            <w:r w:rsidRPr="00AB70A7">
              <w:rPr>
                <w:color w:val="444444"/>
                <w:sz w:val="20"/>
                <w:szCs w:val="20"/>
                <w:lang w:val="en-GB"/>
              </w:rPr>
              <w:t>BCrypt</w:t>
            </w:r>
            <w:proofErr w:type="spellEnd"/>
            <w:r w:rsidRPr="00AB70A7">
              <w:rPr>
                <w:color w:val="444444"/>
                <w:sz w:val="20"/>
                <w:szCs w:val="20"/>
                <w:lang w:val="en-GB"/>
              </w:rPr>
              <w:t xml:space="preserve"> to compare the submitted password against the stored hash. </w:t>
            </w:r>
            <w:proofErr w:type="spellStart"/>
            <w:r>
              <w:rPr>
                <w:color w:val="444444"/>
                <w:sz w:val="20"/>
                <w:szCs w:val="20"/>
              </w:rPr>
              <w:t>If</w:t>
            </w:r>
            <w:proofErr w:type="spellEnd"/>
            <w:r>
              <w:rPr>
                <w:color w:val="444444"/>
                <w:sz w:val="20"/>
                <w:szCs w:val="20"/>
              </w:rPr>
              <w:t xml:space="preserve"> </w:t>
            </w:r>
            <w:proofErr w:type="spellStart"/>
            <w:r>
              <w:rPr>
                <w:color w:val="444444"/>
                <w:sz w:val="20"/>
                <w:szCs w:val="20"/>
              </w:rPr>
              <w:t>they</w:t>
            </w:r>
            <w:proofErr w:type="spellEnd"/>
            <w:r>
              <w:rPr>
                <w:color w:val="444444"/>
                <w:sz w:val="20"/>
                <w:szCs w:val="20"/>
              </w:rPr>
              <w:t xml:space="preserve"> do </w:t>
            </w:r>
            <w:proofErr w:type="spellStart"/>
            <w:r>
              <w:rPr>
                <w:color w:val="444444"/>
                <w:sz w:val="20"/>
                <w:szCs w:val="20"/>
              </w:rPr>
              <w:t>not</w:t>
            </w:r>
            <w:proofErr w:type="spellEnd"/>
            <w:r>
              <w:rPr>
                <w:color w:val="444444"/>
                <w:sz w:val="20"/>
                <w:szCs w:val="20"/>
              </w:rPr>
              <w:t xml:space="preserve"> match, </w:t>
            </w:r>
            <w:proofErr w:type="spellStart"/>
            <w:r>
              <w:rPr>
                <w:color w:val="444444"/>
                <w:sz w:val="20"/>
                <w:szCs w:val="20"/>
              </w:rPr>
              <w:t>returns</w:t>
            </w:r>
            <w:proofErr w:type="spellEnd"/>
            <w:r>
              <w:rPr>
                <w:color w:val="444444"/>
                <w:sz w:val="20"/>
                <w:szCs w:val="20"/>
              </w:rPr>
              <w:t xml:space="preserve"> 401 </w:t>
            </w:r>
            <w:proofErr w:type="spellStart"/>
            <w:r>
              <w:rPr>
                <w:color w:val="444444"/>
                <w:sz w:val="20"/>
                <w:szCs w:val="20"/>
              </w:rPr>
              <w:t>Unauthorized</w:t>
            </w:r>
            <w:proofErr w:type="spellEnd"/>
            <w:r>
              <w:rPr>
                <w:color w:val="444444"/>
                <w:sz w:val="20"/>
                <w:szCs w:val="20"/>
              </w:rPr>
              <w:t>.</w:t>
            </w:r>
          </w:p>
        </w:tc>
      </w:tr>
      <w:tr w:rsidR="0059273B" w:rsidRPr="00AB70A7" w14:paraId="573774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0731D" w14:textId="77777777" w:rsidR="0059273B" w:rsidRDefault="00000000">
            <w:pPr>
              <w:jc w:val="center"/>
            </w:pPr>
            <w:r>
              <w:rPr>
                <w:b/>
                <w:bCs/>
                <w:color w:val="C0392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CFDF2" w14:textId="77777777" w:rsidR="0059273B" w:rsidRDefault="00000000">
            <w:proofErr w:type="spellStart"/>
            <w:r>
              <w:rPr>
                <w:b/>
                <w:bCs/>
                <w:color w:val="1A1A2E"/>
                <w:sz w:val="20"/>
                <w:szCs w:val="20"/>
              </w:rPr>
              <w:t>user-service</w:t>
            </w:r>
            <w:proofErr w:type="spellEnd"/>
            <w:r>
              <w:rPr>
                <w:b/>
                <w:bCs/>
                <w:color w:val="1A1A2E"/>
                <w:sz w:val="20"/>
                <w:szCs w:val="20"/>
              </w:rPr>
              <w:t xml:space="preserve"> (</w:t>
            </w:r>
            <w:proofErr w:type="spellStart"/>
            <w:r>
              <w:rPr>
                <w:b/>
                <w:bCs/>
                <w:color w:val="1A1A2E"/>
                <w:sz w:val="20"/>
                <w:szCs w:val="20"/>
              </w:rPr>
              <w:t>JwtService</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01A9" w14:textId="77777777" w:rsidR="0059273B" w:rsidRPr="00AB70A7" w:rsidRDefault="00000000">
            <w:pPr>
              <w:rPr>
                <w:lang w:val="en-GB"/>
              </w:rPr>
            </w:pPr>
            <w:r w:rsidRPr="00AB70A7">
              <w:rPr>
                <w:color w:val="444444"/>
                <w:sz w:val="20"/>
                <w:szCs w:val="20"/>
                <w:lang w:val="en-GB"/>
              </w:rPr>
              <w:t xml:space="preserve">Generates a JWT token signed with the application secret key. The token contains the email (sub) and </w:t>
            </w:r>
            <w:proofErr w:type="spellStart"/>
            <w:r w:rsidRPr="00AB70A7">
              <w:rPr>
                <w:color w:val="444444"/>
                <w:sz w:val="20"/>
                <w:szCs w:val="20"/>
                <w:lang w:val="en-GB"/>
              </w:rPr>
              <w:t>userId</w:t>
            </w:r>
            <w:proofErr w:type="spellEnd"/>
            <w:r w:rsidRPr="00AB70A7">
              <w:rPr>
                <w:color w:val="444444"/>
                <w:sz w:val="20"/>
                <w:szCs w:val="20"/>
                <w:lang w:val="en-GB"/>
              </w:rPr>
              <w:t xml:space="preserve"> as </w:t>
            </w:r>
            <w:proofErr w:type="gramStart"/>
            <w:r w:rsidRPr="00AB70A7">
              <w:rPr>
                <w:color w:val="444444"/>
                <w:sz w:val="20"/>
                <w:szCs w:val="20"/>
                <w:lang w:val="en-GB"/>
              </w:rPr>
              <w:t>claims, and</w:t>
            </w:r>
            <w:proofErr w:type="gramEnd"/>
            <w:r w:rsidRPr="00AB70A7">
              <w:rPr>
                <w:color w:val="444444"/>
                <w:sz w:val="20"/>
                <w:szCs w:val="20"/>
                <w:lang w:val="en-GB"/>
              </w:rPr>
              <w:t xml:space="preserve"> expires in 24 hours.</w:t>
            </w:r>
          </w:p>
        </w:tc>
      </w:tr>
      <w:tr w:rsidR="0059273B" w14:paraId="37372C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8036D9" w14:textId="77777777" w:rsidR="0059273B" w:rsidRDefault="00000000">
            <w:pPr>
              <w:jc w:val="center"/>
            </w:pPr>
            <w:r>
              <w:rPr>
                <w:b/>
                <w:bCs/>
                <w:color w:val="C0392B"/>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4D795" w14:textId="77777777" w:rsidR="0059273B" w:rsidRDefault="00000000">
            <w:proofErr w:type="spellStart"/>
            <w:r>
              <w:rPr>
                <w:b/>
                <w:bCs/>
                <w:color w:val="1A1A2E"/>
                <w:sz w:val="20"/>
                <w:szCs w:val="20"/>
              </w:rPr>
              <w:t>user-service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F442B" w14:textId="77777777" w:rsidR="0059273B" w:rsidRDefault="00000000">
            <w:r w:rsidRPr="00AB70A7">
              <w:rPr>
                <w:color w:val="444444"/>
                <w:sz w:val="20"/>
                <w:szCs w:val="20"/>
                <w:lang w:val="en-GB"/>
              </w:rPr>
              <w:t xml:space="preserve">Returns the token in the response body: </w:t>
            </w:r>
            <w:proofErr w:type="gramStart"/>
            <w:r w:rsidRPr="00AB70A7">
              <w:rPr>
                <w:color w:val="444444"/>
                <w:sz w:val="20"/>
                <w:szCs w:val="20"/>
                <w:lang w:val="en-GB"/>
              </w:rPr>
              <w:t>{ "</w:t>
            </w:r>
            <w:proofErr w:type="gramEnd"/>
            <w:r w:rsidRPr="00AB70A7">
              <w:rPr>
                <w:color w:val="444444"/>
                <w:sz w:val="20"/>
                <w:szCs w:val="20"/>
                <w:lang w:val="en-GB"/>
              </w:rPr>
              <w:t>token": "</w:t>
            </w:r>
            <w:proofErr w:type="spellStart"/>
            <w:r w:rsidRPr="00AB70A7">
              <w:rPr>
                <w:color w:val="444444"/>
                <w:sz w:val="20"/>
                <w:szCs w:val="20"/>
                <w:lang w:val="en-GB"/>
              </w:rPr>
              <w:t>eyJ</w:t>
            </w:r>
            <w:proofErr w:type="spellEnd"/>
            <w:r w:rsidRPr="00AB70A7">
              <w:rPr>
                <w:color w:val="444444"/>
                <w:sz w:val="20"/>
                <w:szCs w:val="20"/>
                <w:lang w:val="en-GB"/>
              </w:rPr>
              <w:t xml:space="preserve">..." </w:t>
            </w:r>
            <w:r>
              <w:rPr>
                <w:color w:val="444444"/>
                <w:sz w:val="20"/>
                <w:szCs w:val="20"/>
              </w:rPr>
              <w:t>}.</w:t>
            </w:r>
          </w:p>
        </w:tc>
      </w:tr>
      <w:tr w:rsidR="0059273B" w:rsidRPr="00AB70A7" w14:paraId="7D3089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76BD" w14:textId="77777777" w:rsidR="0059273B" w:rsidRDefault="00000000">
            <w:pPr>
              <w:jc w:val="center"/>
            </w:pPr>
            <w:r>
              <w:rPr>
                <w:b/>
                <w:bCs/>
                <w:color w:val="C0392B"/>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1B34" w14:textId="77777777" w:rsidR="0059273B" w:rsidRDefault="00000000">
            <w:proofErr w:type="spellStart"/>
            <w:r>
              <w:rPr>
                <w:b/>
                <w:bCs/>
                <w:color w:val="1A1A2E"/>
                <w:sz w:val="20"/>
                <w:szCs w:val="20"/>
              </w:rPr>
              <w:t>Client</w:t>
            </w:r>
            <w:proofErr w:type="spellEnd"/>
            <w:r>
              <w:rPr>
                <w:b/>
                <w:bCs/>
                <w:color w:val="1A1A2E"/>
                <w:sz w:val="20"/>
                <w:szCs w:val="20"/>
              </w:rPr>
              <w:t xml:space="preserve">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1A554" w14:textId="77777777" w:rsidR="0059273B" w:rsidRPr="00AB70A7" w:rsidRDefault="00000000">
            <w:pPr>
              <w:rPr>
                <w:lang w:val="en-GB"/>
              </w:rPr>
            </w:pPr>
            <w:r w:rsidRPr="00AB70A7">
              <w:rPr>
                <w:color w:val="444444"/>
                <w:sz w:val="20"/>
                <w:szCs w:val="20"/>
                <w:lang w:val="en-GB"/>
              </w:rPr>
              <w:t xml:space="preserve">Stores the token in </w:t>
            </w:r>
            <w:proofErr w:type="spellStart"/>
            <w:r w:rsidRPr="00AB70A7">
              <w:rPr>
                <w:color w:val="444444"/>
                <w:sz w:val="20"/>
                <w:szCs w:val="20"/>
                <w:lang w:val="en-GB"/>
              </w:rPr>
              <w:t>localStorage</w:t>
            </w:r>
            <w:proofErr w:type="spellEnd"/>
            <w:r w:rsidRPr="00AB70A7">
              <w:rPr>
                <w:color w:val="444444"/>
                <w:sz w:val="20"/>
                <w:szCs w:val="20"/>
                <w:lang w:val="en-GB"/>
              </w:rPr>
              <w:t xml:space="preserve"> and redirects to the Products page. Every subsequent API call includes the token in the Authorization header.</w:t>
            </w:r>
          </w:p>
        </w:tc>
      </w:tr>
    </w:tbl>
    <w:p w14:paraId="4A072D43" w14:textId="77777777" w:rsidR="0059273B" w:rsidRPr="00AB70A7" w:rsidRDefault="0059273B">
      <w:pPr>
        <w:spacing w:before="120" w:after="120"/>
        <w:rPr>
          <w:lang w:val="en-GB"/>
        </w:rPr>
      </w:pPr>
    </w:p>
    <w:p w14:paraId="10604653" w14:textId="77777777" w:rsidR="0059273B" w:rsidRPr="00AB70A7" w:rsidRDefault="00000000">
      <w:pPr>
        <w:pStyle w:val="Heading2"/>
        <w:rPr>
          <w:lang w:val="en-GB"/>
        </w:rPr>
      </w:pPr>
      <w:r w:rsidRPr="00AB70A7">
        <w:rPr>
          <w:lang w:val="en-GB"/>
        </w:rPr>
        <w:t>3.4 Token Validation on Protected Routes</w:t>
      </w:r>
    </w:p>
    <w:p w14:paraId="58768F9B" w14:textId="77777777" w:rsidR="0059273B" w:rsidRPr="00AB70A7" w:rsidRDefault="00000000">
      <w:pPr>
        <w:spacing w:before="80" w:after="120"/>
        <w:rPr>
          <w:lang w:val="en-GB"/>
        </w:rPr>
      </w:pPr>
      <w:r w:rsidRPr="00AB70A7">
        <w:rPr>
          <w:color w:val="333333"/>
          <w:lang w:val="en-GB"/>
        </w:rPr>
        <w:t xml:space="preserve">Every request to a protected route passes through the </w:t>
      </w:r>
      <w:proofErr w:type="spellStart"/>
      <w:r w:rsidRPr="00AB70A7">
        <w:rPr>
          <w:color w:val="333333"/>
          <w:lang w:val="en-GB"/>
        </w:rPr>
        <w:t>JwtAuthFilter</w:t>
      </w:r>
      <w:proofErr w:type="spellEnd"/>
      <w:r w:rsidRPr="00AB70A7">
        <w:rPr>
          <w:color w:val="333333"/>
          <w:lang w:val="en-GB"/>
        </w:rPr>
        <w:t xml:space="preserve"> in the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59273B" w14:paraId="776243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7002A7" w14:textId="77777777" w:rsidR="0059273B"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22963C" w14:textId="77777777" w:rsidR="0059273B" w:rsidRDefault="00000000">
            <w:proofErr w:type="spellStart"/>
            <w:r>
              <w:rPr>
                <w:b/>
                <w:bCs/>
                <w:color w:val="FFFFFF"/>
                <w:sz w:val="20"/>
                <w:szCs w:val="20"/>
              </w:rPr>
              <w:t>Actor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EA6644" w14:textId="77777777" w:rsidR="0059273B" w:rsidRDefault="00000000">
            <w:proofErr w:type="spellStart"/>
            <w:r>
              <w:rPr>
                <w:b/>
                <w:bCs/>
                <w:color w:val="FFFFFF"/>
                <w:sz w:val="20"/>
                <w:szCs w:val="20"/>
              </w:rPr>
              <w:t>Action</w:t>
            </w:r>
            <w:proofErr w:type="spellEnd"/>
          </w:p>
        </w:tc>
      </w:tr>
      <w:tr w:rsidR="0059273B" w:rsidRPr="00AB70A7" w14:paraId="21DC87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D488" w14:textId="77777777" w:rsidR="0059273B" w:rsidRDefault="00000000">
            <w:pPr>
              <w:jc w:val="center"/>
            </w:pPr>
            <w:r>
              <w:rPr>
                <w:b/>
                <w:bCs/>
                <w:color w:val="C0392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16A3" w14:textId="77777777" w:rsidR="0059273B" w:rsidRDefault="00000000">
            <w:proofErr w:type="spellStart"/>
            <w:r>
              <w:rPr>
                <w:b/>
                <w:bCs/>
                <w:color w:val="1A1A2E"/>
                <w:sz w:val="20"/>
                <w:szCs w:val="20"/>
              </w:rPr>
              <w:t>Client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92BA7" w14:textId="77777777" w:rsidR="0059273B" w:rsidRPr="00AB70A7" w:rsidRDefault="00000000">
            <w:pPr>
              <w:rPr>
                <w:lang w:val="en-GB"/>
              </w:rPr>
            </w:pPr>
            <w:r w:rsidRPr="00AB70A7">
              <w:rPr>
                <w:color w:val="444444"/>
                <w:sz w:val="20"/>
                <w:szCs w:val="20"/>
                <w:lang w:val="en-GB"/>
              </w:rPr>
              <w:t xml:space="preserve">Sends GET /products with header: Authorization: Bearer </w:t>
            </w:r>
            <w:proofErr w:type="spellStart"/>
            <w:r w:rsidRPr="00AB70A7">
              <w:rPr>
                <w:color w:val="444444"/>
                <w:sz w:val="20"/>
                <w:szCs w:val="20"/>
                <w:lang w:val="en-GB"/>
              </w:rPr>
              <w:t>eyJ</w:t>
            </w:r>
            <w:proofErr w:type="spellEnd"/>
            <w:r w:rsidRPr="00AB70A7">
              <w:rPr>
                <w:color w:val="444444"/>
                <w:sz w:val="20"/>
                <w:szCs w:val="20"/>
                <w:lang w:val="en-GB"/>
              </w:rPr>
              <w:t>...</w:t>
            </w:r>
          </w:p>
        </w:tc>
      </w:tr>
      <w:tr w:rsidR="0059273B" w:rsidRPr="00AB70A7" w14:paraId="29C091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AE1EF" w14:textId="77777777" w:rsidR="0059273B" w:rsidRDefault="00000000">
            <w:pPr>
              <w:jc w:val="center"/>
            </w:pPr>
            <w:r>
              <w:rPr>
                <w:b/>
                <w:bCs/>
                <w:color w:val="C0392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A5022" w14:textId="77777777" w:rsidR="0059273B" w:rsidRDefault="00000000">
            <w:r>
              <w:rPr>
                <w:b/>
                <w:bCs/>
                <w:color w:val="1A1A2E"/>
                <w:sz w:val="20"/>
                <w:szCs w:val="20"/>
              </w:rPr>
              <w:t>API Gateway (</w:t>
            </w:r>
            <w:proofErr w:type="spellStart"/>
            <w:r>
              <w:rPr>
                <w:b/>
                <w:bCs/>
                <w:color w:val="1A1A2E"/>
                <w:sz w:val="20"/>
                <w:szCs w:val="20"/>
              </w:rPr>
              <w:t>JwtAuthFilter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11F09" w14:textId="77777777" w:rsidR="0059273B" w:rsidRPr="00AB70A7" w:rsidRDefault="00000000">
            <w:pPr>
              <w:rPr>
                <w:lang w:val="en-GB"/>
              </w:rPr>
            </w:pPr>
            <w:r w:rsidRPr="00AB70A7">
              <w:rPr>
                <w:color w:val="444444"/>
                <w:sz w:val="20"/>
                <w:szCs w:val="20"/>
                <w:lang w:val="en-GB"/>
              </w:rPr>
              <w:t>Checks if the path is in the PUBLIC_PATHS list. /</w:t>
            </w:r>
            <w:proofErr w:type="gramStart"/>
            <w:r w:rsidRPr="00AB70A7">
              <w:rPr>
                <w:color w:val="444444"/>
                <w:sz w:val="20"/>
                <w:szCs w:val="20"/>
                <w:lang w:val="en-GB"/>
              </w:rPr>
              <w:t>products</w:t>
            </w:r>
            <w:proofErr w:type="gramEnd"/>
            <w:r w:rsidRPr="00AB70A7">
              <w:rPr>
                <w:color w:val="444444"/>
                <w:sz w:val="20"/>
                <w:szCs w:val="20"/>
                <w:lang w:val="en-GB"/>
              </w:rPr>
              <w:t xml:space="preserve"> is not public, so validation proceeds.</w:t>
            </w:r>
          </w:p>
        </w:tc>
      </w:tr>
      <w:tr w:rsidR="0059273B" w:rsidRPr="00AB70A7" w14:paraId="1EAF97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B240" w14:textId="77777777" w:rsidR="0059273B" w:rsidRDefault="00000000">
            <w:pPr>
              <w:jc w:val="center"/>
            </w:pPr>
            <w:r>
              <w:rPr>
                <w:b/>
                <w:bCs/>
                <w:color w:val="C0392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2C9F" w14:textId="77777777" w:rsidR="0059273B" w:rsidRDefault="00000000">
            <w:r>
              <w:rPr>
                <w:b/>
                <w:bCs/>
                <w:color w:val="1A1A2E"/>
                <w:sz w:val="20"/>
                <w:szCs w:val="20"/>
              </w:rPr>
              <w:t>API Gateway (</w:t>
            </w:r>
            <w:proofErr w:type="spellStart"/>
            <w:r>
              <w:rPr>
                <w:b/>
                <w:bCs/>
                <w:color w:val="1A1A2E"/>
                <w:sz w:val="20"/>
                <w:szCs w:val="20"/>
              </w:rPr>
              <w:t>JwtAuthFilter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B4C3" w14:textId="77777777" w:rsidR="0059273B" w:rsidRPr="00AB70A7" w:rsidRDefault="00000000">
            <w:pPr>
              <w:rPr>
                <w:lang w:val="en-GB"/>
              </w:rPr>
            </w:pPr>
            <w:r w:rsidRPr="00AB70A7">
              <w:rPr>
                <w:color w:val="444444"/>
                <w:sz w:val="20"/>
                <w:szCs w:val="20"/>
                <w:lang w:val="en-GB"/>
              </w:rPr>
              <w:t>Reads the Authorization header. If missing or not starting with 'Bearer ', returns 401 immediately.</w:t>
            </w:r>
          </w:p>
        </w:tc>
      </w:tr>
      <w:tr w:rsidR="0059273B" w:rsidRPr="00AB70A7" w14:paraId="0D0301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E0A7F" w14:textId="77777777" w:rsidR="0059273B" w:rsidRDefault="00000000">
            <w:pPr>
              <w:jc w:val="center"/>
            </w:pPr>
            <w:r>
              <w:rPr>
                <w:b/>
                <w:bCs/>
                <w:color w:val="C0392B"/>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589D2" w14:textId="77777777" w:rsidR="0059273B" w:rsidRDefault="00000000">
            <w:r>
              <w:rPr>
                <w:b/>
                <w:bCs/>
                <w:color w:val="1A1A2E"/>
                <w:sz w:val="20"/>
                <w:szCs w:val="20"/>
              </w:rPr>
              <w:t>API Gateway (</w:t>
            </w:r>
            <w:proofErr w:type="spellStart"/>
            <w:r>
              <w:rPr>
                <w:b/>
                <w:bCs/>
                <w:color w:val="1A1A2E"/>
                <w:sz w:val="20"/>
                <w:szCs w:val="20"/>
              </w:rPr>
              <w:t>JwtValidator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51568" w14:textId="77777777" w:rsidR="0059273B" w:rsidRPr="00AB70A7" w:rsidRDefault="00000000">
            <w:pPr>
              <w:rPr>
                <w:lang w:val="en-GB"/>
              </w:rPr>
            </w:pPr>
            <w:r w:rsidRPr="00AB70A7">
              <w:rPr>
                <w:color w:val="444444"/>
                <w:sz w:val="20"/>
                <w:szCs w:val="20"/>
                <w:lang w:val="en-GB"/>
              </w:rPr>
              <w:t xml:space="preserve">Extracts the token (removes 'Bearer ' prefix) and calls </w:t>
            </w:r>
            <w:proofErr w:type="spellStart"/>
            <w:r w:rsidRPr="00AB70A7">
              <w:rPr>
                <w:color w:val="444444"/>
                <w:sz w:val="20"/>
                <w:szCs w:val="20"/>
                <w:lang w:val="en-GB"/>
              </w:rPr>
              <w:t>JwtValidator.isValid</w:t>
            </w:r>
            <w:proofErr w:type="spellEnd"/>
            <w:r w:rsidRPr="00AB70A7">
              <w:rPr>
                <w:color w:val="444444"/>
                <w:sz w:val="20"/>
                <w:szCs w:val="20"/>
                <w:lang w:val="en-GB"/>
              </w:rPr>
              <w:t>(token).</w:t>
            </w:r>
          </w:p>
        </w:tc>
      </w:tr>
      <w:tr w:rsidR="0059273B" w14:paraId="193C97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8F4C" w14:textId="77777777" w:rsidR="0059273B" w:rsidRDefault="00000000">
            <w:pPr>
              <w:jc w:val="center"/>
            </w:pPr>
            <w:r>
              <w:rPr>
                <w:b/>
                <w:bCs/>
                <w:color w:val="C0392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4295" w14:textId="77777777" w:rsidR="0059273B" w:rsidRDefault="00000000">
            <w:r>
              <w:rPr>
                <w:b/>
                <w:bCs/>
                <w:color w:val="1A1A2E"/>
                <w:sz w:val="20"/>
                <w:szCs w:val="20"/>
              </w:rPr>
              <w:t>API Gateway (</w:t>
            </w:r>
            <w:proofErr w:type="spellStart"/>
            <w:r>
              <w:rPr>
                <w:b/>
                <w:bCs/>
                <w:color w:val="1A1A2E"/>
                <w:sz w:val="20"/>
                <w:szCs w:val="20"/>
              </w:rPr>
              <w:t>JwtValidator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71E28" w14:textId="18F89A65" w:rsidR="0059273B" w:rsidRDefault="00000000">
            <w:r w:rsidRPr="00AB70A7">
              <w:rPr>
                <w:color w:val="444444"/>
                <w:sz w:val="20"/>
                <w:szCs w:val="20"/>
                <w:lang w:val="en-GB"/>
              </w:rPr>
              <w:t xml:space="preserve">Recomputes the signature using the shared secret and compares it to the token's signature. </w:t>
            </w:r>
            <w:proofErr w:type="spellStart"/>
            <w:r>
              <w:rPr>
                <w:color w:val="444444"/>
                <w:sz w:val="20"/>
                <w:szCs w:val="20"/>
              </w:rPr>
              <w:t>Also</w:t>
            </w:r>
            <w:proofErr w:type="spellEnd"/>
            <w:r>
              <w:rPr>
                <w:color w:val="444444"/>
                <w:sz w:val="20"/>
                <w:szCs w:val="20"/>
              </w:rPr>
              <w:t xml:space="preserve"> </w:t>
            </w:r>
            <w:proofErr w:type="spellStart"/>
            <w:r>
              <w:rPr>
                <w:color w:val="444444"/>
                <w:sz w:val="20"/>
                <w:szCs w:val="20"/>
              </w:rPr>
              <w:t>checks</w:t>
            </w:r>
            <w:proofErr w:type="spellEnd"/>
            <w:r>
              <w:rPr>
                <w:color w:val="444444"/>
                <w:sz w:val="20"/>
                <w:szCs w:val="20"/>
              </w:rPr>
              <w:t xml:space="preserve"> </w:t>
            </w:r>
            <w:proofErr w:type="spellStart"/>
            <w:r>
              <w:rPr>
                <w:color w:val="444444"/>
                <w:sz w:val="20"/>
                <w:szCs w:val="20"/>
              </w:rPr>
              <w:t>the</w:t>
            </w:r>
            <w:proofErr w:type="spellEnd"/>
            <w:r>
              <w:rPr>
                <w:color w:val="444444"/>
                <w:sz w:val="20"/>
                <w:szCs w:val="20"/>
              </w:rPr>
              <w:t xml:space="preserve"> </w:t>
            </w:r>
            <w:proofErr w:type="spellStart"/>
            <w:r>
              <w:rPr>
                <w:color w:val="444444"/>
                <w:sz w:val="20"/>
                <w:szCs w:val="20"/>
              </w:rPr>
              <w:t>expiration</w:t>
            </w:r>
            <w:proofErr w:type="spellEnd"/>
            <w:r>
              <w:rPr>
                <w:color w:val="444444"/>
                <w:sz w:val="20"/>
                <w:szCs w:val="20"/>
              </w:rPr>
              <w:t xml:space="preserve"> </w:t>
            </w:r>
            <w:proofErr w:type="spellStart"/>
            <w:r>
              <w:rPr>
                <w:color w:val="444444"/>
                <w:sz w:val="20"/>
                <w:szCs w:val="20"/>
              </w:rPr>
              <w:t>timestamp</w:t>
            </w:r>
            <w:proofErr w:type="spellEnd"/>
            <w:r>
              <w:rPr>
                <w:color w:val="444444"/>
                <w:sz w:val="20"/>
                <w:szCs w:val="20"/>
              </w:rPr>
              <w:t xml:space="preserve"> (</w:t>
            </w:r>
            <w:proofErr w:type="spellStart"/>
            <w:r>
              <w:rPr>
                <w:color w:val="444444"/>
                <w:sz w:val="20"/>
                <w:szCs w:val="20"/>
              </w:rPr>
              <w:t>exp</w:t>
            </w:r>
            <w:proofErr w:type="spellEnd"/>
            <w:r>
              <w:rPr>
                <w:color w:val="444444"/>
                <w:sz w:val="20"/>
                <w:szCs w:val="20"/>
              </w:rPr>
              <w:t>).</w:t>
            </w:r>
          </w:p>
        </w:tc>
      </w:tr>
      <w:tr w:rsidR="0059273B" w:rsidRPr="00AB70A7" w14:paraId="32B1D8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4D6EA" w14:textId="77777777" w:rsidR="0059273B" w:rsidRDefault="00000000">
            <w:pPr>
              <w:jc w:val="center"/>
            </w:pPr>
            <w:r>
              <w:rPr>
                <w:b/>
                <w:bCs/>
                <w:color w:val="C0392B"/>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5B8E2" w14:textId="77777777" w:rsidR="0059273B" w:rsidRDefault="00000000">
            <w:r>
              <w:rPr>
                <w:b/>
                <w:bCs/>
                <w:color w:val="1A1A2E"/>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282D3" w14:textId="77777777" w:rsidR="0059273B" w:rsidRPr="00AB70A7" w:rsidRDefault="00000000">
            <w:pPr>
              <w:rPr>
                <w:lang w:val="en-GB"/>
              </w:rPr>
            </w:pPr>
            <w:r w:rsidRPr="00AB70A7">
              <w:rPr>
                <w:color w:val="444444"/>
                <w:sz w:val="20"/>
                <w:szCs w:val="20"/>
                <w:lang w:val="en-GB"/>
              </w:rPr>
              <w:t>If valid, forwards the request to the appropriate service via Eureka load balancing. If invalid or expired, returns 401 — the downstream service is never reached.</w:t>
            </w:r>
          </w:p>
        </w:tc>
      </w:tr>
      <w:tr w:rsidR="0059273B" w:rsidRPr="00AB70A7" w14:paraId="25F886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1B4E" w14:textId="77777777" w:rsidR="0059273B" w:rsidRDefault="00000000">
            <w:pPr>
              <w:jc w:val="center"/>
            </w:pPr>
            <w:r>
              <w:rPr>
                <w:b/>
                <w:bCs/>
                <w:color w:val="C0392B"/>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5FB3" w14:textId="77777777" w:rsidR="0059273B" w:rsidRDefault="00000000">
            <w:proofErr w:type="spellStart"/>
            <w:r>
              <w:rPr>
                <w:b/>
                <w:bCs/>
                <w:color w:val="1A1A2E"/>
                <w:sz w:val="20"/>
                <w:szCs w:val="20"/>
              </w:rPr>
              <w:t>product-service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8F9EB" w14:textId="77777777" w:rsidR="0059273B" w:rsidRPr="00AB70A7" w:rsidRDefault="00000000">
            <w:pPr>
              <w:rPr>
                <w:lang w:val="en-GB"/>
              </w:rPr>
            </w:pPr>
            <w:r w:rsidRPr="00AB70A7">
              <w:rPr>
                <w:color w:val="444444"/>
                <w:sz w:val="20"/>
                <w:szCs w:val="20"/>
                <w:lang w:val="en-GB"/>
              </w:rPr>
              <w:t>Receives and processes the request, returning the product list.</w:t>
            </w:r>
          </w:p>
        </w:tc>
      </w:tr>
    </w:tbl>
    <w:p w14:paraId="4A4A4DE7"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73B" w:rsidRPr="00AB70A7" w14:paraId="2BB9F7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0FB"/>
            <w:tcMar>
              <w:top w:w="160" w:type="dxa"/>
              <w:left w:w="300" w:type="dxa"/>
              <w:bottom w:w="160" w:type="dxa"/>
              <w:right w:w="300" w:type="dxa"/>
            </w:tcMar>
          </w:tcPr>
          <w:p w14:paraId="1F9B813E" w14:textId="77777777" w:rsidR="0059273B" w:rsidRPr="00AB70A7" w:rsidRDefault="00000000">
            <w:pPr>
              <w:rPr>
                <w:lang w:val="en-GB"/>
              </w:rPr>
            </w:pPr>
            <w:r w:rsidRPr="00AB70A7">
              <w:rPr>
                <w:i/>
                <w:iCs/>
                <w:color w:val="1A3A6A"/>
                <w:lang w:val="en-GB"/>
              </w:rPr>
              <w:lastRenderedPageBreak/>
              <w:t xml:space="preserve">The API Gateway validates the JWT locally — it never calls the user-service to check the token. Both services share the same secret key defined in their </w:t>
            </w:r>
            <w:proofErr w:type="spellStart"/>
            <w:proofErr w:type="gramStart"/>
            <w:r w:rsidRPr="00AB70A7">
              <w:rPr>
                <w:i/>
                <w:iCs/>
                <w:color w:val="1A3A6A"/>
                <w:lang w:val="en-GB"/>
              </w:rPr>
              <w:t>application.properties</w:t>
            </w:r>
            <w:proofErr w:type="spellEnd"/>
            <w:proofErr w:type="gramEnd"/>
            <w:r w:rsidRPr="00AB70A7">
              <w:rPr>
                <w:i/>
                <w:iCs/>
                <w:color w:val="1A3A6A"/>
                <w:lang w:val="en-GB"/>
              </w:rPr>
              <w:t>. This makes validation fast and removes any dependency on the user-service during request processing.</w:t>
            </w:r>
          </w:p>
        </w:tc>
      </w:tr>
    </w:tbl>
    <w:p w14:paraId="18604F25" w14:textId="77777777" w:rsidR="0059273B" w:rsidRPr="00AB70A7" w:rsidRDefault="00000000">
      <w:pPr>
        <w:rPr>
          <w:lang w:val="en-GB"/>
        </w:rPr>
      </w:pPr>
      <w:r w:rsidRPr="00AB70A7">
        <w:rPr>
          <w:lang w:val="en-GB"/>
        </w:rPr>
        <w:br w:type="page"/>
      </w:r>
    </w:p>
    <w:p w14:paraId="41C8EBFF" w14:textId="77777777" w:rsidR="0059273B" w:rsidRPr="00AB70A7" w:rsidRDefault="00000000">
      <w:pPr>
        <w:pStyle w:val="Heading1"/>
        <w:rPr>
          <w:lang w:val="en-GB"/>
        </w:rPr>
      </w:pPr>
      <w:r w:rsidRPr="00AB70A7">
        <w:rPr>
          <w:lang w:val="en-GB"/>
        </w:rPr>
        <w:lastRenderedPageBreak/>
        <w:t>4. Microservices — Detailed Reference</w:t>
      </w:r>
    </w:p>
    <w:p w14:paraId="54128042" w14:textId="77777777" w:rsidR="0059273B" w:rsidRPr="00AB70A7" w:rsidRDefault="00000000">
      <w:pPr>
        <w:pStyle w:val="Heading2"/>
        <w:rPr>
          <w:lang w:val="en-GB"/>
        </w:rPr>
      </w:pPr>
      <w:r w:rsidRPr="00AB70A7">
        <w:rPr>
          <w:lang w:val="en-GB"/>
        </w:rPr>
        <w:t>4.1 discovery-server (Port 8761)</w:t>
      </w:r>
    </w:p>
    <w:p w14:paraId="64CF5005" w14:textId="77777777" w:rsidR="0059273B" w:rsidRPr="00AB70A7" w:rsidRDefault="00000000">
      <w:pPr>
        <w:spacing w:before="80" w:after="120"/>
        <w:rPr>
          <w:lang w:val="en-GB"/>
        </w:rPr>
      </w:pPr>
      <w:r w:rsidRPr="00AB70A7">
        <w:rPr>
          <w:color w:val="333333"/>
          <w:lang w:val="en-GB"/>
        </w:rPr>
        <w:t>The discovery server runs Netflix Eureka, a service registry. When any service starts up, it registers itself with Eureka, providing its name, host, and port. When one service needs to call another, it asks Eureka for the address instead of having it hardcoded. This enables dynamic scaling and decoupling of service locations.</w:t>
      </w:r>
    </w:p>
    <w:p w14:paraId="003DCD2D" w14:textId="77777777" w:rsidR="0059273B" w:rsidRPr="00AB70A7" w:rsidRDefault="00000000">
      <w:pPr>
        <w:spacing w:before="80" w:after="120"/>
        <w:rPr>
          <w:lang w:val="en-GB"/>
        </w:rPr>
      </w:pPr>
      <w:r w:rsidRPr="00AB70A7">
        <w:rPr>
          <w:color w:val="333333"/>
          <w:lang w:val="en-GB"/>
        </w:rPr>
        <w:t>The API Gateway uses Eureka to resolve service addresses using the lb:// (load balancer) prefix in route URIs. If multiple instances of the same service are running, Eureka distributes requests between them.</w:t>
      </w:r>
    </w:p>
    <w:p w14:paraId="5DF4E667" w14:textId="77777777" w:rsidR="0059273B" w:rsidRPr="00AB70A7" w:rsidRDefault="0059273B">
      <w:pPr>
        <w:spacing w:before="120" w:after="120"/>
        <w:rPr>
          <w:lang w:val="en-GB"/>
        </w:rPr>
      </w:pPr>
    </w:p>
    <w:p w14:paraId="1737D9F5" w14:textId="77777777" w:rsidR="0059273B" w:rsidRPr="00AB70A7" w:rsidRDefault="00000000">
      <w:pPr>
        <w:pStyle w:val="Heading2"/>
        <w:rPr>
          <w:lang w:val="en-GB"/>
        </w:rPr>
      </w:pPr>
      <w:r w:rsidRPr="00AB70A7">
        <w:rPr>
          <w:lang w:val="en-GB"/>
        </w:rPr>
        <w:t xml:space="preserve">4.2 </w:t>
      </w:r>
      <w:proofErr w:type="spellStart"/>
      <w:r w:rsidRPr="00AB70A7">
        <w:rPr>
          <w:lang w:val="en-GB"/>
        </w:rPr>
        <w:t>api</w:t>
      </w:r>
      <w:proofErr w:type="spellEnd"/>
      <w:r w:rsidRPr="00AB70A7">
        <w:rPr>
          <w:lang w:val="en-GB"/>
        </w:rPr>
        <w:t>-gateway (Port 8090)</w:t>
      </w:r>
    </w:p>
    <w:p w14:paraId="54B15A61" w14:textId="77777777" w:rsidR="0059273B" w:rsidRDefault="00000000">
      <w:pPr>
        <w:spacing w:before="80" w:after="120"/>
      </w:pPr>
      <w:r w:rsidRPr="00AB70A7">
        <w:rPr>
          <w:color w:val="333333"/>
          <w:lang w:val="en-GB"/>
        </w:rPr>
        <w:t xml:space="preserve">The API Gateway is the </w:t>
      </w:r>
      <w:proofErr w:type="gramStart"/>
      <w:r w:rsidRPr="00AB70A7">
        <w:rPr>
          <w:color w:val="333333"/>
          <w:lang w:val="en-GB"/>
        </w:rPr>
        <w:t>single entry</w:t>
      </w:r>
      <w:proofErr w:type="gramEnd"/>
      <w:r w:rsidRPr="00AB70A7">
        <w:rPr>
          <w:color w:val="333333"/>
          <w:lang w:val="en-GB"/>
        </w:rPr>
        <w:t xml:space="preserve"> point for all client requests. It is responsible for two things: JWT validation (via </w:t>
      </w:r>
      <w:proofErr w:type="spellStart"/>
      <w:r w:rsidRPr="00AB70A7">
        <w:rPr>
          <w:color w:val="333333"/>
          <w:lang w:val="en-GB"/>
        </w:rPr>
        <w:t>JwtAuthFilter</w:t>
      </w:r>
      <w:proofErr w:type="spellEnd"/>
      <w:r w:rsidRPr="00AB70A7">
        <w:rPr>
          <w:color w:val="333333"/>
          <w:lang w:val="en-GB"/>
        </w:rPr>
        <w:t xml:space="preserve">) and request routing (via </w:t>
      </w:r>
      <w:proofErr w:type="spellStart"/>
      <w:proofErr w:type="gramStart"/>
      <w:r w:rsidRPr="00AB70A7">
        <w:rPr>
          <w:color w:val="333333"/>
          <w:lang w:val="en-GB"/>
        </w:rPr>
        <w:t>application.properties</w:t>
      </w:r>
      <w:proofErr w:type="spellEnd"/>
      <w:proofErr w:type="gramEnd"/>
      <w:r w:rsidRPr="00AB70A7">
        <w:rPr>
          <w:color w:val="333333"/>
          <w:lang w:val="en-GB"/>
        </w:rPr>
        <w:t xml:space="preserve"> route configuration). </w:t>
      </w:r>
      <w:r>
        <w:rPr>
          <w:color w:val="333333"/>
        </w:rPr>
        <w:t xml:space="preserve">No business </w:t>
      </w:r>
      <w:proofErr w:type="spellStart"/>
      <w:r>
        <w:rPr>
          <w:color w:val="333333"/>
        </w:rPr>
        <w:t>logic</w:t>
      </w:r>
      <w:proofErr w:type="spellEnd"/>
      <w:r>
        <w:rPr>
          <w:color w:val="333333"/>
        </w:rPr>
        <w:t xml:space="preserve"> lives in </w:t>
      </w:r>
      <w:proofErr w:type="spellStart"/>
      <w:r>
        <w:rPr>
          <w:color w:val="333333"/>
        </w:rPr>
        <w:t>the</w:t>
      </w:r>
      <w:proofErr w:type="spellEnd"/>
      <w:r>
        <w:rPr>
          <w:color w:val="333333"/>
        </w:rPr>
        <w:t xml:space="preserve"> gateway.</w:t>
      </w:r>
    </w:p>
    <w:p w14:paraId="32E514EE" w14:textId="77777777" w:rsidR="0059273B" w:rsidRDefault="0059273B">
      <w:pPr>
        <w:spacing w:before="120" w:after="120"/>
      </w:pPr>
    </w:p>
    <w:p w14:paraId="1960B233" w14:textId="77777777" w:rsidR="0059273B" w:rsidRDefault="00000000">
      <w:pPr>
        <w:spacing w:before="240" w:after="120"/>
      </w:pPr>
      <w:r>
        <w:rPr>
          <w:b/>
          <w:bCs/>
          <w:color w:val="1A1A2E"/>
          <w:sz w:val="24"/>
          <w:szCs w:val="24"/>
        </w:rPr>
        <w:t xml:space="preserve">Route </w:t>
      </w:r>
      <w:proofErr w:type="spellStart"/>
      <w:r>
        <w:rPr>
          <w:b/>
          <w:bCs/>
          <w:color w:val="1A1A2E"/>
          <w:sz w:val="24"/>
          <w:szCs w:val="24"/>
        </w:rPr>
        <w:t>Configuration</w:t>
      </w:r>
      <w:proofErr w:type="spellEnd"/>
    </w:p>
    <w:p w14:paraId="2DA109CC"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/auth/**, /users/** </w:t>
      </w:r>
      <w:r w:rsidRPr="00AB70A7">
        <w:rPr>
          <w:color w:val="333333"/>
          <w:lang w:val="en-GB"/>
        </w:rPr>
        <w:t>→ forwarded to user-service</w:t>
      </w:r>
    </w:p>
    <w:p w14:paraId="1601A497" w14:textId="77777777" w:rsidR="0059273B" w:rsidRDefault="00000000">
      <w:pPr>
        <w:pStyle w:val="ListParagraph"/>
        <w:numPr>
          <w:ilvl w:val="0"/>
          <w:numId w:val="2"/>
        </w:numPr>
        <w:spacing w:before="60" w:after="60"/>
      </w:pPr>
      <w:r>
        <w:rPr>
          <w:b/>
          <w:bCs/>
          <w:color w:val="333333"/>
        </w:rPr>
        <w:t>/</w:t>
      </w:r>
      <w:proofErr w:type="spellStart"/>
      <w:r>
        <w:rPr>
          <w:b/>
          <w:bCs/>
          <w:color w:val="333333"/>
        </w:rPr>
        <w:t>products</w:t>
      </w:r>
      <w:proofErr w:type="spellEnd"/>
      <w:r>
        <w:rPr>
          <w:b/>
          <w:bCs/>
          <w:color w:val="333333"/>
        </w:rPr>
        <w:t xml:space="preserve">/** </w:t>
      </w:r>
      <w:r>
        <w:rPr>
          <w:color w:val="333333"/>
        </w:rPr>
        <w:t xml:space="preserve">→ </w:t>
      </w:r>
      <w:proofErr w:type="spellStart"/>
      <w:r>
        <w:rPr>
          <w:color w:val="333333"/>
        </w:rPr>
        <w:t>forwarded</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product-service</w:t>
      </w:r>
      <w:proofErr w:type="spellEnd"/>
    </w:p>
    <w:p w14:paraId="5813E149" w14:textId="77777777" w:rsidR="0059273B" w:rsidRDefault="00000000">
      <w:pPr>
        <w:pStyle w:val="ListParagraph"/>
        <w:numPr>
          <w:ilvl w:val="0"/>
          <w:numId w:val="2"/>
        </w:numPr>
        <w:spacing w:before="60" w:after="60"/>
      </w:pPr>
      <w:r>
        <w:rPr>
          <w:b/>
          <w:bCs/>
          <w:color w:val="333333"/>
        </w:rPr>
        <w:t>/</w:t>
      </w:r>
      <w:proofErr w:type="spellStart"/>
      <w:r>
        <w:rPr>
          <w:b/>
          <w:bCs/>
          <w:color w:val="333333"/>
        </w:rPr>
        <w:t>orders</w:t>
      </w:r>
      <w:proofErr w:type="spellEnd"/>
      <w:r>
        <w:rPr>
          <w:b/>
          <w:bCs/>
          <w:color w:val="333333"/>
        </w:rPr>
        <w:t xml:space="preserve">/** </w:t>
      </w:r>
      <w:r>
        <w:rPr>
          <w:color w:val="333333"/>
        </w:rPr>
        <w:t xml:space="preserve">→ </w:t>
      </w:r>
      <w:proofErr w:type="spellStart"/>
      <w:r>
        <w:rPr>
          <w:color w:val="333333"/>
        </w:rPr>
        <w:t>forwarded</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order-service</w:t>
      </w:r>
      <w:proofErr w:type="spellEnd"/>
    </w:p>
    <w:p w14:paraId="0DB6A2B6" w14:textId="77777777" w:rsidR="0059273B" w:rsidRDefault="00000000">
      <w:pPr>
        <w:pStyle w:val="ListParagraph"/>
        <w:numPr>
          <w:ilvl w:val="0"/>
          <w:numId w:val="2"/>
        </w:numPr>
        <w:spacing w:before="60" w:after="60"/>
      </w:pPr>
      <w:r>
        <w:rPr>
          <w:b/>
          <w:bCs/>
          <w:color w:val="333333"/>
        </w:rPr>
        <w:t>/</w:t>
      </w:r>
      <w:proofErr w:type="spellStart"/>
      <w:r>
        <w:rPr>
          <w:b/>
          <w:bCs/>
          <w:color w:val="333333"/>
        </w:rPr>
        <w:t>payments</w:t>
      </w:r>
      <w:proofErr w:type="spellEnd"/>
      <w:r>
        <w:rPr>
          <w:b/>
          <w:bCs/>
          <w:color w:val="333333"/>
        </w:rPr>
        <w:t xml:space="preserve">/** </w:t>
      </w:r>
      <w:r>
        <w:rPr>
          <w:color w:val="333333"/>
        </w:rPr>
        <w:t xml:space="preserve">→ </w:t>
      </w:r>
      <w:proofErr w:type="spellStart"/>
      <w:r>
        <w:rPr>
          <w:color w:val="333333"/>
        </w:rPr>
        <w:t>forwarded</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payment-service</w:t>
      </w:r>
      <w:proofErr w:type="spellEnd"/>
    </w:p>
    <w:p w14:paraId="328CD6E4" w14:textId="77777777" w:rsidR="0059273B" w:rsidRDefault="0059273B">
      <w:pPr>
        <w:spacing w:before="120" w:after="120"/>
      </w:pPr>
    </w:p>
    <w:p w14:paraId="601CBA33" w14:textId="77777777" w:rsidR="0059273B" w:rsidRPr="00AB70A7" w:rsidRDefault="00000000">
      <w:pPr>
        <w:spacing w:before="240" w:after="120"/>
        <w:rPr>
          <w:lang w:val="en-GB"/>
        </w:rPr>
      </w:pPr>
      <w:r w:rsidRPr="00AB70A7">
        <w:rPr>
          <w:b/>
          <w:bCs/>
          <w:color w:val="1A1A2E"/>
          <w:sz w:val="24"/>
          <w:szCs w:val="24"/>
          <w:lang w:val="en-GB"/>
        </w:rPr>
        <w:t>Public Routes (no token required)</w:t>
      </w:r>
    </w:p>
    <w:p w14:paraId="49201A68" w14:textId="77777777" w:rsidR="0059273B" w:rsidRDefault="00000000">
      <w:pPr>
        <w:pStyle w:val="ListParagraph"/>
        <w:numPr>
          <w:ilvl w:val="0"/>
          <w:numId w:val="2"/>
        </w:numPr>
        <w:spacing w:before="60" w:after="60"/>
      </w:pPr>
      <w:r>
        <w:rPr>
          <w:color w:val="333333"/>
        </w:rPr>
        <w:t>POST /</w:t>
      </w:r>
      <w:proofErr w:type="spellStart"/>
      <w:r>
        <w:rPr>
          <w:color w:val="333333"/>
        </w:rPr>
        <w:t>auth</w:t>
      </w:r>
      <w:proofErr w:type="spellEnd"/>
      <w:r>
        <w:rPr>
          <w:color w:val="333333"/>
        </w:rPr>
        <w:t>/login</w:t>
      </w:r>
    </w:p>
    <w:p w14:paraId="6FA1E67D" w14:textId="77777777" w:rsidR="0059273B" w:rsidRDefault="00000000">
      <w:pPr>
        <w:pStyle w:val="ListParagraph"/>
        <w:numPr>
          <w:ilvl w:val="0"/>
          <w:numId w:val="2"/>
        </w:numPr>
        <w:spacing w:before="60" w:after="60"/>
      </w:pPr>
      <w:r>
        <w:rPr>
          <w:color w:val="333333"/>
        </w:rPr>
        <w:t>POST /</w:t>
      </w:r>
      <w:proofErr w:type="spellStart"/>
      <w:r>
        <w:rPr>
          <w:color w:val="333333"/>
        </w:rPr>
        <w:t>auth</w:t>
      </w:r>
      <w:proofErr w:type="spellEnd"/>
      <w:r>
        <w:rPr>
          <w:color w:val="333333"/>
        </w:rPr>
        <w:t>/</w:t>
      </w:r>
      <w:proofErr w:type="spellStart"/>
      <w:r>
        <w:rPr>
          <w:color w:val="333333"/>
        </w:rPr>
        <w:t>register</w:t>
      </w:r>
      <w:proofErr w:type="spellEnd"/>
    </w:p>
    <w:p w14:paraId="31143A07" w14:textId="77777777" w:rsidR="0059273B" w:rsidRDefault="0059273B">
      <w:pPr>
        <w:spacing w:before="120" w:after="120"/>
      </w:pPr>
    </w:p>
    <w:p w14:paraId="7002F8AE" w14:textId="77777777" w:rsidR="0059273B" w:rsidRDefault="00000000">
      <w:pPr>
        <w:pStyle w:val="Heading2"/>
      </w:pPr>
      <w:r>
        <w:t xml:space="preserve">4.3 </w:t>
      </w:r>
      <w:proofErr w:type="spellStart"/>
      <w:r>
        <w:t>user-service</w:t>
      </w:r>
      <w:proofErr w:type="spellEnd"/>
      <w:r>
        <w:t xml:space="preserve"> (</w:t>
      </w:r>
      <w:proofErr w:type="spellStart"/>
      <w:r>
        <w:t>Port</w:t>
      </w:r>
      <w:proofErr w:type="spellEnd"/>
      <w:r>
        <w:t xml:space="preserve"> 8081)</w:t>
      </w:r>
    </w:p>
    <w:p w14:paraId="3D0B18C2" w14:textId="77777777" w:rsidR="0059273B" w:rsidRPr="00AB70A7" w:rsidRDefault="00000000">
      <w:pPr>
        <w:spacing w:before="80" w:after="120"/>
        <w:rPr>
          <w:lang w:val="en-GB"/>
        </w:rPr>
      </w:pPr>
      <w:r w:rsidRPr="00AB70A7">
        <w:rPr>
          <w:color w:val="333333"/>
          <w:lang w:val="en-GB"/>
        </w:rPr>
        <w:t>Responsible for user management and authentication. It is the only service that generates JWT tokens.</w:t>
      </w:r>
    </w:p>
    <w:p w14:paraId="6DC19387"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600"/>
        <w:gridCol w:w="3160"/>
      </w:tblGrid>
      <w:tr w:rsidR="0059273B" w14:paraId="1B78A5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645A611" w14:textId="77777777" w:rsidR="0059273B" w:rsidRDefault="00000000">
            <w:proofErr w:type="spellStart"/>
            <w:r>
              <w:rPr>
                <w:b/>
                <w:bCs/>
                <w:color w:val="FFFFFF"/>
                <w:sz w:val="20"/>
                <w:szCs w:val="20"/>
              </w:rPr>
              <w:t>Method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900B61D" w14:textId="77777777" w:rsidR="0059273B" w:rsidRDefault="00000000">
            <w:proofErr w:type="spellStart"/>
            <w:r>
              <w:rPr>
                <w:b/>
                <w:bCs/>
                <w:color w:val="FFFFFF"/>
                <w:sz w:val="20"/>
                <w:szCs w:val="20"/>
              </w:rPr>
              <w:t>Endpoint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574B82" w14:textId="77777777" w:rsidR="0059273B" w:rsidRDefault="00000000">
            <w:proofErr w:type="spellStart"/>
            <w:r>
              <w:rPr>
                <w:b/>
                <w:bCs/>
                <w:color w:val="FFFFFF"/>
                <w:sz w:val="20"/>
                <w:szCs w:val="20"/>
              </w:rPr>
              <w:t>Auth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EF86CF3" w14:textId="77777777" w:rsidR="0059273B" w:rsidRDefault="00000000">
            <w:proofErr w:type="spellStart"/>
            <w:r>
              <w:rPr>
                <w:b/>
                <w:bCs/>
                <w:color w:val="FFFFFF"/>
                <w:sz w:val="20"/>
                <w:szCs w:val="20"/>
              </w:rPr>
              <w:t>Description</w:t>
            </w:r>
            <w:proofErr w:type="spellEnd"/>
          </w:p>
        </w:tc>
      </w:tr>
      <w:tr w:rsidR="0059273B" w:rsidRPr="00AB70A7" w14:paraId="677951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C704B" w14:textId="77777777" w:rsidR="0059273B" w:rsidRDefault="00000000">
            <w:r>
              <w:rPr>
                <w:rFonts w:ascii="Courier New" w:eastAsia="Courier New" w:hAnsi="Courier New" w:cs="Courier New"/>
                <w:b/>
                <w:bCs/>
                <w:color w:val="C0392B"/>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CDE17"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auth</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register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E11C" w14:textId="77777777" w:rsidR="0059273B" w:rsidRDefault="00000000">
            <w:proofErr w:type="spellStart"/>
            <w:r>
              <w:rPr>
                <w:b/>
                <w:bCs/>
                <w:color w:val="2E7D32"/>
                <w:sz w:val="18"/>
                <w:szCs w:val="18"/>
              </w:rPr>
              <w:t>Public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8D752" w14:textId="77777777" w:rsidR="0059273B" w:rsidRPr="00AB70A7" w:rsidRDefault="00000000">
            <w:pPr>
              <w:rPr>
                <w:lang w:val="en-GB"/>
              </w:rPr>
            </w:pPr>
            <w:r w:rsidRPr="00AB70A7">
              <w:rPr>
                <w:color w:val="444444"/>
                <w:sz w:val="18"/>
                <w:szCs w:val="18"/>
                <w:lang w:val="en-GB"/>
              </w:rPr>
              <w:t xml:space="preserve">Register a new user. Password is </w:t>
            </w:r>
            <w:proofErr w:type="spellStart"/>
            <w:r w:rsidRPr="00AB70A7">
              <w:rPr>
                <w:color w:val="444444"/>
                <w:sz w:val="18"/>
                <w:szCs w:val="18"/>
                <w:lang w:val="en-GB"/>
              </w:rPr>
              <w:t>BCrypt</w:t>
            </w:r>
            <w:proofErr w:type="spellEnd"/>
            <w:r w:rsidRPr="00AB70A7">
              <w:rPr>
                <w:color w:val="444444"/>
                <w:sz w:val="18"/>
                <w:szCs w:val="18"/>
                <w:lang w:val="en-GB"/>
              </w:rPr>
              <w:t>-hashed before storage.</w:t>
            </w:r>
          </w:p>
        </w:tc>
      </w:tr>
      <w:tr w:rsidR="0059273B" w:rsidRPr="00AB70A7" w14:paraId="4817FC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2D5817" w14:textId="77777777" w:rsidR="0059273B" w:rsidRDefault="00000000">
            <w:r>
              <w:rPr>
                <w:rFonts w:ascii="Courier New" w:eastAsia="Courier New" w:hAnsi="Courier New" w:cs="Courier New"/>
                <w:b/>
                <w:bCs/>
                <w:color w:val="C0392B"/>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992B2B"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auth</w:t>
            </w:r>
            <w:proofErr w:type="spellEnd"/>
            <w:r>
              <w:rPr>
                <w:rFonts w:ascii="Courier New" w:eastAsia="Courier New" w:hAnsi="Courier New" w:cs="Courier New"/>
                <w:color w:val="1A1A2E"/>
                <w:sz w:val="18"/>
                <w:szCs w:val="18"/>
              </w:rPr>
              <w:t>/login</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19EF07" w14:textId="77777777" w:rsidR="0059273B" w:rsidRDefault="00000000">
            <w:proofErr w:type="spellStart"/>
            <w:r>
              <w:rPr>
                <w:b/>
                <w:bCs/>
                <w:color w:val="2E7D32"/>
                <w:sz w:val="18"/>
                <w:szCs w:val="18"/>
              </w:rPr>
              <w:t>Public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F3DAA7" w14:textId="77777777" w:rsidR="0059273B" w:rsidRPr="00AB70A7" w:rsidRDefault="00000000">
            <w:pPr>
              <w:rPr>
                <w:lang w:val="en-GB"/>
              </w:rPr>
            </w:pPr>
            <w:r w:rsidRPr="00AB70A7">
              <w:rPr>
                <w:color w:val="444444"/>
                <w:sz w:val="18"/>
                <w:szCs w:val="18"/>
                <w:lang w:val="en-GB"/>
              </w:rPr>
              <w:t>Authenticate and receive a JWT token.</w:t>
            </w:r>
          </w:p>
        </w:tc>
      </w:tr>
      <w:tr w:rsidR="0059273B" w14:paraId="6C8D5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EFC25"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BEE70"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6EDBE"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6E8F" w14:textId="77777777" w:rsidR="0059273B" w:rsidRDefault="00000000">
            <w:proofErr w:type="spellStart"/>
            <w:r>
              <w:rPr>
                <w:color w:val="444444"/>
                <w:sz w:val="18"/>
                <w:szCs w:val="18"/>
              </w:rPr>
              <w:t>List</w:t>
            </w:r>
            <w:proofErr w:type="spellEnd"/>
            <w:r>
              <w:rPr>
                <w:color w:val="444444"/>
                <w:sz w:val="18"/>
                <w:szCs w:val="18"/>
              </w:rPr>
              <w:t xml:space="preserve"> </w:t>
            </w:r>
            <w:proofErr w:type="spellStart"/>
            <w:r>
              <w:rPr>
                <w:color w:val="444444"/>
                <w:sz w:val="18"/>
                <w:szCs w:val="18"/>
              </w:rPr>
              <w:t>all</w:t>
            </w:r>
            <w:proofErr w:type="spellEnd"/>
            <w:r>
              <w:rPr>
                <w:color w:val="444444"/>
                <w:sz w:val="18"/>
                <w:szCs w:val="18"/>
              </w:rPr>
              <w:t xml:space="preserve"> </w:t>
            </w:r>
            <w:proofErr w:type="spellStart"/>
            <w:r>
              <w:rPr>
                <w:color w:val="444444"/>
                <w:sz w:val="18"/>
                <w:szCs w:val="18"/>
              </w:rPr>
              <w:t>users</w:t>
            </w:r>
            <w:proofErr w:type="spellEnd"/>
            <w:r>
              <w:rPr>
                <w:color w:val="444444"/>
                <w:sz w:val="18"/>
                <w:szCs w:val="18"/>
              </w:rPr>
              <w:t>.</w:t>
            </w:r>
          </w:p>
        </w:tc>
      </w:tr>
      <w:tr w:rsidR="0059273B" w:rsidRPr="00AB70A7" w14:paraId="76C053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9031C8" w14:textId="77777777" w:rsidR="0059273B" w:rsidRDefault="00000000">
            <w:r>
              <w:rPr>
                <w:rFonts w:ascii="Courier New" w:eastAsia="Courier New" w:hAnsi="Courier New" w:cs="Courier New"/>
                <w:b/>
                <w:bCs/>
                <w:color w:val="C0392B"/>
                <w:sz w:val="18"/>
                <w:szCs w:val="18"/>
              </w:rPr>
              <w:lastRenderedPageBreak/>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D2710B"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476CFE"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2D1660" w14:textId="77777777" w:rsidR="0059273B" w:rsidRPr="00AB70A7" w:rsidRDefault="00000000">
            <w:pPr>
              <w:rPr>
                <w:lang w:val="en-GB"/>
              </w:rPr>
            </w:pPr>
            <w:r w:rsidRPr="00AB70A7">
              <w:rPr>
                <w:color w:val="444444"/>
                <w:sz w:val="18"/>
                <w:szCs w:val="18"/>
                <w:lang w:val="en-GB"/>
              </w:rPr>
              <w:t>Get a specific user by ID.</w:t>
            </w:r>
          </w:p>
        </w:tc>
      </w:tr>
      <w:tr w:rsidR="0059273B" w:rsidRPr="00AB70A7" w14:paraId="668B00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059B" w14:textId="77777777" w:rsidR="0059273B" w:rsidRDefault="00000000">
            <w:r>
              <w:rPr>
                <w:rFonts w:ascii="Courier New" w:eastAsia="Courier New" w:hAnsi="Courier New" w:cs="Courier New"/>
                <w:b/>
                <w:bCs/>
                <w:color w:val="C0392B"/>
                <w:sz w:val="18"/>
                <w:szCs w:val="18"/>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D7AA"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4BC2"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F1164" w14:textId="77777777" w:rsidR="0059273B" w:rsidRPr="00AB70A7" w:rsidRDefault="00000000">
            <w:pPr>
              <w:rPr>
                <w:lang w:val="en-GB"/>
              </w:rPr>
            </w:pPr>
            <w:r w:rsidRPr="00AB70A7">
              <w:rPr>
                <w:color w:val="444444"/>
                <w:sz w:val="18"/>
                <w:szCs w:val="18"/>
                <w:lang w:val="en-GB"/>
              </w:rPr>
              <w:t xml:space="preserve">Update </w:t>
            </w:r>
            <w:proofErr w:type="gramStart"/>
            <w:r w:rsidRPr="00AB70A7">
              <w:rPr>
                <w:color w:val="444444"/>
                <w:sz w:val="18"/>
                <w:szCs w:val="18"/>
                <w:lang w:val="en-GB"/>
              </w:rPr>
              <w:t>user name</w:t>
            </w:r>
            <w:proofErr w:type="gramEnd"/>
            <w:r w:rsidRPr="00AB70A7">
              <w:rPr>
                <w:color w:val="444444"/>
                <w:sz w:val="18"/>
                <w:szCs w:val="18"/>
                <w:lang w:val="en-GB"/>
              </w:rPr>
              <w:t>, email, or password.</w:t>
            </w:r>
          </w:p>
        </w:tc>
      </w:tr>
      <w:tr w:rsidR="0059273B" w:rsidRPr="00AB70A7" w14:paraId="0CC631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DAC3E4C" w14:textId="77777777" w:rsidR="0059273B" w:rsidRDefault="00000000">
            <w:r>
              <w:rPr>
                <w:rFonts w:ascii="Courier New" w:eastAsia="Courier New" w:hAnsi="Courier New" w:cs="Courier New"/>
                <w:b/>
                <w:bCs/>
                <w:color w:val="C0392B"/>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DEF606"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912D4E"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83DD1A" w14:textId="77777777" w:rsidR="0059273B" w:rsidRPr="00AB70A7" w:rsidRDefault="00000000">
            <w:pPr>
              <w:rPr>
                <w:lang w:val="en-GB"/>
              </w:rPr>
            </w:pPr>
            <w:r w:rsidRPr="00AB70A7">
              <w:rPr>
                <w:color w:val="444444"/>
                <w:sz w:val="18"/>
                <w:szCs w:val="18"/>
                <w:lang w:val="en-GB"/>
              </w:rPr>
              <w:t>Delete a user by ID.</w:t>
            </w:r>
          </w:p>
        </w:tc>
      </w:tr>
    </w:tbl>
    <w:p w14:paraId="2A65A324" w14:textId="77777777" w:rsidR="0059273B" w:rsidRPr="00AB70A7" w:rsidRDefault="0059273B">
      <w:pPr>
        <w:spacing w:before="120" w:after="120"/>
        <w:rPr>
          <w:lang w:val="en-GB"/>
        </w:rPr>
      </w:pPr>
    </w:p>
    <w:p w14:paraId="183052EE" w14:textId="77777777" w:rsidR="0059273B" w:rsidRPr="00AB70A7" w:rsidRDefault="00000000">
      <w:pPr>
        <w:pStyle w:val="Heading2"/>
        <w:rPr>
          <w:lang w:val="en-GB"/>
        </w:rPr>
      </w:pPr>
      <w:r w:rsidRPr="00AB70A7">
        <w:rPr>
          <w:lang w:val="en-GB"/>
        </w:rPr>
        <w:t>4.4 product-service (Port 8082)</w:t>
      </w:r>
    </w:p>
    <w:p w14:paraId="10EA2671" w14:textId="77777777" w:rsidR="0059273B" w:rsidRPr="00AB70A7" w:rsidRDefault="00000000">
      <w:pPr>
        <w:spacing w:before="80" w:after="120"/>
        <w:rPr>
          <w:lang w:val="en-GB"/>
        </w:rPr>
      </w:pPr>
      <w:r w:rsidRPr="00AB70A7">
        <w:rPr>
          <w:color w:val="333333"/>
          <w:lang w:val="en-GB"/>
        </w:rPr>
        <w:t xml:space="preserve">Manages the product </w:t>
      </w:r>
      <w:proofErr w:type="spellStart"/>
      <w:r w:rsidRPr="00AB70A7">
        <w:rPr>
          <w:color w:val="333333"/>
          <w:lang w:val="en-GB"/>
        </w:rPr>
        <w:t>catalog</w:t>
      </w:r>
      <w:proofErr w:type="spellEnd"/>
      <w:r w:rsidRPr="00AB70A7">
        <w:rPr>
          <w:color w:val="333333"/>
          <w:lang w:val="en-GB"/>
        </w:rPr>
        <w:t xml:space="preserve"> and stock levels. Also listens to RabbitMQ for stock decrement events published after a successful payment.</w:t>
      </w:r>
    </w:p>
    <w:p w14:paraId="01D17673"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600"/>
        <w:gridCol w:w="3160"/>
      </w:tblGrid>
      <w:tr w:rsidR="0059273B" w14:paraId="33A5FF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B9D27F" w14:textId="77777777" w:rsidR="0059273B" w:rsidRDefault="00000000">
            <w:proofErr w:type="spellStart"/>
            <w:r>
              <w:rPr>
                <w:b/>
                <w:bCs/>
                <w:color w:val="FFFFFF"/>
                <w:sz w:val="20"/>
                <w:szCs w:val="20"/>
              </w:rPr>
              <w:t>Method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2CD3F3D" w14:textId="77777777" w:rsidR="0059273B" w:rsidRDefault="00000000">
            <w:proofErr w:type="spellStart"/>
            <w:r>
              <w:rPr>
                <w:b/>
                <w:bCs/>
                <w:color w:val="FFFFFF"/>
                <w:sz w:val="20"/>
                <w:szCs w:val="20"/>
              </w:rPr>
              <w:t>Endpoint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FFBD43" w14:textId="77777777" w:rsidR="0059273B" w:rsidRDefault="00000000">
            <w:proofErr w:type="spellStart"/>
            <w:r>
              <w:rPr>
                <w:b/>
                <w:bCs/>
                <w:color w:val="FFFFFF"/>
                <w:sz w:val="20"/>
                <w:szCs w:val="20"/>
              </w:rPr>
              <w:t>Auth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0C6C5C" w14:textId="77777777" w:rsidR="0059273B" w:rsidRDefault="00000000">
            <w:proofErr w:type="spellStart"/>
            <w:r>
              <w:rPr>
                <w:b/>
                <w:bCs/>
                <w:color w:val="FFFFFF"/>
                <w:sz w:val="20"/>
                <w:szCs w:val="20"/>
              </w:rPr>
              <w:t>Description</w:t>
            </w:r>
            <w:proofErr w:type="spellEnd"/>
          </w:p>
        </w:tc>
      </w:tr>
      <w:tr w:rsidR="0059273B" w:rsidRPr="00AB70A7" w14:paraId="33DCFA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5A842" w14:textId="77777777" w:rsidR="0059273B" w:rsidRDefault="00000000">
            <w:r>
              <w:rPr>
                <w:rFonts w:ascii="Courier New" w:eastAsia="Courier New" w:hAnsi="Courier New" w:cs="Courier New"/>
                <w:b/>
                <w:bCs/>
                <w:color w:val="C0392B"/>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490FD"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products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B2FC5"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4A50E" w14:textId="77777777" w:rsidR="0059273B" w:rsidRPr="00AB70A7" w:rsidRDefault="00000000">
            <w:pPr>
              <w:rPr>
                <w:lang w:val="en-GB"/>
              </w:rPr>
            </w:pPr>
            <w:r w:rsidRPr="00AB70A7">
              <w:rPr>
                <w:color w:val="444444"/>
                <w:sz w:val="18"/>
                <w:szCs w:val="18"/>
                <w:lang w:val="en-GB"/>
              </w:rPr>
              <w:t>Create a new product with name, description, price, and stock.</w:t>
            </w:r>
          </w:p>
        </w:tc>
      </w:tr>
      <w:tr w:rsidR="0059273B" w14:paraId="66905F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73A67D"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C6EA97"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products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229340"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77C369" w14:textId="77777777" w:rsidR="0059273B" w:rsidRDefault="00000000">
            <w:proofErr w:type="spellStart"/>
            <w:r>
              <w:rPr>
                <w:color w:val="444444"/>
                <w:sz w:val="18"/>
                <w:szCs w:val="18"/>
              </w:rPr>
              <w:t>List</w:t>
            </w:r>
            <w:proofErr w:type="spellEnd"/>
            <w:r>
              <w:rPr>
                <w:color w:val="444444"/>
                <w:sz w:val="18"/>
                <w:szCs w:val="18"/>
              </w:rPr>
              <w:t xml:space="preserve"> </w:t>
            </w:r>
            <w:proofErr w:type="spellStart"/>
            <w:r>
              <w:rPr>
                <w:color w:val="444444"/>
                <w:sz w:val="18"/>
                <w:szCs w:val="18"/>
              </w:rPr>
              <w:t>all</w:t>
            </w:r>
            <w:proofErr w:type="spellEnd"/>
            <w:r>
              <w:rPr>
                <w:color w:val="444444"/>
                <w:sz w:val="18"/>
                <w:szCs w:val="18"/>
              </w:rPr>
              <w:t xml:space="preserve"> </w:t>
            </w:r>
            <w:proofErr w:type="spellStart"/>
            <w:r>
              <w:rPr>
                <w:color w:val="444444"/>
                <w:sz w:val="18"/>
                <w:szCs w:val="18"/>
              </w:rPr>
              <w:t>available</w:t>
            </w:r>
            <w:proofErr w:type="spellEnd"/>
            <w:r>
              <w:rPr>
                <w:color w:val="444444"/>
                <w:sz w:val="18"/>
                <w:szCs w:val="18"/>
              </w:rPr>
              <w:t xml:space="preserve"> </w:t>
            </w:r>
            <w:proofErr w:type="spellStart"/>
            <w:r>
              <w:rPr>
                <w:color w:val="444444"/>
                <w:sz w:val="18"/>
                <w:szCs w:val="18"/>
              </w:rPr>
              <w:t>products</w:t>
            </w:r>
            <w:proofErr w:type="spellEnd"/>
            <w:r>
              <w:rPr>
                <w:color w:val="444444"/>
                <w:sz w:val="18"/>
                <w:szCs w:val="18"/>
              </w:rPr>
              <w:t>.</w:t>
            </w:r>
          </w:p>
        </w:tc>
      </w:tr>
      <w:tr w:rsidR="0059273B" w:rsidRPr="00AB70A7" w14:paraId="61B087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081C"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4F415"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products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4C8A3"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C432" w14:textId="77777777" w:rsidR="0059273B" w:rsidRPr="00AB70A7" w:rsidRDefault="00000000">
            <w:pPr>
              <w:rPr>
                <w:lang w:val="en-GB"/>
              </w:rPr>
            </w:pPr>
            <w:r w:rsidRPr="00AB70A7">
              <w:rPr>
                <w:color w:val="444444"/>
                <w:sz w:val="18"/>
                <w:szCs w:val="18"/>
                <w:lang w:val="en-GB"/>
              </w:rPr>
              <w:t>Get a specific product by ID.</w:t>
            </w:r>
          </w:p>
        </w:tc>
      </w:tr>
      <w:tr w:rsidR="0059273B" w14:paraId="3F8768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53FB68" w14:textId="77777777" w:rsidR="0059273B" w:rsidRDefault="00000000">
            <w:r>
              <w:rPr>
                <w:rFonts w:ascii="Courier New" w:eastAsia="Courier New" w:hAnsi="Courier New" w:cs="Courier New"/>
                <w:b/>
                <w:bCs/>
                <w:color w:val="C0392B"/>
                <w:sz w:val="18"/>
                <w:szCs w:val="18"/>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E0A2E4"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products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D5E40F"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9B0E7C" w14:textId="77777777" w:rsidR="0059273B" w:rsidRDefault="00000000">
            <w:r>
              <w:rPr>
                <w:color w:val="444444"/>
                <w:sz w:val="18"/>
                <w:szCs w:val="18"/>
              </w:rPr>
              <w:t xml:space="preserve">Update </w:t>
            </w:r>
            <w:proofErr w:type="spellStart"/>
            <w:r>
              <w:rPr>
                <w:color w:val="444444"/>
                <w:sz w:val="18"/>
                <w:szCs w:val="18"/>
              </w:rPr>
              <w:t>product</w:t>
            </w:r>
            <w:proofErr w:type="spellEnd"/>
            <w:r>
              <w:rPr>
                <w:color w:val="444444"/>
                <w:sz w:val="18"/>
                <w:szCs w:val="18"/>
              </w:rPr>
              <w:t xml:space="preserve"> </w:t>
            </w:r>
            <w:proofErr w:type="spellStart"/>
            <w:r>
              <w:rPr>
                <w:color w:val="444444"/>
                <w:sz w:val="18"/>
                <w:szCs w:val="18"/>
              </w:rPr>
              <w:t>details</w:t>
            </w:r>
            <w:proofErr w:type="spellEnd"/>
            <w:r>
              <w:rPr>
                <w:color w:val="444444"/>
                <w:sz w:val="18"/>
                <w:szCs w:val="18"/>
              </w:rPr>
              <w:t>.</w:t>
            </w:r>
          </w:p>
        </w:tc>
      </w:tr>
      <w:tr w:rsidR="0059273B" w14:paraId="201AD8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BB8A" w14:textId="77777777" w:rsidR="0059273B" w:rsidRDefault="00000000">
            <w:r>
              <w:rPr>
                <w:rFonts w:ascii="Courier New" w:eastAsia="Courier New" w:hAnsi="Courier New" w:cs="Courier New"/>
                <w:b/>
                <w:bCs/>
                <w:color w:val="C0392B"/>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277DF"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products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7E94"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DC210" w14:textId="77777777" w:rsidR="0059273B" w:rsidRDefault="00000000">
            <w:r>
              <w:rPr>
                <w:color w:val="444444"/>
                <w:sz w:val="18"/>
                <w:szCs w:val="18"/>
              </w:rPr>
              <w:t xml:space="preserve">Delete a </w:t>
            </w:r>
            <w:proofErr w:type="spellStart"/>
            <w:r>
              <w:rPr>
                <w:color w:val="444444"/>
                <w:sz w:val="18"/>
                <w:szCs w:val="18"/>
              </w:rPr>
              <w:t>product</w:t>
            </w:r>
            <w:proofErr w:type="spellEnd"/>
            <w:r>
              <w:rPr>
                <w:color w:val="444444"/>
                <w:sz w:val="18"/>
                <w:szCs w:val="18"/>
              </w:rPr>
              <w:t>.</w:t>
            </w:r>
          </w:p>
        </w:tc>
      </w:tr>
    </w:tbl>
    <w:p w14:paraId="40FFB769" w14:textId="77777777" w:rsidR="0059273B" w:rsidRDefault="0059273B">
      <w:pPr>
        <w:spacing w:before="120" w:after="120"/>
      </w:pPr>
    </w:p>
    <w:p w14:paraId="2D2C1867" w14:textId="77777777" w:rsidR="0059273B" w:rsidRPr="00AB70A7" w:rsidRDefault="00000000">
      <w:pPr>
        <w:spacing w:before="80" w:after="120"/>
        <w:rPr>
          <w:lang w:val="en-GB"/>
        </w:rPr>
      </w:pPr>
      <w:r w:rsidRPr="00AB70A7">
        <w:rPr>
          <w:color w:val="333333"/>
          <w:lang w:val="en-GB"/>
        </w:rPr>
        <w:t xml:space="preserve">In addition to the HTTP endpoints, the product-service listens to the </w:t>
      </w:r>
      <w:proofErr w:type="spellStart"/>
      <w:proofErr w:type="gramStart"/>
      <w:r w:rsidRPr="00AB70A7">
        <w:rPr>
          <w:color w:val="333333"/>
          <w:lang w:val="en-GB"/>
        </w:rPr>
        <w:t>stock.update</w:t>
      </w:r>
      <w:proofErr w:type="gramEnd"/>
      <w:r w:rsidRPr="00AB70A7">
        <w:rPr>
          <w:color w:val="333333"/>
          <w:lang w:val="en-GB"/>
        </w:rPr>
        <w:t>.queue</w:t>
      </w:r>
      <w:proofErr w:type="spellEnd"/>
      <w:r w:rsidRPr="00AB70A7">
        <w:rPr>
          <w:color w:val="333333"/>
          <w:lang w:val="en-GB"/>
        </w:rPr>
        <w:t xml:space="preserve"> on RabbitMQ. When a </w:t>
      </w:r>
      <w:proofErr w:type="spellStart"/>
      <w:r w:rsidRPr="00AB70A7">
        <w:rPr>
          <w:color w:val="333333"/>
          <w:lang w:val="en-GB"/>
        </w:rPr>
        <w:t>PaymentProcessedEvent</w:t>
      </w:r>
      <w:proofErr w:type="spellEnd"/>
      <w:r w:rsidRPr="00AB70A7">
        <w:rPr>
          <w:color w:val="333333"/>
          <w:lang w:val="en-GB"/>
        </w:rPr>
        <w:t xml:space="preserve"> arrives with status CONFIRMED, it decrements the product stock by the ordered quantity. If the stock is insufficient, a </w:t>
      </w:r>
      <w:proofErr w:type="spellStart"/>
      <w:r w:rsidRPr="00AB70A7">
        <w:rPr>
          <w:color w:val="333333"/>
          <w:lang w:val="en-GB"/>
        </w:rPr>
        <w:t>RuntimeException</w:t>
      </w:r>
      <w:proofErr w:type="spellEnd"/>
      <w:r w:rsidRPr="00AB70A7">
        <w:rPr>
          <w:color w:val="333333"/>
          <w:lang w:val="en-GB"/>
        </w:rPr>
        <w:t xml:space="preserve"> is thrown.</w:t>
      </w:r>
    </w:p>
    <w:p w14:paraId="0FB0F86B" w14:textId="77777777" w:rsidR="0059273B" w:rsidRPr="00AB70A7" w:rsidRDefault="0059273B">
      <w:pPr>
        <w:spacing w:before="120" w:after="120"/>
        <w:rPr>
          <w:lang w:val="en-GB"/>
        </w:rPr>
      </w:pPr>
    </w:p>
    <w:p w14:paraId="1336E1E9" w14:textId="77777777" w:rsidR="0059273B" w:rsidRPr="00AB70A7" w:rsidRDefault="00000000">
      <w:pPr>
        <w:pStyle w:val="Heading2"/>
        <w:rPr>
          <w:lang w:val="en-GB"/>
        </w:rPr>
      </w:pPr>
      <w:r w:rsidRPr="00AB70A7">
        <w:rPr>
          <w:lang w:val="en-GB"/>
        </w:rPr>
        <w:t>4.5 order-service (Port 8083)</w:t>
      </w:r>
    </w:p>
    <w:p w14:paraId="3B857499" w14:textId="77777777" w:rsidR="0059273B" w:rsidRPr="00AB70A7" w:rsidRDefault="00000000">
      <w:pPr>
        <w:spacing w:before="80" w:after="120"/>
        <w:rPr>
          <w:lang w:val="en-GB"/>
        </w:rPr>
      </w:pPr>
      <w:r w:rsidRPr="00AB70A7">
        <w:rPr>
          <w:color w:val="333333"/>
          <w:lang w:val="en-GB"/>
        </w:rPr>
        <w:t>Orchestrates the order lifecycle. It creates orders, fetches product data via Feign, publishes events to RabbitMQ, and listens for payment results to update the order status.</w:t>
      </w:r>
    </w:p>
    <w:p w14:paraId="09D6D9F7"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600"/>
        <w:gridCol w:w="3160"/>
      </w:tblGrid>
      <w:tr w:rsidR="0059273B" w14:paraId="588C52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749E0B" w14:textId="77777777" w:rsidR="0059273B" w:rsidRDefault="00000000">
            <w:proofErr w:type="spellStart"/>
            <w:r>
              <w:rPr>
                <w:b/>
                <w:bCs/>
                <w:color w:val="FFFFFF"/>
                <w:sz w:val="20"/>
                <w:szCs w:val="20"/>
              </w:rPr>
              <w:t>Method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DFC026" w14:textId="77777777" w:rsidR="0059273B" w:rsidRDefault="00000000">
            <w:proofErr w:type="spellStart"/>
            <w:r>
              <w:rPr>
                <w:b/>
                <w:bCs/>
                <w:color w:val="FFFFFF"/>
                <w:sz w:val="20"/>
                <w:szCs w:val="20"/>
              </w:rPr>
              <w:t>Endpoint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8DB3578" w14:textId="77777777" w:rsidR="0059273B" w:rsidRDefault="00000000">
            <w:proofErr w:type="spellStart"/>
            <w:r>
              <w:rPr>
                <w:b/>
                <w:bCs/>
                <w:color w:val="FFFFFF"/>
                <w:sz w:val="20"/>
                <w:szCs w:val="20"/>
              </w:rPr>
              <w:t>Auth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9EF0E4" w14:textId="77777777" w:rsidR="0059273B" w:rsidRDefault="00000000">
            <w:proofErr w:type="spellStart"/>
            <w:r>
              <w:rPr>
                <w:b/>
                <w:bCs/>
                <w:color w:val="FFFFFF"/>
                <w:sz w:val="20"/>
                <w:szCs w:val="20"/>
              </w:rPr>
              <w:t>Description</w:t>
            </w:r>
            <w:proofErr w:type="spellEnd"/>
          </w:p>
        </w:tc>
      </w:tr>
      <w:tr w:rsidR="0059273B" w:rsidRPr="00AB70A7" w14:paraId="35A55B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E1CE" w14:textId="77777777" w:rsidR="0059273B" w:rsidRDefault="00000000">
            <w:r>
              <w:rPr>
                <w:rFonts w:ascii="Courier New" w:eastAsia="Courier New" w:hAnsi="Courier New" w:cs="Courier New"/>
                <w:b/>
                <w:bCs/>
                <w:color w:val="C0392B"/>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6E2F"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orders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CC74"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E4DA4" w14:textId="77777777" w:rsidR="0059273B" w:rsidRPr="00AB70A7" w:rsidRDefault="00000000">
            <w:pPr>
              <w:rPr>
                <w:lang w:val="en-GB"/>
              </w:rPr>
            </w:pPr>
            <w:r w:rsidRPr="00AB70A7">
              <w:rPr>
                <w:color w:val="444444"/>
                <w:sz w:val="18"/>
                <w:szCs w:val="18"/>
                <w:lang w:val="en-GB"/>
              </w:rPr>
              <w:t>Create a new order. Triggers the full order-payment-stock flow.</w:t>
            </w:r>
          </w:p>
        </w:tc>
      </w:tr>
      <w:tr w:rsidR="0059273B" w14:paraId="554FDA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BBDB0A"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CECF84"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orders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FC06B2"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99AB5C" w14:textId="77777777" w:rsidR="0059273B" w:rsidRDefault="00000000">
            <w:proofErr w:type="spellStart"/>
            <w:r>
              <w:rPr>
                <w:color w:val="444444"/>
                <w:sz w:val="18"/>
                <w:szCs w:val="18"/>
              </w:rPr>
              <w:t>List</w:t>
            </w:r>
            <w:proofErr w:type="spellEnd"/>
            <w:r>
              <w:rPr>
                <w:color w:val="444444"/>
                <w:sz w:val="18"/>
                <w:szCs w:val="18"/>
              </w:rPr>
              <w:t xml:space="preserve"> </w:t>
            </w:r>
            <w:proofErr w:type="spellStart"/>
            <w:r>
              <w:rPr>
                <w:color w:val="444444"/>
                <w:sz w:val="18"/>
                <w:szCs w:val="18"/>
              </w:rPr>
              <w:t>all</w:t>
            </w:r>
            <w:proofErr w:type="spellEnd"/>
            <w:r>
              <w:rPr>
                <w:color w:val="444444"/>
                <w:sz w:val="18"/>
                <w:szCs w:val="18"/>
              </w:rPr>
              <w:t xml:space="preserve"> </w:t>
            </w:r>
            <w:proofErr w:type="spellStart"/>
            <w:r>
              <w:rPr>
                <w:color w:val="444444"/>
                <w:sz w:val="18"/>
                <w:szCs w:val="18"/>
              </w:rPr>
              <w:t>orders</w:t>
            </w:r>
            <w:proofErr w:type="spellEnd"/>
            <w:r>
              <w:rPr>
                <w:color w:val="444444"/>
                <w:sz w:val="18"/>
                <w:szCs w:val="18"/>
              </w:rPr>
              <w:t>.</w:t>
            </w:r>
          </w:p>
        </w:tc>
      </w:tr>
      <w:tr w:rsidR="0059273B" w:rsidRPr="00AB70A7" w14:paraId="1C2CB9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70C7F"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75162"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orders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F026"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A996" w14:textId="77777777" w:rsidR="0059273B" w:rsidRPr="00AB70A7" w:rsidRDefault="00000000">
            <w:pPr>
              <w:rPr>
                <w:lang w:val="en-GB"/>
              </w:rPr>
            </w:pPr>
            <w:r w:rsidRPr="00AB70A7">
              <w:rPr>
                <w:color w:val="444444"/>
                <w:sz w:val="18"/>
                <w:szCs w:val="18"/>
                <w:lang w:val="en-GB"/>
              </w:rPr>
              <w:t>Get a specific order by ID.</w:t>
            </w:r>
          </w:p>
        </w:tc>
      </w:tr>
      <w:tr w:rsidR="0059273B" w:rsidRPr="00AB70A7" w14:paraId="7852CF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E002C6"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D74CF4"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orders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B0238E"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50BC41" w14:textId="77777777" w:rsidR="0059273B" w:rsidRPr="00AB70A7" w:rsidRDefault="00000000">
            <w:pPr>
              <w:rPr>
                <w:lang w:val="en-GB"/>
              </w:rPr>
            </w:pPr>
            <w:r w:rsidRPr="00AB70A7">
              <w:rPr>
                <w:color w:val="444444"/>
                <w:sz w:val="18"/>
                <w:szCs w:val="18"/>
                <w:lang w:val="en-GB"/>
              </w:rPr>
              <w:t>Get all orders belonging to a specific user.</w:t>
            </w:r>
          </w:p>
        </w:tc>
      </w:tr>
    </w:tbl>
    <w:p w14:paraId="1BFE6C92" w14:textId="77777777" w:rsidR="0059273B" w:rsidRPr="00AB70A7" w:rsidRDefault="0059273B">
      <w:pPr>
        <w:spacing w:before="120" w:after="120"/>
        <w:rPr>
          <w:lang w:val="en-GB"/>
        </w:rPr>
      </w:pPr>
    </w:p>
    <w:p w14:paraId="0A97D191" w14:textId="77777777" w:rsidR="0059273B" w:rsidRDefault="00000000">
      <w:pPr>
        <w:spacing w:before="80" w:after="120"/>
      </w:pPr>
      <w:proofErr w:type="spellStart"/>
      <w:r>
        <w:rPr>
          <w:color w:val="333333"/>
        </w:rPr>
        <w:t>Order</w:t>
      </w:r>
      <w:proofErr w:type="spellEnd"/>
      <w:r>
        <w:rPr>
          <w:color w:val="333333"/>
        </w:rPr>
        <w:t xml:space="preserve"> Status </w:t>
      </w:r>
      <w:proofErr w:type="spellStart"/>
      <w:r>
        <w:rPr>
          <w:color w:val="333333"/>
        </w:rPr>
        <w:t>Lifecycle</w:t>
      </w:r>
      <w:proofErr w:type="spellEnd"/>
      <w:r>
        <w:rPr>
          <w:color w:val="333333"/>
        </w:rPr>
        <w:t>:</w:t>
      </w:r>
    </w:p>
    <w:p w14:paraId="7D4F67D0" w14:textId="77777777" w:rsidR="0059273B" w:rsidRPr="00AB70A7" w:rsidRDefault="00000000">
      <w:pPr>
        <w:pStyle w:val="ListParagraph"/>
        <w:numPr>
          <w:ilvl w:val="0"/>
          <w:numId w:val="2"/>
        </w:numPr>
        <w:spacing w:before="60" w:after="60"/>
        <w:rPr>
          <w:lang w:val="en-GB"/>
        </w:rPr>
      </w:pPr>
      <w:r w:rsidRPr="00AB70A7">
        <w:rPr>
          <w:b/>
          <w:bCs/>
          <w:color w:val="333333"/>
          <w:lang w:val="en-GB"/>
        </w:rPr>
        <w:lastRenderedPageBreak/>
        <w:t xml:space="preserve">PENDING: </w:t>
      </w:r>
      <w:r w:rsidRPr="00AB70A7">
        <w:rPr>
          <w:color w:val="333333"/>
          <w:lang w:val="en-GB"/>
        </w:rPr>
        <w:t xml:space="preserve">Set when the order is first created and the </w:t>
      </w:r>
      <w:proofErr w:type="spellStart"/>
      <w:r w:rsidRPr="00AB70A7">
        <w:rPr>
          <w:color w:val="333333"/>
          <w:lang w:val="en-GB"/>
        </w:rPr>
        <w:t>OrderCreatedEvent</w:t>
      </w:r>
      <w:proofErr w:type="spellEnd"/>
      <w:r w:rsidRPr="00AB70A7">
        <w:rPr>
          <w:color w:val="333333"/>
          <w:lang w:val="en-GB"/>
        </w:rPr>
        <w:t xml:space="preserve"> is published.</w:t>
      </w:r>
    </w:p>
    <w:p w14:paraId="6A4E82FB"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CONFIRMED: </w:t>
      </w:r>
      <w:r w:rsidRPr="00AB70A7">
        <w:rPr>
          <w:color w:val="333333"/>
          <w:lang w:val="en-GB"/>
        </w:rPr>
        <w:t xml:space="preserve">Set when the </w:t>
      </w:r>
      <w:proofErr w:type="spellStart"/>
      <w:r w:rsidRPr="00AB70A7">
        <w:rPr>
          <w:color w:val="333333"/>
          <w:lang w:val="en-GB"/>
        </w:rPr>
        <w:t>PaymentProcessedEvent</w:t>
      </w:r>
      <w:proofErr w:type="spellEnd"/>
      <w:r w:rsidRPr="00AB70A7">
        <w:rPr>
          <w:color w:val="333333"/>
          <w:lang w:val="en-GB"/>
        </w:rPr>
        <w:t xml:space="preserve"> with status CONFIRMED is received from RabbitMQ.</w:t>
      </w:r>
    </w:p>
    <w:p w14:paraId="6103D117"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FAILED: </w:t>
      </w:r>
      <w:r w:rsidRPr="00AB70A7">
        <w:rPr>
          <w:color w:val="333333"/>
          <w:lang w:val="en-GB"/>
        </w:rPr>
        <w:t xml:space="preserve">Set when the </w:t>
      </w:r>
      <w:proofErr w:type="spellStart"/>
      <w:r w:rsidRPr="00AB70A7">
        <w:rPr>
          <w:color w:val="333333"/>
          <w:lang w:val="en-GB"/>
        </w:rPr>
        <w:t>PaymentProcessedEvent</w:t>
      </w:r>
      <w:proofErr w:type="spellEnd"/>
      <w:r w:rsidRPr="00AB70A7">
        <w:rPr>
          <w:color w:val="333333"/>
          <w:lang w:val="en-GB"/>
        </w:rPr>
        <w:t xml:space="preserve"> with status FAILED is received.</w:t>
      </w:r>
    </w:p>
    <w:p w14:paraId="6A794D7F" w14:textId="77777777" w:rsidR="0059273B" w:rsidRPr="00AB70A7" w:rsidRDefault="0059273B">
      <w:pPr>
        <w:spacing w:before="120" w:after="120"/>
        <w:rPr>
          <w:lang w:val="en-GB"/>
        </w:rPr>
      </w:pPr>
    </w:p>
    <w:p w14:paraId="4A9F01CA" w14:textId="77777777" w:rsidR="0059273B" w:rsidRPr="00AB70A7" w:rsidRDefault="00000000">
      <w:pPr>
        <w:pStyle w:val="Heading2"/>
        <w:rPr>
          <w:lang w:val="en-GB"/>
        </w:rPr>
      </w:pPr>
      <w:r w:rsidRPr="00AB70A7">
        <w:rPr>
          <w:lang w:val="en-GB"/>
        </w:rPr>
        <w:t>4.6 payment-service (Port 8084)</w:t>
      </w:r>
    </w:p>
    <w:p w14:paraId="51147780" w14:textId="77777777" w:rsidR="0059273B" w:rsidRPr="00AB70A7" w:rsidRDefault="00000000">
      <w:pPr>
        <w:spacing w:before="80" w:after="120"/>
        <w:rPr>
          <w:lang w:val="en-GB"/>
        </w:rPr>
      </w:pPr>
      <w:r w:rsidRPr="00AB70A7">
        <w:rPr>
          <w:color w:val="333333"/>
          <w:lang w:val="en-GB"/>
        </w:rPr>
        <w:t xml:space="preserve">Simulates payment processing. In production, this service would integrate with a payment provider (e.g., Stripe). In </w:t>
      </w:r>
      <w:proofErr w:type="spellStart"/>
      <w:r w:rsidRPr="00AB70A7">
        <w:rPr>
          <w:color w:val="333333"/>
          <w:lang w:val="en-GB"/>
        </w:rPr>
        <w:t>FlowCart</w:t>
      </w:r>
      <w:proofErr w:type="spellEnd"/>
      <w:r w:rsidRPr="00AB70A7">
        <w:rPr>
          <w:color w:val="333333"/>
          <w:lang w:val="en-GB"/>
        </w:rPr>
        <w:t>, it always approves payments to demonstrate the full event-driven flow.</w:t>
      </w:r>
    </w:p>
    <w:p w14:paraId="19395087"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2941"/>
        <w:gridCol w:w="1577"/>
        <w:gridCol w:w="3080"/>
      </w:tblGrid>
      <w:tr w:rsidR="0059273B" w14:paraId="674330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D31B84" w14:textId="77777777" w:rsidR="0059273B" w:rsidRDefault="00000000">
            <w:proofErr w:type="spellStart"/>
            <w:r>
              <w:rPr>
                <w:b/>
                <w:bCs/>
                <w:color w:val="FFFFFF"/>
                <w:sz w:val="20"/>
                <w:szCs w:val="20"/>
              </w:rPr>
              <w:t>Method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BD373F1" w14:textId="77777777" w:rsidR="0059273B" w:rsidRDefault="00000000">
            <w:proofErr w:type="spellStart"/>
            <w:r>
              <w:rPr>
                <w:b/>
                <w:bCs/>
                <w:color w:val="FFFFFF"/>
                <w:sz w:val="20"/>
                <w:szCs w:val="20"/>
              </w:rPr>
              <w:t>Endpoint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13A7FC" w14:textId="77777777" w:rsidR="0059273B" w:rsidRDefault="00000000">
            <w:proofErr w:type="spellStart"/>
            <w:r>
              <w:rPr>
                <w:b/>
                <w:bCs/>
                <w:color w:val="FFFFFF"/>
                <w:sz w:val="20"/>
                <w:szCs w:val="20"/>
              </w:rPr>
              <w:t>Auth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205AAC" w14:textId="77777777" w:rsidR="0059273B" w:rsidRDefault="00000000">
            <w:proofErr w:type="spellStart"/>
            <w:r>
              <w:rPr>
                <w:b/>
                <w:bCs/>
                <w:color w:val="FFFFFF"/>
                <w:sz w:val="20"/>
                <w:szCs w:val="20"/>
              </w:rPr>
              <w:t>Description</w:t>
            </w:r>
            <w:proofErr w:type="spellEnd"/>
          </w:p>
        </w:tc>
      </w:tr>
      <w:tr w:rsidR="0059273B" w14:paraId="3000AF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866EE"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16F02"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payments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828E"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71D4" w14:textId="77777777" w:rsidR="0059273B" w:rsidRDefault="00000000">
            <w:proofErr w:type="spellStart"/>
            <w:r>
              <w:rPr>
                <w:color w:val="444444"/>
                <w:sz w:val="18"/>
                <w:szCs w:val="18"/>
              </w:rPr>
              <w:t>List</w:t>
            </w:r>
            <w:proofErr w:type="spellEnd"/>
            <w:r>
              <w:rPr>
                <w:color w:val="444444"/>
                <w:sz w:val="18"/>
                <w:szCs w:val="18"/>
              </w:rPr>
              <w:t xml:space="preserve"> </w:t>
            </w:r>
            <w:proofErr w:type="spellStart"/>
            <w:r>
              <w:rPr>
                <w:color w:val="444444"/>
                <w:sz w:val="18"/>
                <w:szCs w:val="18"/>
              </w:rPr>
              <w:t>all</w:t>
            </w:r>
            <w:proofErr w:type="spellEnd"/>
            <w:r>
              <w:rPr>
                <w:color w:val="444444"/>
                <w:sz w:val="18"/>
                <w:szCs w:val="18"/>
              </w:rPr>
              <w:t xml:space="preserve"> </w:t>
            </w:r>
            <w:proofErr w:type="spellStart"/>
            <w:r>
              <w:rPr>
                <w:color w:val="444444"/>
                <w:sz w:val="18"/>
                <w:szCs w:val="18"/>
              </w:rPr>
              <w:t>payment</w:t>
            </w:r>
            <w:proofErr w:type="spellEnd"/>
            <w:r>
              <w:rPr>
                <w:color w:val="444444"/>
                <w:sz w:val="18"/>
                <w:szCs w:val="18"/>
              </w:rPr>
              <w:t xml:space="preserve"> </w:t>
            </w:r>
            <w:proofErr w:type="spellStart"/>
            <w:r>
              <w:rPr>
                <w:color w:val="444444"/>
                <w:sz w:val="18"/>
                <w:szCs w:val="18"/>
              </w:rPr>
              <w:t>records</w:t>
            </w:r>
            <w:proofErr w:type="spellEnd"/>
            <w:r>
              <w:rPr>
                <w:color w:val="444444"/>
                <w:sz w:val="18"/>
                <w:szCs w:val="18"/>
              </w:rPr>
              <w:t>.</w:t>
            </w:r>
          </w:p>
        </w:tc>
      </w:tr>
      <w:tr w:rsidR="0059273B" w:rsidRPr="00AB70A7" w14:paraId="60A3CB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5D7BD7"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64B93B"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payments</w:t>
            </w:r>
            <w:proofErr w:type="spellEnd"/>
            <w:r>
              <w:rPr>
                <w:rFonts w:ascii="Courier New" w:eastAsia="Courier New" w:hAnsi="Courier New" w:cs="Courier New"/>
                <w:color w:val="1A1A2E"/>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22C2E8"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9C1A24" w14:textId="77777777" w:rsidR="0059273B" w:rsidRPr="00AB70A7" w:rsidRDefault="00000000">
            <w:pPr>
              <w:rPr>
                <w:lang w:val="en-GB"/>
              </w:rPr>
            </w:pPr>
            <w:r w:rsidRPr="00AB70A7">
              <w:rPr>
                <w:color w:val="444444"/>
                <w:sz w:val="18"/>
                <w:szCs w:val="18"/>
                <w:lang w:val="en-GB"/>
              </w:rPr>
              <w:t>Get a specific payment by ID.</w:t>
            </w:r>
          </w:p>
        </w:tc>
      </w:tr>
      <w:tr w:rsidR="0059273B" w:rsidRPr="00AB70A7" w14:paraId="12F5D7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8B44" w14:textId="77777777" w:rsidR="0059273B" w:rsidRDefault="00000000">
            <w:r>
              <w:rPr>
                <w:rFonts w:ascii="Courier New" w:eastAsia="Courier New" w:hAnsi="Courier New" w:cs="Courier New"/>
                <w:b/>
                <w:bCs/>
                <w:color w:val="C0392B"/>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B61AF" w14:textId="77777777" w:rsidR="0059273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payments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order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orderId</w:t>
            </w:r>
            <w:proofErr w:type="spellEnd"/>
            <w:r>
              <w:rPr>
                <w:rFonts w:ascii="Courier New" w:eastAsia="Courier New" w:hAnsi="Courier New" w:cs="Courier New"/>
                <w:color w:val="1A1A2E"/>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2FF9" w14:textId="77777777" w:rsidR="0059273B" w:rsidRDefault="00000000">
            <w:proofErr w:type="spellStart"/>
            <w:r>
              <w:rPr>
                <w:b/>
                <w:bCs/>
                <w:color w:val="C0392B"/>
                <w:sz w:val="18"/>
                <w:szCs w:val="18"/>
              </w:rPr>
              <w:t>Protected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1C2E" w14:textId="77777777" w:rsidR="0059273B" w:rsidRPr="00AB70A7" w:rsidRDefault="00000000">
            <w:pPr>
              <w:rPr>
                <w:lang w:val="en-GB"/>
              </w:rPr>
            </w:pPr>
            <w:r w:rsidRPr="00AB70A7">
              <w:rPr>
                <w:color w:val="444444"/>
                <w:sz w:val="18"/>
                <w:szCs w:val="18"/>
                <w:lang w:val="en-GB"/>
              </w:rPr>
              <w:t>Get the payment associated with a specific order.</w:t>
            </w:r>
          </w:p>
        </w:tc>
      </w:tr>
    </w:tbl>
    <w:p w14:paraId="7C57015F" w14:textId="77777777" w:rsidR="0059273B" w:rsidRPr="00AB70A7" w:rsidRDefault="0059273B">
      <w:pPr>
        <w:spacing w:before="120" w:after="120"/>
        <w:rPr>
          <w:lang w:val="en-GB"/>
        </w:rPr>
      </w:pPr>
    </w:p>
    <w:p w14:paraId="30DC909D" w14:textId="77777777" w:rsidR="0059273B" w:rsidRPr="00AB70A7" w:rsidRDefault="00000000">
      <w:pPr>
        <w:spacing w:before="80" w:after="120"/>
        <w:rPr>
          <w:lang w:val="en-GB"/>
        </w:rPr>
      </w:pPr>
      <w:r w:rsidRPr="00AB70A7">
        <w:rPr>
          <w:color w:val="333333"/>
          <w:lang w:val="en-GB"/>
        </w:rPr>
        <w:t xml:space="preserve">The payment-service does not expose a POST endpoint for creating payments. Payments are created automatically when an </w:t>
      </w:r>
      <w:proofErr w:type="spellStart"/>
      <w:r w:rsidRPr="00AB70A7">
        <w:rPr>
          <w:color w:val="333333"/>
          <w:lang w:val="en-GB"/>
        </w:rPr>
        <w:t>OrderCreatedEvent</w:t>
      </w:r>
      <w:proofErr w:type="spellEnd"/>
      <w:r w:rsidRPr="00AB70A7">
        <w:rPr>
          <w:color w:val="333333"/>
          <w:lang w:val="en-GB"/>
        </w:rPr>
        <w:t xml:space="preserve"> is consumed from RabbitMQ. This is by design — payments should only be initiated by the system, not by direct client requests.</w:t>
      </w:r>
    </w:p>
    <w:p w14:paraId="18A492E8" w14:textId="77777777" w:rsidR="0059273B" w:rsidRPr="00AB70A7" w:rsidRDefault="00000000">
      <w:pPr>
        <w:rPr>
          <w:lang w:val="en-GB"/>
        </w:rPr>
      </w:pPr>
      <w:r w:rsidRPr="00AB70A7">
        <w:rPr>
          <w:lang w:val="en-GB"/>
        </w:rPr>
        <w:br w:type="page"/>
      </w:r>
    </w:p>
    <w:p w14:paraId="7CA486C6" w14:textId="77777777" w:rsidR="0059273B" w:rsidRPr="00AB70A7" w:rsidRDefault="00000000">
      <w:pPr>
        <w:pStyle w:val="Heading1"/>
        <w:rPr>
          <w:lang w:val="en-GB"/>
        </w:rPr>
      </w:pPr>
      <w:r w:rsidRPr="00AB70A7">
        <w:rPr>
          <w:lang w:val="en-GB"/>
        </w:rPr>
        <w:lastRenderedPageBreak/>
        <w:t>5. Complete Order Flow — Step by Step</w:t>
      </w:r>
    </w:p>
    <w:p w14:paraId="4ED3587C" w14:textId="77777777" w:rsidR="0059273B" w:rsidRPr="00AB70A7" w:rsidRDefault="00000000">
      <w:pPr>
        <w:spacing w:before="80" w:after="120"/>
        <w:rPr>
          <w:lang w:val="en-GB"/>
        </w:rPr>
      </w:pPr>
      <w:r w:rsidRPr="00AB70A7">
        <w:rPr>
          <w:color w:val="333333"/>
          <w:lang w:val="en-GB"/>
        </w:rPr>
        <w:t>This section describes exactly what happens from the moment a user clicks 'Buy now' in the browser until the stock is decremented in the database. This is the core demonstration of the event-driven microservices architecture.</w:t>
      </w:r>
    </w:p>
    <w:p w14:paraId="1CF65EF2"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59273B" w14:paraId="402A75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2A531D9" w14:textId="77777777" w:rsidR="0059273B"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7613B3" w14:textId="77777777" w:rsidR="0059273B" w:rsidRDefault="00000000">
            <w:proofErr w:type="spellStart"/>
            <w:r>
              <w:rPr>
                <w:b/>
                <w:bCs/>
                <w:color w:val="FFFFFF"/>
                <w:sz w:val="20"/>
                <w:szCs w:val="20"/>
              </w:rPr>
              <w:t>Actor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DE608A" w14:textId="77777777" w:rsidR="0059273B" w:rsidRDefault="00000000">
            <w:proofErr w:type="spellStart"/>
            <w:r>
              <w:rPr>
                <w:b/>
                <w:bCs/>
                <w:color w:val="FFFFFF"/>
                <w:sz w:val="20"/>
                <w:szCs w:val="20"/>
              </w:rPr>
              <w:t>Action</w:t>
            </w:r>
            <w:proofErr w:type="spellEnd"/>
          </w:p>
        </w:tc>
      </w:tr>
      <w:tr w:rsidR="0059273B" w:rsidRPr="00AB70A7" w14:paraId="3A912A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3526" w14:textId="77777777" w:rsidR="0059273B" w:rsidRDefault="00000000">
            <w:pPr>
              <w:jc w:val="center"/>
            </w:pPr>
            <w:r>
              <w:rPr>
                <w:b/>
                <w:bCs/>
                <w:color w:val="C0392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5D3EA" w14:textId="77777777" w:rsidR="0059273B" w:rsidRDefault="00000000">
            <w:proofErr w:type="spellStart"/>
            <w:r>
              <w:rPr>
                <w:b/>
                <w:bCs/>
                <w:color w:val="1A1A2E"/>
                <w:sz w:val="20"/>
                <w:szCs w:val="20"/>
              </w:rPr>
              <w:t>Client</w:t>
            </w:r>
            <w:proofErr w:type="spellEnd"/>
            <w:r>
              <w:rPr>
                <w:b/>
                <w:bCs/>
                <w:color w:val="1A1A2E"/>
                <w:sz w:val="20"/>
                <w:szCs w:val="20"/>
              </w:rPr>
              <w:t xml:space="preserve">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F7B11" w14:textId="77777777" w:rsidR="0059273B" w:rsidRPr="00AB70A7" w:rsidRDefault="00000000">
            <w:pPr>
              <w:rPr>
                <w:lang w:val="en-GB"/>
              </w:rPr>
            </w:pPr>
            <w:r w:rsidRPr="00AB70A7">
              <w:rPr>
                <w:color w:val="444444"/>
                <w:sz w:val="20"/>
                <w:szCs w:val="20"/>
                <w:lang w:val="en-GB"/>
              </w:rPr>
              <w:t xml:space="preserve">User clicks 'Buy now' on a product. The frontend extracts the </w:t>
            </w:r>
            <w:proofErr w:type="spellStart"/>
            <w:r w:rsidRPr="00AB70A7">
              <w:rPr>
                <w:color w:val="444444"/>
                <w:sz w:val="20"/>
                <w:szCs w:val="20"/>
                <w:lang w:val="en-GB"/>
              </w:rPr>
              <w:t>userId</w:t>
            </w:r>
            <w:proofErr w:type="spellEnd"/>
            <w:r w:rsidRPr="00AB70A7">
              <w:rPr>
                <w:color w:val="444444"/>
                <w:sz w:val="20"/>
                <w:szCs w:val="20"/>
                <w:lang w:val="en-GB"/>
              </w:rPr>
              <w:t xml:space="preserve"> from the JWT token stored in </w:t>
            </w:r>
            <w:proofErr w:type="spellStart"/>
            <w:r w:rsidRPr="00AB70A7">
              <w:rPr>
                <w:color w:val="444444"/>
                <w:sz w:val="20"/>
                <w:szCs w:val="20"/>
                <w:lang w:val="en-GB"/>
              </w:rPr>
              <w:t>localStorage</w:t>
            </w:r>
            <w:proofErr w:type="spellEnd"/>
            <w:r w:rsidRPr="00AB70A7">
              <w:rPr>
                <w:color w:val="444444"/>
                <w:sz w:val="20"/>
                <w:szCs w:val="20"/>
                <w:lang w:val="en-GB"/>
              </w:rPr>
              <w:t xml:space="preserve"> using a </w:t>
            </w:r>
            <w:proofErr w:type="spellStart"/>
            <w:r w:rsidRPr="00AB70A7">
              <w:rPr>
                <w:color w:val="444444"/>
                <w:sz w:val="20"/>
                <w:szCs w:val="20"/>
                <w:lang w:val="en-GB"/>
              </w:rPr>
              <w:t>jwt.ts</w:t>
            </w:r>
            <w:proofErr w:type="spellEnd"/>
            <w:r w:rsidRPr="00AB70A7">
              <w:rPr>
                <w:color w:val="444444"/>
                <w:sz w:val="20"/>
                <w:szCs w:val="20"/>
                <w:lang w:val="en-GB"/>
              </w:rPr>
              <w:t xml:space="preserve"> utility function that decodes the token payload.</w:t>
            </w:r>
          </w:p>
        </w:tc>
      </w:tr>
      <w:tr w:rsidR="0059273B" w:rsidRPr="00AB70A7" w14:paraId="5B8FE3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4867D" w14:textId="77777777" w:rsidR="0059273B" w:rsidRDefault="00000000">
            <w:pPr>
              <w:jc w:val="center"/>
            </w:pPr>
            <w:r>
              <w:rPr>
                <w:b/>
                <w:bCs/>
                <w:color w:val="C0392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85F33" w14:textId="77777777" w:rsidR="0059273B" w:rsidRDefault="00000000">
            <w:proofErr w:type="spellStart"/>
            <w:r>
              <w:rPr>
                <w:b/>
                <w:bCs/>
                <w:color w:val="1A1A2E"/>
                <w:sz w:val="20"/>
                <w:szCs w:val="20"/>
              </w:rPr>
              <w:t>Client</w:t>
            </w:r>
            <w:proofErr w:type="spellEnd"/>
            <w:r>
              <w:rPr>
                <w:b/>
                <w:bCs/>
                <w:color w:val="1A1A2E"/>
                <w:sz w:val="20"/>
                <w:szCs w:val="20"/>
              </w:rPr>
              <w:t xml:space="preserve">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8EFB0" w14:textId="77777777" w:rsidR="0059273B" w:rsidRPr="00AB70A7" w:rsidRDefault="00000000">
            <w:pPr>
              <w:rPr>
                <w:lang w:val="en-GB"/>
              </w:rPr>
            </w:pPr>
            <w:r w:rsidRPr="00AB70A7">
              <w:rPr>
                <w:color w:val="444444"/>
                <w:sz w:val="20"/>
                <w:szCs w:val="20"/>
                <w:lang w:val="en-GB"/>
              </w:rPr>
              <w:t xml:space="preserve">Sends POST /orders to the API Gateway with body: </w:t>
            </w:r>
            <w:proofErr w:type="gramStart"/>
            <w:r w:rsidRPr="00AB70A7">
              <w:rPr>
                <w:color w:val="444444"/>
                <w:sz w:val="20"/>
                <w:szCs w:val="20"/>
                <w:lang w:val="en-GB"/>
              </w:rPr>
              <w:t xml:space="preserve">{ </w:t>
            </w:r>
            <w:proofErr w:type="spellStart"/>
            <w:r w:rsidRPr="00AB70A7">
              <w:rPr>
                <w:color w:val="444444"/>
                <w:sz w:val="20"/>
                <w:szCs w:val="20"/>
                <w:lang w:val="en-GB"/>
              </w:rPr>
              <w:t>userId</w:t>
            </w:r>
            <w:proofErr w:type="spellEnd"/>
            <w:proofErr w:type="gramEnd"/>
            <w:r w:rsidRPr="00AB70A7">
              <w:rPr>
                <w:color w:val="444444"/>
                <w:sz w:val="20"/>
                <w:szCs w:val="20"/>
                <w:lang w:val="en-GB"/>
              </w:rPr>
              <w:t xml:space="preserve">, </w:t>
            </w:r>
            <w:proofErr w:type="spellStart"/>
            <w:r w:rsidRPr="00AB70A7">
              <w:rPr>
                <w:color w:val="444444"/>
                <w:sz w:val="20"/>
                <w:szCs w:val="20"/>
                <w:lang w:val="en-GB"/>
              </w:rPr>
              <w:t>productId</w:t>
            </w:r>
            <w:proofErr w:type="spellEnd"/>
            <w:r w:rsidRPr="00AB70A7">
              <w:rPr>
                <w:color w:val="444444"/>
                <w:sz w:val="20"/>
                <w:szCs w:val="20"/>
                <w:lang w:val="en-GB"/>
              </w:rPr>
              <w:t>, quantity: 1 }.</w:t>
            </w:r>
          </w:p>
        </w:tc>
      </w:tr>
      <w:tr w:rsidR="0059273B" w14:paraId="290193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1677C" w14:textId="77777777" w:rsidR="0059273B" w:rsidRDefault="00000000">
            <w:pPr>
              <w:jc w:val="center"/>
            </w:pPr>
            <w:r>
              <w:rPr>
                <w:b/>
                <w:bCs/>
                <w:color w:val="C0392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BC295" w14:textId="77777777" w:rsidR="0059273B" w:rsidRDefault="00000000">
            <w:r>
              <w:rPr>
                <w:b/>
                <w:bCs/>
                <w:color w:val="1A1A2E"/>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B35B" w14:textId="77777777" w:rsidR="0059273B" w:rsidRDefault="00000000">
            <w:proofErr w:type="spellStart"/>
            <w:r w:rsidRPr="00AB70A7">
              <w:rPr>
                <w:color w:val="444444"/>
                <w:sz w:val="20"/>
                <w:szCs w:val="20"/>
                <w:lang w:val="en-GB"/>
              </w:rPr>
              <w:t>JwtAuthFilter</w:t>
            </w:r>
            <w:proofErr w:type="spellEnd"/>
            <w:r w:rsidRPr="00AB70A7">
              <w:rPr>
                <w:color w:val="444444"/>
                <w:sz w:val="20"/>
                <w:szCs w:val="20"/>
                <w:lang w:val="en-GB"/>
              </w:rPr>
              <w:t xml:space="preserve"> intercepts the request. Validates the JWT signature and expiration locally using the shared secret key. </w:t>
            </w:r>
            <w:proofErr w:type="spellStart"/>
            <w:r>
              <w:rPr>
                <w:color w:val="444444"/>
                <w:sz w:val="20"/>
                <w:szCs w:val="20"/>
              </w:rPr>
              <w:t>Request</w:t>
            </w:r>
            <w:proofErr w:type="spellEnd"/>
            <w:r>
              <w:rPr>
                <w:color w:val="444444"/>
                <w:sz w:val="20"/>
                <w:szCs w:val="20"/>
              </w:rPr>
              <w:t xml:space="preserve"> </w:t>
            </w:r>
            <w:proofErr w:type="spellStart"/>
            <w:r>
              <w:rPr>
                <w:color w:val="444444"/>
                <w:sz w:val="20"/>
                <w:szCs w:val="20"/>
              </w:rPr>
              <w:t>is</w:t>
            </w:r>
            <w:proofErr w:type="spellEnd"/>
            <w:r>
              <w:rPr>
                <w:color w:val="444444"/>
                <w:sz w:val="20"/>
                <w:szCs w:val="20"/>
              </w:rPr>
              <w:t xml:space="preserve"> </w:t>
            </w:r>
            <w:proofErr w:type="spellStart"/>
            <w:r>
              <w:rPr>
                <w:color w:val="444444"/>
                <w:sz w:val="20"/>
                <w:szCs w:val="20"/>
              </w:rPr>
              <w:t>not</w:t>
            </w:r>
            <w:proofErr w:type="spellEnd"/>
            <w:r>
              <w:rPr>
                <w:color w:val="444444"/>
                <w:sz w:val="20"/>
                <w:szCs w:val="20"/>
              </w:rPr>
              <w:t xml:space="preserve"> </w:t>
            </w:r>
            <w:proofErr w:type="spellStart"/>
            <w:r>
              <w:rPr>
                <w:color w:val="444444"/>
                <w:sz w:val="20"/>
                <w:szCs w:val="20"/>
              </w:rPr>
              <w:t>public</w:t>
            </w:r>
            <w:proofErr w:type="spellEnd"/>
            <w:r>
              <w:rPr>
                <w:color w:val="444444"/>
                <w:sz w:val="20"/>
                <w:szCs w:val="20"/>
              </w:rPr>
              <w:t xml:space="preserve">, </w:t>
            </w:r>
            <w:proofErr w:type="spellStart"/>
            <w:r>
              <w:rPr>
                <w:color w:val="444444"/>
                <w:sz w:val="20"/>
                <w:szCs w:val="20"/>
              </w:rPr>
              <w:t>so</w:t>
            </w:r>
            <w:proofErr w:type="spellEnd"/>
            <w:r>
              <w:rPr>
                <w:color w:val="444444"/>
                <w:sz w:val="20"/>
                <w:szCs w:val="20"/>
              </w:rPr>
              <w:t xml:space="preserve"> </w:t>
            </w:r>
            <w:proofErr w:type="spellStart"/>
            <w:r>
              <w:rPr>
                <w:color w:val="444444"/>
                <w:sz w:val="20"/>
                <w:szCs w:val="20"/>
              </w:rPr>
              <w:t>validation</w:t>
            </w:r>
            <w:proofErr w:type="spellEnd"/>
            <w:r>
              <w:rPr>
                <w:color w:val="444444"/>
                <w:sz w:val="20"/>
                <w:szCs w:val="20"/>
              </w:rPr>
              <w:t xml:space="preserve"> </w:t>
            </w:r>
            <w:proofErr w:type="spellStart"/>
            <w:r>
              <w:rPr>
                <w:color w:val="444444"/>
                <w:sz w:val="20"/>
                <w:szCs w:val="20"/>
              </w:rPr>
              <w:t>is</w:t>
            </w:r>
            <w:proofErr w:type="spellEnd"/>
            <w:r>
              <w:rPr>
                <w:color w:val="444444"/>
                <w:sz w:val="20"/>
                <w:szCs w:val="20"/>
              </w:rPr>
              <w:t xml:space="preserve"> </w:t>
            </w:r>
            <w:proofErr w:type="spellStart"/>
            <w:r>
              <w:rPr>
                <w:color w:val="444444"/>
                <w:sz w:val="20"/>
                <w:szCs w:val="20"/>
              </w:rPr>
              <w:t>mandatory</w:t>
            </w:r>
            <w:proofErr w:type="spellEnd"/>
            <w:r>
              <w:rPr>
                <w:color w:val="444444"/>
                <w:sz w:val="20"/>
                <w:szCs w:val="20"/>
              </w:rPr>
              <w:t>.</w:t>
            </w:r>
          </w:p>
        </w:tc>
      </w:tr>
      <w:tr w:rsidR="0059273B" w:rsidRPr="00AB70A7" w14:paraId="77ED4F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565F9" w14:textId="77777777" w:rsidR="0059273B" w:rsidRDefault="00000000">
            <w:pPr>
              <w:jc w:val="center"/>
            </w:pPr>
            <w:r>
              <w:rPr>
                <w:b/>
                <w:bCs/>
                <w:color w:val="C0392B"/>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5E243" w14:textId="77777777" w:rsidR="0059273B" w:rsidRDefault="00000000">
            <w:r>
              <w:rPr>
                <w:b/>
                <w:bCs/>
                <w:color w:val="1A1A2E"/>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61840" w14:textId="77777777" w:rsidR="0059273B" w:rsidRPr="00AB70A7" w:rsidRDefault="00000000">
            <w:pPr>
              <w:rPr>
                <w:lang w:val="en-GB"/>
              </w:rPr>
            </w:pPr>
            <w:r w:rsidRPr="00AB70A7">
              <w:rPr>
                <w:color w:val="444444"/>
                <w:sz w:val="20"/>
                <w:szCs w:val="20"/>
                <w:lang w:val="en-GB"/>
              </w:rPr>
              <w:t>Token is valid. Gateway queries Eureka for the address of order-service and forwards the request to http://localhost:8083/orders.</w:t>
            </w:r>
          </w:p>
        </w:tc>
      </w:tr>
      <w:tr w:rsidR="0059273B" w:rsidRPr="00AB70A7" w14:paraId="7E1C92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E6E3" w14:textId="77777777" w:rsidR="0059273B" w:rsidRDefault="00000000">
            <w:pPr>
              <w:jc w:val="center"/>
            </w:pPr>
            <w:r>
              <w:rPr>
                <w:b/>
                <w:bCs/>
                <w:color w:val="C0392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72E6" w14:textId="77777777" w:rsidR="0059273B" w:rsidRDefault="00000000">
            <w:proofErr w:type="spellStart"/>
            <w:r>
              <w:rPr>
                <w:b/>
                <w:bCs/>
                <w:color w:val="1A1A2E"/>
                <w:sz w:val="20"/>
                <w:szCs w:val="20"/>
              </w:rPr>
              <w:t>order-service</w:t>
            </w:r>
            <w:proofErr w:type="spellEnd"/>
            <w:r>
              <w:rPr>
                <w:b/>
                <w:bCs/>
                <w:color w:val="1A1A2E"/>
                <w:sz w:val="20"/>
                <w:szCs w:val="20"/>
              </w:rPr>
              <w:t xml:space="preserve"> (</w:t>
            </w:r>
            <w:proofErr w:type="spellStart"/>
            <w:r>
              <w:rPr>
                <w:b/>
                <w:bCs/>
                <w:color w:val="1A1A2E"/>
                <w:sz w:val="20"/>
                <w:szCs w:val="20"/>
              </w:rPr>
              <w:t>Feign</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7B2A0" w14:textId="77777777" w:rsidR="0059273B" w:rsidRPr="00AB70A7" w:rsidRDefault="00000000">
            <w:pPr>
              <w:rPr>
                <w:lang w:val="en-GB"/>
              </w:rPr>
            </w:pPr>
            <w:r w:rsidRPr="00AB70A7">
              <w:rPr>
                <w:color w:val="444444"/>
                <w:sz w:val="20"/>
                <w:szCs w:val="20"/>
                <w:lang w:val="en-GB"/>
              </w:rPr>
              <w:t>Before creating the order, calls GET /products/{</w:t>
            </w:r>
            <w:proofErr w:type="spellStart"/>
            <w:r w:rsidRPr="00AB70A7">
              <w:rPr>
                <w:color w:val="444444"/>
                <w:sz w:val="20"/>
                <w:szCs w:val="20"/>
                <w:lang w:val="en-GB"/>
              </w:rPr>
              <w:t>productId</w:t>
            </w:r>
            <w:proofErr w:type="spellEnd"/>
            <w:r w:rsidRPr="00AB70A7">
              <w:rPr>
                <w:color w:val="444444"/>
                <w:sz w:val="20"/>
                <w:szCs w:val="20"/>
                <w:lang w:val="en-GB"/>
              </w:rPr>
              <w:t xml:space="preserve">} on the product-service via </w:t>
            </w:r>
            <w:proofErr w:type="spellStart"/>
            <w:r w:rsidRPr="00AB70A7">
              <w:rPr>
                <w:color w:val="444444"/>
                <w:sz w:val="20"/>
                <w:szCs w:val="20"/>
                <w:lang w:val="en-GB"/>
              </w:rPr>
              <w:t>OpenFeign</w:t>
            </w:r>
            <w:proofErr w:type="spellEnd"/>
            <w:r w:rsidRPr="00AB70A7">
              <w:rPr>
                <w:color w:val="444444"/>
                <w:sz w:val="20"/>
                <w:szCs w:val="20"/>
                <w:lang w:val="en-GB"/>
              </w:rPr>
              <w:t>. This is a synchronous HTTP call — order-service waits for the response.</w:t>
            </w:r>
          </w:p>
        </w:tc>
      </w:tr>
      <w:tr w:rsidR="0059273B" w:rsidRPr="00AB70A7" w14:paraId="785EC3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CDB0B" w14:textId="77777777" w:rsidR="0059273B" w:rsidRDefault="00000000">
            <w:pPr>
              <w:jc w:val="center"/>
            </w:pPr>
            <w:r>
              <w:rPr>
                <w:b/>
                <w:bCs/>
                <w:color w:val="C0392B"/>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C04CC" w14:textId="77777777" w:rsidR="0059273B" w:rsidRDefault="00000000">
            <w:proofErr w:type="spellStart"/>
            <w:r>
              <w:rPr>
                <w:b/>
                <w:bCs/>
                <w:color w:val="1A1A2E"/>
                <w:sz w:val="20"/>
                <w:szCs w:val="20"/>
              </w:rPr>
              <w:t>product-service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0CABE" w14:textId="77777777" w:rsidR="0059273B" w:rsidRPr="00AB70A7" w:rsidRDefault="00000000">
            <w:pPr>
              <w:rPr>
                <w:lang w:val="en-GB"/>
              </w:rPr>
            </w:pPr>
            <w:r w:rsidRPr="00AB70A7">
              <w:rPr>
                <w:color w:val="444444"/>
                <w:sz w:val="20"/>
                <w:szCs w:val="20"/>
                <w:lang w:val="en-GB"/>
              </w:rPr>
              <w:t>Returns the product data including current price and stock.</w:t>
            </w:r>
          </w:p>
        </w:tc>
      </w:tr>
      <w:tr w:rsidR="0059273B" w14:paraId="474280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0BAAF" w14:textId="77777777" w:rsidR="0059273B" w:rsidRDefault="00000000">
            <w:pPr>
              <w:jc w:val="center"/>
            </w:pPr>
            <w:r>
              <w:rPr>
                <w:b/>
                <w:bCs/>
                <w:color w:val="C0392B"/>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A9E8" w14:textId="77777777" w:rsidR="0059273B" w:rsidRDefault="00000000">
            <w:proofErr w:type="spellStart"/>
            <w:r>
              <w:rPr>
                <w:b/>
                <w:bCs/>
                <w:color w:val="1A1A2E"/>
                <w:sz w:val="20"/>
                <w:szCs w:val="20"/>
              </w:rPr>
              <w:t>order-service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1D6C" w14:textId="77777777" w:rsidR="0059273B" w:rsidRDefault="00000000">
            <w:r w:rsidRPr="00AB70A7">
              <w:rPr>
                <w:color w:val="444444"/>
                <w:sz w:val="20"/>
                <w:szCs w:val="20"/>
                <w:lang w:val="en-GB"/>
              </w:rPr>
              <w:t xml:space="preserve">Validates that the requested quantity does not exceed available stock. </w:t>
            </w:r>
            <w:proofErr w:type="spellStart"/>
            <w:r>
              <w:rPr>
                <w:color w:val="444444"/>
                <w:sz w:val="20"/>
                <w:szCs w:val="20"/>
              </w:rPr>
              <w:t>Calculates</w:t>
            </w:r>
            <w:proofErr w:type="spellEnd"/>
            <w:r>
              <w:rPr>
                <w:color w:val="444444"/>
                <w:sz w:val="20"/>
                <w:szCs w:val="20"/>
              </w:rPr>
              <w:t xml:space="preserve"> </w:t>
            </w:r>
            <w:proofErr w:type="spellStart"/>
            <w:r>
              <w:rPr>
                <w:color w:val="444444"/>
                <w:sz w:val="20"/>
                <w:szCs w:val="20"/>
              </w:rPr>
              <w:t>totalPrice</w:t>
            </w:r>
            <w:proofErr w:type="spellEnd"/>
            <w:r>
              <w:rPr>
                <w:color w:val="444444"/>
                <w:sz w:val="20"/>
                <w:szCs w:val="20"/>
              </w:rPr>
              <w:t xml:space="preserve"> = </w:t>
            </w:r>
            <w:proofErr w:type="spellStart"/>
            <w:proofErr w:type="gramStart"/>
            <w:r>
              <w:rPr>
                <w:color w:val="444444"/>
                <w:sz w:val="20"/>
                <w:szCs w:val="20"/>
              </w:rPr>
              <w:t>product.price</w:t>
            </w:r>
            <w:proofErr w:type="spellEnd"/>
            <w:proofErr w:type="gramEnd"/>
            <w:r>
              <w:rPr>
                <w:color w:val="444444"/>
                <w:sz w:val="20"/>
                <w:szCs w:val="20"/>
              </w:rPr>
              <w:t xml:space="preserve"> * </w:t>
            </w:r>
            <w:proofErr w:type="spellStart"/>
            <w:r>
              <w:rPr>
                <w:color w:val="444444"/>
                <w:sz w:val="20"/>
                <w:szCs w:val="20"/>
              </w:rPr>
              <w:t>quantity</w:t>
            </w:r>
            <w:proofErr w:type="spellEnd"/>
            <w:r>
              <w:rPr>
                <w:color w:val="444444"/>
                <w:sz w:val="20"/>
                <w:szCs w:val="20"/>
              </w:rPr>
              <w:t>.</w:t>
            </w:r>
          </w:p>
        </w:tc>
      </w:tr>
      <w:tr w:rsidR="0059273B" w:rsidRPr="00AB70A7" w14:paraId="289007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FD294" w14:textId="77777777" w:rsidR="0059273B" w:rsidRDefault="00000000">
            <w:pPr>
              <w:jc w:val="center"/>
            </w:pPr>
            <w:r>
              <w:rPr>
                <w:b/>
                <w:bCs/>
                <w:color w:val="C0392B"/>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E4E28" w14:textId="77777777" w:rsidR="0059273B" w:rsidRDefault="00000000">
            <w:proofErr w:type="spellStart"/>
            <w:r>
              <w:rPr>
                <w:b/>
                <w:bCs/>
                <w:color w:val="1A1A2E"/>
                <w:sz w:val="20"/>
                <w:szCs w:val="20"/>
              </w:rPr>
              <w:t>order-service</w:t>
            </w:r>
            <w:proofErr w:type="spellEnd"/>
            <w:r>
              <w:rPr>
                <w:b/>
                <w:bCs/>
                <w:color w:val="1A1A2E"/>
                <w:sz w:val="20"/>
                <w:szCs w:val="20"/>
              </w:rPr>
              <w:t xml:space="preserve"> (DB)</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93EEF" w14:textId="77777777" w:rsidR="0059273B" w:rsidRPr="00AB70A7" w:rsidRDefault="00000000">
            <w:pPr>
              <w:rPr>
                <w:lang w:val="en-GB"/>
              </w:rPr>
            </w:pPr>
            <w:r w:rsidRPr="00AB70A7">
              <w:rPr>
                <w:color w:val="444444"/>
                <w:sz w:val="20"/>
                <w:szCs w:val="20"/>
                <w:lang w:val="en-GB"/>
              </w:rPr>
              <w:t xml:space="preserve">Saves the order to </w:t>
            </w:r>
            <w:proofErr w:type="spellStart"/>
            <w:r w:rsidRPr="00AB70A7">
              <w:rPr>
                <w:color w:val="444444"/>
                <w:sz w:val="20"/>
                <w:szCs w:val="20"/>
                <w:lang w:val="en-GB"/>
              </w:rPr>
              <w:t>flowcart_orders</w:t>
            </w:r>
            <w:proofErr w:type="spellEnd"/>
            <w:r w:rsidRPr="00AB70A7">
              <w:rPr>
                <w:color w:val="444444"/>
                <w:sz w:val="20"/>
                <w:szCs w:val="20"/>
                <w:lang w:val="en-GB"/>
              </w:rPr>
              <w:t xml:space="preserve"> database with status PENDING.</w:t>
            </w:r>
          </w:p>
        </w:tc>
      </w:tr>
      <w:tr w:rsidR="0059273B" w:rsidRPr="00AB70A7" w14:paraId="6B9369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0824D" w14:textId="77777777" w:rsidR="0059273B" w:rsidRDefault="00000000">
            <w:pPr>
              <w:jc w:val="center"/>
            </w:pPr>
            <w:r>
              <w:rPr>
                <w:b/>
                <w:bCs/>
                <w:color w:val="C0392B"/>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9845" w14:textId="77777777" w:rsidR="0059273B" w:rsidRDefault="00000000">
            <w:proofErr w:type="spellStart"/>
            <w:r>
              <w:rPr>
                <w:b/>
                <w:bCs/>
                <w:color w:val="1A1A2E"/>
                <w:sz w:val="20"/>
                <w:szCs w:val="20"/>
              </w:rPr>
              <w:t>order-service</w:t>
            </w:r>
            <w:proofErr w:type="spellEnd"/>
            <w:r>
              <w:rPr>
                <w:b/>
                <w:bCs/>
                <w:color w:val="1A1A2E"/>
                <w:sz w:val="20"/>
                <w:szCs w:val="20"/>
              </w:rPr>
              <w:t xml:space="preserve"> (</w:t>
            </w:r>
            <w:proofErr w:type="spellStart"/>
            <w:r>
              <w:rPr>
                <w:b/>
                <w:bCs/>
                <w:color w:val="1A1A2E"/>
                <w:sz w:val="20"/>
                <w:szCs w:val="20"/>
              </w:rPr>
              <w:t>RabbitMQ</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54FCE" w14:textId="77777777" w:rsidR="0059273B" w:rsidRPr="00AB70A7" w:rsidRDefault="00000000">
            <w:pPr>
              <w:rPr>
                <w:lang w:val="en-GB"/>
              </w:rPr>
            </w:pPr>
            <w:r w:rsidRPr="00AB70A7">
              <w:rPr>
                <w:color w:val="444444"/>
                <w:sz w:val="20"/>
                <w:szCs w:val="20"/>
                <w:lang w:val="en-GB"/>
              </w:rPr>
              <w:t xml:space="preserve">Publishes an </w:t>
            </w:r>
            <w:proofErr w:type="spellStart"/>
            <w:r w:rsidRPr="00AB70A7">
              <w:rPr>
                <w:color w:val="444444"/>
                <w:sz w:val="20"/>
                <w:szCs w:val="20"/>
                <w:lang w:val="en-GB"/>
              </w:rPr>
              <w:t>OrderCreatedEvent</w:t>
            </w:r>
            <w:proofErr w:type="spellEnd"/>
            <w:r w:rsidRPr="00AB70A7">
              <w:rPr>
                <w:color w:val="444444"/>
                <w:sz w:val="20"/>
                <w:szCs w:val="20"/>
                <w:lang w:val="en-GB"/>
              </w:rPr>
              <w:t xml:space="preserve"> to the </w:t>
            </w:r>
            <w:proofErr w:type="spellStart"/>
            <w:proofErr w:type="gramStart"/>
            <w:r w:rsidRPr="00AB70A7">
              <w:rPr>
                <w:color w:val="444444"/>
                <w:sz w:val="20"/>
                <w:szCs w:val="20"/>
                <w:lang w:val="en-GB"/>
              </w:rPr>
              <w:t>order.exchange</w:t>
            </w:r>
            <w:proofErr w:type="spellEnd"/>
            <w:proofErr w:type="gramEnd"/>
            <w:r w:rsidRPr="00AB70A7">
              <w:rPr>
                <w:color w:val="444444"/>
                <w:sz w:val="20"/>
                <w:szCs w:val="20"/>
                <w:lang w:val="en-GB"/>
              </w:rPr>
              <w:t xml:space="preserve"> with routing key </w:t>
            </w:r>
            <w:proofErr w:type="spellStart"/>
            <w:proofErr w:type="gramStart"/>
            <w:r w:rsidRPr="00AB70A7">
              <w:rPr>
                <w:color w:val="444444"/>
                <w:sz w:val="20"/>
                <w:szCs w:val="20"/>
                <w:lang w:val="en-GB"/>
              </w:rPr>
              <w:t>order.created</w:t>
            </w:r>
            <w:proofErr w:type="spellEnd"/>
            <w:proofErr w:type="gramEnd"/>
            <w:r w:rsidRPr="00AB70A7">
              <w:rPr>
                <w:color w:val="444444"/>
                <w:sz w:val="20"/>
                <w:szCs w:val="20"/>
                <w:lang w:val="en-GB"/>
              </w:rPr>
              <w:t xml:space="preserve">. The event contains: </w:t>
            </w:r>
            <w:proofErr w:type="spellStart"/>
            <w:r w:rsidRPr="00AB70A7">
              <w:rPr>
                <w:color w:val="444444"/>
                <w:sz w:val="20"/>
                <w:szCs w:val="20"/>
                <w:lang w:val="en-GB"/>
              </w:rPr>
              <w:t>orderId</w:t>
            </w:r>
            <w:proofErr w:type="spellEnd"/>
            <w:r w:rsidRPr="00AB70A7">
              <w:rPr>
                <w:color w:val="444444"/>
                <w:sz w:val="20"/>
                <w:szCs w:val="20"/>
                <w:lang w:val="en-GB"/>
              </w:rPr>
              <w:t xml:space="preserve">, </w:t>
            </w:r>
            <w:proofErr w:type="spellStart"/>
            <w:r w:rsidRPr="00AB70A7">
              <w:rPr>
                <w:color w:val="444444"/>
                <w:sz w:val="20"/>
                <w:szCs w:val="20"/>
                <w:lang w:val="en-GB"/>
              </w:rPr>
              <w:t>productId</w:t>
            </w:r>
            <w:proofErr w:type="spellEnd"/>
            <w:r w:rsidRPr="00AB70A7">
              <w:rPr>
                <w:color w:val="444444"/>
                <w:sz w:val="20"/>
                <w:szCs w:val="20"/>
                <w:lang w:val="en-GB"/>
              </w:rPr>
              <w:t xml:space="preserve">, quantity, </w:t>
            </w:r>
            <w:proofErr w:type="spellStart"/>
            <w:r w:rsidRPr="00AB70A7">
              <w:rPr>
                <w:color w:val="444444"/>
                <w:sz w:val="20"/>
                <w:szCs w:val="20"/>
                <w:lang w:val="en-GB"/>
              </w:rPr>
              <w:t>totalPrice</w:t>
            </w:r>
            <w:proofErr w:type="spellEnd"/>
            <w:r w:rsidRPr="00AB70A7">
              <w:rPr>
                <w:color w:val="444444"/>
                <w:sz w:val="20"/>
                <w:szCs w:val="20"/>
                <w:lang w:val="en-GB"/>
              </w:rPr>
              <w:t>.</w:t>
            </w:r>
          </w:p>
        </w:tc>
      </w:tr>
      <w:tr w:rsidR="0059273B" w:rsidRPr="00AB70A7" w14:paraId="5093B9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AA1A9" w14:textId="77777777" w:rsidR="0059273B" w:rsidRDefault="00000000">
            <w:pPr>
              <w:jc w:val="center"/>
            </w:pPr>
            <w:r>
              <w:rPr>
                <w:b/>
                <w:bCs/>
                <w:color w:val="C0392B"/>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8945C" w14:textId="77777777" w:rsidR="0059273B" w:rsidRDefault="00000000">
            <w:proofErr w:type="spellStart"/>
            <w:r>
              <w:rPr>
                <w:b/>
                <w:bCs/>
                <w:color w:val="1A1A2E"/>
                <w:sz w:val="20"/>
                <w:szCs w:val="20"/>
              </w:rPr>
              <w:t>order-service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0373C" w14:textId="77777777" w:rsidR="0059273B" w:rsidRPr="00AB70A7" w:rsidRDefault="00000000">
            <w:pPr>
              <w:rPr>
                <w:lang w:val="en-GB"/>
              </w:rPr>
            </w:pPr>
            <w:r w:rsidRPr="00AB70A7">
              <w:rPr>
                <w:color w:val="444444"/>
                <w:sz w:val="20"/>
                <w:szCs w:val="20"/>
                <w:lang w:val="en-GB"/>
              </w:rPr>
              <w:t>Returns the created order (status: PENDING) to the API Gateway, which forwards it to the client.</w:t>
            </w:r>
          </w:p>
        </w:tc>
      </w:tr>
      <w:tr w:rsidR="0059273B" w:rsidRPr="00AB70A7" w14:paraId="454D3B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F390" w14:textId="77777777" w:rsidR="0059273B" w:rsidRDefault="00000000">
            <w:pPr>
              <w:jc w:val="center"/>
            </w:pPr>
            <w:r>
              <w:rPr>
                <w:b/>
                <w:bCs/>
                <w:color w:val="C0392B"/>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C5EF" w14:textId="77777777" w:rsidR="0059273B" w:rsidRDefault="00000000">
            <w:proofErr w:type="spellStart"/>
            <w:r>
              <w:rPr>
                <w:b/>
                <w:bCs/>
                <w:color w:val="1A1A2E"/>
                <w:sz w:val="20"/>
                <w:szCs w:val="20"/>
              </w:rPr>
              <w:t>RabbitMQ</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4DDE" w14:textId="77777777" w:rsidR="0059273B" w:rsidRPr="00AB70A7" w:rsidRDefault="00000000">
            <w:pPr>
              <w:rPr>
                <w:lang w:val="en-GB"/>
              </w:rPr>
            </w:pPr>
            <w:r w:rsidRPr="00AB70A7">
              <w:rPr>
                <w:color w:val="444444"/>
                <w:sz w:val="20"/>
                <w:szCs w:val="20"/>
                <w:lang w:val="en-GB"/>
              </w:rPr>
              <w:t xml:space="preserve">Routes the </w:t>
            </w:r>
            <w:proofErr w:type="spellStart"/>
            <w:r w:rsidRPr="00AB70A7">
              <w:rPr>
                <w:color w:val="444444"/>
                <w:sz w:val="20"/>
                <w:szCs w:val="20"/>
                <w:lang w:val="en-GB"/>
              </w:rPr>
              <w:t>OrderCreatedEvent</w:t>
            </w:r>
            <w:proofErr w:type="spellEnd"/>
            <w:r w:rsidRPr="00AB70A7">
              <w:rPr>
                <w:color w:val="444444"/>
                <w:sz w:val="20"/>
                <w:szCs w:val="20"/>
                <w:lang w:val="en-GB"/>
              </w:rPr>
              <w:t xml:space="preserve"> from </w:t>
            </w:r>
            <w:proofErr w:type="spellStart"/>
            <w:proofErr w:type="gramStart"/>
            <w:r w:rsidRPr="00AB70A7">
              <w:rPr>
                <w:color w:val="444444"/>
                <w:sz w:val="20"/>
                <w:szCs w:val="20"/>
                <w:lang w:val="en-GB"/>
              </w:rPr>
              <w:t>order.exchange</w:t>
            </w:r>
            <w:proofErr w:type="spellEnd"/>
            <w:proofErr w:type="gramEnd"/>
            <w:r w:rsidRPr="00AB70A7">
              <w:rPr>
                <w:color w:val="444444"/>
                <w:sz w:val="20"/>
                <w:szCs w:val="20"/>
                <w:lang w:val="en-GB"/>
              </w:rPr>
              <w:t xml:space="preserve"> to </w:t>
            </w:r>
            <w:proofErr w:type="spellStart"/>
            <w:proofErr w:type="gramStart"/>
            <w:r w:rsidRPr="00AB70A7">
              <w:rPr>
                <w:color w:val="444444"/>
                <w:sz w:val="20"/>
                <w:szCs w:val="20"/>
                <w:lang w:val="en-GB"/>
              </w:rPr>
              <w:t>order.created</w:t>
            </w:r>
            <w:proofErr w:type="gramEnd"/>
            <w:r w:rsidRPr="00AB70A7">
              <w:rPr>
                <w:color w:val="444444"/>
                <w:sz w:val="20"/>
                <w:szCs w:val="20"/>
                <w:lang w:val="en-GB"/>
              </w:rPr>
              <w:t>.queue</w:t>
            </w:r>
            <w:proofErr w:type="spellEnd"/>
            <w:r w:rsidRPr="00AB70A7">
              <w:rPr>
                <w:color w:val="444444"/>
                <w:sz w:val="20"/>
                <w:szCs w:val="20"/>
                <w:lang w:val="en-GB"/>
              </w:rPr>
              <w:t xml:space="preserve"> based on the routing key.</w:t>
            </w:r>
          </w:p>
        </w:tc>
      </w:tr>
      <w:tr w:rsidR="0059273B" w:rsidRPr="00AB70A7" w14:paraId="71E83A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32A86" w14:textId="77777777" w:rsidR="0059273B" w:rsidRDefault="00000000">
            <w:pPr>
              <w:jc w:val="center"/>
            </w:pPr>
            <w:r>
              <w:rPr>
                <w:b/>
                <w:bCs/>
                <w:color w:val="C0392B"/>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32AFA" w14:textId="77777777" w:rsidR="0059273B" w:rsidRDefault="00000000">
            <w:proofErr w:type="spellStart"/>
            <w:r>
              <w:rPr>
                <w:b/>
                <w:bCs/>
                <w:color w:val="1A1A2E"/>
                <w:sz w:val="20"/>
                <w:szCs w:val="20"/>
              </w:rPr>
              <w:t>payment-service</w:t>
            </w:r>
            <w:proofErr w:type="spellEnd"/>
            <w:r>
              <w:rPr>
                <w:b/>
                <w:bCs/>
                <w:color w:val="1A1A2E"/>
                <w:sz w:val="20"/>
                <w:szCs w:val="20"/>
              </w:rPr>
              <w:t xml:space="preserve"> (</w:t>
            </w:r>
            <w:proofErr w:type="spellStart"/>
            <w:r>
              <w:rPr>
                <w:b/>
                <w:bCs/>
                <w:color w:val="1A1A2E"/>
                <w:sz w:val="20"/>
                <w:szCs w:val="20"/>
              </w:rPr>
              <w:t>Listener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4798F" w14:textId="77777777" w:rsidR="0059273B" w:rsidRPr="00AB70A7" w:rsidRDefault="00000000">
            <w:pPr>
              <w:rPr>
                <w:lang w:val="en-GB"/>
              </w:rPr>
            </w:pPr>
            <w:proofErr w:type="spellStart"/>
            <w:r w:rsidRPr="00AB70A7">
              <w:rPr>
                <w:color w:val="444444"/>
                <w:sz w:val="20"/>
                <w:szCs w:val="20"/>
                <w:lang w:val="en-GB"/>
              </w:rPr>
              <w:t>OrderCreatedListener</w:t>
            </w:r>
            <w:proofErr w:type="spellEnd"/>
            <w:r w:rsidRPr="00AB70A7">
              <w:rPr>
                <w:color w:val="444444"/>
                <w:sz w:val="20"/>
                <w:szCs w:val="20"/>
                <w:lang w:val="en-GB"/>
              </w:rPr>
              <w:t xml:space="preserve"> consumes the event from </w:t>
            </w:r>
            <w:proofErr w:type="spellStart"/>
            <w:proofErr w:type="gramStart"/>
            <w:r w:rsidRPr="00AB70A7">
              <w:rPr>
                <w:color w:val="444444"/>
                <w:sz w:val="20"/>
                <w:szCs w:val="20"/>
                <w:lang w:val="en-GB"/>
              </w:rPr>
              <w:t>order.created</w:t>
            </w:r>
            <w:proofErr w:type="gramEnd"/>
            <w:r w:rsidRPr="00AB70A7">
              <w:rPr>
                <w:color w:val="444444"/>
                <w:sz w:val="20"/>
                <w:szCs w:val="20"/>
                <w:lang w:val="en-GB"/>
              </w:rPr>
              <w:t>.queue</w:t>
            </w:r>
            <w:proofErr w:type="spellEnd"/>
            <w:r w:rsidRPr="00AB70A7">
              <w:rPr>
                <w:color w:val="444444"/>
                <w:sz w:val="20"/>
                <w:szCs w:val="20"/>
                <w:lang w:val="en-GB"/>
              </w:rPr>
              <w:t xml:space="preserve">. Calls </w:t>
            </w:r>
            <w:proofErr w:type="spellStart"/>
            <w:r w:rsidRPr="00AB70A7">
              <w:rPr>
                <w:color w:val="444444"/>
                <w:sz w:val="20"/>
                <w:szCs w:val="20"/>
                <w:lang w:val="en-GB"/>
              </w:rPr>
              <w:t>PaymentService.processPayment</w:t>
            </w:r>
            <w:proofErr w:type="spellEnd"/>
            <w:r w:rsidRPr="00AB70A7">
              <w:rPr>
                <w:color w:val="444444"/>
                <w:sz w:val="20"/>
                <w:szCs w:val="20"/>
                <w:lang w:val="en-GB"/>
              </w:rPr>
              <w:t>().</w:t>
            </w:r>
          </w:p>
        </w:tc>
      </w:tr>
      <w:tr w:rsidR="0059273B" w:rsidRPr="00AB70A7" w14:paraId="0617FD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E731" w14:textId="77777777" w:rsidR="0059273B" w:rsidRDefault="00000000">
            <w:pPr>
              <w:jc w:val="center"/>
            </w:pPr>
            <w:r>
              <w:rPr>
                <w:b/>
                <w:bCs/>
                <w:color w:val="C0392B"/>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2D20" w14:textId="77777777" w:rsidR="0059273B" w:rsidRDefault="00000000">
            <w:proofErr w:type="spellStart"/>
            <w:r>
              <w:rPr>
                <w:b/>
                <w:bCs/>
                <w:color w:val="1A1A2E"/>
                <w:sz w:val="20"/>
                <w:szCs w:val="20"/>
              </w:rPr>
              <w:t>payment-service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F4E0" w14:textId="77777777" w:rsidR="0059273B" w:rsidRPr="00AB70A7" w:rsidRDefault="00000000">
            <w:pPr>
              <w:rPr>
                <w:lang w:val="en-GB"/>
              </w:rPr>
            </w:pPr>
            <w:r w:rsidRPr="00AB70A7">
              <w:rPr>
                <w:color w:val="444444"/>
                <w:sz w:val="20"/>
                <w:szCs w:val="20"/>
                <w:lang w:val="en-GB"/>
              </w:rPr>
              <w:t xml:space="preserve">Creates a Payment record with status CONFIRMED and saves it to </w:t>
            </w:r>
            <w:proofErr w:type="spellStart"/>
            <w:r w:rsidRPr="00AB70A7">
              <w:rPr>
                <w:color w:val="444444"/>
                <w:sz w:val="20"/>
                <w:szCs w:val="20"/>
                <w:lang w:val="en-GB"/>
              </w:rPr>
              <w:t>flowcart_payments</w:t>
            </w:r>
            <w:proofErr w:type="spellEnd"/>
            <w:r w:rsidRPr="00AB70A7">
              <w:rPr>
                <w:color w:val="444444"/>
                <w:sz w:val="20"/>
                <w:szCs w:val="20"/>
                <w:lang w:val="en-GB"/>
              </w:rPr>
              <w:t xml:space="preserve"> database.</w:t>
            </w:r>
          </w:p>
        </w:tc>
      </w:tr>
      <w:tr w:rsidR="0059273B" w:rsidRPr="00AB70A7" w14:paraId="4F9079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3414D" w14:textId="77777777" w:rsidR="0059273B" w:rsidRDefault="00000000">
            <w:pPr>
              <w:jc w:val="center"/>
            </w:pPr>
            <w:r>
              <w:rPr>
                <w:b/>
                <w:bCs/>
                <w:color w:val="C0392B"/>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D11F9" w14:textId="77777777" w:rsidR="0059273B" w:rsidRDefault="00000000">
            <w:proofErr w:type="spellStart"/>
            <w:r>
              <w:rPr>
                <w:b/>
                <w:bCs/>
                <w:color w:val="1A1A2E"/>
                <w:sz w:val="20"/>
                <w:szCs w:val="20"/>
              </w:rPr>
              <w:t>payment-service</w:t>
            </w:r>
            <w:proofErr w:type="spellEnd"/>
            <w:r>
              <w:rPr>
                <w:b/>
                <w:bCs/>
                <w:color w:val="1A1A2E"/>
                <w:sz w:val="20"/>
                <w:szCs w:val="20"/>
              </w:rPr>
              <w:t xml:space="preserve"> (</w:t>
            </w:r>
            <w:proofErr w:type="spellStart"/>
            <w:r>
              <w:rPr>
                <w:b/>
                <w:bCs/>
                <w:color w:val="1A1A2E"/>
                <w:sz w:val="20"/>
                <w:szCs w:val="20"/>
              </w:rPr>
              <w:t>RabbitMQ</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73F9E" w14:textId="77777777" w:rsidR="0059273B" w:rsidRPr="00AB70A7" w:rsidRDefault="00000000">
            <w:pPr>
              <w:rPr>
                <w:lang w:val="en-GB"/>
              </w:rPr>
            </w:pPr>
            <w:r w:rsidRPr="00AB70A7">
              <w:rPr>
                <w:color w:val="444444"/>
                <w:sz w:val="20"/>
                <w:szCs w:val="20"/>
                <w:lang w:val="en-GB"/>
              </w:rPr>
              <w:t xml:space="preserve">Publishes a </w:t>
            </w:r>
            <w:proofErr w:type="spellStart"/>
            <w:r w:rsidRPr="00AB70A7">
              <w:rPr>
                <w:color w:val="444444"/>
                <w:sz w:val="20"/>
                <w:szCs w:val="20"/>
                <w:lang w:val="en-GB"/>
              </w:rPr>
              <w:t>PaymentProcessedEvent</w:t>
            </w:r>
            <w:proofErr w:type="spellEnd"/>
            <w:r w:rsidRPr="00AB70A7">
              <w:rPr>
                <w:color w:val="444444"/>
                <w:sz w:val="20"/>
                <w:szCs w:val="20"/>
                <w:lang w:val="en-GB"/>
              </w:rPr>
              <w:t xml:space="preserve"> to </w:t>
            </w:r>
            <w:proofErr w:type="spellStart"/>
            <w:proofErr w:type="gramStart"/>
            <w:r w:rsidRPr="00AB70A7">
              <w:rPr>
                <w:color w:val="444444"/>
                <w:sz w:val="20"/>
                <w:szCs w:val="20"/>
                <w:lang w:val="en-GB"/>
              </w:rPr>
              <w:t>payment.exchange</w:t>
            </w:r>
            <w:proofErr w:type="spellEnd"/>
            <w:proofErr w:type="gramEnd"/>
            <w:r w:rsidRPr="00AB70A7">
              <w:rPr>
                <w:color w:val="444444"/>
                <w:sz w:val="20"/>
                <w:szCs w:val="20"/>
                <w:lang w:val="en-GB"/>
              </w:rPr>
              <w:t xml:space="preserve"> with routing key </w:t>
            </w:r>
            <w:proofErr w:type="spellStart"/>
            <w:proofErr w:type="gramStart"/>
            <w:r w:rsidRPr="00AB70A7">
              <w:rPr>
                <w:color w:val="444444"/>
                <w:sz w:val="20"/>
                <w:szCs w:val="20"/>
                <w:lang w:val="en-GB"/>
              </w:rPr>
              <w:t>payment.confirmed</w:t>
            </w:r>
            <w:proofErr w:type="spellEnd"/>
            <w:proofErr w:type="gramEnd"/>
            <w:r w:rsidRPr="00AB70A7">
              <w:rPr>
                <w:color w:val="444444"/>
                <w:sz w:val="20"/>
                <w:szCs w:val="20"/>
                <w:lang w:val="en-GB"/>
              </w:rPr>
              <w:t xml:space="preserve">. The event contains: </w:t>
            </w:r>
            <w:proofErr w:type="spellStart"/>
            <w:r w:rsidRPr="00AB70A7">
              <w:rPr>
                <w:color w:val="444444"/>
                <w:sz w:val="20"/>
                <w:szCs w:val="20"/>
                <w:lang w:val="en-GB"/>
              </w:rPr>
              <w:t>orderId</w:t>
            </w:r>
            <w:proofErr w:type="spellEnd"/>
            <w:r w:rsidRPr="00AB70A7">
              <w:rPr>
                <w:color w:val="444444"/>
                <w:sz w:val="20"/>
                <w:szCs w:val="20"/>
                <w:lang w:val="en-GB"/>
              </w:rPr>
              <w:t xml:space="preserve">, </w:t>
            </w:r>
            <w:proofErr w:type="spellStart"/>
            <w:r w:rsidRPr="00AB70A7">
              <w:rPr>
                <w:color w:val="444444"/>
                <w:sz w:val="20"/>
                <w:szCs w:val="20"/>
                <w:lang w:val="en-GB"/>
              </w:rPr>
              <w:t>productId</w:t>
            </w:r>
            <w:proofErr w:type="spellEnd"/>
            <w:r w:rsidRPr="00AB70A7">
              <w:rPr>
                <w:color w:val="444444"/>
                <w:sz w:val="20"/>
                <w:szCs w:val="20"/>
                <w:lang w:val="en-GB"/>
              </w:rPr>
              <w:t>, quantity, status: CONFIRMED.</w:t>
            </w:r>
          </w:p>
        </w:tc>
      </w:tr>
      <w:tr w:rsidR="0059273B" w:rsidRPr="00AB70A7" w14:paraId="7520FF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7E18" w14:textId="77777777" w:rsidR="0059273B" w:rsidRDefault="00000000">
            <w:pPr>
              <w:jc w:val="center"/>
            </w:pPr>
            <w:r>
              <w:rPr>
                <w:b/>
                <w:bCs/>
                <w:color w:val="C0392B"/>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5003" w14:textId="77777777" w:rsidR="0059273B" w:rsidRDefault="00000000">
            <w:proofErr w:type="spellStart"/>
            <w:r>
              <w:rPr>
                <w:b/>
                <w:bCs/>
                <w:color w:val="1A1A2E"/>
                <w:sz w:val="20"/>
                <w:szCs w:val="20"/>
              </w:rPr>
              <w:t>RabbitMQ</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84F25" w14:textId="77777777" w:rsidR="0059273B" w:rsidRPr="00AB70A7" w:rsidRDefault="00000000">
            <w:pPr>
              <w:rPr>
                <w:lang w:val="en-GB"/>
              </w:rPr>
            </w:pPr>
            <w:r w:rsidRPr="00AB70A7">
              <w:rPr>
                <w:color w:val="444444"/>
                <w:sz w:val="20"/>
                <w:szCs w:val="20"/>
                <w:lang w:val="en-GB"/>
              </w:rPr>
              <w:t xml:space="preserve">Routes the </w:t>
            </w:r>
            <w:proofErr w:type="spellStart"/>
            <w:r w:rsidRPr="00AB70A7">
              <w:rPr>
                <w:color w:val="444444"/>
                <w:sz w:val="20"/>
                <w:szCs w:val="20"/>
                <w:lang w:val="en-GB"/>
              </w:rPr>
              <w:t>PaymentProcessedEvent</w:t>
            </w:r>
            <w:proofErr w:type="spellEnd"/>
            <w:r w:rsidRPr="00AB70A7">
              <w:rPr>
                <w:color w:val="444444"/>
                <w:sz w:val="20"/>
                <w:szCs w:val="20"/>
                <w:lang w:val="en-GB"/>
              </w:rPr>
              <w:t xml:space="preserve"> to both </w:t>
            </w:r>
            <w:proofErr w:type="spellStart"/>
            <w:proofErr w:type="gramStart"/>
            <w:r w:rsidRPr="00AB70A7">
              <w:rPr>
                <w:color w:val="444444"/>
                <w:sz w:val="20"/>
                <w:szCs w:val="20"/>
                <w:lang w:val="en-GB"/>
              </w:rPr>
              <w:t>payment.result</w:t>
            </w:r>
            <w:proofErr w:type="gramEnd"/>
            <w:r w:rsidRPr="00AB70A7">
              <w:rPr>
                <w:color w:val="444444"/>
                <w:sz w:val="20"/>
                <w:szCs w:val="20"/>
                <w:lang w:val="en-GB"/>
              </w:rPr>
              <w:t>.queue</w:t>
            </w:r>
            <w:proofErr w:type="spellEnd"/>
            <w:r w:rsidRPr="00AB70A7">
              <w:rPr>
                <w:color w:val="444444"/>
                <w:sz w:val="20"/>
                <w:szCs w:val="20"/>
                <w:lang w:val="en-GB"/>
              </w:rPr>
              <w:t xml:space="preserve"> (consumed by order-service) and </w:t>
            </w:r>
            <w:proofErr w:type="spellStart"/>
            <w:proofErr w:type="gramStart"/>
            <w:r w:rsidRPr="00AB70A7">
              <w:rPr>
                <w:color w:val="444444"/>
                <w:sz w:val="20"/>
                <w:szCs w:val="20"/>
                <w:lang w:val="en-GB"/>
              </w:rPr>
              <w:t>stock.update</w:t>
            </w:r>
            <w:proofErr w:type="gramEnd"/>
            <w:r w:rsidRPr="00AB70A7">
              <w:rPr>
                <w:color w:val="444444"/>
                <w:sz w:val="20"/>
                <w:szCs w:val="20"/>
                <w:lang w:val="en-GB"/>
              </w:rPr>
              <w:t>.queue</w:t>
            </w:r>
            <w:proofErr w:type="spellEnd"/>
            <w:r w:rsidRPr="00AB70A7">
              <w:rPr>
                <w:color w:val="444444"/>
                <w:sz w:val="20"/>
                <w:szCs w:val="20"/>
                <w:lang w:val="en-GB"/>
              </w:rPr>
              <w:t xml:space="preserve"> (consumed by product-service).</w:t>
            </w:r>
          </w:p>
        </w:tc>
      </w:tr>
      <w:tr w:rsidR="0059273B" w:rsidRPr="00AB70A7" w14:paraId="023318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71DDD" w14:textId="77777777" w:rsidR="0059273B" w:rsidRDefault="00000000">
            <w:pPr>
              <w:jc w:val="center"/>
            </w:pPr>
            <w:r>
              <w:rPr>
                <w:b/>
                <w:bCs/>
                <w:color w:val="C0392B"/>
              </w:rPr>
              <w:lastRenderedPageBreak/>
              <w:t>16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15704" w14:textId="77777777" w:rsidR="0059273B" w:rsidRDefault="00000000">
            <w:proofErr w:type="spellStart"/>
            <w:r>
              <w:rPr>
                <w:b/>
                <w:bCs/>
                <w:color w:val="1A1A2E"/>
                <w:sz w:val="20"/>
                <w:szCs w:val="20"/>
              </w:rPr>
              <w:t>order-service</w:t>
            </w:r>
            <w:proofErr w:type="spellEnd"/>
            <w:r>
              <w:rPr>
                <w:b/>
                <w:bCs/>
                <w:color w:val="1A1A2E"/>
                <w:sz w:val="20"/>
                <w:szCs w:val="20"/>
              </w:rPr>
              <w:t xml:space="preserve"> (</w:t>
            </w:r>
            <w:proofErr w:type="spellStart"/>
            <w:r>
              <w:rPr>
                <w:b/>
                <w:bCs/>
                <w:color w:val="1A1A2E"/>
                <w:sz w:val="20"/>
                <w:szCs w:val="20"/>
              </w:rPr>
              <w:t>Listener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402FB" w14:textId="77777777" w:rsidR="0059273B" w:rsidRPr="00AB70A7" w:rsidRDefault="00000000">
            <w:pPr>
              <w:rPr>
                <w:lang w:val="en-GB"/>
              </w:rPr>
            </w:pPr>
            <w:proofErr w:type="spellStart"/>
            <w:r w:rsidRPr="00AB70A7">
              <w:rPr>
                <w:color w:val="444444"/>
                <w:sz w:val="20"/>
                <w:szCs w:val="20"/>
                <w:lang w:val="en-GB"/>
              </w:rPr>
              <w:t>PaymentResultListener</w:t>
            </w:r>
            <w:proofErr w:type="spellEnd"/>
            <w:r w:rsidRPr="00AB70A7">
              <w:rPr>
                <w:color w:val="444444"/>
                <w:sz w:val="20"/>
                <w:szCs w:val="20"/>
                <w:lang w:val="en-GB"/>
              </w:rPr>
              <w:t xml:space="preserve"> consumes the event. Updates the order status from PENDING to CONFIRMED in the database.</w:t>
            </w:r>
          </w:p>
        </w:tc>
      </w:tr>
      <w:tr w:rsidR="0059273B" w:rsidRPr="00AB70A7" w14:paraId="3DF745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AF44" w14:textId="77777777" w:rsidR="0059273B" w:rsidRDefault="00000000">
            <w:pPr>
              <w:jc w:val="center"/>
            </w:pPr>
            <w:r>
              <w:rPr>
                <w:b/>
                <w:bCs/>
                <w:color w:val="C0392B"/>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CC73" w14:textId="77777777" w:rsidR="0059273B" w:rsidRDefault="00000000">
            <w:proofErr w:type="spellStart"/>
            <w:r>
              <w:rPr>
                <w:b/>
                <w:bCs/>
                <w:color w:val="1A1A2E"/>
                <w:sz w:val="20"/>
                <w:szCs w:val="20"/>
              </w:rPr>
              <w:t>product-service</w:t>
            </w:r>
            <w:proofErr w:type="spellEnd"/>
            <w:r>
              <w:rPr>
                <w:b/>
                <w:bCs/>
                <w:color w:val="1A1A2E"/>
                <w:sz w:val="20"/>
                <w:szCs w:val="20"/>
              </w:rPr>
              <w:t xml:space="preserve"> (</w:t>
            </w:r>
            <w:proofErr w:type="spellStart"/>
            <w:r>
              <w:rPr>
                <w:b/>
                <w:bCs/>
                <w:color w:val="1A1A2E"/>
                <w:sz w:val="20"/>
                <w:szCs w:val="20"/>
              </w:rPr>
              <w:t>Listener</w:t>
            </w:r>
            <w:proofErr w:type="spellEnd"/>
            <w:r>
              <w:rPr>
                <w:b/>
                <w:bCs/>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53536" w14:textId="77777777" w:rsidR="0059273B" w:rsidRPr="00AB70A7" w:rsidRDefault="00000000">
            <w:pPr>
              <w:rPr>
                <w:lang w:val="en-GB"/>
              </w:rPr>
            </w:pPr>
            <w:proofErr w:type="spellStart"/>
            <w:r w:rsidRPr="00AB70A7">
              <w:rPr>
                <w:color w:val="444444"/>
                <w:sz w:val="20"/>
                <w:szCs w:val="20"/>
                <w:lang w:val="en-GB"/>
              </w:rPr>
              <w:t>StockUpdateListener</w:t>
            </w:r>
            <w:proofErr w:type="spellEnd"/>
            <w:r w:rsidRPr="00AB70A7">
              <w:rPr>
                <w:color w:val="444444"/>
                <w:sz w:val="20"/>
                <w:szCs w:val="20"/>
                <w:lang w:val="en-GB"/>
              </w:rPr>
              <w:t xml:space="preserve"> consumes the event. Decrements the product stock by the ordered quantity and saves the updated product to the database.</w:t>
            </w:r>
          </w:p>
        </w:tc>
      </w:tr>
    </w:tbl>
    <w:p w14:paraId="524002AE" w14:textId="77777777" w:rsidR="0059273B" w:rsidRPr="00AB70A7" w:rsidRDefault="0059273B">
      <w:pPr>
        <w:spacing w:before="120"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73B" w:rsidRPr="00AB70A7" w14:paraId="1410C4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0FB"/>
            <w:tcMar>
              <w:top w:w="160" w:type="dxa"/>
              <w:left w:w="300" w:type="dxa"/>
              <w:bottom w:w="160" w:type="dxa"/>
              <w:right w:w="300" w:type="dxa"/>
            </w:tcMar>
          </w:tcPr>
          <w:p w14:paraId="7CB3AD6A" w14:textId="77777777" w:rsidR="0059273B" w:rsidRPr="00AB70A7" w:rsidRDefault="00000000">
            <w:pPr>
              <w:rPr>
                <w:lang w:val="en-GB"/>
              </w:rPr>
            </w:pPr>
            <w:r w:rsidRPr="00AB70A7">
              <w:rPr>
                <w:i/>
                <w:iCs/>
                <w:color w:val="1A3A6A"/>
                <w:lang w:val="en-GB"/>
              </w:rPr>
              <w:t>Steps 11-17 happen asynchronously after the client has already received the response in step 10. The client sees the order with status PENDING immediately. When the user refreshes My Orders, the status will show CONFIRMED — demonstrating eventual consistency, a key pattern in distributed systems.</w:t>
            </w:r>
          </w:p>
        </w:tc>
      </w:tr>
    </w:tbl>
    <w:p w14:paraId="624B77DC" w14:textId="77777777" w:rsidR="0059273B" w:rsidRPr="00AB70A7" w:rsidRDefault="00000000">
      <w:pPr>
        <w:rPr>
          <w:lang w:val="en-GB"/>
        </w:rPr>
      </w:pPr>
      <w:r w:rsidRPr="00AB70A7">
        <w:rPr>
          <w:lang w:val="en-GB"/>
        </w:rPr>
        <w:br w:type="page"/>
      </w:r>
    </w:p>
    <w:p w14:paraId="044227F7" w14:textId="77777777" w:rsidR="0059273B" w:rsidRPr="00AB70A7" w:rsidRDefault="00000000">
      <w:pPr>
        <w:pStyle w:val="Heading1"/>
        <w:rPr>
          <w:lang w:val="en-GB"/>
        </w:rPr>
      </w:pPr>
      <w:r w:rsidRPr="00AB70A7">
        <w:rPr>
          <w:lang w:val="en-GB"/>
        </w:rPr>
        <w:lastRenderedPageBreak/>
        <w:t>6. Frontend — React + TypeScript</w:t>
      </w:r>
    </w:p>
    <w:p w14:paraId="7903D790" w14:textId="4805BA9A" w:rsidR="0059273B" w:rsidRPr="00AB70A7" w:rsidRDefault="00000000">
      <w:pPr>
        <w:spacing w:before="80" w:after="120"/>
        <w:rPr>
          <w:lang w:val="en-GB"/>
        </w:rPr>
      </w:pPr>
      <w:r w:rsidRPr="00AB70A7">
        <w:rPr>
          <w:color w:val="333333"/>
          <w:lang w:val="en-GB"/>
        </w:rPr>
        <w:t xml:space="preserve">The </w:t>
      </w:r>
      <w:proofErr w:type="spellStart"/>
      <w:r w:rsidRPr="00AB70A7">
        <w:rPr>
          <w:color w:val="333333"/>
          <w:lang w:val="en-GB"/>
        </w:rPr>
        <w:t>FlowCart</w:t>
      </w:r>
      <w:proofErr w:type="spellEnd"/>
      <w:r w:rsidRPr="00AB70A7">
        <w:rPr>
          <w:color w:val="333333"/>
          <w:lang w:val="en-GB"/>
        </w:rPr>
        <w:t xml:space="preserve"> frontend is a</w:t>
      </w:r>
      <w:r w:rsidR="00032AF2">
        <w:rPr>
          <w:color w:val="333333"/>
          <w:lang w:val="en-GB"/>
        </w:rPr>
        <w:t xml:space="preserve">n </w:t>
      </w:r>
      <w:r w:rsidRPr="00AB70A7">
        <w:rPr>
          <w:color w:val="333333"/>
          <w:lang w:val="en-GB"/>
        </w:rPr>
        <w:t>application built with React 18, TypeScript, and Vite. It communicates exclusively with the API Gateway on port 8090 using Axios.</w:t>
      </w:r>
    </w:p>
    <w:p w14:paraId="2371AF4B" w14:textId="77777777" w:rsidR="0059273B" w:rsidRPr="00AB70A7" w:rsidRDefault="0059273B">
      <w:pPr>
        <w:spacing w:before="120" w:after="120"/>
        <w:rPr>
          <w:lang w:val="en-GB"/>
        </w:rPr>
      </w:pPr>
    </w:p>
    <w:p w14:paraId="5B5E8D03" w14:textId="77777777" w:rsidR="0059273B" w:rsidRPr="00AB70A7" w:rsidRDefault="00000000">
      <w:pPr>
        <w:pStyle w:val="Heading2"/>
        <w:rPr>
          <w:lang w:val="en-GB"/>
        </w:rPr>
      </w:pPr>
      <w:r w:rsidRPr="00AB70A7">
        <w:rPr>
          <w:lang w:val="en-GB"/>
        </w:rPr>
        <w:t>6.1 Pages</w:t>
      </w:r>
    </w:p>
    <w:p w14:paraId="555491D7" w14:textId="77777777" w:rsidR="0059273B" w:rsidRPr="00AB70A7" w:rsidRDefault="00000000">
      <w:pPr>
        <w:spacing w:before="240" w:after="120"/>
        <w:rPr>
          <w:lang w:val="en-GB"/>
        </w:rPr>
      </w:pPr>
      <w:r w:rsidRPr="00AB70A7">
        <w:rPr>
          <w:b/>
          <w:bCs/>
          <w:color w:val="1A1A2E"/>
          <w:sz w:val="24"/>
          <w:szCs w:val="24"/>
          <w:lang w:val="en-GB"/>
        </w:rPr>
        <w:t>Login (/login)</w:t>
      </w:r>
    </w:p>
    <w:p w14:paraId="286BD892" w14:textId="77777777" w:rsidR="0059273B" w:rsidRPr="00AB70A7" w:rsidRDefault="00000000">
      <w:pPr>
        <w:spacing w:before="80" w:after="120"/>
        <w:rPr>
          <w:lang w:val="en-GB"/>
        </w:rPr>
      </w:pPr>
      <w:r w:rsidRPr="00AB70A7">
        <w:rPr>
          <w:color w:val="333333"/>
          <w:lang w:val="en-GB"/>
        </w:rPr>
        <w:t xml:space="preserve">Accepts email and password. On success, stores the JWT token in </w:t>
      </w:r>
      <w:proofErr w:type="spellStart"/>
      <w:r w:rsidRPr="00AB70A7">
        <w:rPr>
          <w:color w:val="333333"/>
          <w:lang w:val="en-GB"/>
        </w:rPr>
        <w:t>localStorage</w:t>
      </w:r>
      <w:proofErr w:type="spellEnd"/>
      <w:r w:rsidRPr="00AB70A7">
        <w:rPr>
          <w:color w:val="333333"/>
          <w:lang w:val="en-GB"/>
        </w:rPr>
        <w:t xml:space="preserve"> and redirects to /products. On failure, displays an error message. This is a public route — accessible without a token.</w:t>
      </w:r>
    </w:p>
    <w:p w14:paraId="4C602F5B" w14:textId="77777777" w:rsidR="0059273B" w:rsidRPr="00AB70A7" w:rsidRDefault="0059273B">
      <w:pPr>
        <w:spacing w:before="120" w:after="120"/>
        <w:rPr>
          <w:lang w:val="en-GB"/>
        </w:rPr>
      </w:pPr>
    </w:p>
    <w:p w14:paraId="2105997E" w14:textId="77777777" w:rsidR="0059273B" w:rsidRPr="00AB70A7" w:rsidRDefault="00000000">
      <w:pPr>
        <w:spacing w:before="240" w:after="120"/>
        <w:rPr>
          <w:lang w:val="en-GB"/>
        </w:rPr>
      </w:pPr>
      <w:r w:rsidRPr="00AB70A7">
        <w:rPr>
          <w:b/>
          <w:bCs/>
          <w:color w:val="1A1A2E"/>
          <w:sz w:val="24"/>
          <w:szCs w:val="24"/>
          <w:lang w:val="en-GB"/>
        </w:rPr>
        <w:t>Register (/register)</w:t>
      </w:r>
    </w:p>
    <w:p w14:paraId="6EDE2BAC" w14:textId="77777777" w:rsidR="0059273B" w:rsidRPr="00AB70A7" w:rsidRDefault="00000000">
      <w:pPr>
        <w:spacing w:before="80" w:after="120"/>
        <w:rPr>
          <w:lang w:val="en-GB"/>
        </w:rPr>
      </w:pPr>
      <w:r w:rsidRPr="00AB70A7">
        <w:rPr>
          <w:color w:val="333333"/>
          <w:lang w:val="en-GB"/>
        </w:rPr>
        <w:t>Accepts name, email, and password. Calls POST /auth/register. On success, redirects to /login. This is a public route.</w:t>
      </w:r>
    </w:p>
    <w:p w14:paraId="5C3E4877" w14:textId="77777777" w:rsidR="0059273B" w:rsidRPr="00AB70A7" w:rsidRDefault="0059273B">
      <w:pPr>
        <w:spacing w:before="120" w:after="120"/>
        <w:rPr>
          <w:lang w:val="en-GB"/>
        </w:rPr>
      </w:pPr>
    </w:p>
    <w:p w14:paraId="5C6ED51F" w14:textId="77777777" w:rsidR="0059273B" w:rsidRPr="00AB70A7" w:rsidRDefault="00000000">
      <w:pPr>
        <w:spacing w:before="240" w:after="120"/>
        <w:rPr>
          <w:lang w:val="en-GB"/>
        </w:rPr>
      </w:pPr>
      <w:r w:rsidRPr="00AB70A7">
        <w:rPr>
          <w:b/>
          <w:bCs/>
          <w:color w:val="1A1A2E"/>
          <w:sz w:val="24"/>
          <w:szCs w:val="24"/>
          <w:lang w:val="en-GB"/>
        </w:rPr>
        <w:t>Products (/products)</w:t>
      </w:r>
    </w:p>
    <w:p w14:paraId="22F2E293" w14:textId="77777777" w:rsidR="0059273B" w:rsidRDefault="00000000">
      <w:pPr>
        <w:spacing w:before="80" w:after="120"/>
      </w:pPr>
      <w:r w:rsidRPr="00AB70A7">
        <w:rPr>
          <w:color w:val="333333"/>
          <w:lang w:val="en-GB"/>
        </w:rPr>
        <w:t xml:space="preserve">Protected route — requires authentication. Displays all products in a responsive grid. Each card shows the product name, description, price, and current stock. </w:t>
      </w:r>
      <w:r>
        <w:rPr>
          <w:color w:val="333333"/>
        </w:rPr>
        <w:t>Features:</w:t>
      </w:r>
    </w:p>
    <w:p w14:paraId="5AEAF2D9"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Buy now: </w:t>
      </w:r>
      <w:r w:rsidRPr="00AB70A7">
        <w:rPr>
          <w:color w:val="333333"/>
          <w:lang w:val="en-GB"/>
        </w:rPr>
        <w:t>Places an order for quantity 1 immediately, then redirects to My Orders.</w:t>
      </w:r>
    </w:p>
    <w:p w14:paraId="027359AF"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New Product: </w:t>
      </w:r>
      <w:r w:rsidRPr="00AB70A7">
        <w:rPr>
          <w:color w:val="333333"/>
          <w:lang w:val="en-GB"/>
        </w:rPr>
        <w:t>Opens a modal form to create a new product via POST /products.</w:t>
      </w:r>
    </w:p>
    <w:p w14:paraId="1E4442CD" w14:textId="77777777" w:rsidR="0059273B" w:rsidRDefault="00000000">
      <w:pPr>
        <w:pStyle w:val="ListParagraph"/>
        <w:numPr>
          <w:ilvl w:val="0"/>
          <w:numId w:val="2"/>
        </w:numPr>
        <w:spacing w:before="60" w:after="60"/>
      </w:pPr>
      <w:r w:rsidRPr="00AB70A7">
        <w:rPr>
          <w:b/>
          <w:bCs/>
          <w:color w:val="333333"/>
          <w:lang w:val="en-GB"/>
        </w:rPr>
        <w:t xml:space="preserve">Edit: </w:t>
      </w:r>
      <w:r w:rsidRPr="00AB70A7">
        <w:rPr>
          <w:color w:val="333333"/>
          <w:lang w:val="en-GB"/>
        </w:rPr>
        <w:t xml:space="preserve">Opens the modal pre-filled with the product data. </w:t>
      </w:r>
      <w:proofErr w:type="spellStart"/>
      <w:r>
        <w:rPr>
          <w:color w:val="333333"/>
        </w:rPr>
        <w:t>Submits</w:t>
      </w:r>
      <w:proofErr w:type="spellEnd"/>
      <w:r>
        <w:rPr>
          <w:color w:val="333333"/>
        </w:rPr>
        <w:t xml:space="preserve"> PUT /</w:t>
      </w:r>
      <w:proofErr w:type="spellStart"/>
      <w:r>
        <w:rPr>
          <w:color w:val="333333"/>
        </w:rPr>
        <w:t>products</w:t>
      </w:r>
      <w:proofErr w:type="spellEnd"/>
      <w:r>
        <w:rPr>
          <w:color w:val="333333"/>
        </w:rPr>
        <w:t>/{id}.</w:t>
      </w:r>
    </w:p>
    <w:p w14:paraId="3BC37D1B" w14:textId="77777777" w:rsidR="0059273B" w:rsidRPr="00AB70A7" w:rsidRDefault="00000000">
      <w:pPr>
        <w:pStyle w:val="ListParagraph"/>
        <w:numPr>
          <w:ilvl w:val="0"/>
          <w:numId w:val="2"/>
        </w:numPr>
        <w:spacing w:before="60" w:after="60"/>
        <w:rPr>
          <w:lang w:val="en-GB"/>
        </w:rPr>
      </w:pPr>
      <w:r w:rsidRPr="00AB70A7">
        <w:rPr>
          <w:b/>
          <w:bCs/>
          <w:color w:val="333333"/>
          <w:lang w:val="en-GB"/>
        </w:rPr>
        <w:t xml:space="preserve">Delete: </w:t>
      </w:r>
      <w:r w:rsidRPr="00AB70A7">
        <w:rPr>
          <w:color w:val="333333"/>
          <w:lang w:val="en-GB"/>
        </w:rPr>
        <w:t>Shows a confirmation dialog, then calls DELETE /products/{id}.</w:t>
      </w:r>
    </w:p>
    <w:p w14:paraId="55A33BFD" w14:textId="77777777" w:rsidR="0059273B" w:rsidRPr="00AB70A7" w:rsidRDefault="0059273B">
      <w:pPr>
        <w:spacing w:before="120" w:after="120"/>
        <w:rPr>
          <w:lang w:val="en-GB"/>
        </w:rPr>
      </w:pPr>
    </w:p>
    <w:p w14:paraId="7241482D" w14:textId="77777777" w:rsidR="0059273B" w:rsidRPr="00AB70A7" w:rsidRDefault="00000000">
      <w:pPr>
        <w:spacing w:before="240" w:after="120"/>
        <w:rPr>
          <w:lang w:val="en-GB"/>
        </w:rPr>
      </w:pPr>
      <w:r w:rsidRPr="00AB70A7">
        <w:rPr>
          <w:b/>
          <w:bCs/>
          <w:color w:val="1A1A2E"/>
          <w:sz w:val="24"/>
          <w:szCs w:val="24"/>
          <w:lang w:val="en-GB"/>
        </w:rPr>
        <w:t>My Orders (/my-orders)</w:t>
      </w:r>
    </w:p>
    <w:p w14:paraId="4D7ADC6F" w14:textId="77777777" w:rsidR="0059273B" w:rsidRDefault="00000000">
      <w:pPr>
        <w:spacing w:before="80" w:after="120"/>
      </w:pPr>
      <w:r w:rsidRPr="00AB70A7">
        <w:rPr>
          <w:color w:val="333333"/>
          <w:lang w:val="en-GB"/>
        </w:rPr>
        <w:t>Protected route. Fetches orders for the currently logged-in user via GET /orders/user/{</w:t>
      </w:r>
      <w:proofErr w:type="spellStart"/>
      <w:r w:rsidRPr="00AB70A7">
        <w:rPr>
          <w:color w:val="333333"/>
          <w:lang w:val="en-GB"/>
        </w:rPr>
        <w:t>userId</w:t>
      </w:r>
      <w:proofErr w:type="spellEnd"/>
      <w:r w:rsidRPr="00AB70A7">
        <w:rPr>
          <w:color w:val="333333"/>
          <w:lang w:val="en-GB"/>
        </w:rPr>
        <w:t xml:space="preserve">}. The </w:t>
      </w:r>
      <w:proofErr w:type="spellStart"/>
      <w:r w:rsidRPr="00AB70A7">
        <w:rPr>
          <w:color w:val="333333"/>
          <w:lang w:val="en-GB"/>
        </w:rPr>
        <w:t>userId</w:t>
      </w:r>
      <w:proofErr w:type="spellEnd"/>
      <w:r w:rsidRPr="00AB70A7">
        <w:rPr>
          <w:color w:val="333333"/>
          <w:lang w:val="en-GB"/>
        </w:rPr>
        <w:t xml:space="preserve"> is extracted from the JWT token payload using a decode utility. </w:t>
      </w:r>
      <w:r>
        <w:rPr>
          <w:color w:val="333333"/>
        </w:rPr>
        <w:t>Features:</w:t>
      </w:r>
    </w:p>
    <w:p w14:paraId="7D67725A" w14:textId="77777777" w:rsidR="0059273B" w:rsidRPr="00AB70A7" w:rsidRDefault="00000000">
      <w:pPr>
        <w:pStyle w:val="ListParagraph"/>
        <w:numPr>
          <w:ilvl w:val="0"/>
          <w:numId w:val="2"/>
        </w:numPr>
        <w:spacing w:before="60" w:after="60"/>
        <w:rPr>
          <w:lang w:val="en-GB"/>
        </w:rPr>
      </w:pPr>
      <w:r w:rsidRPr="00AB70A7">
        <w:rPr>
          <w:color w:val="333333"/>
          <w:lang w:val="en-GB"/>
        </w:rPr>
        <w:t>Status filter tabs: ALL, PENDING, CONFIRMED, FAILED — filters the order list client-side.</w:t>
      </w:r>
    </w:p>
    <w:p w14:paraId="049AD358" w14:textId="77777777" w:rsidR="0059273B" w:rsidRPr="00AB70A7" w:rsidRDefault="00000000">
      <w:pPr>
        <w:pStyle w:val="ListParagraph"/>
        <w:numPr>
          <w:ilvl w:val="0"/>
          <w:numId w:val="2"/>
        </w:numPr>
        <w:spacing w:before="60" w:after="60"/>
        <w:rPr>
          <w:lang w:val="en-GB"/>
        </w:rPr>
      </w:pPr>
      <w:r w:rsidRPr="00AB70A7">
        <w:rPr>
          <w:color w:val="333333"/>
          <w:lang w:val="en-GB"/>
        </w:rPr>
        <w:t xml:space="preserve">Status badges with </w:t>
      </w:r>
      <w:proofErr w:type="spellStart"/>
      <w:r w:rsidRPr="00AB70A7">
        <w:rPr>
          <w:color w:val="333333"/>
          <w:lang w:val="en-GB"/>
        </w:rPr>
        <w:t>color</w:t>
      </w:r>
      <w:proofErr w:type="spellEnd"/>
      <w:r w:rsidRPr="00AB70A7">
        <w:rPr>
          <w:color w:val="333333"/>
          <w:lang w:val="en-GB"/>
        </w:rPr>
        <w:t xml:space="preserve"> coding: green for CONFIRMED, red for FAILED, yellow for PENDING.</w:t>
      </w:r>
    </w:p>
    <w:p w14:paraId="42AA9921" w14:textId="77777777" w:rsidR="0059273B" w:rsidRPr="00AB70A7" w:rsidRDefault="00000000">
      <w:pPr>
        <w:pStyle w:val="ListParagraph"/>
        <w:numPr>
          <w:ilvl w:val="0"/>
          <w:numId w:val="2"/>
        </w:numPr>
        <w:spacing w:before="60" w:after="60"/>
        <w:rPr>
          <w:lang w:val="en-GB"/>
        </w:rPr>
      </w:pPr>
      <w:r w:rsidRPr="00AB70A7">
        <w:rPr>
          <w:color w:val="333333"/>
          <w:lang w:val="en-GB"/>
        </w:rPr>
        <w:t>Displays order ID, product ID, quantity, total price, status, and creation date.</w:t>
      </w:r>
    </w:p>
    <w:p w14:paraId="25C16FBD" w14:textId="77777777" w:rsidR="0059273B" w:rsidRPr="00AB70A7" w:rsidRDefault="0059273B">
      <w:pPr>
        <w:spacing w:before="120" w:after="120"/>
        <w:rPr>
          <w:lang w:val="en-GB"/>
        </w:rPr>
      </w:pPr>
    </w:p>
    <w:p w14:paraId="08E87CF5" w14:textId="77777777" w:rsidR="0059273B" w:rsidRPr="00AB70A7" w:rsidRDefault="00000000">
      <w:pPr>
        <w:pStyle w:val="Heading2"/>
        <w:rPr>
          <w:lang w:val="en-GB"/>
        </w:rPr>
      </w:pPr>
      <w:r w:rsidRPr="00AB70A7">
        <w:rPr>
          <w:lang w:val="en-GB"/>
        </w:rPr>
        <w:t>6.2 JWT Decode Utility</w:t>
      </w:r>
    </w:p>
    <w:p w14:paraId="5A0E6791" w14:textId="77777777" w:rsidR="0059273B" w:rsidRPr="00AB70A7" w:rsidRDefault="00000000">
      <w:pPr>
        <w:spacing w:before="80" w:after="120"/>
        <w:rPr>
          <w:lang w:val="en-GB"/>
        </w:rPr>
      </w:pPr>
      <w:r w:rsidRPr="00AB70A7">
        <w:rPr>
          <w:color w:val="333333"/>
          <w:lang w:val="en-GB"/>
        </w:rPr>
        <w:t xml:space="preserve">The frontend decodes the JWT token to extract the </w:t>
      </w:r>
      <w:proofErr w:type="spellStart"/>
      <w:r w:rsidRPr="00AB70A7">
        <w:rPr>
          <w:color w:val="333333"/>
          <w:lang w:val="en-GB"/>
        </w:rPr>
        <w:t>userId</w:t>
      </w:r>
      <w:proofErr w:type="spellEnd"/>
      <w:r w:rsidRPr="00AB70A7">
        <w:rPr>
          <w:color w:val="333333"/>
          <w:lang w:val="en-GB"/>
        </w:rPr>
        <w:t xml:space="preserve"> without making any API call. A JWT's payload is Base64-encoded and can be decoded in the browser:</w:t>
      </w:r>
    </w:p>
    <w:p w14:paraId="75A81817" w14:textId="77777777" w:rsidR="0059273B" w:rsidRPr="00AB70A7" w:rsidRDefault="00000000">
      <w:pPr>
        <w:spacing w:before="60" w:after="60"/>
        <w:ind w:left="720"/>
        <w:rPr>
          <w:lang w:val="en-GB"/>
        </w:rPr>
      </w:pPr>
      <w:proofErr w:type="spellStart"/>
      <w:r w:rsidRPr="00AB70A7">
        <w:rPr>
          <w:rFonts w:ascii="Courier New" w:eastAsia="Courier New" w:hAnsi="Courier New" w:cs="Courier New"/>
          <w:color w:val="C0392B"/>
          <w:sz w:val="18"/>
          <w:szCs w:val="18"/>
          <w:lang w:val="en-GB"/>
        </w:rPr>
        <w:t>const</w:t>
      </w:r>
      <w:proofErr w:type="spellEnd"/>
      <w:r w:rsidRPr="00AB70A7">
        <w:rPr>
          <w:rFonts w:ascii="Courier New" w:eastAsia="Courier New" w:hAnsi="Courier New" w:cs="Courier New"/>
          <w:color w:val="C0392B"/>
          <w:sz w:val="18"/>
          <w:szCs w:val="18"/>
          <w:lang w:val="en-GB"/>
        </w:rPr>
        <w:t xml:space="preserve"> payload = </w:t>
      </w:r>
      <w:proofErr w:type="spellStart"/>
      <w:r w:rsidRPr="00AB70A7">
        <w:rPr>
          <w:rFonts w:ascii="Courier New" w:eastAsia="Courier New" w:hAnsi="Courier New" w:cs="Courier New"/>
          <w:color w:val="C0392B"/>
          <w:sz w:val="18"/>
          <w:szCs w:val="18"/>
          <w:lang w:val="en-GB"/>
        </w:rPr>
        <w:t>JSON.parse</w:t>
      </w:r>
      <w:proofErr w:type="spellEnd"/>
      <w:r w:rsidRPr="00AB70A7">
        <w:rPr>
          <w:rFonts w:ascii="Courier New" w:eastAsia="Courier New" w:hAnsi="Courier New" w:cs="Courier New"/>
          <w:color w:val="C0392B"/>
          <w:sz w:val="18"/>
          <w:szCs w:val="18"/>
          <w:lang w:val="en-GB"/>
        </w:rPr>
        <w:t>(</w:t>
      </w:r>
      <w:proofErr w:type="spellStart"/>
      <w:r w:rsidRPr="00AB70A7">
        <w:rPr>
          <w:rFonts w:ascii="Courier New" w:eastAsia="Courier New" w:hAnsi="Courier New" w:cs="Courier New"/>
          <w:color w:val="C0392B"/>
          <w:sz w:val="18"/>
          <w:szCs w:val="18"/>
          <w:lang w:val="en-GB"/>
        </w:rPr>
        <w:t>atob</w:t>
      </w:r>
      <w:proofErr w:type="spellEnd"/>
      <w:r w:rsidRPr="00AB70A7">
        <w:rPr>
          <w:rFonts w:ascii="Courier New" w:eastAsia="Courier New" w:hAnsi="Courier New" w:cs="Courier New"/>
          <w:color w:val="C0392B"/>
          <w:sz w:val="18"/>
          <w:szCs w:val="18"/>
          <w:lang w:val="en-GB"/>
        </w:rPr>
        <w:t>(</w:t>
      </w:r>
      <w:proofErr w:type="spellStart"/>
      <w:proofErr w:type="gramStart"/>
      <w:r w:rsidRPr="00AB70A7">
        <w:rPr>
          <w:rFonts w:ascii="Courier New" w:eastAsia="Courier New" w:hAnsi="Courier New" w:cs="Courier New"/>
          <w:color w:val="C0392B"/>
          <w:sz w:val="18"/>
          <w:szCs w:val="18"/>
          <w:lang w:val="en-GB"/>
        </w:rPr>
        <w:t>token.split</w:t>
      </w:r>
      <w:proofErr w:type="spellEnd"/>
      <w:proofErr w:type="gramEnd"/>
      <w:r w:rsidRPr="00AB70A7">
        <w:rPr>
          <w:rFonts w:ascii="Courier New" w:eastAsia="Courier New" w:hAnsi="Courier New" w:cs="Courier New"/>
          <w:color w:val="C0392B"/>
          <w:sz w:val="18"/>
          <w:szCs w:val="18"/>
          <w:lang w:val="en-GB"/>
        </w:rPr>
        <w:t>(</w:t>
      </w:r>
      <w:proofErr w:type="gramStart"/>
      <w:r w:rsidRPr="00AB70A7">
        <w:rPr>
          <w:rFonts w:ascii="Courier New" w:eastAsia="Courier New" w:hAnsi="Courier New" w:cs="Courier New"/>
          <w:color w:val="C0392B"/>
          <w:sz w:val="18"/>
          <w:szCs w:val="18"/>
          <w:lang w:val="en-GB"/>
        </w:rPr>
        <w:t>'.')[</w:t>
      </w:r>
      <w:proofErr w:type="gramEnd"/>
      <w:r w:rsidRPr="00AB70A7">
        <w:rPr>
          <w:rFonts w:ascii="Courier New" w:eastAsia="Courier New" w:hAnsi="Courier New" w:cs="Courier New"/>
          <w:color w:val="C0392B"/>
          <w:sz w:val="18"/>
          <w:szCs w:val="18"/>
          <w:lang w:val="en-GB"/>
        </w:rPr>
        <w:t>1]));</w:t>
      </w:r>
    </w:p>
    <w:p w14:paraId="4CB11235" w14:textId="77777777" w:rsidR="0059273B" w:rsidRPr="00AB70A7" w:rsidRDefault="00000000">
      <w:pPr>
        <w:spacing w:before="80" w:after="120"/>
        <w:rPr>
          <w:lang w:val="en-GB"/>
        </w:rPr>
      </w:pPr>
      <w:r w:rsidRPr="00AB70A7">
        <w:rPr>
          <w:color w:val="333333"/>
          <w:lang w:val="en-GB"/>
        </w:rPr>
        <w:lastRenderedPageBreak/>
        <w:t>This is safe because the frontend is only reading public claims, not verifying the signature. The signature verification is handled server-side by the API Gateway.</w:t>
      </w:r>
    </w:p>
    <w:p w14:paraId="40144BCD" w14:textId="77777777" w:rsidR="0059273B" w:rsidRPr="00AB70A7" w:rsidRDefault="0059273B">
      <w:pPr>
        <w:spacing w:before="120" w:after="120"/>
        <w:rPr>
          <w:lang w:val="en-GB"/>
        </w:rPr>
      </w:pPr>
    </w:p>
    <w:p w14:paraId="65ACDB6D" w14:textId="77777777" w:rsidR="0059273B" w:rsidRPr="00AB70A7" w:rsidRDefault="00000000">
      <w:pPr>
        <w:pStyle w:val="Heading2"/>
        <w:rPr>
          <w:lang w:val="en-GB"/>
        </w:rPr>
      </w:pPr>
      <w:r w:rsidRPr="00AB70A7">
        <w:rPr>
          <w:lang w:val="en-GB"/>
        </w:rPr>
        <w:t>6.3 Axios Interceptor</w:t>
      </w:r>
    </w:p>
    <w:p w14:paraId="336ACA47" w14:textId="77777777" w:rsidR="0059273B" w:rsidRPr="00AB70A7" w:rsidRDefault="00000000">
      <w:pPr>
        <w:spacing w:before="80" w:after="120"/>
        <w:rPr>
          <w:lang w:val="en-GB"/>
        </w:rPr>
      </w:pPr>
      <w:r w:rsidRPr="00AB70A7">
        <w:rPr>
          <w:color w:val="333333"/>
          <w:lang w:val="en-GB"/>
        </w:rPr>
        <w:t xml:space="preserve">A request interceptor is configured on the Axios instance so that every outgoing request automatically includes the JWT token from </w:t>
      </w:r>
      <w:proofErr w:type="spellStart"/>
      <w:r w:rsidRPr="00AB70A7">
        <w:rPr>
          <w:color w:val="333333"/>
          <w:lang w:val="en-GB"/>
        </w:rPr>
        <w:t>localStorage</w:t>
      </w:r>
      <w:proofErr w:type="spellEnd"/>
      <w:r w:rsidRPr="00AB70A7">
        <w:rPr>
          <w:color w:val="333333"/>
          <w:lang w:val="en-GB"/>
        </w:rPr>
        <w:t>:</w:t>
      </w:r>
    </w:p>
    <w:p w14:paraId="22DECBEE" w14:textId="77777777" w:rsidR="0059273B" w:rsidRPr="00AB70A7" w:rsidRDefault="00000000">
      <w:pPr>
        <w:spacing w:before="60" w:after="60"/>
        <w:ind w:left="720"/>
        <w:rPr>
          <w:lang w:val="en-GB"/>
        </w:rPr>
      </w:pPr>
      <w:r w:rsidRPr="00AB70A7">
        <w:rPr>
          <w:rFonts w:ascii="Courier New" w:eastAsia="Courier New" w:hAnsi="Courier New" w:cs="Courier New"/>
          <w:color w:val="C0392B"/>
          <w:sz w:val="18"/>
          <w:szCs w:val="18"/>
          <w:lang w:val="en-GB"/>
        </w:rPr>
        <w:t>Authorization: Bearer &lt;token&gt;</w:t>
      </w:r>
    </w:p>
    <w:p w14:paraId="58421D89" w14:textId="77777777" w:rsidR="0059273B" w:rsidRPr="00AB70A7" w:rsidRDefault="00000000">
      <w:pPr>
        <w:spacing w:before="80" w:after="120"/>
        <w:rPr>
          <w:lang w:val="en-GB"/>
        </w:rPr>
      </w:pPr>
      <w:r w:rsidRPr="00AB70A7">
        <w:rPr>
          <w:color w:val="333333"/>
          <w:lang w:val="en-GB"/>
        </w:rPr>
        <w:t>This means the developer never needs to manually add the header to individual API calls — it is handled globally.</w:t>
      </w:r>
    </w:p>
    <w:p w14:paraId="7B73F3D2" w14:textId="77777777" w:rsidR="0059273B" w:rsidRPr="00AB70A7" w:rsidRDefault="0059273B">
      <w:pPr>
        <w:spacing w:before="120" w:after="120"/>
        <w:rPr>
          <w:lang w:val="en-GB"/>
        </w:rPr>
      </w:pPr>
    </w:p>
    <w:p w14:paraId="2A5DC470" w14:textId="77777777" w:rsidR="0059273B" w:rsidRPr="00AB70A7" w:rsidRDefault="00000000">
      <w:pPr>
        <w:pStyle w:val="Heading2"/>
        <w:rPr>
          <w:lang w:val="en-GB"/>
        </w:rPr>
      </w:pPr>
      <w:r w:rsidRPr="00AB70A7">
        <w:rPr>
          <w:lang w:val="en-GB"/>
        </w:rPr>
        <w:t>6.4 Route Protection</w:t>
      </w:r>
    </w:p>
    <w:p w14:paraId="6A45CDFC" w14:textId="77777777" w:rsidR="0059273B" w:rsidRPr="00AB70A7" w:rsidRDefault="00000000">
      <w:pPr>
        <w:spacing w:before="80" w:after="120"/>
        <w:rPr>
          <w:lang w:val="en-GB"/>
        </w:rPr>
      </w:pPr>
      <w:r w:rsidRPr="00AB70A7">
        <w:rPr>
          <w:color w:val="333333"/>
          <w:lang w:val="en-GB"/>
        </w:rPr>
        <w:t xml:space="preserve">The </w:t>
      </w:r>
      <w:proofErr w:type="spellStart"/>
      <w:r w:rsidRPr="00AB70A7">
        <w:rPr>
          <w:color w:val="333333"/>
          <w:lang w:val="en-GB"/>
        </w:rPr>
        <w:t>PrivateRoute</w:t>
      </w:r>
      <w:proofErr w:type="spellEnd"/>
      <w:r w:rsidRPr="00AB70A7">
        <w:rPr>
          <w:color w:val="333333"/>
          <w:lang w:val="en-GB"/>
        </w:rPr>
        <w:t xml:space="preserve"> component wraps protected pages. If the user is not authenticated (no token in </w:t>
      </w:r>
      <w:proofErr w:type="spellStart"/>
      <w:r w:rsidRPr="00AB70A7">
        <w:rPr>
          <w:color w:val="333333"/>
          <w:lang w:val="en-GB"/>
        </w:rPr>
        <w:t>localStorage</w:t>
      </w:r>
      <w:proofErr w:type="spellEnd"/>
      <w:r w:rsidRPr="00AB70A7">
        <w:rPr>
          <w:color w:val="333333"/>
          <w:lang w:val="en-GB"/>
        </w:rPr>
        <w:t>), they are automatically redirected to /login. This prevents unauthorized access to the UI independently of the backend protection.</w:t>
      </w:r>
    </w:p>
    <w:p w14:paraId="12FC1976" w14:textId="77777777" w:rsidR="0059273B" w:rsidRPr="00AB70A7" w:rsidRDefault="00000000">
      <w:pPr>
        <w:rPr>
          <w:lang w:val="en-GB"/>
        </w:rPr>
      </w:pPr>
      <w:r w:rsidRPr="00AB70A7">
        <w:rPr>
          <w:lang w:val="en-GB"/>
        </w:rPr>
        <w:br w:type="page"/>
      </w:r>
    </w:p>
    <w:p w14:paraId="6C698055" w14:textId="77777777" w:rsidR="0059273B" w:rsidRPr="00AB70A7" w:rsidRDefault="00000000">
      <w:pPr>
        <w:pStyle w:val="Heading1"/>
        <w:rPr>
          <w:lang w:val="en-GB"/>
        </w:rPr>
      </w:pPr>
      <w:r w:rsidRPr="00AB70A7">
        <w:rPr>
          <w:lang w:val="en-GB"/>
        </w:rPr>
        <w:lastRenderedPageBreak/>
        <w:t>7. How to Run the Project</w:t>
      </w:r>
    </w:p>
    <w:p w14:paraId="266D2D20" w14:textId="77777777" w:rsidR="0059273B" w:rsidRPr="00AB70A7" w:rsidRDefault="00000000">
      <w:pPr>
        <w:pStyle w:val="Heading2"/>
        <w:rPr>
          <w:lang w:val="en-GB"/>
        </w:rPr>
      </w:pPr>
      <w:r w:rsidRPr="00AB70A7">
        <w:rPr>
          <w:lang w:val="en-GB"/>
        </w:rPr>
        <w:t>7.1 Prerequisites</w:t>
      </w:r>
    </w:p>
    <w:p w14:paraId="4568DBFF" w14:textId="77777777" w:rsidR="0059273B" w:rsidRDefault="00000000">
      <w:pPr>
        <w:pStyle w:val="ListParagraph"/>
        <w:numPr>
          <w:ilvl w:val="0"/>
          <w:numId w:val="2"/>
        </w:numPr>
        <w:spacing w:before="60" w:after="60"/>
      </w:pPr>
      <w:r>
        <w:rPr>
          <w:color w:val="333333"/>
        </w:rPr>
        <w:t>Java 21</w:t>
      </w:r>
    </w:p>
    <w:p w14:paraId="62CCA864" w14:textId="77777777" w:rsidR="0059273B" w:rsidRDefault="00000000">
      <w:pPr>
        <w:pStyle w:val="ListParagraph"/>
        <w:numPr>
          <w:ilvl w:val="0"/>
          <w:numId w:val="2"/>
        </w:numPr>
        <w:spacing w:before="60" w:after="60"/>
      </w:pPr>
      <w:r>
        <w:rPr>
          <w:color w:val="333333"/>
        </w:rPr>
        <w:t>Node.js 18+</w:t>
      </w:r>
    </w:p>
    <w:p w14:paraId="6064ED9A" w14:textId="77777777" w:rsidR="0059273B" w:rsidRPr="00AB70A7" w:rsidRDefault="00000000">
      <w:pPr>
        <w:pStyle w:val="ListParagraph"/>
        <w:numPr>
          <w:ilvl w:val="0"/>
          <w:numId w:val="2"/>
        </w:numPr>
        <w:spacing w:before="60" w:after="60"/>
        <w:rPr>
          <w:lang w:val="en-GB"/>
        </w:rPr>
      </w:pPr>
      <w:r w:rsidRPr="00AB70A7">
        <w:rPr>
          <w:color w:val="333333"/>
          <w:lang w:val="en-GB"/>
        </w:rPr>
        <w:t>MySQL running locally on port 3306</w:t>
      </w:r>
    </w:p>
    <w:p w14:paraId="1AFC0EA8" w14:textId="77777777" w:rsidR="0059273B" w:rsidRPr="00AB70A7" w:rsidRDefault="00000000">
      <w:pPr>
        <w:pStyle w:val="ListParagraph"/>
        <w:numPr>
          <w:ilvl w:val="0"/>
          <w:numId w:val="2"/>
        </w:numPr>
        <w:spacing w:before="60" w:after="60"/>
        <w:rPr>
          <w:lang w:val="en-GB"/>
        </w:rPr>
      </w:pPr>
      <w:r w:rsidRPr="00AB70A7">
        <w:rPr>
          <w:color w:val="333333"/>
          <w:lang w:val="en-GB"/>
        </w:rPr>
        <w:t>RabbitMQ running locally on port 5672 (Management UI: http://localhost:15672)</w:t>
      </w:r>
    </w:p>
    <w:p w14:paraId="52CAF11D" w14:textId="77777777" w:rsidR="0059273B" w:rsidRPr="00AB70A7" w:rsidRDefault="0059273B">
      <w:pPr>
        <w:spacing w:before="120" w:after="120"/>
        <w:rPr>
          <w:lang w:val="en-GB"/>
        </w:rPr>
      </w:pPr>
    </w:p>
    <w:p w14:paraId="4E90B436" w14:textId="77777777" w:rsidR="0059273B" w:rsidRPr="00AB70A7" w:rsidRDefault="00000000">
      <w:pPr>
        <w:pStyle w:val="Heading2"/>
        <w:rPr>
          <w:lang w:val="en-GB"/>
        </w:rPr>
      </w:pPr>
      <w:r w:rsidRPr="00AB70A7">
        <w:rPr>
          <w:lang w:val="en-GB"/>
        </w:rPr>
        <w:t>7.2 Database Setup</w:t>
      </w:r>
    </w:p>
    <w:p w14:paraId="205E4AD2" w14:textId="77777777" w:rsidR="0059273B" w:rsidRPr="00AB70A7" w:rsidRDefault="00000000">
      <w:pPr>
        <w:spacing w:before="80" w:after="120"/>
        <w:rPr>
          <w:lang w:val="en-GB"/>
        </w:rPr>
      </w:pPr>
      <w:r w:rsidRPr="00AB70A7">
        <w:rPr>
          <w:color w:val="333333"/>
          <w:lang w:val="en-GB"/>
        </w:rPr>
        <w:t>Create the required databases in MySQL before starting the services:</w:t>
      </w:r>
    </w:p>
    <w:p w14:paraId="5C690D8A" w14:textId="77777777" w:rsidR="0059273B" w:rsidRPr="00AB70A7" w:rsidRDefault="00000000">
      <w:pPr>
        <w:spacing w:before="60" w:after="60"/>
        <w:ind w:left="720"/>
        <w:rPr>
          <w:lang w:val="en-GB"/>
        </w:rPr>
      </w:pPr>
      <w:r w:rsidRPr="00AB70A7">
        <w:rPr>
          <w:rFonts w:ascii="Courier New" w:eastAsia="Courier New" w:hAnsi="Courier New" w:cs="Courier New"/>
          <w:color w:val="C0392B"/>
          <w:sz w:val="18"/>
          <w:szCs w:val="18"/>
          <w:lang w:val="en-GB"/>
        </w:rPr>
        <w:t xml:space="preserve">CREATE DATABASE </w:t>
      </w:r>
      <w:proofErr w:type="spellStart"/>
      <w:r w:rsidRPr="00AB70A7">
        <w:rPr>
          <w:rFonts w:ascii="Courier New" w:eastAsia="Courier New" w:hAnsi="Courier New" w:cs="Courier New"/>
          <w:color w:val="C0392B"/>
          <w:sz w:val="18"/>
          <w:szCs w:val="18"/>
          <w:lang w:val="en-GB"/>
        </w:rPr>
        <w:t>flowcart_users</w:t>
      </w:r>
      <w:proofErr w:type="spellEnd"/>
      <w:r w:rsidRPr="00AB70A7">
        <w:rPr>
          <w:rFonts w:ascii="Courier New" w:eastAsia="Courier New" w:hAnsi="Courier New" w:cs="Courier New"/>
          <w:color w:val="C0392B"/>
          <w:sz w:val="18"/>
          <w:szCs w:val="18"/>
          <w:lang w:val="en-GB"/>
        </w:rPr>
        <w:t>;</w:t>
      </w:r>
    </w:p>
    <w:p w14:paraId="45394A43" w14:textId="77777777" w:rsidR="0059273B" w:rsidRPr="00AB70A7" w:rsidRDefault="00000000">
      <w:pPr>
        <w:spacing w:before="60" w:after="60"/>
        <w:ind w:left="720"/>
        <w:rPr>
          <w:lang w:val="en-GB"/>
        </w:rPr>
      </w:pPr>
      <w:r w:rsidRPr="00AB70A7">
        <w:rPr>
          <w:rFonts w:ascii="Courier New" w:eastAsia="Courier New" w:hAnsi="Courier New" w:cs="Courier New"/>
          <w:color w:val="C0392B"/>
          <w:sz w:val="18"/>
          <w:szCs w:val="18"/>
          <w:lang w:val="en-GB"/>
        </w:rPr>
        <w:t xml:space="preserve">CREATE DATABASE </w:t>
      </w:r>
      <w:proofErr w:type="spellStart"/>
      <w:r w:rsidRPr="00AB70A7">
        <w:rPr>
          <w:rFonts w:ascii="Courier New" w:eastAsia="Courier New" w:hAnsi="Courier New" w:cs="Courier New"/>
          <w:color w:val="C0392B"/>
          <w:sz w:val="18"/>
          <w:szCs w:val="18"/>
          <w:lang w:val="en-GB"/>
        </w:rPr>
        <w:t>flowcart_products</w:t>
      </w:r>
      <w:proofErr w:type="spellEnd"/>
      <w:r w:rsidRPr="00AB70A7">
        <w:rPr>
          <w:rFonts w:ascii="Courier New" w:eastAsia="Courier New" w:hAnsi="Courier New" w:cs="Courier New"/>
          <w:color w:val="C0392B"/>
          <w:sz w:val="18"/>
          <w:szCs w:val="18"/>
          <w:lang w:val="en-GB"/>
        </w:rPr>
        <w:t>;</w:t>
      </w:r>
    </w:p>
    <w:p w14:paraId="41E2D218" w14:textId="77777777" w:rsidR="0059273B" w:rsidRPr="00AB70A7" w:rsidRDefault="00000000">
      <w:pPr>
        <w:spacing w:before="60" w:after="60"/>
        <w:ind w:left="720"/>
        <w:rPr>
          <w:lang w:val="en-GB"/>
        </w:rPr>
      </w:pPr>
      <w:r w:rsidRPr="00AB70A7">
        <w:rPr>
          <w:rFonts w:ascii="Courier New" w:eastAsia="Courier New" w:hAnsi="Courier New" w:cs="Courier New"/>
          <w:color w:val="C0392B"/>
          <w:sz w:val="18"/>
          <w:szCs w:val="18"/>
          <w:lang w:val="en-GB"/>
        </w:rPr>
        <w:t xml:space="preserve">CREATE DATABASE </w:t>
      </w:r>
      <w:proofErr w:type="spellStart"/>
      <w:r w:rsidRPr="00AB70A7">
        <w:rPr>
          <w:rFonts w:ascii="Courier New" w:eastAsia="Courier New" w:hAnsi="Courier New" w:cs="Courier New"/>
          <w:color w:val="C0392B"/>
          <w:sz w:val="18"/>
          <w:szCs w:val="18"/>
          <w:lang w:val="en-GB"/>
        </w:rPr>
        <w:t>flowcart_orders</w:t>
      </w:r>
      <w:proofErr w:type="spellEnd"/>
      <w:r w:rsidRPr="00AB70A7">
        <w:rPr>
          <w:rFonts w:ascii="Courier New" w:eastAsia="Courier New" w:hAnsi="Courier New" w:cs="Courier New"/>
          <w:color w:val="C0392B"/>
          <w:sz w:val="18"/>
          <w:szCs w:val="18"/>
          <w:lang w:val="en-GB"/>
        </w:rPr>
        <w:t>;</w:t>
      </w:r>
    </w:p>
    <w:p w14:paraId="35A2AFD2" w14:textId="77777777" w:rsidR="0059273B" w:rsidRPr="00AB70A7" w:rsidRDefault="00000000">
      <w:pPr>
        <w:spacing w:before="60" w:after="60"/>
        <w:ind w:left="720"/>
        <w:rPr>
          <w:lang w:val="en-GB"/>
        </w:rPr>
      </w:pPr>
      <w:r w:rsidRPr="00AB70A7">
        <w:rPr>
          <w:rFonts w:ascii="Courier New" w:eastAsia="Courier New" w:hAnsi="Courier New" w:cs="Courier New"/>
          <w:color w:val="C0392B"/>
          <w:sz w:val="18"/>
          <w:szCs w:val="18"/>
          <w:lang w:val="en-GB"/>
        </w:rPr>
        <w:t xml:space="preserve">CREATE DATABASE </w:t>
      </w:r>
      <w:proofErr w:type="spellStart"/>
      <w:r w:rsidRPr="00AB70A7">
        <w:rPr>
          <w:rFonts w:ascii="Courier New" w:eastAsia="Courier New" w:hAnsi="Courier New" w:cs="Courier New"/>
          <w:color w:val="C0392B"/>
          <w:sz w:val="18"/>
          <w:szCs w:val="18"/>
          <w:lang w:val="en-GB"/>
        </w:rPr>
        <w:t>flowcart_payments</w:t>
      </w:r>
      <w:proofErr w:type="spellEnd"/>
      <w:r w:rsidRPr="00AB70A7">
        <w:rPr>
          <w:rFonts w:ascii="Courier New" w:eastAsia="Courier New" w:hAnsi="Courier New" w:cs="Courier New"/>
          <w:color w:val="C0392B"/>
          <w:sz w:val="18"/>
          <w:szCs w:val="18"/>
          <w:lang w:val="en-GB"/>
        </w:rPr>
        <w:t>;</w:t>
      </w:r>
    </w:p>
    <w:p w14:paraId="3D3FE19B" w14:textId="77777777" w:rsidR="0059273B" w:rsidRPr="00AB70A7" w:rsidRDefault="00000000">
      <w:pPr>
        <w:spacing w:before="80" w:after="120"/>
        <w:rPr>
          <w:lang w:val="en-GB"/>
        </w:rPr>
      </w:pPr>
      <w:r w:rsidRPr="00AB70A7">
        <w:rPr>
          <w:color w:val="333333"/>
          <w:lang w:val="en-GB"/>
        </w:rPr>
        <w:t>Tables are created automatically by Hibernate on first startup (</w:t>
      </w:r>
      <w:proofErr w:type="spellStart"/>
      <w:r w:rsidRPr="00AB70A7">
        <w:rPr>
          <w:color w:val="333333"/>
          <w:lang w:val="en-GB"/>
        </w:rPr>
        <w:t>spring.jpa.hibernate.ddl</w:t>
      </w:r>
      <w:proofErr w:type="spellEnd"/>
      <w:r w:rsidRPr="00AB70A7">
        <w:rPr>
          <w:color w:val="333333"/>
          <w:lang w:val="en-GB"/>
        </w:rPr>
        <w:t>-auto=update).</w:t>
      </w:r>
    </w:p>
    <w:p w14:paraId="56BEDABD" w14:textId="77777777" w:rsidR="0059273B" w:rsidRPr="00AB70A7" w:rsidRDefault="0059273B">
      <w:pPr>
        <w:spacing w:before="120" w:after="120"/>
        <w:rPr>
          <w:lang w:val="en-GB"/>
        </w:rPr>
      </w:pPr>
    </w:p>
    <w:p w14:paraId="72DA5FEC" w14:textId="77777777" w:rsidR="0059273B" w:rsidRPr="00AB70A7" w:rsidRDefault="00000000">
      <w:pPr>
        <w:pStyle w:val="Heading2"/>
        <w:rPr>
          <w:lang w:val="en-GB"/>
        </w:rPr>
      </w:pPr>
      <w:r w:rsidRPr="00AB70A7">
        <w:rPr>
          <w:lang w:val="en-GB"/>
        </w:rPr>
        <w:t>7.3 Startup Order</w:t>
      </w:r>
    </w:p>
    <w:p w14:paraId="3E9EC3B7" w14:textId="77777777" w:rsidR="0059273B" w:rsidRPr="00AB70A7" w:rsidRDefault="00000000">
      <w:pPr>
        <w:spacing w:before="80" w:after="120"/>
        <w:rPr>
          <w:lang w:val="en-GB"/>
        </w:rPr>
      </w:pPr>
      <w:r w:rsidRPr="00AB70A7">
        <w:rPr>
          <w:color w:val="333333"/>
          <w:lang w:val="en-GB"/>
        </w:rPr>
        <w:t>Services must be started in this order to ensure proper registration with Eureka:</w:t>
      </w:r>
    </w:p>
    <w:p w14:paraId="6BC71B5E" w14:textId="77777777" w:rsidR="0059273B" w:rsidRPr="00AB70A7" w:rsidRDefault="00000000">
      <w:pPr>
        <w:pStyle w:val="ListParagraph"/>
        <w:numPr>
          <w:ilvl w:val="0"/>
          <w:numId w:val="3"/>
        </w:numPr>
        <w:spacing w:before="60" w:after="60"/>
        <w:rPr>
          <w:lang w:val="en-GB"/>
        </w:rPr>
      </w:pPr>
      <w:r w:rsidRPr="00AB70A7">
        <w:rPr>
          <w:lang w:val="en-GB"/>
        </w:rPr>
        <w:t>discovery-server (port 8761) — must be started first</w:t>
      </w:r>
    </w:p>
    <w:p w14:paraId="5071E7D3" w14:textId="77777777" w:rsidR="0059273B" w:rsidRDefault="00000000">
      <w:pPr>
        <w:pStyle w:val="ListParagraph"/>
        <w:numPr>
          <w:ilvl w:val="0"/>
          <w:numId w:val="3"/>
        </w:numPr>
        <w:spacing w:before="60" w:after="60"/>
      </w:pPr>
      <w:r>
        <w:t>api-gateway (</w:t>
      </w:r>
      <w:proofErr w:type="spellStart"/>
      <w:r>
        <w:t>port</w:t>
      </w:r>
      <w:proofErr w:type="spellEnd"/>
      <w:r>
        <w:t xml:space="preserve"> 8090)</w:t>
      </w:r>
    </w:p>
    <w:p w14:paraId="3CD75B1A" w14:textId="77777777" w:rsidR="0059273B" w:rsidRDefault="00000000">
      <w:pPr>
        <w:pStyle w:val="ListParagraph"/>
        <w:numPr>
          <w:ilvl w:val="0"/>
          <w:numId w:val="3"/>
        </w:numPr>
        <w:spacing w:before="60" w:after="60"/>
      </w:pPr>
      <w:proofErr w:type="spellStart"/>
      <w:r>
        <w:t>user-service</w:t>
      </w:r>
      <w:proofErr w:type="spellEnd"/>
      <w:r>
        <w:t xml:space="preserve"> (</w:t>
      </w:r>
      <w:proofErr w:type="spellStart"/>
      <w:r>
        <w:t>port</w:t>
      </w:r>
      <w:proofErr w:type="spellEnd"/>
      <w:r>
        <w:t xml:space="preserve"> 8081)</w:t>
      </w:r>
    </w:p>
    <w:p w14:paraId="2CCEB8EE" w14:textId="77777777" w:rsidR="0059273B" w:rsidRDefault="00000000">
      <w:pPr>
        <w:pStyle w:val="ListParagraph"/>
        <w:numPr>
          <w:ilvl w:val="0"/>
          <w:numId w:val="3"/>
        </w:numPr>
        <w:spacing w:before="60" w:after="60"/>
      </w:pPr>
      <w:proofErr w:type="spellStart"/>
      <w:r>
        <w:t>product-service</w:t>
      </w:r>
      <w:proofErr w:type="spellEnd"/>
      <w:r>
        <w:t xml:space="preserve"> (</w:t>
      </w:r>
      <w:proofErr w:type="spellStart"/>
      <w:r>
        <w:t>port</w:t>
      </w:r>
      <w:proofErr w:type="spellEnd"/>
      <w:r>
        <w:t xml:space="preserve"> 8082)</w:t>
      </w:r>
    </w:p>
    <w:p w14:paraId="11995D0D" w14:textId="77777777" w:rsidR="0059273B" w:rsidRDefault="00000000">
      <w:pPr>
        <w:pStyle w:val="ListParagraph"/>
        <w:numPr>
          <w:ilvl w:val="0"/>
          <w:numId w:val="3"/>
        </w:numPr>
        <w:spacing w:before="60" w:after="60"/>
      </w:pPr>
      <w:proofErr w:type="spellStart"/>
      <w:r>
        <w:t>order-service</w:t>
      </w:r>
      <w:proofErr w:type="spellEnd"/>
      <w:r>
        <w:t xml:space="preserve"> (</w:t>
      </w:r>
      <w:proofErr w:type="spellStart"/>
      <w:r>
        <w:t>port</w:t>
      </w:r>
      <w:proofErr w:type="spellEnd"/>
      <w:r>
        <w:t xml:space="preserve"> 8083)</w:t>
      </w:r>
    </w:p>
    <w:p w14:paraId="4393865A" w14:textId="77777777" w:rsidR="0059273B" w:rsidRDefault="00000000">
      <w:pPr>
        <w:pStyle w:val="ListParagraph"/>
        <w:numPr>
          <w:ilvl w:val="0"/>
          <w:numId w:val="3"/>
        </w:numPr>
        <w:spacing w:before="60" w:after="60"/>
      </w:pPr>
      <w:proofErr w:type="spellStart"/>
      <w:r>
        <w:t>payment-service</w:t>
      </w:r>
      <w:proofErr w:type="spellEnd"/>
      <w:r>
        <w:t xml:space="preserve"> (</w:t>
      </w:r>
      <w:proofErr w:type="spellStart"/>
      <w:r>
        <w:t>port</w:t>
      </w:r>
      <w:proofErr w:type="spellEnd"/>
      <w:r>
        <w:t xml:space="preserve"> 8084)</w:t>
      </w:r>
    </w:p>
    <w:p w14:paraId="0D96013E" w14:textId="77777777" w:rsidR="0059273B" w:rsidRPr="00AB70A7" w:rsidRDefault="00000000">
      <w:pPr>
        <w:pStyle w:val="ListParagraph"/>
        <w:numPr>
          <w:ilvl w:val="0"/>
          <w:numId w:val="3"/>
        </w:numPr>
        <w:spacing w:before="60" w:after="60"/>
        <w:rPr>
          <w:lang w:val="en-GB"/>
        </w:rPr>
      </w:pPr>
      <w:proofErr w:type="spellStart"/>
      <w:r w:rsidRPr="00AB70A7">
        <w:rPr>
          <w:lang w:val="en-GB"/>
        </w:rPr>
        <w:t>flowcart</w:t>
      </w:r>
      <w:proofErr w:type="spellEnd"/>
      <w:r w:rsidRPr="00AB70A7">
        <w:rPr>
          <w:lang w:val="en-GB"/>
        </w:rPr>
        <w:t xml:space="preserve">-web — </w:t>
      </w:r>
      <w:proofErr w:type="spellStart"/>
      <w:r w:rsidRPr="00AB70A7">
        <w:rPr>
          <w:lang w:val="en-GB"/>
        </w:rPr>
        <w:t>npm</w:t>
      </w:r>
      <w:proofErr w:type="spellEnd"/>
      <w:r w:rsidRPr="00AB70A7">
        <w:rPr>
          <w:lang w:val="en-GB"/>
        </w:rPr>
        <w:t xml:space="preserve"> run dev (port 5173)</w:t>
      </w:r>
    </w:p>
    <w:p w14:paraId="4EBA5322" w14:textId="77777777" w:rsidR="0059273B" w:rsidRPr="00AB70A7" w:rsidRDefault="0059273B">
      <w:pPr>
        <w:spacing w:before="120" w:after="120"/>
        <w:rPr>
          <w:lang w:val="en-GB"/>
        </w:rPr>
      </w:pPr>
    </w:p>
    <w:p w14:paraId="5D140E40" w14:textId="77777777" w:rsidR="0059273B" w:rsidRDefault="00000000">
      <w:pPr>
        <w:pStyle w:val="Heading2"/>
      </w:pPr>
      <w:r>
        <w:t xml:space="preserve">7.4 </w:t>
      </w:r>
      <w:proofErr w:type="spellStart"/>
      <w:r>
        <w:t>Verify</w:t>
      </w:r>
      <w:proofErr w:type="spellEnd"/>
      <w:r>
        <w:t xml:space="preserve"> </w:t>
      </w:r>
      <w:proofErr w:type="spellStart"/>
      <w:r>
        <w:t>Everything</w:t>
      </w:r>
      <w:proofErr w:type="spellEnd"/>
      <w:r>
        <w:t xml:space="preserve"> </w:t>
      </w:r>
      <w:proofErr w:type="spellStart"/>
      <w:r>
        <w:t>is</w:t>
      </w:r>
      <w:proofErr w:type="spellEnd"/>
      <w:r>
        <w:t xml:space="preserve"> Running</w:t>
      </w:r>
    </w:p>
    <w:p w14:paraId="6573915A" w14:textId="77777777" w:rsidR="0059273B" w:rsidRPr="00AB70A7" w:rsidRDefault="00000000">
      <w:pPr>
        <w:pStyle w:val="ListParagraph"/>
        <w:numPr>
          <w:ilvl w:val="0"/>
          <w:numId w:val="2"/>
        </w:numPr>
        <w:spacing w:before="60" w:after="60"/>
        <w:rPr>
          <w:lang w:val="en-GB"/>
        </w:rPr>
      </w:pPr>
      <w:r w:rsidRPr="00AB70A7">
        <w:rPr>
          <w:color w:val="333333"/>
          <w:lang w:val="en-GB"/>
        </w:rPr>
        <w:t>Eureka Dashboard: http://localhost:8761 — all services should appear as UP.</w:t>
      </w:r>
    </w:p>
    <w:p w14:paraId="1D9C1D50" w14:textId="77777777" w:rsidR="0059273B" w:rsidRPr="00AB70A7" w:rsidRDefault="00000000">
      <w:pPr>
        <w:pStyle w:val="ListParagraph"/>
        <w:numPr>
          <w:ilvl w:val="0"/>
          <w:numId w:val="2"/>
        </w:numPr>
        <w:spacing w:before="60" w:after="60"/>
        <w:rPr>
          <w:lang w:val="en-GB"/>
        </w:rPr>
      </w:pPr>
      <w:r w:rsidRPr="00AB70A7">
        <w:rPr>
          <w:color w:val="333333"/>
          <w:lang w:val="en-GB"/>
        </w:rPr>
        <w:t>RabbitMQ Dashboard: http://localhost:15672 (guest/guest) — queues visible after first order.</w:t>
      </w:r>
    </w:p>
    <w:p w14:paraId="091D43F5" w14:textId="77777777" w:rsidR="0059273B" w:rsidRDefault="00000000">
      <w:pPr>
        <w:pStyle w:val="ListParagraph"/>
        <w:numPr>
          <w:ilvl w:val="0"/>
          <w:numId w:val="2"/>
        </w:numPr>
        <w:spacing w:before="60" w:after="60"/>
      </w:pPr>
      <w:proofErr w:type="spellStart"/>
      <w:r>
        <w:rPr>
          <w:color w:val="333333"/>
        </w:rPr>
        <w:t>Frontend</w:t>
      </w:r>
      <w:proofErr w:type="spellEnd"/>
      <w:r>
        <w:rPr>
          <w:color w:val="333333"/>
        </w:rPr>
        <w:t>: http://localhost:5173</w:t>
      </w:r>
    </w:p>
    <w:p w14:paraId="42C4C2D4" w14:textId="77777777" w:rsidR="0059273B" w:rsidRDefault="0059273B">
      <w:pPr>
        <w:spacing w:before="120" w:after="120"/>
      </w:pPr>
    </w:p>
    <w:p w14:paraId="11731B08" w14:textId="77777777" w:rsidR="0059273B" w:rsidRDefault="00000000">
      <w:pPr>
        <w:pStyle w:val="Heading2"/>
      </w:pPr>
      <w:r>
        <w:t xml:space="preserve">7.5 Quick Test </w:t>
      </w:r>
      <w:proofErr w:type="spellStart"/>
      <w:r>
        <w:t>Sequence</w:t>
      </w:r>
      <w:proofErr w:type="spellEnd"/>
    </w:p>
    <w:p w14:paraId="07E0B77C" w14:textId="77777777" w:rsidR="0059273B" w:rsidRDefault="00000000">
      <w:pPr>
        <w:pStyle w:val="ListParagraph"/>
        <w:numPr>
          <w:ilvl w:val="0"/>
          <w:numId w:val="3"/>
        </w:numPr>
        <w:spacing w:before="60" w:after="60"/>
      </w:pPr>
      <w:r>
        <w:t xml:space="preserve">Register </w:t>
      </w:r>
      <w:proofErr w:type="spellStart"/>
      <w:r>
        <w:t>at</w:t>
      </w:r>
      <w:proofErr w:type="spellEnd"/>
      <w:r>
        <w:t xml:space="preserve"> http://localhost:5173/register</w:t>
      </w:r>
    </w:p>
    <w:p w14:paraId="52EBBEA7" w14:textId="77777777" w:rsidR="0059273B" w:rsidRDefault="00000000">
      <w:pPr>
        <w:pStyle w:val="ListParagraph"/>
        <w:numPr>
          <w:ilvl w:val="0"/>
          <w:numId w:val="3"/>
        </w:numPr>
        <w:spacing w:before="60" w:after="60"/>
      </w:pPr>
      <w:r>
        <w:lastRenderedPageBreak/>
        <w:t xml:space="preserve">Login </w:t>
      </w:r>
      <w:proofErr w:type="spellStart"/>
      <w:r>
        <w:t>at</w:t>
      </w:r>
      <w:proofErr w:type="spellEnd"/>
      <w:r>
        <w:t xml:space="preserve"> http://localhost:5173/login</w:t>
      </w:r>
    </w:p>
    <w:p w14:paraId="38FDE5C2" w14:textId="77777777" w:rsidR="0059273B" w:rsidRPr="00AB70A7" w:rsidRDefault="00000000">
      <w:pPr>
        <w:pStyle w:val="ListParagraph"/>
        <w:numPr>
          <w:ilvl w:val="0"/>
          <w:numId w:val="3"/>
        </w:numPr>
        <w:spacing w:before="60" w:after="60"/>
        <w:rPr>
          <w:lang w:val="en-GB"/>
        </w:rPr>
      </w:pPr>
      <w:r w:rsidRPr="00AB70A7">
        <w:rPr>
          <w:lang w:val="en-GB"/>
        </w:rPr>
        <w:t>Create a product using the '+ New Product' button</w:t>
      </w:r>
    </w:p>
    <w:p w14:paraId="7F641C30" w14:textId="77777777" w:rsidR="0059273B" w:rsidRPr="00AB70A7" w:rsidRDefault="00000000">
      <w:pPr>
        <w:pStyle w:val="ListParagraph"/>
        <w:numPr>
          <w:ilvl w:val="0"/>
          <w:numId w:val="3"/>
        </w:numPr>
        <w:spacing w:before="60" w:after="60"/>
        <w:rPr>
          <w:lang w:val="en-GB"/>
        </w:rPr>
      </w:pPr>
      <w:r w:rsidRPr="00AB70A7">
        <w:rPr>
          <w:lang w:val="en-GB"/>
        </w:rPr>
        <w:t>Click 'Buy now' on the product</w:t>
      </w:r>
    </w:p>
    <w:p w14:paraId="3E9A600A" w14:textId="77777777" w:rsidR="0059273B" w:rsidRPr="00AB70A7" w:rsidRDefault="00000000">
      <w:pPr>
        <w:pStyle w:val="ListParagraph"/>
        <w:numPr>
          <w:ilvl w:val="0"/>
          <w:numId w:val="3"/>
        </w:numPr>
        <w:spacing w:before="60" w:after="60"/>
        <w:rPr>
          <w:lang w:val="en-GB"/>
        </w:rPr>
      </w:pPr>
      <w:r w:rsidRPr="00AB70A7">
        <w:rPr>
          <w:lang w:val="en-GB"/>
        </w:rPr>
        <w:t>Check My Orders — the order should show CONFIRMED within seconds</w:t>
      </w:r>
    </w:p>
    <w:p w14:paraId="43632A30" w14:textId="77777777" w:rsidR="0059273B" w:rsidRPr="00AB70A7" w:rsidRDefault="00000000">
      <w:pPr>
        <w:pStyle w:val="ListParagraph"/>
        <w:numPr>
          <w:ilvl w:val="0"/>
          <w:numId w:val="3"/>
        </w:numPr>
        <w:spacing w:before="60" w:after="60"/>
        <w:rPr>
          <w:lang w:val="en-GB"/>
        </w:rPr>
      </w:pPr>
      <w:r w:rsidRPr="00AB70A7">
        <w:rPr>
          <w:lang w:val="en-GB"/>
        </w:rPr>
        <w:t>Check Products — the stock should have decreased by 1</w:t>
      </w:r>
    </w:p>
    <w:p w14:paraId="4E564303" w14:textId="77777777" w:rsidR="0059273B" w:rsidRPr="00AB70A7" w:rsidRDefault="00000000">
      <w:pPr>
        <w:rPr>
          <w:lang w:val="en-GB"/>
        </w:rPr>
      </w:pPr>
      <w:r w:rsidRPr="00AB70A7">
        <w:rPr>
          <w:lang w:val="en-GB"/>
        </w:rPr>
        <w:br w:type="page"/>
      </w:r>
    </w:p>
    <w:p w14:paraId="5E55A02E" w14:textId="77777777" w:rsidR="0059273B" w:rsidRPr="00AB70A7" w:rsidRDefault="00000000">
      <w:pPr>
        <w:pStyle w:val="Heading1"/>
        <w:rPr>
          <w:lang w:val="en-GB"/>
        </w:rPr>
      </w:pPr>
      <w:r w:rsidRPr="00AB70A7">
        <w:rPr>
          <w:lang w:val="en-GB"/>
        </w:rPr>
        <w:lastRenderedPageBreak/>
        <w:t>8. Design Decisions</w:t>
      </w:r>
    </w:p>
    <w:p w14:paraId="15EEF99A" w14:textId="77777777" w:rsidR="0059273B" w:rsidRPr="00AB70A7" w:rsidRDefault="00000000">
      <w:pPr>
        <w:pStyle w:val="Heading2"/>
        <w:rPr>
          <w:lang w:val="en-GB"/>
        </w:rPr>
      </w:pPr>
      <w:r w:rsidRPr="00AB70A7">
        <w:rPr>
          <w:lang w:val="en-GB"/>
        </w:rPr>
        <w:t>8.1 Why JWT instead of sessions?</w:t>
      </w:r>
    </w:p>
    <w:p w14:paraId="0BEA4A36" w14:textId="77777777" w:rsidR="0059273B" w:rsidRPr="00AB70A7" w:rsidRDefault="00000000">
      <w:pPr>
        <w:spacing w:before="80" w:after="120"/>
        <w:rPr>
          <w:lang w:val="en-GB"/>
        </w:rPr>
      </w:pPr>
      <w:r w:rsidRPr="00AB70A7">
        <w:rPr>
          <w:color w:val="333333"/>
          <w:lang w:val="en-GB"/>
        </w:rPr>
        <w:t>JWT is stateless — the server does not need to store session data. This is ideal for microservices where requests can be handled by any instance of a service. The token carries all necessary information and is self-validating via the signature.</w:t>
      </w:r>
    </w:p>
    <w:p w14:paraId="362DB51C" w14:textId="77777777" w:rsidR="0059273B" w:rsidRPr="00AB70A7" w:rsidRDefault="0059273B">
      <w:pPr>
        <w:spacing w:before="120" w:after="120"/>
        <w:rPr>
          <w:lang w:val="en-GB"/>
        </w:rPr>
      </w:pPr>
    </w:p>
    <w:p w14:paraId="1289D58E" w14:textId="77777777" w:rsidR="0059273B" w:rsidRPr="00AB70A7" w:rsidRDefault="00000000">
      <w:pPr>
        <w:pStyle w:val="Heading2"/>
        <w:rPr>
          <w:lang w:val="en-GB"/>
        </w:rPr>
      </w:pPr>
      <w:r w:rsidRPr="00AB70A7">
        <w:rPr>
          <w:lang w:val="en-GB"/>
        </w:rPr>
        <w:t>8.2 Why validate JWT in the Gateway and not in each service?</w:t>
      </w:r>
    </w:p>
    <w:p w14:paraId="4CD26F05" w14:textId="77777777" w:rsidR="0059273B" w:rsidRPr="00AB70A7" w:rsidRDefault="00000000">
      <w:pPr>
        <w:spacing w:before="80" w:after="120"/>
        <w:rPr>
          <w:lang w:val="en-GB"/>
        </w:rPr>
      </w:pPr>
      <w:r w:rsidRPr="00AB70A7">
        <w:rPr>
          <w:color w:val="333333"/>
          <w:lang w:val="en-GB"/>
        </w:rPr>
        <w:t>Centralizing validation in the API Gateway means each individual service does not need Spring Security or JWT libraries. This keeps downstream services simpler and ensures consistent enforcement of authentication across all routes from a single place.</w:t>
      </w:r>
    </w:p>
    <w:p w14:paraId="3FF9E2C4" w14:textId="77777777" w:rsidR="0059273B" w:rsidRPr="00AB70A7" w:rsidRDefault="0059273B">
      <w:pPr>
        <w:spacing w:before="120" w:after="120"/>
        <w:rPr>
          <w:lang w:val="en-GB"/>
        </w:rPr>
      </w:pPr>
    </w:p>
    <w:p w14:paraId="707D4BC5" w14:textId="77777777" w:rsidR="0059273B" w:rsidRPr="00AB70A7" w:rsidRDefault="00000000">
      <w:pPr>
        <w:pStyle w:val="Heading2"/>
        <w:rPr>
          <w:lang w:val="en-GB"/>
        </w:rPr>
      </w:pPr>
      <w:r w:rsidRPr="00AB70A7">
        <w:rPr>
          <w:lang w:val="en-GB"/>
        </w:rPr>
        <w:t>8.3 Why RabbitMQ instead of direct HTTP calls between services?</w:t>
      </w:r>
    </w:p>
    <w:p w14:paraId="11D0CB37" w14:textId="77777777" w:rsidR="0059273B" w:rsidRPr="00AB70A7" w:rsidRDefault="00000000">
      <w:pPr>
        <w:spacing w:before="80" w:after="120"/>
        <w:rPr>
          <w:lang w:val="en-GB"/>
        </w:rPr>
      </w:pPr>
      <w:r w:rsidRPr="00AB70A7">
        <w:rPr>
          <w:color w:val="333333"/>
          <w:lang w:val="en-GB"/>
        </w:rPr>
        <w:t xml:space="preserve">After an order is created, the payment-service and product-service need to be notified. Using direct HTTP calls would create tight coupling — if either service </w:t>
      </w:r>
      <w:proofErr w:type="gramStart"/>
      <w:r w:rsidRPr="00AB70A7">
        <w:rPr>
          <w:color w:val="333333"/>
          <w:lang w:val="en-GB"/>
        </w:rPr>
        <w:t>is</w:t>
      </w:r>
      <w:proofErr w:type="gramEnd"/>
      <w:r w:rsidRPr="00AB70A7">
        <w:rPr>
          <w:color w:val="333333"/>
          <w:lang w:val="en-GB"/>
        </w:rPr>
        <w:t xml:space="preserve"> down, the order creation would fail. With RabbitMQ, the order-service simply publishes an event and continues. The other services consume the event when they are available, achieving resilience and decoupling.</w:t>
      </w:r>
    </w:p>
    <w:p w14:paraId="1210C032" w14:textId="77777777" w:rsidR="0059273B" w:rsidRPr="00AB70A7" w:rsidRDefault="0059273B">
      <w:pPr>
        <w:spacing w:before="120" w:after="120"/>
        <w:rPr>
          <w:lang w:val="en-GB"/>
        </w:rPr>
      </w:pPr>
    </w:p>
    <w:p w14:paraId="27A9EF05" w14:textId="77777777" w:rsidR="0059273B" w:rsidRPr="00AB70A7" w:rsidRDefault="00000000">
      <w:pPr>
        <w:pStyle w:val="Heading2"/>
        <w:rPr>
          <w:lang w:val="en-GB"/>
        </w:rPr>
      </w:pPr>
      <w:r w:rsidRPr="00AB70A7">
        <w:rPr>
          <w:lang w:val="en-GB"/>
        </w:rPr>
        <w:t>8.4 Why does the payment-service always approve payments?</w:t>
      </w:r>
    </w:p>
    <w:p w14:paraId="3D4356C7" w14:textId="77777777" w:rsidR="0059273B" w:rsidRPr="00AB70A7" w:rsidRDefault="00000000">
      <w:pPr>
        <w:spacing w:before="80" w:after="120"/>
        <w:rPr>
          <w:lang w:val="en-GB"/>
        </w:rPr>
      </w:pPr>
      <w:r w:rsidRPr="00AB70A7">
        <w:rPr>
          <w:color w:val="333333"/>
          <w:lang w:val="en-GB"/>
        </w:rPr>
        <w:t>This is a deliberate simplification to keep the focus on the architecture rather than payment provider integration. In a production system, the payment-service would call an external provider (e.g., Stripe) and handle approval, decline, and webhook callbacks.</w:t>
      </w:r>
    </w:p>
    <w:p w14:paraId="5B64E077" w14:textId="77777777" w:rsidR="0059273B" w:rsidRPr="00AB70A7" w:rsidRDefault="0059273B">
      <w:pPr>
        <w:spacing w:before="120" w:after="120"/>
        <w:rPr>
          <w:lang w:val="en-GB"/>
        </w:rPr>
      </w:pPr>
    </w:p>
    <w:p w14:paraId="48041CB5" w14:textId="77777777" w:rsidR="0059273B" w:rsidRPr="00AB70A7" w:rsidRDefault="00000000">
      <w:pPr>
        <w:pStyle w:val="Heading2"/>
        <w:rPr>
          <w:lang w:val="en-GB"/>
        </w:rPr>
      </w:pPr>
      <w:r w:rsidRPr="00AB70A7">
        <w:rPr>
          <w:lang w:val="en-GB"/>
        </w:rPr>
        <w:t xml:space="preserve">8.5 Why </w:t>
      </w:r>
      <w:proofErr w:type="spellStart"/>
      <w:r w:rsidRPr="00AB70A7">
        <w:rPr>
          <w:lang w:val="en-GB"/>
        </w:rPr>
        <w:t>OpenFeign</w:t>
      </w:r>
      <w:proofErr w:type="spellEnd"/>
      <w:r w:rsidRPr="00AB70A7">
        <w:rPr>
          <w:lang w:val="en-GB"/>
        </w:rPr>
        <w:t xml:space="preserve"> for order-service to product-service?</w:t>
      </w:r>
    </w:p>
    <w:p w14:paraId="60CE1FAC" w14:textId="77777777" w:rsidR="0059273B" w:rsidRPr="00AB70A7" w:rsidRDefault="00000000">
      <w:pPr>
        <w:spacing w:before="80" w:after="120"/>
        <w:rPr>
          <w:lang w:val="en-GB"/>
        </w:rPr>
      </w:pPr>
      <w:r w:rsidRPr="00AB70A7">
        <w:rPr>
          <w:color w:val="333333"/>
          <w:lang w:val="en-GB"/>
        </w:rPr>
        <w:t xml:space="preserve">The order-service needs the product price before creating the order — this is a synchronous requirement because the calculation cannot proceed without the data. </w:t>
      </w:r>
      <w:proofErr w:type="spellStart"/>
      <w:r w:rsidRPr="00AB70A7">
        <w:rPr>
          <w:color w:val="333333"/>
          <w:lang w:val="en-GB"/>
        </w:rPr>
        <w:t>OpenFeign</w:t>
      </w:r>
      <w:proofErr w:type="spellEnd"/>
      <w:r w:rsidRPr="00AB70A7">
        <w:rPr>
          <w:color w:val="333333"/>
          <w:lang w:val="en-GB"/>
        </w:rPr>
        <w:t xml:space="preserve"> provides a clean, interface-based HTTP client that integrates naturally with Eureka for service discovery.</w:t>
      </w:r>
    </w:p>
    <w:p w14:paraId="5EA1F41B" w14:textId="77777777" w:rsidR="0059273B" w:rsidRPr="00AB70A7" w:rsidRDefault="0059273B">
      <w:pPr>
        <w:spacing w:before="120" w:after="120"/>
        <w:rPr>
          <w:lang w:val="en-GB"/>
        </w:rPr>
      </w:pPr>
    </w:p>
    <w:p w14:paraId="061E9BDC" w14:textId="77777777" w:rsidR="0059273B" w:rsidRPr="00AB70A7" w:rsidRDefault="0059273B">
      <w:pPr>
        <w:pBdr>
          <w:bottom w:val="single" w:sz="4" w:space="0" w:color="DDDDDD"/>
        </w:pBdr>
        <w:spacing w:before="160" w:after="160"/>
        <w:rPr>
          <w:lang w:val="en-GB"/>
        </w:rPr>
      </w:pPr>
    </w:p>
    <w:p w14:paraId="5F4DF78C" w14:textId="77777777" w:rsidR="0059273B" w:rsidRPr="00AB70A7" w:rsidRDefault="0059273B">
      <w:pPr>
        <w:spacing w:before="120" w:after="120"/>
        <w:rPr>
          <w:lang w:val="en-GB"/>
        </w:rPr>
      </w:pPr>
    </w:p>
    <w:p w14:paraId="4D1EB1A4" w14:textId="77777777" w:rsidR="0059273B" w:rsidRPr="00AB70A7" w:rsidRDefault="00000000">
      <w:pPr>
        <w:spacing w:before="200" w:after="100"/>
        <w:jc w:val="center"/>
        <w:rPr>
          <w:lang w:val="en-GB"/>
        </w:rPr>
      </w:pPr>
      <w:proofErr w:type="spellStart"/>
      <w:r w:rsidRPr="00AB70A7">
        <w:rPr>
          <w:i/>
          <w:iCs/>
          <w:color w:val="999999"/>
          <w:sz w:val="20"/>
          <w:szCs w:val="20"/>
          <w:lang w:val="en-GB"/>
        </w:rPr>
        <w:t>FlowCart</w:t>
      </w:r>
      <w:proofErr w:type="spellEnd"/>
      <w:r w:rsidRPr="00AB70A7">
        <w:rPr>
          <w:i/>
          <w:iCs/>
          <w:color w:val="999999"/>
          <w:sz w:val="20"/>
          <w:szCs w:val="20"/>
          <w:lang w:val="en-GB"/>
        </w:rPr>
        <w:t xml:space="preserve"> — Technical Documentation</w:t>
      </w:r>
    </w:p>
    <w:p w14:paraId="2D91BD1E" w14:textId="77777777" w:rsidR="0059273B" w:rsidRPr="00AB70A7" w:rsidRDefault="00000000">
      <w:pPr>
        <w:jc w:val="center"/>
        <w:rPr>
          <w:lang w:val="en-GB"/>
        </w:rPr>
      </w:pPr>
      <w:r w:rsidRPr="00AB70A7">
        <w:rPr>
          <w:color w:val="BBBBBB"/>
          <w:sz w:val="18"/>
          <w:szCs w:val="18"/>
          <w:lang w:val="en-GB"/>
        </w:rPr>
        <w:t>Built with Spring Boot 4 · React 18 · RabbitMQ · MySQL · JWT</w:t>
      </w:r>
    </w:p>
    <w:sectPr w:rsidR="0059273B" w:rsidRPr="00AB70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3F88"/>
    <w:multiLevelType w:val="hybridMultilevel"/>
    <w:tmpl w:val="F5FA1C26"/>
    <w:lvl w:ilvl="0" w:tplc="22BCCCA2">
      <w:start w:val="1"/>
      <w:numFmt w:val="decimal"/>
      <w:lvlText w:val="%1."/>
      <w:lvlJc w:val="left"/>
      <w:pPr>
        <w:ind w:left="720" w:hanging="360"/>
      </w:pPr>
    </w:lvl>
    <w:lvl w:ilvl="1" w:tplc="D6F8A27C">
      <w:numFmt w:val="decimal"/>
      <w:lvlText w:val=""/>
      <w:lvlJc w:val="left"/>
    </w:lvl>
    <w:lvl w:ilvl="2" w:tplc="ECF4FD02">
      <w:numFmt w:val="decimal"/>
      <w:lvlText w:val=""/>
      <w:lvlJc w:val="left"/>
    </w:lvl>
    <w:lvl w:ilvl="3" w:tplc="CAE8BE06">
      <w:numFmt w:val="decimal"/>
      <w:lvlText w:val=""/>
      <w:lvlJc w:val="left"/>
    </w:lvl>
    <w:lvl w:ilvl="4" w:tplc="9976E89C">
      <w:numFmt w:val="decimal"/>
      <w:lvlText w:val=""/>
      <w:lvlJc w:val="left"/>
    </w:lvl>
    <w:lvl w:ilvl="5" w:tplc="60727090">
      <w:numFmt w:val="decimal"/>
      <w:lvlText w:val=""/>
      <w:lvlJc w:val="left"/>
    </w:lvl>
    <w:lvl w:ilvl="6" w:tplc="E312CBF4">
      <w:numFmt w:val="decimal"/>
      <w:lvlText w:val=""/>
      <w:lvlJc w:val="left"/>
    </w:lvl>
    <w:lvl w:ilvl="7" w:tplc="C854CE12">
      <w:numFmt w:val="decimal"/>
      <w:lvlText w:val=""/>
      <w:lvlJc w:val="left"/>
    </w:lvl>
    <w:lvl w:ilvl="8" w:tplc="407ADEB2">
      <w:numFmt w:val="decimal"/>
      <w:lvlText w:val=""/>
      <w:lvlJc w:val="left"/>
    </w:lvl>
  </w:abstractNum>
  <w:abstractNum w:abstractNumId="1" w15:restartNumberingAfterBreak="0">
    <w:nsid w:val="14B34982"/>
    <w:multiLevelType w:val="hybridMultilevel"/>
    <w:tmpl w:val="671E6328"/>
    <w:lvl w:ilvl="0" w:tplc="9086FF76">
      <w:start w:val="1"/>
      <w:numFmt w:val="bullet"/>
      <w:lvlText w:val="•"/>
      <w:lvlJc w:val="left"/>
      <w:pPr>
        <w:ind w:left="720" w:hanging="360"/>
      </w:pPr>
    </w:lvl>
    <w:lvl w:ilvl="1" w:tplc="024A20A6">
      <w:numFmt w:val="decimal"/>
      <w:lvlText w:val=""/>
      <w:lvlJc w:val="left"/>
    </w:lvl>
    <w:lvl w:ilvl="2" w:tplc="E682BCD6">
      <w:numFmt w:val="decimal"/>
      <w:lvlText w:val=""/>
      <w:lvlJc w:val="left"/>
    </w:lvl>
    <w:lvl w:ilvl="3" w:tplc="07640736">
      <w:numFmt w:val="decimal"/>
      <w:lvlText w:val=""/>
      <w:lvlJc w:val="left"/>
    </w:lvl>
    <w:lvl w:ilvl="4" w:tplc="EA8A48FA">
      <w:numFmt w:val="decimal"/>
      <w:lvlText w:val=""/>
      <w:lvlJc w:val="left"/>
    </w:lvl>
    <w:lvl w:ilvl="5" w:tplc="19AE7828">
      <w:numFmt w:val="decimal"/>
      <w:lvlText w:val=""/>
      <w:lvlJc w:val="left"/>
    </w:lvl>
    <w:lvl w:ilvl="6" w:tplc="F690AAFC">
      <w:numFmt w:val="decimal"/>
      <w:lvlText w:val=""/>
      <w:lvlJc w:val="left"/>
    </w:lvl>
    <w:lvl w:ilvl="7" w:tplc="0908E2BC">
      <w:numFmt w:val="decimal"/>
      <w:lvlText w:val=""/>
      <w:lvlJc w:val="left"/>
    </w:lvl>
    <w:lvl w:ilvl="8" w:tplc="C4BE4C12">
      <w:numFmt w:val="decimal"/>
      <w:lvlText w:val=""/>
      <w:lvlJc w:val="left"/>
    </w:lvl>
  </w:abstractNum>
  <w:abstractNum w:abstractNumId="2" w15:restartNumberingAfterBreak="0">
    <w:nsid w:val="22D56F3C"/>
    <w:multiLevelType w:val="hybridMultilevel"/>
    <w:tmpl w:val="59F43DCA"/>
    <w:lvl w:ilvl="0" w:tplc="BE5A23B0">
      <w:start w:val="1"/>
      <w:numFmt w:val="bullet"/>
      <w:lvlText w:val="●"/>
      <w:lvlJc w:val="left"/>
      <w:pPr>
        <w:ind w:left="720" w:hanging="360"/>
      </w:pPr>
    </w:lvl>
    <w:lvl w:ilvl="1" w:tplc="6508671E">
      <w:start w:val="1"/>
      <w:numFmt w:val="bullet"/>
      <w:lvlText w:val="○"/>
      <w:lvlJc w:val="left"/>
      <w:pPr>
        <w:ind w:left="1440" w:hanging="360"/>
      </w:pPr>
    </w:lvl>
    <w:lvl w:ilvl="2" w:tplc="6A886ED8">
      <w:start w:val="1"/>
      <w:numFmt w:val="bullet"/>
      <w:lvlText w:val="■"/>
      <w:lvlJc w:val="left"/>
      <w:pPr>
        <w:ind w:left="2160" w:hanging="360"/>
      </w:pPr>
    </w:lvl>
    <w:lvl w:ilvl="3" w:tplc="DCDEC3EE">
      <w:start w:val="1"/>
      <w:numFmt w:val="bullet"/>
      <w:lvlText w:val="●"/>
      <w:lvlJc w:val="left"/>
      <w:pPr>
        <w:ind w:left="2880" w:hanging="360"/>
      </w:pPr>
    </w:lvl>
    <w:lvl w:ilvl="4" w:tplc="04D23020">
      <w:start w:val="1"/>
      <w:numFmt w:val="bullet"/>
      <w:lvlText w:val="○"/>
      <w:lvlJc w:val="left"/>
      <w:pPr>
        <w:ind w:left="3600" w:hanging="360"/>
      </w:pPr>
    </w:lvl>
    <w:lvl w:ilvl="5" w:tplc="A65CC0E6">
      <w:start w:val="1"/>
      <w:numFmt w:val="bullet"/>
      <w:lvlText w:val="■"/>
      <w:lvlJc w:val="left"/>
      <w:pPr>
        <w:ind w:left="4320" w:hanging="360"/>
      </w:pPr>
    </w:lvl>
    <w:lvl w:ilvl="6" w:tplc="E69EC92C">
      <w:start w:val="1"/>
      <w:numFmt w:val="bullet"/>
      <w:lvlText w:val="●"/>
      <w:lvlJc w:val="left"/>
      <w:pPr>
        <w:ind w:left="5040" w:hanging="360"/>
      </w:pPr>
    </w:lvl>
    <w:lvl w:ilvl="7" w:tplc="40CC308A">
      <w:start w:val="1"/>
      <w:numFmt w:val="bullet"/>
      <w:lvlText w:val="●"/>
      <w:lvlJc w:val="left"/>
      <w:pPr>
        <w:ind w:left="5760" w:hanging="360"/>
      </w:pPr>
    </w:lvl>
    <w:lvl w:ilvl="8" w:tplc="7EB0915A">
      <w:start w:val="1"/>
      <w:numFmt w:val="bullet"/>
      <w:lvlText w:val="●"/>
      <w:lvlJc w:val="left"/>
      <w:pPr>
        <w:ind w:left="6480" w:hanging="360"/>
      </w:pPr>
    </w:lvl>
  </w:abstractNum>
  <w:num w:numId="1" w16cid:durableId="991107073">
    <w:abstractNumId w:val="2"/>
    <w:lvlOverride w:ilvl="0">
      <w:startOverride w:val="1"/>
    </w:lvlOverride>
  </w:num>
  <w:num w:numId="2" w16cid:durableId="220412659">
    <w:abstractNumId w:val="1"/>
    <w:lvlOverride w:ilvl="0">
      <w:startOverride w:val="1"/>
    </w:lvlOverride>
  </w:num>
  <w:num w:numId="3" w16cid:durableId="1242256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73B"/>
    <w:rsid w:val="00032AF2"/>
    <w:rsid w:val="0059273B"/>
    <w:rsid w:val="006C2003"/>
    <w:rsid w:val="00AB7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D656"/>
  <w15:docId w15:val="{1AD24261-F022-49EF-9E55-A74CFF5A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20" w:after="160"/>
      <w:outlineLvl w:val="1"/>
    </w:pPr>
    <w:rPr>
      <w:b/>
      <w:bCs/>
      <w:color w:val="C0392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3077</Words>
  <Characters>16621</Characters>
  <Application>Microsoft Office Word</Application>
  <DocSecurity>0</DocSecurity>
  <Lines>138</Lines>
  <Paragraphs>39</Paragraphs>
  <ScaleCrop>false</ScaleCrop>
  <Company/>
  <LinksUpToDate>false</LinksUpToDate>
  <CharactersWithSpaces>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ISRAEL PINTO</cp:lastModifiedBy>
  <cp:revision>2</cp:revision>
  <dcterms:created xsi:type="dcterms:W3CDTF">2026-05-03T22:28:00Z</dcterms:created>
  <dcterms:modified xsi:type="dcterms:W3CDTF">2026-05-04T09:24:00Z</dcterms:modified>
</cp:coreProperties>
</file>