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256B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CENTRO PAULA SOUZA</w:t>
      </w:r>
    </w:p>
    <w:p w14:paraId="4813482C" w14:textId="77777777" w:rsidR="003911A4" w:rsidRPr="00A04234" w:rsidRDefault="003911A4" w:rsidP="003911A4">
      <w:pPr>
        <w:jc w:val="center"/>
        <w:rPr>
          <w:rFonts w:cs="Arial"/>
          <w:b/>
          <w:sz w:val="28"/>
          <w:szCs w:val="28"/>
        </w:rPr>
      </w:pPr>
      <w:r w:rsidRPr="00A04234">
        <w:rPr>
          <w:rFonts w:cs="Arial"/>
          <w:b/>
          <w:sz w:val="28"/>
          <w:szCs w:val="28"/>
        </w:rPr>
        <w:t>ETEC SALES GOMES</w:t>
      </w:r>
    </w:p>
    <w:p w14:paraId="26C492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Desenvolvimento de Sistemas</w:t>
      </w:r>
    </w:p>
    <w:p w14:paraId="5E3CF19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30DCEE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3C8517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6E9DCE7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4CC7D3B" w14:textId="20D91081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Nícolas de Godoi Carlos Pinto</w:t>
      </w:r>
    </w:p>
    <w:p w14:paraId="13ED2F2E" w14:textId="0A883601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0D37BD06" w14:textId="57215B85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E5B435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3A3C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2C9B63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F5FFA54" w14:textId="512C8A69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101331A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B646B92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67F97B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7EBC22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3A847CB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7B0EF1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9D210B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AD71204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27DB1AB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  <w:sectPr w:rsidR="003911A4" w:rsidSect="00AB5BF1">
          <w:headerReference w:type="default" r:id="rId8"/>
          <w:headerReference w:type="firs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b/>
          <w:sz w:val="28"/>
          <w:szCs w:val="28"/>
        </w:rPr>
        <w:t>2022</w:t>
      </w:r>
    </w:p>
    <w:p w14:paraId="4E6FF313" w14:textId="77777777" w:rsidR="00A24FE0" w:rsidRDefault="00A24FE0" w:rsidP="00A24FE0">
      <w:pPr>
        <w:rPr>
          <w:rFonts w:cs="Arial"/>
          <w:b/>
          <w:sz w:val="28"/>
          <w:szCs w:val="28"/>
        </w:rPr>
        <w:sectPr w:rsidR="00A24FE0" w:rsidSect="00A24FE0">
          <w:headerReference w:type="default" r:id="rId10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</w:p>
    <w:p w14:paraId="1B9DA518" w14:textId="3A92FD53" w:rsidR="003911A4" w:rsidRDefault="00844DDF" w:rsidP="00A24FE0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Nícolas de Godoi Carlos Pinto</w:t>
      </w:r>
    </w:p>
    <w:p w14:paraId="09D35ACB" w14:textId="30B1F1CA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Vinícius da Silva Ponce</w:t>
      </w:r>
    </w:p>
    <w:p w14:paraId="0C4EE5C1" w14:textId="3E081C40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9D0E5F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6E123DA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CD4B145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6A1907E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F30DEE1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20E344EB" w14:textId="60F01250" w:rsidR="003911A4" w:rsidRDefault="00844DDF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ESTACIONAMENTO MARIAH</w:t>
      </w:r>
    </w:p>
    <w:p w14:paraId="49D7A36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0A5149D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0814B596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1D86FA5C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5E3F5E1B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400A24F9" w14:textId="4F5F5B2C" w:rsidR="003911A4" w:rsidRPr="000E28D6" w:rsidRDefault="003911A4" w:rsidP="003911A4">
      <w:pPr>
        <w:spacing w:before="120" w:line="240" w:lineRule="auto"/>
        <w:ind w:left="4706"/>
        <w:jc w:val="both"/>
        <w:rPr>
          <w:rFonts w:cs="Arial"/>
        </w:rPr>
      </w:pPr>
      <w:r>
        <w:rPr>
          <w:rFonts w:cs="Arial"/>
        </w:rPr>
        <w:t xml:space="preserve">Trabalho de Conclusão de Curso apresentado ao Curso Técnico em </w:t>
      </w:r>
      <w:r w:rsidR="00844DDF">
        <w:rPr>
          <w:rFonts w:cs="Arial"/>
        </w:rPr>
        <w:t xml:space="preserve">Análise e Desenvolvimento de Sistemas </w:t>
      </w:r>
      <w:r>
        <w:rPr>
          <w:rFonts w:cs="Arial"/>
        </w:rPr>
        <w:t>da Etec Sales Gomes orientado pelo professor</w:t>
      </w:r>
      <w:r w:rsidR="00F83951">
        <w:rPr>
          <w:rFonts w:cs="Arial"/>
        </w:rPr>
        <w:t xml:space="preserve"> </w:t>
      </w:r>
      <w:r>
        <w:rPr>
          <w:rFonts w:cs="Arial"/>
        </w:rPr>
        <w:t>Giovanni</w:t>
      </w:r>
      <w:r w:rsidR="00F83951">
        <w:rPr>
          <w:rFonts w:cs="Arial"/>
        </w:rPr>
        <w:t xml:space="preserve"> </w:t>
      </w:r>
      <w:r>
        <w:rPr>
          <w:rFonts w:cs="Arial"/>
        </w:rPr>
        <w:t>Francesco Guarnieri como requisito parcial para obtenção do título de técnico em Desenvolvimento de Sistemas.</w:t>
      </w:r>
    </w:p>
    <w:p w14:paraId="60394543" w14:textId="77777777" w:rsidR="003911A4" w:rsidRDefault="003911A4" w:rsidP="003911A4">
      <w:pPr>
        <w:jc w:val="both"/>
        <w:rPr>
          <w:rFonts w:cs="Arial"/>
          <w:b/>
          <w:sz w:val="28"/>
          <w:szCs w:val="28"/>
        </w:rPr>
      </w:pPr>
    </w:p>
    <w:p w14:paraId="6CE8BFA9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</w:p>
    <w:p w14:paraId="7F8D8FA3" w14:textId="77777777" w:rsidR="003911A4" w:rsidRDefault="003911A4" w:rsidP="003911A4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Tatuí – SP</w:t>
      </w:r>
    </w:p>
    <w:p w14:paraId="3CC84529" w14:textId="729D40F4" w:rsidR="003911A4" w:rsidRDefault="003911A4" w:rsidP="00844DDF">
      <w:pPr>
        <w:jc w:val="center"/>
        <w:rPr>
          <w:rFonts w:cs="Arial"/>
          <w:szCs w:val="24"/>
        </w:rPr>
      </w:pPr>
      <w:r>
        <w:rPr>
          <w:rFonts w:cs="Arial"/>
          <w:b/>
          <w:sz w:val="28"/>
          <w:szCs w:val="28"/>
        </w:rPr>
        <w:t>2022</w:t>
      </w:r>
      <w:r>
        <w:rPr>
          <w:rFonts w:cs="Arial"/>
          <w:szCs w:val="24"/>
        </w:rPr>
        <w:br w:type="page"/>
      </w:r>
    </w:p>
    <w:p w14:paraId="16119F10" w14:textId="691E6162" w:rsidR="00DC3D8C" w:rsidRDefault="003911A4" w:rsidP="003911A4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2437193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81B2D1" w14:textId="0CF25479" w:rsidR="00991BB7" w:rsidRDefault="00991BB7">
          <w:pPr>
            <w:pStyle w:val="CabealhodoSumrio"/>
          </w:pPr>
        </w:p>
        <w:p w14:paraId="2E1DB4B4" w14:textId="1869CC41" w:rsidR="00991BB7" w:rsidRDefault="00991BB7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639615" w:history="1">
            <w:r w:rsidRPr="00905A48">
              <w:rPr>
                <w:rStyle w:val="Hyperlink"/>
                <w:rFonts w:cs="Arial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905A48">
              <w:rPr>
                <w:rStyle w:val="Hyperlink"/>
                <w:rFonts w:cs="Arial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_Toc120639615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36A1" w14:textId="49E2A3CE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6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Tema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_Toc120639616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0FEA524" w14:textId="25EFA7F3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7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Problematização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_Toc120639617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4122A12" w14:textId="574EE4B4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8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Hipóteses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_Toc120639618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7E4E621" w14:textId="3860CC03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19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_Toc120639619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35D67EB" w14:textId="173156D3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0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 gerais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_Toc120639620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31685360" w14:textId="13A7EB15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1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1.4.2.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Objetivos específicos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_Toc120639621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A535BC6" w14:textId="42DF6882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2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1.5.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Justificativa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_Toc120639622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5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3AF482DD" w14:textId="2FFDF45D" w:rsidR="00991BB7" w:rsidRDefault="004938C4">
          <w:pPr>
            <w:pStyle w:val="Sumrio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120639623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METODOLOGIA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_Toc120639623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14D1A25" w14:textId="3E6CCB27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4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Ferramentas utilizadas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_Toc120639624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15F0F0AF" w14:textId="4A10A6C1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5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Style Guide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_Toc120639625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74E2AFC" w14:textId="1C1FFC9F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6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Protótipo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_Toc120639626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6CD3F556" w14:textId="725DB0C4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27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Diagramas: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_Toc120639627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1A77E4BF" w14:textId="61D3907A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8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2.4.1.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Banco de dados relacional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_Toc120639628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48F3AA6" w14:textId="469255CA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29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2.4.2.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Caso de Uso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_Toc120639629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5C99BD2" w14:textId="4F58523E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30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2.4.3.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Classe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_Toc120639630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226B6C88" w14:textId="1FE8D969" w:rsidR="00991BB7" w:rsidRDefault="004938C4">
          <w:pPr>
            <w:pStyle w:val="Sumrio2"/>
            <w:tabs>
              <w:tab w:val="left" w:pos="1100"/>
              <w:tab w:val="right" w:leader="dot" w:pos="9061"/>
            </w:tabs>
            <w:rPr>
              <w:noProof/>
            </w:rPr>
          </w:pPr>
          <w:hyperlink w:anchor="_Toc120639631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2.4.4.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Atividade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_Toc120639631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0E2F5B73" w14:textId="22D5EA42" w:rsidR="00991BB7" w:rsidRDefault="004938C4">
          <w:pPr>
            <w:pStyle w:val="Sumrio2"/>
            <w:tabs>
              <w:tab w:val="left" w:pos="880"/>
              <w:tab w:val="right" w:leader="dot" w:pos="9061"/>
            </w:tabs>
            <w:rPr>
              <w:noProof/>
            </w:rPr>
          </w:pPr>
          <w:hyperlink w:anchor="_Toc120639632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2.5.</w:t>
            </w:r>
            <w:r w:rsidR="00991BB7">
              <w:rPr>
                <w:noProof/>
              </w:rPr>
              <w:tab/>
            </w:r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Cronograma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_Toc120639632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6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49D40D8A" w14:textId="11727F91" w:rsidR="00991BB7" w:rsidRDefault="004938C4">
          <w:pPr>
            <w:pStyle w:val="Sumrio1"/>
            <w:tabs>
              <w:tab w:val="right" w:leader="dot" w:pos="9061"/>
            </w:tabs>
            <w:rPr>
              <w:noProof/>
            </w:rPr>
          </w:pPr>
          <w:hyperlink w:anchor="_Toc120639633" w:history="1">
            <w:r w:rsidR="00991BB7" w:rsidRPr="00905A48">
              <w:rPr>
                <w:rStyle w:val="Hyperlink"/>
                <w:rFonts w:cs="Arial"/>
                <w:b/>
                <w:bCs/>
                <w:noProof/>
              </w:rPr>
              <w:t>REFERÊNCIAS BIBLIOGRÁFICAS</w:t>
            </w:r>
            <w:r w:rsidR="00991BB7">
              <w:rPr>
                <w:noProof/>
                <w:webHidden/>
              </w:rPr>
              <w:tab/>
            </w:r>
            <w:r w:rsidR="00991BB7">
              <w:rPr>
                <w:noProof/>
                <w:webHidden/>
              </w:rPr>
              <w:fldChar w:fldCharType="begin"/>
            </w:r>
            <w:r w:rsidR="00991BB7">
              <w:rPr>
                <w:noProof/>
                <w:webHidden/>
              </w:rPr>
              <w:instrText xml:space="preserve"> PAGEREF _Toc120639633 \h </w:instrText>
            </w:r>
            <w:r w:rsidR="00991BB7">
              <w:rPr>
                <w:noProof/>
                <w:webHidden/>
              </w:rPr>
            </w:r>
            <w:r w:rsidR="00991BB7">
              <w:rPr>
                <w:noProof/>
                <w:webHidden/>
              </w:rPr>
              <w:fldChar w:fldCharType="separate"/>
            </w:r>
            <w:r w:rsidR="00991BB7">
              <w:rPr>
                <w:noProof/>
                <w:webHidden/>
              </w:rPr>
              <w:t>7</w:t>
            </w:r>
            <w:r w:rsidR="00991BB7">
              <w:rPr>
                <w:noProof/>
                <w:webHidden/>
              </w:rPr>
              <w:fldChar w:fldCharType="end"/>
            </w:r>
          </w:hyperlink>
        </w:p>
        <w:p w14:paraId="55B5CCB3" w14:textId="70949126" w:rsidR="00991BB7" w:rsidRDefault="00991BB7">
          <w:r>
            <w:rPr>
              <w:b/>
              <w:bCs/>
            </w:rPr>
            <w:fldChar w:fldCharType="end"/>
          </w:r>
        </w:p>
      </w:sdtContent>
    </w:sdt>
    <w:p w14:paraId="4D8ACE62" w14:textId="77777777" w:rsidR="00991BB7" w:rsidRDefault="00991BB7" w:rsidP="00991BB7">
      <w:pPr>
        <w:rPr>
          <w:rFonts w:cs="Arial"/>
          <w:b/>
          <w:bCs/>
          <w:szCs w:val="24"/>
        </w:rPr>
      </w:pPr>
    </w:p>
    <w:p w14:paraId="132E0FBC" w14:textId="77777777" w:rsidR="00991BB7" w:rsidRDefault="00991BB7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EE98108" w14:textId="77777777" w:rsidR="00BD5029" w:rsidRDefault="00BD5029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  <w:sectPr w:rsidR="00BD5029" w:rsidSect="00A24FE0">
          <w:type w:val="continuous"/>
          <w:pgSz w:w="11906" w:h="16838"/>
          <w:pgMar w:top="1701" w:right="1134" w:bottom="1134" w:left="1701" w:header="709" w:footer="709" w:gutter="0"/>
          <w:pgNumType w:fmt="lowerRoman"/>
          <w:cols w:space="708"/>
          <w:docGrid w:linePitch="360"/>
        </w:sectPr>
      </w:pPr>
      <w:bookmarkStart w:id="0" w:name="_Toc120639615"/>
    </w:p>
    <w:p w14:paraId="3C9B0B9B" w14:textId="2E8082FE" w:rsidR="009D4E88" w:rsidRPr="000D343A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INTRODUÇÃO</w:t>
      </w:r>
      <w:bookmarkEnd w:id="0"/>
    </w:p>
    <w:p w14:paraId="681F9DAC" w14:textId="34D8975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" w:name="_Toc120639616"/>
      <w:r>
        <w:rPr>
          <w:rFonts w:cs="Arial"/>
          <w:b/>
          <w:bCs/>
          <w:szCs w:val="24"/>
        </w:rPr>
        <w:t>Tema</w:t>
      </w:r>
      <w:bookmarkEnd w:id="1"/>
    </w:p>
    <w:p w14:paraId="74330E77" w14:textId="77D8F09F" w:rsidR="009D3066" w:rsidRPr="009D3066" w:rsidRDefault="009D3066" w:rsidP="00B06CF5">
      <w:pPr>
        <w:ind w:left="360" w:firstLine="348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Sistema para auxílio de gestão de estacionamentos</w:t>
      </w:r>
      <w:r w:rsidR="00086925">
        <w:rPr>
          <w:rFonts w:cs="Arial"/>
          <w:b/>
          <w:bCs/>
          <w:szCs w:val="24"/>
        </w:rPr>
        <w:t>.</w:t>
      </w:r>
    </w:p>
    <w:p w14:paraId="2DD75A5C" w14:textId="3D151C8D" w:rsidR="00B06CF5" w:rsidRDefault="009D4E88" w:rsidP="00B06CF5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2" w:name="_Toc120639617"/>
      <w:r>
        <w:rPr>
          <w:rFonts w:cs="Arial"/>
          <w:b/>
          <w:bCs/>
          <w:szCs w:val="24"/>
        </w:rPr>
        <w:t>Problematização</w:t>
      </w:r>
      <w:bookmarkEnd w:id="2"/>
    </w:p>
    <w:p w14:paraId="6E624A8E" w14:textId="231FA21B" w:rsidR="003F1686" w:rsidRDefault="00B06CF5" w:rsidP="00BA2986">
      <w:pPr>
        <w:pStyle w:val="PargrafodaLista"/>
        <w:ind w:left="792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uso de mecanismos como papéis para o registro de informações em estacionamentos pode suscitar transtornos, como sua própria perda, engano no pagamento </w:t>
      </w:r>
      <w:r w:rsidR="006326F6">
        <w:rPr>
          <w:rFonts w:cs="Arial"/>
          <w:b/>
          <w:bCs/>
          <w:szCs w:val="24"/>
        </w:rPr>
        <w:t>ou falta de controle no estabelecimento.</w:t>
      </w:r>
      <w:r w:rsidR="00D16F1A">
        <w:rPr>
          <w:rFonts w:cs="Arial"/>
          <w:b/>
          <w:bCs/>
          <w:szCs w:val="24"/>
        </w:rPr>
        <w:t xml:space="preserve"> </w:t>
      </w:r>
      <w:r w:rsidR="004171B8">
        <w:rPr>
          <w:rFonts w:cs="Arial"/>
          <w:b/>
          <w:bCs/>
          <w:szCs w:val="24"/>
        </w:rPr>
        <w:t>De acordo com o Sindepark (Sindicato das Empresas e Garagens e Estacionamentos do Estado de São Paulo), existem cerca de 7 mil estacionamentos no Estado de São Paulo responsáveis pela geração de mais de 35 mil empregos e oferecem quase 500 mil vagas à população.</w:t>
      </w:r>
      <w:r w:rsidR="003F1686">
        <w:rPr>
          <w:rFonts w:cs="Arial"/>
          <w:b/>
          <w:bCs/>
          <w:szCs w:val="24"/>
        </w:rPr>
        <w:t xml:space="preserve"> A partir disso, define-se a indagação deste trabalho: Como é feita a gestão desses estabelecimentos?</w:t>
      </w:r>
    </w:p>
    <w:p w14:paraId="77E7C77D" w14:textId="2C54C3B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3" w:name="_Toc120639618"/>
      <w:r>
        <w:rPr>
          <w:rFonts w:cs="Arial"/>
          <w:b/>
          <w:bCs/>
          <w:szCs w:val="24"/>
        </w:rPr>
        <w:t>Hipóteses</w:t>
      </w:r>
      <w:bookmarkEnd w:id="3"/>
      <w:r w:rsidR="004171B8">
        <w:rPr>
          <w:rFonts w:cs="Arial"/>
          <w:b/>
          <w:bCs/>
          <w:szCs w:val="24"/>
        </w:rPr>
        <w:t xml:space="preserve"> </w:t>
      </w:r>
    </w:p>
    <w:p w14:paraId="4AE549FA" w14:textId="7F13F0A3" w:rsidR="00092319" w:rsidRDefault="00092319" w:rsidP="00051993">
      <w:pPr>
        <w:pStyle w:val="PargrafodaLista"/>
        <w:ind w:left="792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A utilização do papel para a administração de estacionamentos </w:t>
      </w:r>
      <w:r w:rsidR="00AC732F">
        <w:rPr>
          <w:rFonts w:cs="Arial"/>
          <w:b/>
          <w:bCs/>
          <w:szCs w:val="24"/>
        </w:rPr>
        <w:t>não é satisfatória</w:t>
      </w:r>
      <w:r>
        <w:rPr>
          <w:rFonts w:cs="Arial"/>
          <w:b/>
          <w:bCs/>
          <w:szCs w:val="24"/>
        </w:rPr>
        <w:t xml:space="preserve"> e tende a ficar ultrapassada </w:t>
      </w:r>
      <w:r w:rsidR="002831ED">
        <w:rPr>
          <w:rFonts w:cs="Arial"/>
          <w:b/>
          <w:bCs/>
          <w:szCs w:val="24"/>
        </w:rPr>
        <w:t>no</w:t>
      </w:r>
      <w:r>
        <w:rPr>
          <w:rFonts w:cs="Arial"/>
          <w:b/>
          <w:bCs/>
          <w:szCs w:val="24"/>
        </w:rPr>
        <w:t xml:space="preserve"> decorrer dos anos. Destarte, urge que sejam criados métodos digitalizados para a melhoria do fluxo de</w:t>
      </w:r>
      <w:r w:rsidR="00AC732F">
        <w:rPr>
          <w:rFonts w:cs="Arial"/>
          <w:b/>
          <w:bCs/>
          <w:szCs w:val="24"/>
        </w:rPr>
        <w:t xml:space="preserve"> clientes que atendam as demandas de mercado de forma rápida, simples e eficaz.</w:t>
      </w:r>
    </w:p>
    <w:p w14:paraId="089B1138" w14:textId="3D1A6F05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4" w:name="_Toc120639619"/>
      <w:r>
        <w:rPr>
          <w:rFonts w:cs="Arial"/>
          <w:b/>
          <w:bCs/>
          <w:szCs w:val="24"/>
        </w:rPr>
        <w:t>Objetivos</w:t>
      </w:r>
      <w:bookmarkEnd w:id="4"/>
    </w:p>
    <w:p w14:paraId="3A21EF81" w14:textId="5BCDADA5" w:rsidR="009D4E88" w:rsidRDefault="009D4E88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5" w:name="_Toc120639620"/>
      <w:r>
        <w:rPr>
          <w:rFonts w:cs="Arial"/>
          <w:b/>
          <w:bCs/>
          <w:szCs w:val="24"/>
        </w:rPr>
        <w:t>Objetivos gerais</w:t>
      </w:r>
      <w:bookmarkEnd w:id="5"/>
    </w:p>
    <w:p w14:paraId="7C8B6E47" w14:textId="72AD226D" w:rsidR="00051993" w:rsidRPr="00051993" w:rsidRDefault="00051993" w:rsidP="001F5C7A">
      <w:pPr>
        <w:ind w:left="1224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Propor </w:t>
      </w:r>
      <w:r>
        <w:rPr>
          <w:rFonts w:cs="Arial"/>
          <w:b/>
          <w:bCs/>
          <w:szCs w:val="24"/>
        </w:rPr>
        <w:t>uma alternativa para facilitar o controle e gestão para</w:t>
      </w:r>
      <w:r>
        <w:rPr>
          <w:rFonts w:cs="Arial"/>
          <w:b/>
          <w:bCs/>
          <w:szCs w:val="24"/>
        </w:rPr>
        <w:t xml:space="preserve"> o</w:t>
      </w:r>
      <w:r>
        <w:rPr>
          <w:rFonts w:cs="Arial"/>
          <w:b/>
          <w:bCs/>
          <w:szCs w:val="24"/>
        </w:rPr>
        <w:t xml:space="preserve"> mercado</w:t>
      </w:r>
      <w:r>
        <w:rPr>
          <w:rFonts w:cs="Arial"/>
          <w:b/>
          <w:bCs/>
          <w:szCs w:val="24"/>
        </w:rPr>
        <w:t xml:space="preserve"> de estacionamentos.</w:t>
      </w:r>
    </w:p>
    <w:p w14:paraId="247B96AE" w14:textId="27BFB600" w:rsidR="009D4E88" w:rsidRDefault="009D4E88" w:rsidP="00EA6132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6" w:name="_Toc120639621"/>
      <w:r>
        <w:rPr>
          <w:rFonts w:cs="Arial"/>
          <w:b/>
          <w:bCs/>
          <w:szCs w:val="24"/>
        </w:rPr>
        <w:t>Objetivos específicos</w:t>
      </w:r>
      <w:bookmarkEnd w:id="6"/>
    </w:p>
    <w:p w14:paraId="187F6A9F" w14:textId="272ADEA4" w:rsidR="00E874BF" w:rsidRPr="00E874BF" w:rsidRDefault="00E874BF" w:rsidP="001F5C7A">
      <w:pPr>
        <w:pStyle w:val="PargrafodaLista"/>
        <w:ind w:left="1224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Desenvolver um aplicativo de controle para facilitar a administração do estabelecimento.</w:t>
      </w:r>
    </w:p>
    <w:p w14:paraId="25E42BB8" w14:textId="09E2DC14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7" w:name="_Toc120639622"/>
      <w:r>
        <w:rPr>
          <w:rFonts w:cs="Arial"/>
          <w:b/>
          <w:bCs/>
          <w:szCs w:val="24"/>
        </w:rPr>
        <w:t>Justificativa</w:t>
      </w:r>
      <w:bookmarkEnd w:id="7"/>
    </w:p>
    <w:p w14:paraId="20A78846" w14:textId="235DE423" w:rsidR="007D12D2" w:rsidRDefault="001F5C7A" w:rsidP="001F5C7A">
      <w:pPr>
        <w:pStyle w:val="PargrafodaLista"/>
        <w:ind w:left="792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O trabalho tornará o uso de registro em papéis desnecessário, uma vez que digitalizado, impedirá transtornos no pagamento, será um mecanismo de controle para o estacionamento, auxiliará nas finanças e </w:t>
      </w:r>
    </w:p>
    <w:p w14:paraId="2B55DBBB" w14:textId="363B5F61" w:rsidR="002A769C" w:rsidRDefault="001F5C7A" w:rsidP="002A769C">
      <w:pPr>
        <w:pStyle w:val="PargrafodaLista"/>
        <w:ind w:left="792"/>
        <w:jc w:val="both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tornará mais rápido o fluxo de clientes.</w:t>
      </w:r>
    </w:p>
    <w:p w14:paraId="5053B45E" w14:textId="10F6E1A5" w:rsidR="001F5C7A" w:rsidRPr="002A769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DF95389" w14:textId="4A510131" w:rsidR="009D4E88" w:rsidRDefault="009D4E88" w:rsidP="00EA6132">
      <w:pPr>
        <w:pStyle w:val="PargrafodaLista"/>
        <w:numPr>
          <w:ilvl w:val="0"/>
          <w:numId w:val="1"/>
        </w:numPr>
        <w:ind w:left="357" w:hanging="357"/>
        <w:outlineLvl w:val="0"/>
        <w:rPr>
          <w:rFonts w:cs="Arial"/>
          <w:b/>
          <w:bCs/>
          <w:szCs w:val="24"/>
        </w:rPr>
      </w:pPr>
      <w:bookmarkStart w:id="8" w:name="_Toc120639623"/>
      <w:r>
        <w:rPr>
          <w:rFonts w:cs="Arial"/>
          <w:b/>
          <w:bCs/>
          <w:szCs w:val="24"/>
        </w:rPr>
        <w:lastRenderedPageBreak/>
        <w:t>METODOLOGIA</w:t>
      </w:r>
      <w:bookmarkEnd w:id="8"/>
    </w:p>
    <w:p w14:paraId="6AB2FC7D" w14:textId="64ED4F36" w:rsidR="000D343A" w:rsidRDefault="000D343A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9" w:name="_Toc120639624"/>
      <w:r>
        <w:rPr>
          <w:rFonts w:cs="Arial"/>
          <w:b/>
          <w:bCs/>
          <w:szCs w:val="24"/>
        </w:rPr>
        <w:t>Ferramentas</w:t>
      </w:r>
      <w:r w:rsidR="007D12D2">
        <w:rPr>
          <w:rFonts w:cs="Arial"/>
          <w:b/>
          <w:bCs/>
          <w:szCs w:val="24"/>
        </w:rPr>
        <w:t xml:space="preserve"> utilizadas</w:t>
      </w:r>
      <w:bookmarkEnd w:id="9"/>
    </w:p>
    <w:p w14:paraId="7F04B46A" w14:textId="1B357D98" w:rsidR="00546FA9" w:rsidRPr="00546FA9" w:rsidRDefault="00546FA9" w:rsidP="00546FA9">
      <w:pPr>
        <w:ind w:left="360"/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Visual Studio Code, Adobe</w:t>
      </w:r>
      <w:r w:rsidR="002077A3">
        <w:rPr>
          <w:rFonts w:cs="Arial"/>
          <w:b/>
          <w:bCs/>
          <w:szCs w:val="24"/>
        </w:rPr>
        <w:t xml:space="preserve"> XD, app.diagrams.net, der.jar, MySQL Workbench.</w:t>
      </w:r>
    </w:p>
    <w:p w14:paraId="4DC01DEC" w14:textId="72A7F2C6" w:rsidR="007D12D2" w:rsidRDefault="007D12D2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0" w:name="_Toc120639625"/>
      <w:r>
        <w:rPr>
          <w:rFonts w:cs="Arial"/>
          <w:b/>
          <w:bCs/>
          <w:szCs w:val="24"/>
        </w:rPr>
        <w:t>Style Guide</w:t>
      </w:r>
      <w:bookmarkEnd w:id="10"/>
    </w:p>
    <w:p w14:paraId="30198533" w14:textId="1CD5AC1C" w:rsidR="00B564BA" w:rsidRPr="00B564BA" w:rsidRDefault="00B564BA" w:rsidP="00B564BA">
      <w:pPr>
        <w:ind w:left="360"/>
        <w:outlineLvl w:val="1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6B0935C8" wp14:editId="29C5FF33">
            <wp:extent cx="5760085" cy="32397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9142" w14:textId="2BDC1BF9" w:rsidR="009D4E88" w:rsidRDefault="009D4E88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1" w:name="_Toc120639626"/>
      <w:r>
        <w:rPr>
          <w:rFonts w:cs="Arial"/>
          <w:b/>
          <w:bCs/>
          <w:szCs w:val="24"/>
        </w:rPr>
        <w:t>Protótipo</w:t>
      </w:r>
      <w:bookmarkEnd w:id="11"/>
    </w:p>
    <w:p w14:paraId="3629EE22" w14:textId="1A1CC2C0" w:rsidR="00B564BA" w:rsidRPr="00B564BA" w:rsidRDefault="00B564BA" w:rsidP="00B564BA">
      <w:pPr>
        <w:ind w:left="360"/>
        <w:outlineLvl w:val="1"/>
        <w:rPr>
          <w:rFonts w:cs="Arial"/>
          <w:b/>
          <w:bCs/>
          <w:szCs w:val="24"/>
        </w:rPr>
      </w:pPr>
      <w:r>
        <w:rPr>
          <w:noProof/>
        </w:rPr>
        <w:drawing>
          <wp:inline distT="0" distB="0" distL="0" distR="0" wp14:anchorId="1D3F484C" wp14:editId="6F9035AD">
            <wp:extent cx="5760085" cy="323977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822C" w14:textId="77777777" w:rsidR="00B564BA" w:rsidRPr="00B564BA" w:rsidRDefault="00B564BA" w:rsidP="00B564BA">
      <w:pPr>
        <w:outlineLvl w:val="1"/>
        <w:rPr>
          <w:rFonts w:cs="Arial"/>
          <w:b/>
          <w:bCs/>
          <w:szCs w:val="24"/>
        </w:rPr>
      </w:pPr>
      <w:bookmarkStart w:id="12" w:name="_Toc120639627"/>
    </w:p>
    <w:p w14:paraId="2B08B24B" w14:textId="604CA576" w:rsidR="00331D92" w:rsidRDefault="00331D92" w:rsidP="00EA6132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Diagramas</w:t>
      </w:r>
      <w:r w:rsidR="007D12D2">
        <w:rPr>
          <w:rFonts w:cs="Arial"/>
          <w:b/>
          <w:bCs/>
          <w:szCs w:val="24"/>
        </w:rPr>
        <w:t>:</w:t>
      </w:r>
      <w:bookmarkEnd w:id="12"/>
    </w:p>
    <w:p w14:paraId="499BB7F1" w14:textId="207A6562" w:rsidR="007379B0" w:rsidRPr="002A769C" w:rsidRDefault="00331D92" w:rsidP="002A769C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3" w:name="_Toc120639628"/>
      <w:r>
        <w:rPr>
          <w:rFonts w:cs="Arial"/>
          <w:b/>
          <w:bCs/>
          <w:szCs w:val="24"/>
        </w:rPr>
        <w:t>Banco de dados relacional</w:t>
      </w:r>
      <w:bookmarkEnd w:id="13"/>
    </w:p>
    <w:p w14:paraId="59A08695" w14:textId="43D719D4" w:rsidR="002A769C" w:rsidRDefault="00546FA9" w:rsidP="002A769C">
      <w:pPr>
        <w:ind w:left="720"/>
        <w:outlineLvl w:val="1"/>
        <w:rPr>
          <w:rFonts w:cs="Arial"/>
          <w:b/>
          <w:bCs/>
          <w:szCs w:val="24"/>
        </w:rPr>
      </w:pPr>
      <w:r w:rsidRPr="006F4D20">
        <w:rPr>
          <w:noProof/>
        </w:rPr>
        <w:drawing>
          <wp:inline distT="0" distB="0" distL="0" distR="0" wp14:anchorId="47A7ACF8" wp14:editId="06A38CE6">
            <wp:extent cx="5743575" cy="4142509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135" cy="415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C2A" w14:textId="15F5C851" w:rsidR="007379B0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5F9E268F" w14:textId="696B6D78" w:rsidR="007379B0" w:rsidRPr="002077A3" w:rsidRDefault="007379B0" w:rsidP="002077A3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4" w:name="_Toc120639629"/>
      <w:r>
        <w:rPr>
          <w:rFonts w:cs="Arial"/>
          <w:b/>
          <w:bCs/>
          <w:szCs w:val="24"/>
        </w:rPr>
        <w:lastRenderedPageBreak/>
        <w:t>Caso de Us</w:t>
      </w:r>
      <w:bookmarkEnd w:id="14"/>
      <w:r>
        <w:rPr>
          <w:rFonts w:cs="Arial"/>
          <w:b/>
          <w:bCs/>
          <w:szCs w:val="24"/>
        </w:rPr>
        <w:t>o</w:t>
      </w:r>
    </w:p>
    <w:p w14:paraId="1690DFAB" w14:textId="37CE595C" w:rsidR="009D4E88" w:rsidRDefault="009D4E88" w:rsidP="00546FA9">
      <w:pPr>
        <w:ind w:left="720"/>
        <w:outlineLvl w:val="1"/>
        <w:rPr>
          <w:rFonts w:cs="Arial"/>
          <w:b/>
          <w:bCs/>
          <w:szCs w:val="24"/>
        </w:rPr>
      </w:pPr>
    </w:p>
    <w:p w14:paraId="7BF64802" w14:textId="17530851" w:rsidR="002A769C" w:rsidRDefault="00546FA9" w:rsidP="002A769C">
      <w:pPr>
        <w:ind w:left="720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</w:rPr>
        <w:drawing>
          <wp:inline distT="0" distB="0" distL="0" distR="0" wp14:anchorId="2C90CBF2" wp14:editId="29636383">
            <wp:extent cx="5760085" cy="5056909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271" cy="50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0BE5" w14:textId="0CBA93CB" w:rsidR="00546FA9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AC92015" w14:textId="2E45E8A7" w:rsidR="00546FA9" w:rsidRPr="00546FA9" w:rsidRDefault="00546FA9" w:rsidP="00546FA9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lastRenderedPageBreak/>
        <w:t>Classe</w:t>
      </w:r>
    </w:p>
    <w:p w14:paraId="0BAB7662" w14:textId="6A90BCD0" w:rsidR="002A769C" w:rsidRDefault="007379B0" w:rsidP="002A769C">
      <w:pPr>
        <w:ind w:left="720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</w:rPr>
        <w:drawing>
          <wp:inline distT="0" distB="0" distL="0" distR="0" wp14:anchorId="316724AD" wp14:editId="5CF6C39B">
            <wp:extent cx="4770533" cy="5311600"/>
            <wp:effectExtent l="0" t="0" r="0" b="3810"/>
            <wp:docPr id="5" name="Imagem 5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Linha do tem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83CA" w14:textId="5CB40AB4" w:rsidR="002077A3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7D7FE628" w14:textId="2D435D05" w:rsidR="00546FA9" w:rsidRPr="00546FA9" w:rsidRDefault="00546FA9" w:rsidP="00546FA9">
      <w:pPr>
        <w:pStyle w:val="PargrafodaLista"/>
        <w:numPr>
          <w:ilvl w:val="2"/>
          <w:numId w:val="1"/>
        </w:numPr>
        <w:outlineLvl w:val="1"/>
        <w:rPr>
          <w:rFonts w:cs="Arial"/>
          <w:b/>
          <w:bCs/>
          <w:szCs w:val="24"/>
        </w:rPr>
      </w:pPr>
      <w:bookmarkStart w:id="15" w:name="_Toc120639631"/>
      <w:r>
        <w:rPr>
          <w:rFonts w:cs="Arial"/>
          <w:b/>
          <w:bCs/>
          <w:szCs w:val="24"/>
        </w:rPr>
        <w:lastRenderedPageBreak/>
        <w:t>Atividade</w:t>
      </w:r>
      <w:bookmarkEnd w:id="15"/>
    </w:p>
    <w:p w14:paraId="610920D8" w14:textId="30D9DBB0" w:rsidR="002A769C" w:rsidRDefault="007379B0" w:rsidP="002A769C">
      <w:pPr>
        <w:ind w:left="708"/>
        <w:outlineLvl w:val="1"/>
        <w:rPr>
          <w:rFonts w:cs="Arial"/>
          <w:b/>
          <w:bCs/>
          <w:szCs w:val="24"/>
        </w:rPr>
      </w:pPr>
      <w:r w:rsidRPr="007379B0">
        <w:rPr>
          <w:rFonts w:cs="Arial"/>
          <w:b/>
          <w:bCs/>
          <w:noProof/>
          <w:szCs w:val="24"/>
        </w:rPr>
        <w:drawing>
          <wp:inline distT="0" distB="0" distL="0" distR="0" wp14:anchorId="6F723CEA" wp14:editId="0C97D160">
            <wp:extent cx="4922947" cy="518967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9235" w14:textId="5D31F7C3" w:rsidR="00123BCC" w:rsidRDefault="002A769C" w:rsidP="002A769C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29AEF890" w14:textId="122A3D5E" w:rsidR="00123BCC" w:rsidRPr="00123BCC" w:rsidRDefault="00123BCC" w:rsidP="00123BCC">
      <w:pPr>
        <w:pStyle w:val="PargrafodaLista"/>
        <w:numPr>
          <w:ilvl w:val="1"/>
          <w:numId w:val="1"/>
        </w:numPr>
        <w:outlineLvl w:val="1"/>
        <w:rPr>
          <w:rFonts w:cs="Arial"/>
          <w:b/>
          <w:bCs/>
          <w:szCs w:val="24"/>
        </w:rPr>
      </w:pPr>
      <w:bookmarkStart w:id="16" w:name="_Toc120639632"/>
      <w:r>
        <w:rPr>
          <w:rFonts w:cs="Arial"/>
          <w:b/>
          <w:bCs/>
          <w:szCs w:val="24"/>
        </w:rPr>
        <w:lastRenderedPageBreak/>
        <w:t>Cronograma</w:t>
      </w:r>
      <w:bookmarkEnd w:id="16"/>
    </w:p>
    <w:p w14:paraId="2F389BA6" w14:textId="080E5A68" w:rsidR="00123BCC" w:rsidRPr="00123BCC" w:rsidRDefault="00123BCC" w:rsidP="00123BCC">
      <w:pPr>
        <w:ind w:left="360"/>
        <w:outlineLvl w:val="1"/>
        <w:rPr>
          <w:rFonts w:cs="Arial"/>
          <w:b/>
          <w:bCs/>
          <w:szCs w:val="24"/>
        </w:rPr>
      </w:pPr>
      <w:r w:rsidRPr="00123BCC">
        <w:rPr>
          <w:rFonts w:cs="Arial"/>
          <w:b/>
          <w:bCs/>
          <w:noProof/>
          <w:szCs w:val="24"/>
        </w:rPr>
        <w:drawing>
          <wp:inline distT="0" distB="0" distL="0" distR="0" wp14:anchorId="02EF6A9C" wp14:editId="47F770AB">
            <wp:extent cx="5760085" cy="28733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8392" w14:textId="255C5479" w:rsidR="007D12D2" w:rsidRDefault="007D12D2">
      <w:pPr>
        <w:spacing w:after="160" w:line="259" w:lineRule="auto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br w:type="page"/>
      </w:r>
    </w:p>
    <w:p w14:paraId="376A86BA" w14:textId="3A28CF21" w:rsidR="007D12D2" w:rsidRPr="000436F3" w:rsidRDefault="007D12D2" w:rsidP="00EA6132">
      <w:pPr>
        <w:outlineLvl w:val="0"/>
        <w:rPr>
          <w:rFonts w:cs="Arial"/>
          <w:b/>
          <w:bCs/>
          <w:szCs w:val="24"/>
        </w:rPr>
      </w:pPr>
      <w:bookmarkStart w:id="17" w:name="_Toc120639633"/>
      <w:r w:rsidRPr="000436F3">
        <w:rPr>
          <w:rFonts w:cs="Arial"/>
          <w:b/>
          <w:bCs/>
          <w:szCs w:val="24"/>
        </w:rPr>
        <w:lastRenderedPageBreak/>
        <w:t>REFERÊNCIAS BIBLIOGRÁFICAS</w:t>
      </w:r>
      <w:bookmarkEnd w:id="17"/>
    </w:p>
    <w:p w14:paraId="62216D49" w14:textId="5ECE115E" w:rsidR="007D12D2" w:rsidRDefault="002A769C" w:rsidP="007D12D2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Visual Studio Code: </w:t>
      </w:r>
      <w:r w:rsidRPr="002A769C">
        <w:rPr>
          <w:rFonts w:cs="Arial"/>
          <w:b/>
          <w:bCs/>
          <w:szCs w:val="24"/>
        </w:rPr>
        <w:t>code.visualstudio.com</w:t>
      </w:r>
    </w:p>
    <w:p w14:paraId="227D1C17" w14:textId="5320C92E" w:rsidR="002A769C" w:rsidRDefault="002A769C" w:rsidP="007D12D2">
      <w:p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szCs w:val="24"/>
        </w:rPr>
        <w:t xml:space="preserve">Adobe XD: </w:t>
      </w:r>
      <w:hyperlink r:id="rId18" w:history="1">
        <w:r w:rsidRPr="002A769C">
          <w:rPr>
            <w:rStyle w:val="Hyperlink"/>
            <w:rFonts w:cs="Arial"/>
            <w:b/>
            <w:bCs/>
            <w:color w:val="000000" w:themeColor="text1"/>
            <w:szCs w:val="24"/>
            <w:u w:val="none"/>
          </w:rPr>
          <w:t>www.</w:t>
        </w:r>
        <w:r w:rsidRPr="002A769C">
          <w:rPr>
            <w:rStyle w:val="Hyperlink"/>
            <w:rFonts w:cs="Arial"/>
            <w:b/>
            <w:bCs/>
            <w:color w:val="000000" w:themeColor="text1"/>
            <w:szCs w:val="24"/>
            <w:u w:val="none"/>
          </w:rPr>
          <w:t>adobe</w:t>
        </w:r>
        <w:r w:rsidRPr="002A769C">
          <w:rPr>
            <w:rStyle w:val="Hyperlink"/>
            <w:rFonts w:cs="Arial"/>
            <w:b/>
            <w:bCs/>
            <w:color w:val="000000" w:themeColor="text1"/>
            <w:szCs w:val="24"/>
            <w:u w:val="none"/>
          </w:rPr>
          <w:t>.</w:t>
        </w:r>
        <w:r w:rsidRPr="002A769C">
          <w:rPr>
            <w:rStyle w:val="Hyperlink"/>
            <w:rFonts w:cs="Arial"/>
            <w:b/>
            <w:bCs/>
            <w:color w:val="000000" w:themeColor="text1"/>
            <w:szCs w:val="24"/>
            <w:u w:val="none"/>
          </w:rPr>
          <w:t>com</w:t>
        </w:r>
      </w:hyperlink>
    </w:p>
    <w:p w14:paraId="2BD2BA2F" w14:textId="4F9A234F" w:rsidR="002A769C" w:rsidRDefault="002A769C" w:rsidP="007D12D2">
      <w:p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 xml:space="preserve">Draw.io: </w:t>
      </w:r>
      <w:r w:rsidRPr="002A769C">
        <w:rPr>
          <w:rFonts w:cs="Arial"/>
          <w:b/>
          <w:bCs/>
          <w:color w:val="000000" w:themeColor="text1"/>
          <w:szCs w:val="24"/>
        </w:rPr>
        <w:t>app.diagrams.net</w:t>
      </w:r>
    </w:p>
    <w:p w14:paraId="4A7BCC9A" w14:textId="25462F9A" w:rsidR="002A769C" w:rsidRPr="004938C4" w:rsidRDefault="002A769C" w:rsidP="007D12D2">
      <w:p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 xml:space="preserve">MySQL Workbench: </w:t>
      </w:r>
      <w:hyperlink r:id="rId19" w:history="1">
        <w:r w:rsidR="004938C4" w:rsidRPr="004938C4">
          <w:rPr>
            <w:rStyle w:val="Hyperlink"/>
            <w:rFonts w:cs="Arial"/>
            <w:b/>
            <w:bCs/>
            <w:color w:val="000000" w:themeColor="text1"/>
            <w:szCs w:val="24"/>
            <w:u w:val="none"/>
          </w:rPr>
          <w:t>www.mysql.com</w:t>
        </w:r>
      </w:hyperlink>
    </w:p>
    <w:p w14:paraId="268B801E" w14:textId="77777777" w:rsidR="002A769C" w:rsidRPr="007D12D2" w:rsidRDefault="002A769C" w:rsidP="007D12D2">
      <w:pPr>
        <w:rPr>
          <w:rFonts w:cs="Arial"/>
          <w:b/>
          <w:bCs/>
          <w:szCs w:val="24"/>
        </w:rPr>
      </w:pPr>
    </w:p>
    <w:sectPr w:rsidR="002A769C" w:rsidRPr="007D12D2" w:rsidSect="00BD5029">
      <w:headerReference w:type="default" r:id="rId20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B1AB" w14:textId="77777777" w:rsidR="00641C9A" w:rsidRDefault="00641C9A" w:rsidP="007D12D2">
      <w:pPr>
        <w:spacing w:after="0" w:line="240" w:lineRule="auto"/>
      </w:pPr>
      <w:r>
        <w:separator/>
      </w:r>
    </w:p>
  </w:endnote>
  <w:endnote w:type="continuationSeparator" w:id="0">
    <w:p w14:paraId="7EE477CA" w14:textId="77777777" w:rsidR="00641C9A" w:rsidRDefault="00641C9A" w:rsidP="007D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8E44" w14:textId="77777777" w:rsidR="00641C9A" w:rsidRDefault="00641C9A" w:rsidP="007D12D2">
      <w:pPr>
        <w:spacing w:after="0" w:line="240" w:lineRule="auto"/>
      </w:pPr>
      <w:r>
        <w:separator/>
      </w:r>
    </w:p>
  </w:footnote>
  <w:footnote w:type="continuationSeparator" w:id="0">
    <w:p w14:paraId="0A09F822" w14:textId="77777777" w:rsidR="00641C9A" w:rsidRDefault="00641C9A" w:rsidP="007D1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217AC" w14:textId="77777777" w:rsidR="00B11345" w:rsidRDefault="004938C4">
    <w:pPr>
      <w:pStyle w:val="Cabealho"/>
      <w:jc w:val="right"/>
    </w:pPr>
  </w:p>
  <w:p w14:paraId="53232342" w14:textId="77777777" w:rsidR="00B11345" w:rsidRDefault="004938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643143"/>
      <w:docPartObj>
        <w:docPartGallery w:val="Page Numbers (Top of Page)"/>
        <w:docPartUnique/>
      </w:docPartObj>
    </w:sdtPr>
    <w:sdtEndPr/>
    <w:sdtContent>
      <w:p w14:paraId="2A5F9FC4" w14:textId="77777777" w:rsidR="002B0DED" w:rsidRDefault="006B3B9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14:paraId="3180F84C" w14:textId="77777777" w:rsidR="002B0DED" w:rsidRDefault="004938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4878435"/>
      <w:docPartObj>
        <w:docPartGallery w:val="Page Numbers (Top of Page)"/>
        <w:docPartUnique/>
      </w:docPartObj>
    </w:sdtPr>
    <w:sdtEndPr/>
    <w:sdtContent>
      <w:p w14:paraId="65400CB9" w14:textId="3A4BFD32" w:rsidR="00A24FE0" w:rsidRDefault="00A24FE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01127" w14:textId="77777777" w:rsidR="00A24FE0" w:rsidRDefault="00A24FE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8997366"/>
      <w:docPartObj>
        <w:docPartGallery w:val="Page Numbers (Top of Page)"/>
        <w:docPartUnique/>
      </w:docPartObj>
    </w:sdtPr>
    <w:sdtEndPr/>
    <w:sdtContent>
      <w:p w14:paraId="0584D785" w14:textId="5ACDF0D5" w:rsidR="00BD5029" w:rsidRDefault="00BD502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B2F3E5" w14:textId="77777777" w:rsidR="00BD5029" w:rsidRDefault="00BD50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66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3585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5B"/>
    <w:rsid w:val="000436F3"/>
    <w:rsid w:val="00051993"/>
    <w:rsid w:val="00086925"/>
    <w:rsid w:val="00092319"/>
    <w:rsid w:val="000D343A"/>
    <w:rsid w:val="00123BCC"/>
    <w:rsid w:val="001F5C7A"/>
    <w:rsid w:val="002077A3"/>
    <w:rsid w:val="002831ED"/>
    <w:rsid w:val="002A769C"/>
    <w:rsid w:val="002B7707"/>
    <w:rsid w:val="00331D92"/>
    <w:rsid w:val="00351BED"/>
    <w:rsid w:val="003911A4"/>
    <w:rsid w:val="003F1686"/>
    <w:rsid w:val="004171B8"/>
    <w:rsid w:val="00422A3E"/>
    <w:rsid w:val="004938C4"/>
    <w:rsid w:val="00546FA9"/>
    <w:rsid w:val="005D5340"/>
    <w:rsid w:val="006326F6"/>
    <w:rsid w:val="00641C9A"/>
    <w:rsid w:val="006B3B97"/>
    <w:rsid w:val="007379B0"/>
    <w:rsid w:val="00784C03"/>
    <w:rsid w:val="007D12D2"/>
    <w:rsid w:val="00844DDF"/>
    <w:rsid w:val="00991BB7"/>
    <w:rsid w:val="009D3066"/>
    <w:rsid w:val="009D4E88"/>
    <w:rsid w:val="009F46EA"/>
    <w:rsid w:val="00A24FE0"/>
    <w:rsid w:val="00AC732F"/>
    <w:rsid w:val="00B06CF5"/>
    <w:rsid w:val="00B564BA"/>
    <w:rsid w:val="00BA2986"/>
    <w:rsid w:val="00BD5029"/>
    <w:rsid w:val="00C85220"/>
    <w:rsid w:val="00D16F1A"/>
    <w:rsid w:val="00DC3D8C"/>
    <w:rsid w:val="00E874BF"/>
    <w:rsid w:val="00EA6132"/>
    <w:rsid w:val="00F83951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8112"/>
  <w15:chartTrackingRefBased/>
  <w15:docId w15:val="{F3171C54-7709-47F9-998D-DD827E48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951"/>
    <w:pPr>
      <w:spacing w:after="120"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D4E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1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11A4"/>
  </w:style>
  <w:style w:type="character" w:customStyle="1" w:styleId="Ttulo1Char">
    <w:name w:val="Título 1 Char"/>
    <w:basedOn w:val="Fontepargpadro"/>
    <w:link w:val="Ttulo1"/>
    <w:uiPriority w:val="9"/>
    <w:rsid w:val="009D4E88"/>
    <w:rPr>
      <w:rFonts w:ascii="Arial" w:eastAsiaTheme="majorEastAsia" w:hAnsi="Arial" w:cstheme="majorBidi"/>
      <w:b/>
      <w:color w:val="2F5496" w:themeColor="accent1" w:themeShade="BF"/>
      <w:sz w:val="24"/>
      <w:szCs w:val="32"/>
    </w:rPr>
  </w:style>
  <w:style w:type="paragraph" w:styleId="PargrafodaLista">
    <w:name w:val="List Paragraph"/>
    <w:basedOn w:val="Normal"/>
    <w:uiPriority w:val="34"/>
    <w:qFormat/>
    <w:rsid w:val="009D4E8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D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12D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BB7"/>
    <w:pPr>
      <w:spacing w:line="259" w:lineRule="auto"/>
      <w:outlineLvl w:val="9"/>
    </w:pPr>
    <w:rPr>
      <w:rFonts w:asciiTheme="majorHAnsi" w:hAnsiTheme="majorHAnsi"/>
      <w:b w:val="0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91BB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1BB7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91B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7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dobe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hyperlink" Target="http://www.mysq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D15F-E4FE-4E1D-8D08-86ADC940A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11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FRANCESCO GUARNIERI</dc:creator>
  <cp:keywords/>
  <dc:description/>
  <cp:lastModifiedBy>NICOLAS DE GODOI CARLOS PINTO</cp:lastModifiedBy>
  <cp:revision>28</cp:revision>
  <dcterms:created xsi:type="dcterms:W3CDTF">2022-11-29T21:24:00Z</dcterms:created>
  <dcterms:modified xsi:type="dcterms:W3CDTF">2022-12-03T04:26:00Z</dcterms:modified>
</cp:coreProperties>
</file>