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AU"/>
        </w:rPr>
        <w:id w:val="-417024380"/>
        <w:docPartObj>
          <w:docPartGallery w:val="Cover Pages"/>
          <w:docPartUnique/>
        </w:docPartObj>
      </w:sdtPr>
      <w:sdtEndPr>
        <w:rPr>
          <w:b/>
          <w:bCs/>
          <w:color w:val="28CEFF" w:themeColor="accent1" w:themeTint="99"/>
        </w:rPr>
      </w:sdtEndPr>
      <w:sdtContent>
        <w:p w14:paraId="36CF12F9" w14:textId="3A2E91C9" w:rsidR="00C94D0C" w:rsidRPr="00B03DD5" w:rsidRDefault="00C94D0C" w:rsidP="00B03DD5">
          <w:pPr>
            <w:rPr>
              <w:lang w:val="en-AU"/>
            </w:rPr>
          </w:pPr>
        </w:p>
        <w:p w14:paraId="1FC73840" w14:textId="24B421EA" w:rsidR="00C94D0C" w:rsidRPr="00B03DD5" w:rsidRDefault="00B03DD5">
          <w:pPr>
            <w:spacing w:after="0" w:line="240" w:lineRule="auto"/>
            <w:rPr>
              <w:rFonts w:asciiTheme="majorHAnsi" w:eastAsiaTheme="majorEastAsia" w:hAnsiTheme="majorHAnsi" w:cstheme="majorBidi"/>
              <w:color w:val="28CEFF" w:themeColor="accent1" w:themeTint="99"/>
              <w:lang w:val="en-AU"/>
            </w:rPr>
          </w:pPr>
          <w:r w:rsidRPr="00B03DD5">
            <w:rPr>
              <w:noProof/>
              <w:lang w:val="en-AU"/>
            </w:rPr>
            <mc:AlternateContent>
              <mc:Choice Requires="wps">
                <w:drawing>
                  <wp:anchor distT="0" distB="0" distL="114300" distR="114300" simplePos="0" relativeHeight="251659264" behindDoc="0" locked="0" layoutInCell="1" allowOverlap="1" wp14:anchorId="70E6D034" wp14:editId="69B29117">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5438775"/>
                    <wp:effectExtent l="0" t="0" r="0" b="952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5438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F38F8" w14:textId="5155FBFF" w:rsidR="00C94D0C" w:rsidRPr="003038C9" w:rsidRDefault="00A76608" w:rsidP="00B03DD5">
                                <w:pPr>
                                  <w:pStyle w:val="TEKDocTitle"/>
                                  <w:jc w:val="left"/>
                                </w:pPr>
                                <w:r>
                                  <w:t>Resource</w:t>
                                </w:r>
                                <w:r w:rsidR="00B03DD5">
                                  <w:t xml:space="preserve"> PRESENTATION</w:t>
                                </w:r>
                              </w:p>
                              <w:p w14:paraId="00D232E9" w14:textId="5FA6A975" w:rsidR="00B03DD5" w:rsidRDefault="00B03DD5" w:rsidP="00B03DD5">
                                <w:pPr>
                                  <w:pStyle w:val="TEKDocSubTitle"/>
                                  <w:jc w:val="left"/>
                                </w:pPr>
                              </w:p>
                              <w:p w14:paraId="17BFE89D" w14:textId="1837FFD5" w:rsidR="00996D51" w:rsidRDefault="000F4E0C" w:rsidP="00B03DD5">
                                <w:pPr>
                                  <w:pStyle w:val="TEKDocSubTitle"/>
                                  <w:jc w:val="left"/>
                                </w:pPr>
                                <w:r w:rsidRPr="0076667F">
                                  <w:rPr>
                                    <w:color w:val="FF0000"/>
                                  </w:rPr>
                                  <w:t>这一页不需要填写</w:t>
                                </w:r>
                              </w:p>
                              <w:p w14:paraId="465BB06C" w14:textId="468BFA59" w:rsidR="00996D51" w:rsidRDefault="00996D51" w:rsidP="00B03DD5">
                                <w:pPr>
                                  <w:pStyle w:val="TEKDocSubTitle"/>
                                  <w:jc w:val="left"/>
                                </w:pPr>
                              </w:p>
                              <w:p w14:paraId="030FFD61" w14:textId="77777777" w:rsidR="00996D51" w:rsidRDefault="00996D51" w:rsidP="00B03DD5">
                                <w:pPr>
                                  <w:pStyle w:val="TEKDocSubTitle"/>
                                  <w:jc w:val="left"/>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4230"/>
                                </w:tblGrid>
                                <w:tr w:rsidR="00996D51" w14:paraId="1FB06F7B" w14:textId="77777777" w:rsidTr="00B30F45">
                                  <w:trPr>
                                    <w:trHeight w:val="432"/>
                                  </w:trPr>
                                  <w:tc>
                                    <w:tcPr>
                                      <w:tcW w:w="2515" w:type="dxa"/>
                                    </w:tcPr>
                                    <w:p w14:paraId="6FF6FFBD" w14:textId="17762FB0" w:rsidR="00996D51" w:rsidRPr="00D635BF" w:rsidRDefault="00A75206" w:rsidP="00544DF9">
                                      <w:pPr>
                                        <w:pStyle w:val="TEKDocSubTitle"/>
                                        <w:jc w:val="left"/>
                                        <w:rPr>
                                          <w:color w:val="666666" w:themeColor="accent4" w:themeShade="80"/>
                                          <w:sz w:val="24"/>
                                        </w:rPr>
                                      </w:pPr>
                                      <w:r>
                                        <w:rPr>
                                          <w:color w:val="666666" w:themeColor="accent4" w:themeShade="80"/>
                                          <w:sz w:val="24"/>
                                        </w:rPr>
                                        <w:t>姓名</w:t>
                                      </w:r>
                                    </w:p>
                                  </w:tc>
                                  <w:tc>
                                    <w:tcPr>
                                      <w:tcW w:w="4230" w:type="dxa"/>
                                    </w:tcPr>
                                    <w:p w14:paraId="71BDF6C2" w14:textId="164F09A4" w:rsidR="00BC2730" w:rsidRPr="000F4E0C" w:rsidRDefault="0034521D" w:rsidP="00544DF9">
                                      <w:pPr>
                                        <w:pStyle w:val="TEKDocSubTitle"/>
                                        <w:jc w:val="left"/>
                                        <w:rPr>
                                          <w:rFonts w:eastAsiaTheme="minorEastAsia"/>
                                          <w:color w:val="666666" w:themeColor="accent4" w:themeShade="80"/>
                                          <w:sz w:val="21"/>
                                          <w:szCs w:val="21"/>
                                          <w:lang w:eastAsia="zh-CN"/>
                                        </w:rPr>
                                      </w:pPr>
                                      <w:r>
                                        <w:rPr>
                                          <w:color w:val="666666" w:themeColor="accent4" w:themeShade="80"/>
                                          <w:sz w:val="24"/>
                                        </w:rPr>
                                        <w:t xml:space="preserve">Huang </w:t>
                                      </w:r>
                                      <w:r w:rsidR="000F4E0C">
                                        <w:rPr>
                                          <w:rFonts w:eastAsiaTheme="minorEastAsia" w:hint="eastAsia"/>
                                          <w:color w:val="666666" w:themeColor="accent4" w:themeShade="80"/>
                                          <w:sz w:val="24"/>
                                          <w:lang w:eastAsia="zh-CN"/>
                                        </w:rPr>
                                        <w:t>XXX</w:t>
                                      </w:r>
                                    </w:p>
                                  </w:tc>
                                </w:tr>
                                <w:tr w:rsidR="00996D51" w14:paraId="0D92C5A6" w14:textId="77777777" w:rsidTr="00B30F45">
                                  <w:trPr>
                                    <w:trHeight w:val="432"/>
                                  </w:trPr>
                                  <w:tc>
                                    <w:tcPr>
                                      <w:tcW w:w="2515" w:type="dxa"/>
                                    </w:tcPr>
                                    <w:p w14:paraId="4EB19707" w14:textId="018B48CB" w:rsidR="00996D51" w:rsidRPr="00D635BF" w:rsidRDefault="00A75206" w:rsidP="00B03DD5">
                                      <w:pPr>
                                        <w:pStyle w:val="TEKDocSubTitle"/>
                                        <w:jc w:val="left"/>
                                        <w:rPr>
                                          <w:color w:val="666666" w:themeColor="accent4" w:themeShade="80"/>
                                          <w:sz w:val="24"/>
                                        </w:rPr>
                                      </w:pPr>
                                      <w:r>
                                        <w:rPr>
                                          <w:color w:val="666666" w:themeColor="accent4" w:themeShade="80"/>
                                          <w:sz w:val="24"/>
                                        </w:rPr>
                                        <w:t>日期</w:t>
                                      </w:r>
                                    </w:p>
                                  </w:tc>
                                  <w:tc>
                                    <w:tcPr>
                                      <w:tcW w:w="4230" w:type="dxa"/>
                                    </w:tcPr>
                                    <w:p w14:paraId="0DFBBD1D" w14:textId="07366E19" w:rsidR="00996D51" w:rsidRPr="00D635BF" w:rsidRDefault="0034521D" w:rsidP="00B03DD5">
                                      <w:pPr>
                                        <w:pStyle w:val="TEKDocSubTitle"/>
                                        <w:jc w:val="left"/>
                                        <w:rPr>
                                          <w:color w:val="666666" w:themeColor="accent4" w:themeShade="80"/>
                                          <w:sz w:val="24"/>
                                        </w:rPr>
                                      </w:pPr>
                                      <w:r>
                                        <w:rPr>
                                          <w:color w:val="666666" w:themeColor="accent4" w:themeShade="80"/>
                                          <w:sz w:val="24"/>
                                        </w:rPr>
                                        <w:t>27</w:t>
                                      </w:r>
                                      <w:r w:rsidR="00996D51" w:rsidRPr="00D635BF">
                                        <w:rPr>
                                          <w:color w:val="666666" w:themeColor="accent4" w:themeShade="80"/>
                                          <w:sz w:val="24"/>
                                        </w:rPr>
                                        <w:t>/</w:t>
                                      </w:r>
                                      <w:r>
                                        <w:rPr>
                                          <w:color w:val="666666" w:themeColor="accent4" w:themeShade="80"/>
                                          <w:sz w:val="24"/>
                                        </w:rPr>
                                        <w:t>02</w:t>
                                      </w:r>
                                      <w:r w:rsidR="00996D51" w:rsidRPr="00D635BF">
                                        <w:rPr>
                                          <w:color w:val="666666" w:themeColor="accent4" w:themeShade="80"/>
                                          <w:sz w:val="24"/>
                                        </w:rPr>
                                        <w:t>/</w:t>
                                      </w:r>
                                      <w:r>
                                        <w:rPr>
                                          <w:color w:val="666666" w:themeColor="accent4" w:themeShade="80"/>
                                          <w:sz w:val="24"/>
                                        </w:rPr>
                                        <w:t>2024</w:t>
                                      </w:r>
                                    </w:p>
                                  </w:tc>
                                </w:tr>
                                <w:tr w:rsidR="00996D51" w14:paraId="691BA9AC" w14:textId="77777777" w:rsidTr="00B30F45">
                                  <w:trPr>
                                    <w:trHeight w:val="432"/>
                                  </w:trPr>
                                  <w:tc>
                                    <w:tcPr>
                                      <w:tcW w:w="2515" w:type="dxa"/>
                                    </w:tcPr>
                                    <w:p w14:paraId="52B5290D" w14:textId="1AC5DF5D" w:rsidR="00996D51" w:rsidRPr="00D635BF" w:rsidRDefault="00A75206" w:rsidP="00B03DD5">
                                      <w:pPr>
                                        <w:pStyle w:val="TEKDocSubTitle"/>
                                        <w:jc w:val="left"/>
                                        <w:rPr>
                                          <w:color w:val="666666" w:themeColor="accent4" w:themeShade="80"/>
                                          <w:sz w:val="24"/>
                                        </w:rPr>
                                      </w:pPr>
                                      <w:r>
                                        <w:rPr>
                                          <w:color w:val="666666" w:themeColor="accent4" w:themeShade="80"/>
                                          <w:sz w:val="24"/>
                                        </w:rPr>
                                        <w:t>客户名称</w:t>
                                      </w:r>
                                    </w:p>
                                  </w:tc>
                                  <w:tc>
                                    <w:tcPr>
                                      <w:tcW w:w="4230" w:type="dxa"/>
                                    </w:tcPr>
                                    <w:p w14:paraId="0AF4B6F6" w14:textId="4FE3B04F" w:rsidR="00996D51" w:rsidRPr="00D635BF" w:rsidRDefault="0034521D" w:rsidP="00B03DD5">
                                      <w:pPr>
                                        <w:pStyle w:val="TEKDocSubTitle"/>
                                        <w:jc w:val="left"/>
                                        <w:rPr>
                                          <w:color w:val="666666" w:themeColor="accent4" w:themeShade="80"/>
                                          <w:sz w:val="24"/>
                                        </w:rPr>
                                      </w:pPr>
                                      <w:r>
                                        <w:rPr>
                                          <w:color w:val="666666" w:themeColor="accent4" w:themeShade="80"/>
                                          <w:sz w:val="24"/>
                                        </w:rPr>
                                        <w:t>Kerry</w:t>
                                      </w:r>
                                    </w:p>
                                  </w:tc>
                                </w:tr>
                                <w:tr w:rsidR="00996D51" w14:paraId="1641A88A" w14:textId="77777777" w:rsidTr="00B30F45">
                                  <w:trPr>
                                    <w:trHeight w:val="432"/>
                                  </w:trPr>
                                  <w:tc>
                                    <w:tcPr>
                                      <w:tcW w:w="2515" w:type="dxa"/>
                                    </w:tcPr>
                                    <w:p w14:paraId="3EC98BDC" w14:textId="17D5CAC1" w:rsidR="00996D51" w:rsidRPr="00D635BF" w:rsidRDefault="00A75206" w:rsidP="00B03DD5">
                                      <w:pPr>
                                        <w:pStyle w:val="TEKDocSubTitle"/>
                                        <w:jc w:val="left"/>
                                        <w:rPr>
                                          <w:color w:val="666666" w:themeColor="accent4" w:themeShade="80"/>
                                          <w:sz w:val="24"/>
                                        </w:rPr>
                                      </w:pPr>
                                      <w:r>
                                        <w:rPr>
                                          <w:color w:val="666666" w:themeColor="accent4" w:themeShade="80"/>
                                          <w:sz w:val="24"/>
                                        </w:rPr>
                                        <w:t>职位名称</w:t>
                                      </w:r>
                                    </w:p>
                                  </w:tc>
                                  <w:tc>
                                    <w:tcPr>
                                      <w:tcW w:w="4230" w:type="dxa"/>
                                    </w:tcPr>
                                    <w:p w14:paraId="55075B2D" w14:textId="7131A29B" w:rsidR="00996D51" w:rsidRPr="00D635BF" w:rsidRDefault="00996D51" w:rsidP="00B03DD5">
                                      <w:pPr>
                                        <w:pStyle w:val="TEKDocSubTitle"/>
                                        <w:jc w:val="left"/>
                                        <w:rPr>
                                          <w:color w:val="666666" w:themeColor="accent4" w:themeShade="80"/>
                                          <w:sz w:val="24"/>
                                        </w:rPr>
                                      </w:pPr>
                                    </w:p>
                                  </w:tc>
                                </w:tr>
                              </w:tbl>
                              <w:p w14:paraId="0673C774" w14:textId="4BAC7894" w:rsidR="00996D51" w:rsidRDefault="00996D51" w:rsidP="00B03DD5">
                                <w:pPr>
                                  <w:pStyle w:val="TEKDocSubTitle"/>
                                  <w:jc w:val="left"/>
                                </w:pPr>
                              </w:p>
                              <w:p w14:paraId="72EDBD71" w14:textId="25899A81" w:rsidR="00996D51" w:rsidRDefault="00996D51" w:rsidP="00B03DD5">
                                <w:pPr>
                                  <w:pStyle w:val="TEKDocSubTitle"/>
                                  <w:jc w:val="left"/>
                                </w:pPr>
                              </w:p>
                              <w:p w14:paraId="2AF9037B" w14:textId="2E075D80" w:rsidR="00996D51" w:rsidRDefault="00996D51" w:rsidP="00B03DD5">
                                <w:pPr>
                                  <w:pStyle w:val="TEKDocSubTitle"/>
                                  <w:jc w:val="left"/>
                                </w:pPr>
                              </w:p>
                              <w:p w14:paraId="6B9ACCD7" w14:textId="77777777" w:rsidR="00996D51" w:rsidRDefault="00996D51" w:rsidP="00B03DD5">
                                <w:pPr>
                                  <w:pStyle w:val="TEKDocSubTitle"/>
                                  <w:jc w:val="left"/>
                                </w:pPr>
                              </w:p>
                              <w:p w14:paraId="2EE79D62" w14:textId="77777777" w:rsidR="00B03DD5" w:rsidRDefault="00B03DD5" w:rsidP="00B03DD5">
                                <w:pPr>
                                  <w:pStyle w:val="TEKDocSubTitle"/>
                                  <w:jc w:val="left"/>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70E6D034" id="_x0000_t202" coordsize="21600,21600" o:spt="202" path="m,l,21600r21600,l21600,xe">
                    <v:stroke joinstyle="miter"/>
                    <v:path gradientshapeok="t" o:connecttype="rect"/>
                  </v:shapetype>
                  <v:shape id="Text Box 154" o:spid="_x0000_s1026" type="#_x0000_t202" style="position:absolute;margin-left:0;margin-top:0;width:8in;height:428.25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" filled="f" stroked="f" strokeweight=".5pt">
                    <v:textbox inset="126pt,0,54pt,0">
                      <w:txbxContent>
                        <w:p w14:paraId="7A1F38F8" w14:textId="5155FBFF" w:rsidR="00C94D0C" w:rsidRPr="003038C9" w:rsidRDefault="00A76608" w:rsidP="00B03DD5">
                          <w:pPr>
                            <w:pStyle w:val="TEKDocTitle"/>
                            <w:jc w:val="left"/>
                          </w:pPr>
                          <w:r>
                            <w:t>Resource</w:t>
                          </w:r>
                          <w:r w:rsidR="00B03DD5">
                            <w:t xml:space="preserve"> PRESENTATION</w:t>
                          </w:r>
                        </w:p>
                        <w:p w14:paraId="00D232E9" w14:textId="5FA6A975" w:rsidR="00B03DD5" w:rsidRDefault="00B03DD5" w:rsidP="00B03DD5">
                          <w:pPr>
                            <w:pStyle w:val="TEKDocSubTitle"/>
                            <w:jc w:val="left"/>
                          </w:pPr>
                        </w:p>
                        <w:p w14:paraId="17BFE89D" w14:textId="1837FFD5" w:rsidR="00996D51" w:rsidRDefault="000F4E0C" w:rsidP="00B03DD5">
                          <w:pPr>
                            <w:pStyle w:val="TEKDocSubTitle"/>
                            <w:jc w:val="left"/>
                          </w:pPr>
                          <w:r w:rsidRPr="0076667F">
                            <w:rPr>
                              <w:color w:val="FF0000"/>
                            </w:rPr>
                            <w:t>这一页不需要填写</w:t>
                          </w:r>
                        </w:p>
                        <w:p w14:paraId="465BB06C" w14:textId="468BFA59" w:rsidR="00996D51" w:rsidRDefault="00996D51" w:rsidP="00B03DD5">
                          <w:pPr>
                            <w:pStyle w:val="TEKDocSubTitle"/>
                            <w:jc w:val="left"/>
                          </w:pPr>
                        </w:p>
                        <w:p w14:paraId="030FFD61" w14:textId="77777777" w:rsidR="00996D51" w:rsidRDefault="00996D51" w:rsidP="00B03DD5">
                          <w:pPr>
                            <w:pStyle w:val="TEKDocSubTitle"/>
                            <w:jc w:val="left"/>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4230"/>
                          </w:tblGrid>
                          <w:tr w:rsidR="00996D51" w14:paraId="1FB06F7B" w14:textId="77777777" w:rsidTr="00B30F45">
                            <w:trPr>
                              <w:trHeight w:val="432"/>
                            </w:trPr>
                            <w:tc>
                              <w:tcPr>
                                <w:tcW w:w="2515" w:type="dxa"/>
                              </w:tcPr>
                              <w:p w14:paraId="6FF6FFBD" w14:textId="17762FB0" w:rsidR="00996D51" w:rsidRPr="00D635BF" w:rsidRDefault="00A75206" w:rsidP="00544DF9">
                                <w:pPr>
                                  <w:pStyle w:val="TEKDocSubTitle"/>
                                  <w:jc w:val="left"/>
                                  <w:rPr>
                                    <w:color w:val="666666" w:themeColor="accent4" w:themeShade="80"/>
                                    <w:sz w:val="24"/>
                                  </w:rPr>
                                </w:pPr>
                                <w:r>
                                  <w:rPr>
                                    <w:color w:val="666666" w:themeColor="accent4" w:themeShade="80"/>
                                    <w:sz w:val="24"/>
                                  </w:rPr>
                                  <w:t>姓名</w:t>
                                </w:r>
                              </w:p>
                            </w:tc>
                            <w:tc>
                              <w:tcPr>
                                <w:tcW w:w="4230" w:type="dxa"/>
                              </w:tcPr>
                              <w:p w14:paraId="71BDF6C2" w14:textId="164F09A4" w:rsidR="00BC2730" w:rsidRPr="000F4E0C" w:rsidRDefault="0034521D" w:rsidP="00544DF9">
                                <w:pPr>
                                  <w:pStyle w:val="TEKDocSubTitle"/>
                                  <w:jc w:val="left"/>
                                  <w:rPr>
                                    <w:rFonts w:eastAsiaTheme="minorEastAsia"/>
                                    <w:color w:val="666666" w:themeColor="accent4" w:themeShade="80"/>
                                    <w:sz w:val="21"/>
                                    <w:szCs w:val="21"/>
                                    <w:lang w:eastAsia="zh-CN"/>
                                  </w:rPr>
                                </w:pPr>
                                <w:r>
                                  <w:rPr>
                                    <w:color w:val="666666" w:themeColor="accent4" w:themeShade="80"/>
                                    <w:sz w:val="24"/>
                                  </w:rPr>
                                  <w:t xml:space="preserve">Huang </w:t>
                                </w:r>
                                <w:r w:rsidR="000F4E0C">
                                  <w:rPr>
                                    <w:rFonts w:eastAsiaTheme="minorEastAsia" w:hint="eastAsia"/>
                                    <w:color w:val="666666" w:themeColor="accent4" w:themeShade="80"/>
                                    <w:sz w:val="24"/>
                                    <w:lang w:eastAsia="zh-CN"/>
                                  </w:rPr>
                                  <w:t>XXX</w:t>
                                </w:r>
                              </w:p>
                            </w:tc>
                          </w:tr>
                          <w:tr w:rsidR="00996D51" w14:paraId="0D92C5A6" w14:textId="77777777" w:rsidTr="00B30F45">
                            <w:trPr>
                              <w:trHeight w:val="432"/>
                            </w:trPr>
                            <w:tc>
                              <w:tcPr>
                                <w:tcW w:w="2515" w:type="dxa"/>
                              </w:tcPr>
                              <w:p w14:paraId="4EB19707" w14:textId="018B48CB" w:rsidR="00996D51" w:rsidRPr="00D635BF" w:rsidRDefault="00A75206" w:rsidP="00B03DD5">
                                <w:pPr>
                                  <w:pStyle w:val="TEKDocSubTitle"/>
                                  <w:jc w:val="left"/>
                                  <w:rPr>
                                    <w:color w:val="666666" w:themeColor="accent4" w:themeShade="80"/>
                                    <w:sz w:val="24"/>
                                  </w:rPr>
                                </w:pPr>
                                <w:r>
                                  <w:rPr>
                                    <w:color w:val="666666" w:themeColor="accent4" w:themeShade="80"/>
                                    <w:sz w:val="24"/>
                                  </w:rPr>
                                  <w:t>日期</w:t>
                                </w:r>
                              </w:p>
                            </w:tc>
                            <w:tc>
                              <w:tcPr>
                                <w:tcW w:w="4230" w:type="dxa"/>
                              </w:tcPr>
                              <w:p w14:paraId="0DFBBD1D" w14:textId="07366E19" w:rsidR="00996D51" w:rsidRPr="00D635BF" w:rsidRDefault="0034521D" w:rsidP="00B03DD5">
                                <w:pPr>
                                  <w:pStyle w:val="TEKDocSubTitle"/>
                                  <w:jc w:val="left"/>
                                  <w:rPr>
                                    <w:color w:val="666666" w:themeColor="accent4" w:themeShade="80"/>
                                    <w:sz w:val="24"/>
                                  </w:rPr>
                                </w:pPr>
                                <w:r>
                                  <w:rPr>
                                    <w:color w:val="666666" w:themeColor="accent4" w:themeShade="80"/>
                                    <w:sz w:val="24"/>
                                  </w:rPr>
                                  <w:t>27</w:t>
                                </w:r>
                                <w:r w:rsidR="00996D51" w:rsidRPr="00D635BF">
                                  <w:rPr>
                                    <w:color w:val="666666" w:themeColor="accent4" w:themeShade="80"/>
                                    <w:sz w:val="24"/>
                                  </w:rPr>
                                  <w:t>/</w:t>
                                </w:r>
                                <w:r>
                                  <w:rPr>
                                    <w:color w:val="666666" w:themeColor="accent4" w:themeShade="80"/>
                                    <w:sz w:val="24"/>
                                  </w:rPr>
                                  <w:t>02</w:t>
                                </w:r>
                                <w:r w:rsidR="00996D51" w:rsidRPr="00D635BF">
                                  <w:rPr>
                                    <w:color w:val="666666" w:themeColor="accent4" w:themeShade="80"/>
                                    <w:sz w:val="24"/>
                                  </w:rPr>
                                  <w:t>/</w:t>
                                </w:r>
                                <w:r>
                                  <w:rPr>
                                    <w:color w:val="666666" w:themeColor="accent4" w:themeShade="80"/>
                                    <w:sz w:val="24"/>
                                  </w:rPr>
                                  <w:t>2024</w:t>
                                </w:r>
                              </w:p>
                            </w:tc>
                          </w:tr>
                          <w:tr w:rsidR="00996D51" w14:paraId="691BA9AC" w14:textId="77777777" w:rsidTr="00B30F45">
                            <w:trPr>
                              <w:trHeight w:val="432"/>
                            </w:trPr>
                            <w:tc>
                              <w:tcPr>
                                <w:tcW w:w="2515" w:type="dxa"/>
                              </w:tcPr>
                              <w:p w14:paraId="52B5290D" w14:textId="1AC5DF5D" w:rsidR="00996D51" w:rsidRPr="00D635BF" w:rsidRDefault="00A75206" w:rsidP="00B03DD5">
                                <w:pPr>
                                  <w:pStyle w:val="TEKDocSubTitle"/>
                                  <w:jc w:val="left"/>
                                  <w:rPr>
                                    <w:color w:val="666666" w:themeColor="accent4" w:themeShade="80"/>
                                    <w:sz w:val="24"/>
                                  </w:rPr>
                                </w:pPr>
                                <w:r>
                                  <w:rPr>
                                    <w:color w:val="666666" w:themeColor="accent4" w:themeShade="80"/>
                                    <w:sz w:val="24"/>
                                  </w:rPr>
                                  <w:t>客户名称</w:t>
                                </w:r>
                              </w:p>
                            </w:tc>
                            <w:tc>
                              <w:tcPr>
                                <w:tcW w:w="4230" w:type="dxa"/>
                              </w:tcPr>
                              <w:p w14:paraId="0AF4B6F6" w14:textId="4FE3B04F" w:rsidR="00996D51" w:rsidRPr="00D635BF" w:rsidRDefault="0034521D" w:rsidP="00B03DD5">
                                <w:pPr>
                                  <w:pStyle w:val="TEKDocSubTitle"/>
                                  <w:jc w:val="left"/>
                                  <w:rPr>
                                    <w:color w:val="666666" w:themeColor="accent4" w:themeShade="80"/>
                                    <w:sz w:val="24"/>
                                  </w:rPr>
                                </w:pPr>
                                <w:r>
                                  <w:rPr>
                                    <w:color w:val="666666" w:themeColor="accent4" w:themeShade="80"/>
                                    <w:sz w:val="24"/>
                                  </w:rPr>
                                  <w:t>Kerry</w:t>
                                </w:r>
                              </w:p>
                            </w:tc>
                          </w:tr>
                          <w:tr w:rsidR="00996D51" w14:paraId="1641A88A" w14:textId="77777777" w:rsidTr="00B30F45">
                            <w:trPr>
                              <w:trHeight w:val="432"/>
                            </w:trPr>
                            <w:tc>
                              <w:tcPr>
                                <w:tcW w:w="2515" w:type="dxa"/>
                              </w:tcPr>
                              <w:p w14:paraId="3EC98BDC" w14:textId="17D5CAC1" w:rsidR="00996D51" w:rsidRPr="00D635BF" w:rsidRDefault="00A75206" w:rsidP="00B03DD5">
                                <w:pPr>
                                  <w:pStyle w:val="TEKDocSubTitle"/>
                                  <w:jc w:val="left"/>
                                  <w:rPr>
                                    <w:color w:val="666666" w:themeColor="accent4" w:themeShade="80"/>
                                    <w:sz w:val="24"/>
                                  </w:rPr>
                                </w:pPr>
                                <w:r>
                                  <w:rPr>
                                    <w:color w:val="666666" w:themeColor="accent4" w:themeShade="80"/>
                                    <w:sz w:val="24"/>
                                  </w:rPr>
                                  <w:t>职位名称</w:t>
                                </w:r>
                              </w:p>
                            </w:tc>
                            <w:tc>
                              <w:tcPr>
                                <w:tcW w:w="4230" w:type="dxa"/>
                              </w:tcPr>
                              <w:p w14:paraId="55075B2D" w14:textId="7131A29B" w:rsidR="00996D51" w:rsidRPr="00D635BF" w:rsidRDefault="00996D51" w:rsidP="00B03DD5">
                                <w:pPr>
                                  <w:pStyle w:val="TEKDocSubTitle"/>
                                  <w:jc w:val="left"/>
                                  <w:rPr>
                                    <w:color w:val="666666" w:themeColor="accent4" w:themeShade="80"/>
                                    <w:sz w:val="24"/>
                                  </w:rPr>
                                </w:pPr>
                              </w:p>
                            </w:tc>
                          </w:tr>
                        </w:tbl>
                        <w:p w14:paraId="0673C774" w14:textId="4BAC7894" w:rsidR="00996D51" w:rsidRDefault="00996D51" w:rsidP="00B03DD5">
                          <w:pPr>
                            <w:pStyle w:val="TEKDocSubTitle"/>
                            <w:jc w:val="left"/>
                          </w:pPr>
                        </w:p>
                        <w:p w14:paraId="72EDBD71" w14:textId="25899A81" w:rsidR="00996D51" w:rsidRDefault="00996D51" w:rsidP="00B03DD5">
                          <w:pPr>
                            <w:pStyle w:val="TEKDocSubTitle"/>
                            <w:jc w:val="left"/>
                          </w:pPr>
                        </w:p>
                        <w:p w14:paraId="2AF9037B" w14:textId="2E075D80" w:rsidR="00996D51" w:rsidRDefault="00996D51" w:rsidP="00B03DD5">
                          <w:pPr>
                            <w:pStyle w:val="TEKDocSubTitle"/>
                            <w:jc w:val="left"/>
                          </w:pPr>
                        </w:p>
                        <w:p w14:paraId="6B9ACCD7" w14:textId="77777777" w:rsidR="00996D51" w:rsidRDefault="00996D51" w:rsidP="00B03DD5">
                          <w:pPr>
                            <w:pStyle w:val="TEKDocSubTitle"/>
                            <w:jc w:val="left"/>
                          </w:pPr>
                        </w:p>
                        <w:p w14:paraId="2EE79D62" w14:textId="77777777" w:rsidR="00B03DD5" w:rsidRDefault="00B03DD5" w:rsidP="00B03DD5">
                          <w:pPr>
                            <w:pStyle w:val="TEKDocSubTitle"/>
                            <w:jc w:val="left"/>
                          </w:pPr>
                        </w:p>
                      </w:txbxContent>
                    </v:textbox>
                    <w10:wrap type="square" anchorx="page" anchory="page"/>
                  </v:shape>
                </w:pict>
              </mc:Fallback>
            </mc:AlternateContent>
          </w:r>
          <w:r w:rsidR="00C94D0C" w:rsidRPr="00B03DD5">
            <w:rPr>
              <w:b/>
              <w:bCs/>
              <w:color w:val="28CEFF" w:themeColor="accent1" w:themeTint="99"/>
              <w:lang w:val="en-AU"/>
            </w:rPr>
            <w:br w:type="page"/>
          </w:r>
        </w:p>
      </w:sdtContent>
    </w:sdt>
    <w:p w14:paraId="667D8EA6" w14:textId="107AD7CF" w:rsidR="006B3A82" w:rsidRDefault="006B3A82" w:rsidP="006B3A82">
      <w:pPr>
        <w:pStyle w:val="4"/>
      </w:pPr>
      <w:r>
        <w:lastRenderedPageBreak/>
        <w:t xml:space="preserve"> </w:t>
      </w:r>
      <w:r w:rsidR="00A75206">
        <w:rPr>
          <w:rFonts w:hint="eastAsia"/>
          <w:lang w:eastAsia="zh-CN"/>
        </w:rPr>
        <w:t>个人背景</w:t>
      </w:r>
      <w:r>
        <w:t xml:space="preserve"> </w:t>
      </w:r>
    </w:p>
    <w:tbl>
      <w:tblPr>
        <w:tblW w:w="0" w:type="auto"/>
        <w:tblLook w:val="0000" w:firstRow="0" w:lastRow="0" w:firstColumn="0" w:lastColumn="0" w:noHBand="0" w:noVBand="0"/>
      </w:tblPr>
      <w:tblGrid>
        <w:gridCol w:w="4077"/>
        <w:gridCol w:w="5153"/>
      </w:tblGrid>
      <w:tr w:rsidR="00B03DD5" w:rsidRPr="003D5DF4" w14:paraId="165232B8" w14:textId="77777777" w:rsidTr="00693510">
        <w:tc>
          <w:tcPr>
            <w:tcW w:w="4077" w:type="dxa"/>
          </w:tcPr>
          <w:p w14:paraId="72F9EF92" w14:textId="2C0622CC" w:rsidR="006B3A82" w:rsidRDefault="00A75206" w:rsidP="00693510">
            <w:pPr>
              <w:rPr>
                <w:sz w:val="18"/>
                <w:szCs w:val="18"/>
                <w:lang w:eastAsia="zh-CN"/>
              </w:rPr>
            </w:pPr>
            <w:r>
              <w:rPr>
                <w:rFonts w:hint="eastAsia"/>
                <w:sz w:val="18"/>
                <w:szCs w:val="18"/>
                <w:lang w:eastAsia="zh-CN"/>
              </w:rPr>
              <w:t>所在城市</w:t>
            </w:r>
            <w:r w:rsidR="006B3A82" w:rsidRPr="006B3A82">
              <w:rPr>
                <w:sz w:val="18"/>
                <w:szCs w:val="18"/>
                <w:lang w:eastAsia="zh-CN"/>
              </w:rPr>
              <w:t>:</w:t>
            </w:r>
          </w:p>
          <w:p w14:paraId="7C8D7544" w14:textId="01E0A269" w:rsidR="006B3A82" w:rsidRDefault="00A75206" w:rsidP="00693510">
            <w:pPr>
              <w:rPr>
                <w:sz w:val="18"/>
                <w:szCs w:val="18"/>
                <w:lang w:eastAsia="zh-CN"/>
              </w:rPr>
            </w:pPr>
            <w:r>
              <w:rPr>
                <w:rFonts w:hint="eastAsia"/>
                <w:sz w:val="18"/>
                <w:szCs w:val="18"/>
                <w:lang w:eastAsia="zh-CN"/>
              </w:rPr>
              <w:t>语言能力</w:t>
            </w:r>
            <w:r w:rsidR="006B3A82" w:rsidRPr="006B3A82">
              <w:rPr>
                <w:sz w:val="18"/>
                <w:szCs w:val="18"/>
                <w:lang w:eastAsia="zh-CN"/>
              </w:rPr>
              <w:t>:</w:t>
            </w:r>
          </w:p>
          <w:p w14:paraId="42DB32D8" w14:textId="150E192B" w:rsidR="006B3A82" w:rsidRDefault="00A75206" w:rsidP="00693510">
            <w:pPr>
              <w:rPr>
                <w:sz w:val="18"/>
                <w:szCs w:val="18"/>
                <w:lang w:eastAsia="zh-CN"/>
              </w:rPr>
            </w:pPr>
            <w:r>
              <w:rPr>
                <w:rFonts w:hint="eastAsia"/>
                <w:sz w:val="18"/>
                <w:szCs w:val="18"/>
                <w:lang w:eastAsia="zh-CN"/>
              </w:rPr>
              <w:t>出生日期</w:t>
            </w:r>
            <w:r w:rsidR="006B3A82" w:rsidRPr="006B3A82">
              <w:rPr>
                <w:sz w:val="18"/>
                <w:szCs w:val="18"/>
                <w:lang w:eastAsia="zh-CN"/>
              </w:rPr>
              <w:t>:</w:t>
            </w:r>
          </w:p>
          <w:p w14:paraId="1F32C148" w14:textId="1F6F9E88" w:rsidR="006B3A82" w:rsidRDefault="00A75206" w:rsidP="00693510">
            <w:pPr>
              <w:rPr>
                <w:sz w:val="18"/>
                <w:szCs w:val="18"/>
              </w:rPr>
            </w:pPr>
            <w:r>
              <w:rPr>
                <w:rFonts w:hint="eastAsia"/>
                <w:sz w:val="18"/>
                <w:szCs w:val="18"/>
                <w:lang w:eastAsia="zh-CN"/>
              </w:rPr>
              <w:t>性别</w:t>
            </w:r>
            <w:r w:rsidR="006B3A82" w:rsidRPr="006B3A82">
              <w:rPr>
                <w:sz w:val="18"/>
                <w:szCs w:val="18"/>
              </w:rPr>
              <w:t>:</w:t>
            </w:r>
          </w:p>
          <w:p w14:paraId="5BC61CCA" w14:textId="5C062BE9" w:rsidR="006B3A82" w:rsidRPr="00344D9A" w:rsidRDefault="00A75206" w:rsidP="00693510">
            <w:pPr>
              <w:rPr>
                <w:sz w:val="18"/>
                <w:szCs w:val="18"/>
              </w:rPr>
            </w:pPr>
            <w:r>
              <w:rPr>
                <w:rFonts w:hint="eastAsia"/>
                <w:sz w:val="18"/>
                <w:szCs w:val="18"/>
                <w:lang w:eastAsia="zh-CN"/>
              </w:rPr>
              <w:t>可面试时间</w:t>
            </w:r>
            <w:r w:rsidR="00B03DD5" w:rsidRPr="00344D9A">
              <w:rPr>
                <w:sz w:val="18"/>
                <w:szCs w:val="18"/>
              </w:rPr>
              <w:t>:</w:t>
            </w:r>
          </w:p>
        </w:tc>
        <w:tc>
          <w:tcPr>
            <w:tcW w:w="5153" w:type="dxa"/>
          </w:tcPr>
          <w:p w14:paraId="038EDA36" w14:textId="7A642F7A" w:rsidR="006B3A82" w:rsidRDefault="00A75206" w:rsidP="006B3A82">
            <w:pPr>
              <w:rPr>
                <w:b/>
                <w:sz w:val="18"/>
                <w:szCs w:val="18"/>
                <w:lang w:eastAsia="zh-CN"/>
              </w:rPr>
            </w:pPr>
            <w:r>
              <w:rPr>
                <w:rFonts w:hint="eastAsia"/>
                <w:b/>
                <w:sz w:val="18"/>
                <w:szCs w:val="18"/>
                <w:lang w:eastAsia="zh-CN"/>
              </w:rPr>
              <w:t>上海</w:t>
            </w:r>
            <w:r>
              <w:rPr>
                <w:rFonts w:hint="eastAsia"/>
                <w:b/>
                <w:sz w:val="18"/>
                <w:szCs w:val="18"/>
                <w:lang w:eastAsia="zh-CN"/>
              </w:rPr>
              <w:t>/</w:t>
            </w:r>
          </w:p>
          <w:p w14:paraId="1A5609C2" w14:textId="13A72220" w:rsidR="006B3A82" w:rsidRDefault="00A75206" w:rsidP="006B3A82">
            <w:pPr>
              <w:rPr>
                <w:b/>
                <w:sz w:val="18"/>
                <w:szCs w:val="18"/>
                <w:lang w:eastAsia="zh-CN"/>
              </w:rPr>
            </w:pPr>
            <w:r>
              <w:rPr>
                <w:rFonts w:hint="eastAsia"/>
                <w:b/>
                <w:sz w:val="18"/>
                <w:szCs w:val="18"/>
                <w:lang w:eastAsia="zh-CN"/>
              </w:rPr>
              <w:t>英文</w:t>
            </w:r>
            <w:r w:rsidR="006B3A82" w:rsidRPr="006B3A82">
              <w:rPr>
                <w:rFonts w:hint="eastAsia"/>
                <w:b/>
                <w:sz w:val="18"/>
                <w:szCs w:val="18"/>
                <w:lang w:eastAsia="zh-CN"/>
              </w:rPr>
              <w:t xml:space="preserve"> </w:t>
            </w:r>
            <w:r>
              <w:rPr>
                <w:b/>
                <w:sz w:val="18"/>
                <w:szCs w:val="18"/>
                <w:lang w:eastAsia="zh-CN"/>
              </w:rPr>
              <w:t>–</w:t>
            </w:r>
            <w:r w:rsidR="006B3A82" w:rsidRPr="006B3A82">
              <w:rPr>
                <w:rFonts w:hint="eastAsia"/>
                <w:b/>
                <w:sz w:val="18"/>
                <w:szCs w:val="18"/>
                <w:lang w:eastAsia="zh-CN"/>
              </w:rPr>
              <w:t xml:space="preserve"> </w:t>
            </w:r>
            <w:r w:rsidR="0034521D">
              <w:rPr>
                <w:rFonts w:hint="eastAsia"/>
                <w:b/>
                <w:sz w:val="18"/>
                <w:szCs w:val="18"/>
                <w:lang w:eastAsia="zh-CN"/>
              </w:rPr>
              <w:t>w</w:t>
            </w:r>
            <w:r w:rsidR="0034521D">
              <w:rPr>
                <w:b/>
                <w:sz w:val="18"/>
                <w:szCs w:val="18"/>
                <w:lang w:eastAsia="zh-CN"/>
              </w:rPr>
              <w:t>orkable</w:t>
            </w:r>
          </w:p>
          <w:p w14:paraId="59BDFD7B" w14:textId="0DA3178C" w:rsidR="006B3A82" w:rsidRDefault="00A75206" w:rsidP="006B3A82">
            <w:pPr>
              <w:rPr>
                <w:b/>
                <w:sz w:val="18"/>
                <w:szCs w:val="18"/>
              </w:rPr>
            </w:pPr>
            <w:r>
              <w:rPr>
                <w:rFonts w:hint="eastAsia"/>
                <w:b/>
                <w:sz w:val="18"/>
                <w:szCs w:val="18"/>
                <w:lang w:eastAsia="zh-CN"/>
              </w:rPr>
              <w:t>199</w:t>
            </w:r>
            <w:r w:rsidR="003B2519">
              <w:rPr>
                <w:b/>
                <w:sz w:val="18"/>
                <w:szCs w:val="18"/>
                <w:lang w:eastAsia="zh-CN"/>
              </w:rPr>
              <w:t>1</w:t>
            </w:r>
            <w:r>
              <w:rPr>
                <w:rFonts w:hint="eastAsia"/>
                <w:b/>
                <w:sz w:val="18"/>
                <w:szCs w:val="18"/>
                <w:lang w:eastAsia="zh-CN"/>
              </w:rPr>
              <w:t>年</w:t>
            </w:r>
            <w:r w:rsidR="003B2519">
              <w:rPr>
                <w:b/>
                <w:sz w:val="18"/>
                <w:szCs w:val="18"/>
                <w:lang w:eastAsia="zh-CN"/>
              </w:rPr>
              <w:t>7</w:t>
            </w:r>
            <w:r>
              <w:rPr>
                <w:rFonts w:hint="eastAsia"/>
                <w:b/>
                <w:sz w:val="18"/>
                <w:szCs w:val="18"/>
                <w:lang w:eastAsia="zh-CN"/>
              </w:rPr>
              <w:t>月</w:t>
            </w:r>
            <w:r w:rsidR="003B2519">
              <w:rPr>
                <w:b/>
                <w:sz w:val="18"/>
                <w:szCs w:val="18"/>
                <w:lang w:eastAsia="zh-CN"/>
              </w:rPr>
              <w:t>9</w:t>
            </w:r>
            <w:r>
              <w:rPr>
                <w:rFonts w:hint="eastAsia"/>
                <w:b/>
                <w:sz w:val="18"/>
                <w:szCs w:val="18"/>
                <w:lang w:eastAsia="zh-CN"/>
              </w:rPr>
              <w:t>日</w:t>
            </w:r>
          </w:p>
          <w:p w14:paraId="765B1AF4" w14:textId="5C6DCB94" w:rsidR="006B3A82" w:rsidRDefault="003B2519" w:rsidP="006B3A82">
            <w:pPr>
              <w:rPr>
                <w:b/>
                <w:sz w:val="18"/>
                <w:szCs w:val="18"/>
                <w:lang w:eastAsia="zh-CN"/>
              </w:rPr>
            </w:pPr>
            <w:r>
              <w:rPr>
                <w:rFonts w:hint="eastAsia"/>
                <w:b/>
                <w:sz w:val="18"/>
                <w:szCs w:val="18"/>
                <w:lang w:eastAsia="zh-CN"/>
              </w:rPr>
              <w:t>男</w:t>
            </w:r>
          </w:p>
          <w:p w14:paraId="5A4B503E" w14:textId="0DD676A4" w:rsidR="006B3A82" w:rsidRPr="00344D9A" w:rsidRDefault="00532F7C" w:rsidP="006B3A82">
            <w:pPr>
              <w:rPr>
                <w:b/>
                <w:sz w:val="18"/>
                <w:szCs w:val="18"/>
              </w:rPr>
            </w:pPr>
            <w:r>
              <w:rPr>
                <w:rFonts w:hint="eastAsia"/>
                <w:b/>
                <w:sz w:val="18"/>
                <w:szCs w:val="18"/>
                <w:lang w:eastAsia="zh-CN"/>
              </w:rPr>
              <w:t>提前告知</w:t>
            </w:r>
          </w:p>
        </w:tc>
      </w:tr>
      <w:tr w:rsidR="00B03DD5" w:rsidRPr="003D5DF4" w14:paraId="3AC904F5" w14:textId="77777777" w:rsidTr="00693510">
        <w:tc>
          <w:tcPr>
            <w:tcW w:w="4077" w:type="dxa"/>
          </w:tcPr>
          <w:p w14:paraId="6A70684D" w14:textId="053F53EE" w:rsidR="00B03DD5" w:rsidRPr="00344D9A" w:rsidRDefault="00A75206" w:rsidP="00693510">
            <w:pPr>
              <w:rPr>
                <w:sz w:val="18"/>
                <w:szCs w:val="18"/>
              </w:rPr>
            </w:pPr>
            <w:r>
              <w:rPr>
                <w:rFonts w:hint="eastAsia"/>
                <w:sz w:val="18"/>
                <w:szCs w:val="18"/>
                <w:lang w:eastAsia="zh-CN"/>
              </w:rPr>
              <w:t>离职期限</w:t>
            </w:r>
            <w:r w:rsidR="00B03DD5" w:rsidRPr="00344D9A">
              <w:rPr>
                <w:sz w:val="18"/>
                <w:szCs w:val="18"/>
              </w:rPr>
              <w:t>:</w:t>
            </w:r>
          </w:p>
        </w:tc>
        <w:tc>
          <w:tcPr>
            <w:tcW w:w="5153" w:type="dxa"/>
          </w:tcPr>
          <w:p w14:paraId="755E394C" w14:textId="63475B74" w:rsidR="00B03DD5" w:rsidRPr="00344D9A" w:rsidRDefault="00B30F45" w:rsidP="00693510">
            <w:pPr>
              <w:rPr>
                <w:b/>
                <w:sz w:val="18"/>
                <w:szCs w:val="18"/>
                <w:lang w:eastAsia="zh-CN"/>
              </w:rPr>
            </w:pPr>
            <w:r w:rsidRPr="00344D9A">
              <w:rPr>
                <w:b/>
                <w:sz w:val="18"/>
                <w:szCs w:val="18"/>
              </w:rPr>
              <w:t>1</w:t>
            </w:r>
            <w:r w:rsidR="00A75206">
              <w:rPr>
                <w:rFonts w:hint="eastAsia"/>
                <w:b/>
                <w:sz w:val="18"/>
                <w:szCs w:val="18"/>
                <w:lang w:eastAsia="zh-CN"/>
              </w:rPr>
              <w:t>个月</w:t>
            </w:r>
          </w:p>
        </w:tc>
      </w:tr>
      <w:tr w:rsidR="00B03DD5" w:rsidRPr="003D5DF4" w14:paraId="1A011171" w14:textId="77777777" w:rsidTr="0052557A">
        <w:trPr>
          <w:trHeight w:val="585"/>
        </w:trPr>
        <w:tc>
          <w:tcPr>
            <w:tcW w:w="4077" w:type="dxa"/>
          </w:tcPr>
          <w:p w14:paraId="3FF27210" w14:textId="3A18454F" w:rsidR="00B03DD5" w:rsidRDefault="00A75206" w:rsidP="00693510">
            <w:pPr>
              <w:rPr>
                <w:sz w:val="18"/>
                <w:szCs w:val="18"/>
              </w:rPr>
            </w:pPr>
            <w:r>
              <w:rPr>
                <w:rFonts w:hint="eastAsia"/>
                <w:sz w:val="18"/>
                <w:szCs w:val="18"/>
                <w:lang w:eastAsia="zh-CN"/>
              </w:rPr>
              <w:t>目前状态</w:t>
            </w:r>
            <w:r w:rsidR="00B03DD5" w:rsidRPr="00344D9A">
              <w:rPr>
                <w:sz w:val="18"/>
                <w:szCs w:val="18"/>
              </w:rPr>
              <w:t>:</w:t>
            </w:r>
          </w:p>
          <w:p w14:paraId="3396F022" w14:textId="63FEC5AD" w:rsidR="006B3A82" w:rsidRPr="00344D9A" w:rsidRDefault="006B3A82" w:rsidP="00693510">
            <w:pPr>
              <w:rPr>
                <w:sz w:val="18"/>
                <w:szCs w:val="18"/>
              </w:rPr>
            </w:pPr>
          </w:p>
        </w:tc>
        <w:tc>
          <w:tcPr>
            <w:tcW w:w="5153" w:type="dxa"/>
          </w:tcPr>
          <w:p w14:paraId="40871A19" w14:textId="575CA42E" w:rsidR="00B03DD5" w:rsidRPr="00344D9A" w:rsidRDefault="003B2519" w:rsidP="00693510">
            <w:pPr>
              <w:rPr>
                <w:b/>
                <w:sz w:val="18"/>
                <w:szCs w:val="18"/>
              </w:rPr>
            </w:pPr>
            <w:r>
              <w:rPr>
                <w:rFonts w:hint="eastAsia"/>
                <w:b/>
                <w:sz w:val="18"/>
                <w:szCs w:val="18"/>
                <w:lang w:eastAsia="zh-CN"/>
              </w:rPr>
              <w:t>离职</w:t>
            </w:r>
          </w:p>
        </w:tc>
      </w:tr>
    </w:tbl>
    <w:p w14:paraId="3FA5BEE0" w14:textId="1FE990D3" w:rsidR="004612E4" w:rsidRPr="004612E4" w:rsidRDefault="00A75206" w:rsidP="00A34D0A">
      <w:pPr>
        <w:pStyle w:val="4"/>
        <w:rPr>
          <w:lang w:eastAsia="zh-CN"/>
        </w:rPr>
      </w:pPr>
      <w:r>
        <w:rPr>
          <w:rFonts w:hint="eastAsia"/>
          <w:lang w:eastAsia="zh-CN"/>
        </w:rPr>
        <w:t>总结</w:t>
      </w:r>
    </w:p>
    <w:p w14:paraId="28DBEA6D" w14:textId="575EA75F" w:rsidR="007512AF" w:rsidRPr="007512AF" w:rsidRDefault="007512AF" w:rsidP="007512AF">
      <w:pPr>
        <w:rPr>
          <w:sz w:val="18"/>
          <w:szCs w:val="18"/>
          <w:lang w:eastAsia="zh-CN"/>
        </w:rPr>
      </w:pPr>
      <w:r w:rsidRPr="007512AF">
        <w:rPr>
          <w:rFonts w:hint="eastAsia"/>
          <w:sz w:val="18"/>
          <w:szCs w:val="18"/>
          <w:lang w:eastAsia="zh-CN"/>
        </w:rPr>
        <w:t xml:space="preserve">10+ </w:t>
      </w:r>
      <w:r w:rsidRPr="007512AF">
        <w:rPr>
          <w:rFonts w:hint="eastAsia"/>
          <w:sz w:val="18"/>
          <w:szCs w:val="18"/>
          <w:lang w:eastAsia="zh-CN"/>
        </w:rPr>
        <w:t>年</w:t>
      </w:r>
      <w:r w:rsidRPr="007512AF">
        <w:rPr>
          <w:rFonts w:hint="eastAsia"/>
          <w:sz w:val="18"/>
          <w:szCs w:val="18"/>
          <w:lang w:eastAsia="zh-CN"/>
        </w:rPr>
        <w:t xml:space="preserve"> Java </w:t>
      </w:r>
      <w:r w:rsidRPr="007512AF">
        <w:rPr>
          <w:rFonts w:hint="eastAsia"/>
          <w:sz w:val="18"/>
          <w:szCs w:val="18"/>
          <w:lang w:eastAsia="zh-CN"/>
        </w:rPr>
        <w:t>与金融科技系统研发经验，</w:t>
      </w:r>
      <w:r w:rsidR="00A34D0A">
        <w:rPr>
          <w:rFonts w:hint="eastAsia"/>
          <w:sz w:val="18"/>
          <w:szCs w:val="18"/>
          <w:lang w:eastAsia="zh-CN"/>
        </w:rPr>
        <w:t>2</w:t>
      </w:r>
      <w:r w:rsidR="00A34D0A">
        <w:rPr>
          <w:rFonts w:hint="eastAsia"/>
          <w:sz w:val="18"/>
          <w:szCs w:val="18"/>
          <w:lang w:eastAsia="zh-CN"/>
        </w:rPr>
        <w:t>年</w:t>
      </w:r>
      <w:r w:rsidR="00A34D0A">
        <w:rPr>
          <w:rFonts w:hint="eastAsia"/>
          <w:sz w:val="18"/>
          <w:szCs w:val="18"/>
          <w:lang w:eastAsia="zh-CN"/>
        </w:rPr>
        <w:t>+</w:t>
      </w:r>
      <w:r w:rsidR="00A34D0A">
        <w:rPr>
          <w:rFonts w:hint="eastAsia"/>
          <w:sz w:val="18"/>
          <w:szCs w:val="18"/>
          <w:lang w:eastAsia="zh-CN"/>
        </w:rPr>
        <w:t>项目管理经验。</w:t>
      </w:r>
      <w:r w:rsidRPr="007512AF">
        <w:rPr>
          <w:rFonts w:hint="eastAsia"/>
          <w:sz w:val="18"/>
          <w:szCs w:val="18"/>
          <w:lang w:eastAsia="zh-CN"/>
        </w:rPr>
        <w:t>具备银行直连、放款全流程、风控与贷后系统落地</w:t>
      </w:r>
      <w:r w:rsidR="00A34D0A">
        <w:rPr>
          <w:rFonts w:hint="eastAsia"/>
          <w:sz w:val="18"/>
          <w:szCs w:val="18"/>
          <w:lang w:eastAsia="zh-CN"/>
        </w:rPr>
        <w:t>能力。</w:t>
      </w:r>
    </w:p>
    <w:p w14:paraId="0B7E5855" w14:textId="363D5B0F" w:rsidR="000F4E0C" w:rsidRPr="00A34D0A" w:rsidRDefault="007512AF" w:rsidP="007512AF">
      <w:pPr>
        <w:rPr>
          <w:sz w:val="18"/>
          <w:szCs w:val="18"/>
          <w:lang w:eastAsia="zh-CN"/>
        </w:rPr>
      </w:pPr>
      <w:r w:rsidRPr="007512AF">
        <w:rPr>
          <w:rFonts w:hint="eastAsia"/>
          <w:sz w:val="18"/>
          <w:szCs w:val="18"/>
          <w:lang w:eastAsia="zh-CN"/>
        </w:rPr>
        <w:t>擅长复杂业务系统设计与微服务架构，具备从</w:t>
      </w:r>
      <w:r w:rsidRPr="007512AF">
        <w:rPr>
          <w:rFonts w:hint="eastAsia"/>
          <w:sz w:val="18"/>
          <w:szCs w:val="18"/>
          <w:lang w:eastAsia="zh-CN"/>
        </w:rPr>
        <w:t xml:space="preserve"> 0 </w:t>
      </w:r>
      <w:r w:rsidRPr="007512AF">
        <w:rPr>
          <w:rFonts w:hint="eastAsia"/>
          <w:sz w:val="18"/>
          <w:szCs w:val="18"/>
          <w:lang w:eastAsia="zh-CN"/>
        </w:rPr>
        <w:t>到</w:t>
      </w:r>
      <w:r w:rsidRPr="007512AF">
        <w:rPr>
          <w:rFonts w:hint="eastAsia"/>
          <w:sz w:val="18"/>
          <w:szCs w:val="18"/>
          <w:lang w:eastAsia="zh-CN"/>
        </w:rPr>
        <w:t xml:space="preserve"> 1 </w:t>
      </w:r>
      <w:r w:rsidRPr="007512AF">
        <w:rPr>
          <w:rFonts w:hint="eastAsia"/>
          <w:sz w:val="18"/>
          <w:szCs w:val="18"/>
          <w:lang w:eastAsia="zh-CN"/>
        </w:rPr>
        <w:t>平台建设及系统重构经验，关注系统安全性、稳定性与可扩展性</w:t>
      </w:r>
      <w:r w:rsidR="00A34D0A">
        <w:rPr>
          <w:rFonts w:hint="eastAsia"/>
          <w:sz w:val="18"/>
          <w:szCs w:val="18"/>
          <w:lang w:eastAsia="zh-CN"/>
        </w:rPr>
        <w:t>。</w:t>
      </w:r>
    </w:p>
    <w:p w14:paraId="0145AA17" w14:textId="4EECFF7F" w:rsidR="00B30F45" w:rsidRDefault="00A34D0A" w:rsidP="00B03DD5">
      <w:pPr>
        <w:rPr>
          <w:sz w:val="18"/>
          <w:szCs w:val="18"/>
          <w:lang w:eastAsia="zh-CN"/>
        </w:rPr>
      </w:pPr>
      <w:r>
        <w:rPr>
          <w:rFonts w:hint="eastAsia"/>
          <w:sz w:val="18"/>
          <w:szCs w:val="18"/>
          <w:lang w:eastAsia="zh-CN"/>
        </w:rPr>
        <w:t>2</w:t>
      </w:r>
      <w:r>
        <w:rPr>
          <w:rFonts w:hint="eastAsia"/>
          <w:sz w:val="18"/>
          <w:szCs w:val="18"/>
          <w:lang w:eastAsia="zh-CN"/>
        </w:rPr>
        <w:t>年</w:t>
      </w:r>
      <w:r>
        <w:rPr>
          <w:rFonts w:hint="eastAsia"/>
          <w:sz w:val="18"/>
          <w:szCs w:val="18"/>
          <w:lang w:eastAsia="zh-CN"/>
        </w:rPr>
        <w:t>+</w:t>
      </w:r>
      <w:r>
        <w:rPr>
          <w:rFonts w:hint="eastAsia"/>
          <w:sz w:val="18"/>
          <w:szCs w:val="18"/>
          <w:lang w:eastAsia="zh-CN"/>
        </w:rPr>
        <w:t>外企驻场开发及国外客户环境维护，能熟练在工作环境中使用英语交流。</w:t>
      </w:r>
    </w:p>
    <w:p w14:paraId="3AC3466E" w14:textId="77777777" w:rsidR="00A34D0A" w:rsidRPr="00A34D0A" w:rsidRDefault="00A34D0A" w:rsidP="00B03DD5">
      <w:pPr>
        <w:rPr>
          <w:sz w:val="18"/>
          <w:szCs w:val="18"/>
          <w:lang w:eastAsia="zh-CN"/>
        </w:rPr>
      </w:pPr>
    </w:p>
    <w:p w14:paraId="00596C01" w14:textId="77777777" w:rsidR="00A34D0A" w:rsidRDefault="00A34D0A" w:rsidP="00B03DD5">
      <w:pPr>
        <w:rPr>
          <w:sz w:val="18"/>
          <w:szCs w:val="18"/>
          <w:lang w:eastAsia="zh-CN"/>
        </w:rPr>
      </w:pPr>
    </w:p>
    <w:p w14:paraId="094D86CA" w14:textId="77777777" w:rsidR="00684EDD" w:rsidRPr="00465D20" w:rsidRDefault="00684EDD" w:rsidP="00B03DD5">
      <w:pPr>
        <w:rPr>
          <w:sz w:val="18"/>
          <w:szCs w:val="18"/>
          <w:lang w:eastAsia="zh-CN"/>
        </w:rPr>
      </w:pPr>
    </w:p>
    <w:p w14:paraId="60518175" w14:textId="6035126D" w:rsidR="000F4E0C" w:rsidRPr="00FA45AA" w:rsidRDefault="00A75206" w:rsidP="00FA45AA">
      <w:pPr>
        <w:pStyle w:val="4"/>
        <w:rPr>
          <w:lang w:eastAsia="zh-CN"/>
        </w:rPr>
      </w:pPr>
      <w:r>
        <w:rPr>
          <w:rFonts w:hint="eastAsia"/>
          <w:lang w:eastAsia="zh-CN"/>
        </w:rPr>
        <w:t>技能</w:t>
      </w:r>
    </w:p>
    <w:p w14:paraId="5DA4AEFF" w14:textId="30781DCB" w:rsidR="00B30F45" w:rsidRDefault="007512AF" w:rsidP="00B30F45">
      <w:pPr>
        <w:rPr>
          <w:sz w:val="18"/>
          <w:szCs w:val="18"/>
          <w:lang w:eastAsia="zh-CN"/>
        </w:rPr>
      </w:pPr>
      <w:r>
        <w:rPr>
          <w:rFonts w:hint="eastAsia"/>
          <w:sz w:val="18"/>
          <w:szCs w:val="18"/>
          <w:lang w:eastAsia="zh-CN"/>
        </w:rPr>
        <w:t>熟练使用</w:t>
      </w:r>
      <w:r w:rsidRPr="007512AF">
        <w:rPr>
          <w:rFonts w:hint="eastAsia"/>
          <w:sz w:val="18"/>
          <w:szCs w:val="18"/>
          <w:lang w:eastAsia="zh-CN"/>
        </w:rPr>
        <w:t>Java</w:t>
      </w:r>
      <w:r w:rsidRPr="007512AF">
        <w:rPr>
          <w:rFonts w:hint="eastAsia"/>
          <w:sz w:val="18"/>
          <w:szCs w:val="18"/>
          <w:lang w:eastAsia="zh-CN"/>
        </w:rPr>
        <w:t>，深入理解</w:t>
      </w:r>
      <w:r w:rsidRPr="007512AF">
        <w:rPr>
          <w:rFonts w:hint="eastAsia"/>
          <w:sz w:val="18"/>
          <w:szCs w:val="18"/>
          <w:lang w:eastAsia="zh-CN"/>
        </w:rPr>
        <w:t xml:space="preserve"> JVM </w:t>
      </w:r>
      <w:r w:rsidRPr="007512AF">
        <w:rPr>
          <w:rFonts w:hint="eastAsia"/>
          <w:sz w:val="18"/>
          <w:szCs w:val="18"/>
          <w:lang w:eastAsia="zh-CN"/>
        </w:rPr>
        <w:t>原理（内存模型、</w:t>
      </w:r>
      <w:r w:rsidRPr="007512AF">
        <w:rPr>
          <w:rFonts w:hint="eastAsia"/>
          <w:sz w:val="18"/>
          <w:szCs w:val="18"/>
          <w:lang w:eastAsia="zh-CN"/>
        </w:rPr>
        <w:t xml:space="preserve">GC </w:t>
      </w:r>
      <w:r w:rsidRPr="007512AF">
        <w:rPr>
          <w:rFonts w:hint="eastAsia"/>
          <w:sz w:val="18"/>
          <w:szCs w:val="18"/>
          <w:lang w:eastAsia="zh-CN"/>
        </w:rPr>
        <w:t>算法、类加载机制、性能调优）</w:t>
      </w:r>
      <w:r>
        <w:rPr>
          <w:rFonts w:hint="eastAsia"/>
          <w:sz w:val="18"/>
          <w:szCs w:val="18"/>
          <w:lang w:eastAsia="zh-CN"/>
        </w:rPr>
        <w:t>。熟练使用</w:t>
      </w:r>
      <w:r>
        <w:rPr>
          <w:rFonts w:hint="eastAsia"/>
          <w:sz w:val="18"/>
          <w:szCs w:val="18"/>
          <w:lang w:eastAsia="zh-CN"/>
        </w:rPr>
        <w:t>Fiddler</w:t>
      </w:r>
      <w:r>
        <w:rPr>
          <w:rFonts w:hint="eastAsia"/>
          <w:sz w:val="18"/>
          <w:szCs w:val="18"/>
          <w:lang w:eastAsia="zh-CN"/>
        </w:rPr>
        <w:t>及</w:t>
      </w:r>
      <w:r>
        <w:rPr>
          <w:rFonts w:hint="eastAsia"/>
          <w:sz w:val="18"/>
          <w:szCs w:val="18"/>
          <w:lang w:eastAsia="zh-CN"/>
        </w:rPr>
        <w:t>MAT</w:t>
      </w:r>
      <w:r>
        <w:rPr>
          <w:rFonts w:hint="eastAsia"/>
          <w:sz w:val="18"/>
          <w:szCs w:val="18"/>
          <w:lang w:eastAsia="zh-CN"/>
        </w:rPr>
        <w:t>等工具，能对请求的完成生命周期进行分析。</w:t>
      </w:r>
    </w:p>
    <w:p w14:paraId="43EE0C61" w14:textId="089F56DF" w:rsidR="007512AF" w:rsidRDefault="007512AF" w:rsidP="00B30F45">
      <w:pPr>
        <w:rPr>
          <w:sz w:val="18"/>
          <w:szCs w:val="18"/>
          <w:lang w:eastAsia="zh-CN"/>
        </w:rPr>
      </w:pPr>
      <w:r w:rsidRPr="007512AF">
        <w:rPr>
          <w:rFonts w:hint="eastAsia"/>
          <w:sz w:val="18"/>
          <w:szCs w:val="18"/>
          <w:lang w:eastAsia="zh-CN"/>
        </w:rPr>
        <w:t>熟练使用</w:t>
      </w:r>
      <w:r w:rsidRPr="007512AF">
        <w:rPr>
          <w:rFonts w:hint="eastAsia"/>
          <w:sz w:val="18"/>
          <w:szCs w:val="18"/>
          <w:lang w:eastAsia="zh-CN"/>
        </w:rPr>
        <w:t xml:space="preserve"> MySQL</w:t>
      </w:r>
      <w:r w:rsidRPr="007512AF">
        <w:rPr>
          <w:rFonts w:hint="eastAsia"/>
          <w:sz w:val="18"/>
          <w:szCs w:val="18"/>
          <w:lang w:eastAsia="zh-CN"/>
        </w:rPr>
        <w:t>，精通索引、事务、锁、</w:t>
      </w:r>
      <w:r w:rsidRPr="007512AF">
        <w:rPr>
          <w:rFonts w:hint="eastAsia"/>
          <w:sz w:val="18"/>
          <w:szCs w:val="18"/>
          <w:lang w:eastAsia="zh-CN"/>
        </w:rPr>
        <w:t xml:space="preserve">SQL </w:t>
      </w:r>
      <w:r w:rsidRPr="007512AF">
        <w:rPr>
          <w:rFonts w:hint="eastAsia"/>
          <w:sz w:val="18"/>
          <w:szCs w:val="18"/>
          <w:lang w:eastAsia="zh-CN"/>
        </w:rPr>
        <w:t>调优</w:t>
      </w:r>
      <w:r>
        <w:rPr>
          <w:rFonts w:hint="eastAsia"/>
          <w:sz w:val="18"/>
          <w:szCs w:val="18"/>
          <w:lang w:eastAsia="zh-CN"/>
        </w:rPr>
        <w:t>。</w:t>
      </w:r>
    </w:p>
    <w:p w14:paraId="44A7F537" w14:textId="33B95D62" w:rsidR="00E259A8" w:rsidRDefault="00E259A8" w:rsidP="00B30F45">
      <w:pPr>
        <w:rPr>
          <w:sz w:val="18"/>
          <w:szCs w:val="18"/>
          <w:lang w:eastAsia="zh-CN"/>
        </w:rPr>
      </w:pPr>
      <w:r>
        <w:rPr>
          <w:rFonts w:hint="eastAsia"/>
          <w:sz w:val="18"/>
          <w:szCs w:val="18"/>
          <w:lang w:eastAsia="zh-CN"/>
        </w:rPr>
        <w:t>熟练使用</w:t>
      </w:r>
      <w:r w:rsidRPr="00E259A8">
        <w:rPr>
          <w:sz w:val="18"/>
          <w:szCs w:val="18"/>
          <w:lang w:eastAsia="zh-CN"/>
        </w:rPr>
        <w:t>Element UI</w:t>
      </w:r>
      <w:r>
        <w:rPr>
          <w:rFonts w:hint="eastAsia"/>
          <w:sz w:val="18"/>
          <w:szCs w:val="18"/>
          <w:lang w:eastAsia="zh-CN"/>
        </w:rPr>
        <w:t>（</w:t>
      </w:r>
      <w:r>
        <w:rPr>
          <w:rFonts w:hint="eastAsia"/>
          <w:sz w:val="18"/>
          <w:szCs w:val="18"/>
          <w:lang w:eastAsia="zh-CN"/>
        </w:rPr>
        <w:t>Vue2.0</w:t>
      </w:r>
      <w:r>
        <w:rPr>
          <w:rFonts w:hint="eastAsia"/>
          <w:sz w:val="18"/>
          <w:szCs w:val="18"/>
          <w:lang w:eastAsia="zh-CN"/>
        </w:rPr>
        <w:t>）及</w:t>
      </w:r>
      <w:proofErr w:type="spellStart"/>
      <w:r>
        <w:rPr>
          <w:rFonts w:hint="eastAsia"/>
          <w:sz w:val="18"/>
          <w:szCs w:val="18"/>
          <w:lang w:eastAsia="zh-CN"/>
        </w:rPr>
        <w:t>JQuery</w:t>
      </w:r>
      <w:proofErr w:type="spellEnd"/>
      <w:r>
        <w:rPr>
          <w:rFonts w:hint="eastAsia"/>
          <w:sz w:val="18"/>
          <w:szCs w:val="18"/>
          <w:lang w:eastAsia="zh-CN"/>
        </w:rPr>
        <w:t>，</w:t>
      </w:r>
      <w:r w:rsidR="00FA45AA">
        <w:rPr>
          <w:rFonts w:hint="eastAsia"/>
          <w:sz w:val="18"/>
          <w:szCs w:val="18"/>
          <w:lang w:eastAsia="zh-CN"/>
        </w:rPr>
        <w:t>能够独立完成框架及组件的搭建</w:t>
      </w:r>
      <w:r>
        <w:rPr>
          <w:rFonts w:hint="eastAsia"/>
          <w:sz w:val="18"/>
          <w:szCs w:val="18"/>
          <w:lang w:eastAsia="zh-CN"/>
        </w:rPr>
        <w:t>；熟练使用小程序原生，</w:t>
      </w:r>
      <w:proofErr w:type="spellStart"/>
      <w:r>
        <w:rPr>
          <w:sz w:val="18"/>
          <w:szCs w:val="18"/>
          <w:lang w:eastAsia="zh-CN"/>
        </w:rPr>
        <w:t>UniApp</w:t>
      </w:r>
      <w:proofErr w:type="spellEnd"/>
      <w:r>
        <w:rPr>
          <w:rFonts w:hint="eastAsia"/>
          <w:sz w:val="18"/>
          <w:szCs w:val="18"/>
          <w:lang w:eastAsia="zh-CN"/>
        </w:rPr>
        <w:t>，</w:t>
      </w:r>
      <w:r>
        <w:rPr>
          <w:rFonts w:hint="eastAsia"/>
          <w:sz w:val="18"/>
          <w:szCs w:val="18"/>
          <w:lang w:eastAsia="zh-CN"/>
        </w:rPr>
        <w:t>Taro</w:t>
      </w:r>
      <w:r>
        <w:rPr>
          <w:rFonts w:hint="eastAsia"/>
          <w:sz w:val="18"/>
          <w:szCs w:val="18"/>
          <w:lang w:eastAsia="zh-CN"/>
        </w:rPr>
        <w:t>移动端框架，能对小程序组件进行封装并熟悉小程序上架合规流程。</w:t>
      </w:r>
    </w:p>
    <w:p w14:paraId="58DD2705" w14:textId="2D569082" w:rsidR="007512AF" w:rsidRDefault="007512AF" w:rsidP="00B30F45">
      <w:pPr>
        <w:rPr>
          <w:sz w:val="18"/>
          <w:szCs w:val="18"/>
          <w:lang w:eastAsia="zh-CN"/>
        </w:rPr>
      </w:pPr>
      <w:r w:rsidRPr="007512AF">
        <w:rPr>
          <w:rFonts w:hint="eastAsia"/>
          <w:sz w:val="18"/>
          <w:szCs w:val="18"/>
          <w:lang w:eastAsia="zh-CN"/>
        </w:rPr>
        <w:t>熟悉</w:t>
      </w:r>
      <w:r w:rsidRPr="007512AF">
        <w:rPr>
          <w:rFonts w:hint="eastAsia"/>
          <w:sz w:val="18"/>
          <w:szCs w:val="18"/>
          <w:lang w:eastAsia="zh-CN"/>
        </w:rPr>
        <w:t xml:space="preserve"> Linux</w:t>
      </w:r>
      <w:r w:rsidRPr="007512AF">
        <w:rPr>
          <w:rFonts w:hint="eastAsia"/>
          <w:sz w:val="18"/>
          <w:szCs w:val="18"/>
          <w:lang w:eastAsia="zh-CN"/>
        </w:rPr>
        <w:t>及</w:t>
      </w:r>
      <w:r w:rsidRPr="007512AF">
        <w:rPr>
          <w:rFonts w:hint="eastAsia"/>
          <w:sz w:val="18"/>
          <w:szCs w:val="18"/>
          <w:lang w:eastAsia="zh-CN"/>
        </w:rPr>
        <w:t xml:space="preserve"> </w:t>
      </w:r>
      <w:proofErr w:type="spellStart"/>
      <w:r w:rsidRPr="007512AF">
        <w:rPr>
          <w:rFonts w:hint="eastAsia"/>
          <w:sz w:val="18"/>
          <w:szCs w:val="18"/>
          <w:lang w:eastAsia="zh-CN"/>
        </w:rPr>
        <w:t>Powershell</w:t>
      </w:r>
      <w:proofErr w:type="spellEnd"/>
      <w:r w:rsidRPr="007512AF">
        <w:rPr>
          <w:rFonts w:hint="eastAsia"/>
          <w:sz w:val="18"/>
          <w:szCs w:val="18"/>
          <w:lang w:eastAsia="zh-CN"/>
        </w:rPr>
        <w:t xml:space="preserve"> </w:t>
      </w:r>
      <w:r w:rsidRPr="007512AF">
        <w:rPr>
          <w:rFonts w:hint="eastAsia"/>
          <w:sz w:val="18"/>
          <w:szCs w:val="18"/>
          <w:lang w:eastAsia="zh-CN"/>
        </w:rPr>
        <w:t>脚本，具备生产环境问题排查能力</w:t>
      </w:r>
      <w:r>
        <w:rPr>
          <w:rFonts w:hint="eastAsia"/>
          <w:sz w:val="18"/>
          <w:szCs w:val="18"/>
          <w:lang w:eastAsia="zh-CN"/>
        </w:rPr>
        <w:t>。</w:t>
      </w:r>
    </w:p>
    <w:p w14:paraId="2EEAC5F1" w14:textId="626A76D2" w:rsidR="007512AF" w:rsidRPr="00A76608" w:rsidRDefault="007512AF" w:rsidP="00B30F45">
      <w:pPr>
        <w:rPr>
          <w:sz w:val="18"/>
          <w:szCs w:val="18"/>
          <w:lang w:eastAsia="zh-CN"/>
        </w:rPr>
      </w:pPr>
      <w:r w:rsidRPr="007512AF">
        <w:rPr>
          <w:rFonts w:hint="eastAsia"/>
          <w:sz w:val="18"/>
          <w:szCs w:val="18"/>
          <w:lang w:eastAsia="zh-CN"/>
        </w:rPr>
        <w:t>熟悉</w:t>
      </w:r>
      <w:r w:rsidRPr="007512AF">
        <w:rPr>
          <w:rFonts w:hint="eastAsia"/>
          <w:sz w:val="18"/>
          <w:szCs w:val="18"/>
          <w:lang w:eastAsia="zh-CN"/>
        </w:rPr>
        <w:t xml:space="preserve"> CI/CD</w:t>
      </w:r>
      <w:r w:rsidRPr="007512AF">
        <w:rPr>
          <w:rFonts w:hint="eastAsia"/>
          <w:sz w:val="18"/>
          <w:szCs w:val="18"/>
          <w:lang w:eastAsia="zh-CN"/>
        </w:rPr>
        <w:t>（</w:t>
      </w:r>
      <w:r w:rsidRPr="007512AF">
        <w:rPr>
          <w:rFonts w:hint="eastAsia"/>
          <w:sz w:val="18"/>
          <w:szCs w:val="18"/>
          <w:lang w:eastAsia="zh-CN"/>
        </w:rPr>
        <w:t>Jenkins / GitLab CI</w:t>
      </w:r>
      <w:r w:rsidRPr="007512AF">
        <w:rPr>
          <w:rFonts w:hint="eastAsia"/>
          <w:sz w:val="18"/>
          <w:szCs w:val="18"/>
          <w:lang w:eastAsia="zh-CN"/>
        </w:rPr>
        <w:t>）</w:t>
      </w:r>
      <w:r w:rsidRPr="007512AF">
        <w:rPr>
          <w:rFonts w:hint="eastAsia"/>
          <w:sz w:val="18"/>
          <w:szCs w:val="18"/>
          <w:lang w:eastAsia="zh-CN"/>
        </w:rPr>
        <w:t>Docker / Kubernetes</w:t>
      </w:r>
      <w:r w:rsidR="00E259A8">
        <w:rPr>
          <w:rFonts w:hint="eastAsia"/>
          <w:sz w:val="18"/>
          <w:szCs w:val="18"/>
          <w:lang w:eastAsia="zh-CN"/>
        </w:rPr>
        <w:t>容器</w:t>
      </w:r>
      <w:r w:rsidR="00FA45AA">
        <w:rPr>
          <w:rFonts w:hint="eastAsia"/>
          <w:sz w:val="18"/>
          <w:szCs w:val="18"/>
          <w:lang w:eastAsia="zh-CN"/>
        </w:rPr>
        <w:t>组件</w:t>
      </w:r>
      <w:r w:rsidR="00E259A8">
        <w:rPr>
          <w:rFonts w:hint="eastAsia"/>
          <w:sz w:val="18"/>
          <w:szCs w:val="18"/>
          <w:lang w:eastAsia="zh-CN"/>
        </w:rPr>
        <w:t>。熟悉</w:t>
      </w:r>
      <w:r w:rsidR="00E259A8" w:rsidRPr="00E259A8">
        <w:rPr>
          <w:rFonts w:hint="eastAsia"/>
          <w:sz w:val="18"/>
          <w:szCs w:val="18"/>
          <w:lang w:eastAsia="zh-CN"/>
        </w:rPr>
        <w:t>Prometheus</w:t>
      </w:r>
      <w:r w:rsidR="00E259A8" w:rsidRPr="00E259A8">
        <w:rPr>
          <w:rFonts w:hint="eastAsia"/>
          <w:sz w:val="18"/>
          <w:szCs w:val="18"/>
          <w:lang w:eastAsia="zh-CN"/>
        </w:rPr>
        <w:t>、</w:t>
      </w:r>
      <w:r w:rsidR="00E259A8" w:rsidRPr="00E259A8">
        <w:rPr>
          <w:rFonts w:hint="eastAsia"/>
          <w:sz w:val="18"/>
          <w:szCs w:val="18"/>
          <w:lang w:eastAsia="zh-CN"/>
        </w:rPr>
        <w:t>Grafana</w:t>
      </w:r>
      <w:r w:rsidR="00E259A8">
        <w:rPr>
          <w:rFonts w:hint="eastAsia"/>
          <w:sz w:val="18"/>
          <w:szCs w:val="18"/>
          <w:lang w:eastAsia="zh-CN"/>
        </w:rPr>
        <w:t>等监控运维工具。</w:t>
      </w:r>
    </w:p>
    <w:p w14:paraId="672F359C" w14:textId="77777777" w:rsidR="000F4E0C" w:rsidRDefault="000F4E0C" w:rsidP="00B03DD5">
      <w:pPr>
        <w:pStyle w:val="4"/>
        <w:rPr>
          <w:lang w:eastAsia="zh-CN"/>
        </w:rPr>
      </w:pPr>
    </w:p>
    <w:p w14:paraId="720FCD17" w14:textId="77777777" w:rsidR="00684EDD" w:rsidRPr="00684EDD" w:rsidRDefault="00684EDD" w:rsidP="00684EDD">
      <w:pPr>
        <w:rPr>
          <w:lang w:eastAsia="zh-CN"/>
        </w:rPr>
      </w:pPr>
    </w:p>
    <w:p w14:paraId="0DA2E08A" w14:textId="2EC8C4B6" w:rsidR="00B03DD5" w:rsidRDefault="00A75206" w:rsidP="00B03DD5">
      <w:pPr>
        <w:pStyle w:val="4"/>
      </w:pPr>
      <w:r>
        <w:rPr>
          <w:rFonts w:hint="eastAsia"/>
          <w:lang w:eastAsia="zh-CN"/>
        </w:rPr>
        <w:t>教育背景</w:t>
      </w:r>
    </w:p>
    <w:tbl>
      <w:tblPr>
        <w:tblStyle w:val="a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415"/>
      </w:tblGrid>
      <w:tr w:rsidR="00620DBD" w14:paraId="0BD5B2CC" w14:textId="77777777" w:rsidTr="00620DBD">
        <w:tc>
          <w:tcPr>
            <w:tcW w:w="4410" w:type="dxa"/>
          </w:tcPr>
          <w:p w14:paraId="1EB205DD" w14:textId="44B966EA" w:rsidR="00620DBD" w:rsidRPr="00A76608" w:rsidRDefault="003B2519" w:rsidP="00620DBD">
            <w:pPr>
              <w:rPr>
                <w:sz w:val="18"/>
                <w:szCs w:val="18"/>
                <w:lang w:eastAsia="zh-CN"/>
              </w:rPr>
            </w:pPr>
            <w:r>
              <w:rPr>
                <w:rFonts w:hint="eastAsia"/>
                <w:sz w:val="18"/>
                <w:szCs w:val="18"/>
                <w:lang w:eastAsia="zh-CN"/>
              </w:rPr>
              <w:t>2010</w:t>
            </w:r>
            <w:r w:rsidR="00620DBD" w:rsidRPr="00A76608">
              <w:rPr>
                <w:sz w:val="18"/>
                <w:szCs w:val="18"/>
              </w:rPr>
              <w:t>.</w:t>
            </w:r>
            <w:r>
              <w:rPr>
                <w:rFonts w:hint="eastAsia"/>
                <w:sz w:val="18"/>
                <w:szCs w:val="18"/>
                <w:lang w:eastAsia="zh-CN"/>
              </w:rPr>
              <w:t>09</w:t>
            </w:r>
            <w:r w:rsidR="00620DBD" w:rsidRPr="00A76608">
              <w:rPr>
                <w:sz w:val="18"/>
                <w:szCs w:val="18"/>
              </w:rPr>
              <w:t xml:space="preserve"> – </w:t>
            </w:r>
            <w:r>
              <w:rPr>
                <w:rFonts w:hint="eastAsia"/>
                <w:sz w:val="18"/>
                <w:szCs w:val="18"/>
                <w:lang w:eastAsia="zh-CN"/>
              </w:rPr>
              <w:t>2014</w:t>
            </w:r>
            <w:r w:rsidR="00620DBD" w:rsidRPr="00A76608">
              <w:rPr>
                <w:sz w:val="18"/>
                <w:szCs w:val="18"/>
              </w:rPr>
              <w:t>.</w:t>
            </w:r>
            <w:r>
              <w:rPr>
                <w:rFonts w:hint="eastAsia"/>
                <w:sz w:val="18"/>
                <w:szCs w:val="18"/>
                <w:lang w:eastAsia="zh-CN"/>
              </w:rPr>
              <w:t>07</w:t>
            </w:r>
          </w:p>
        </w:tc>
        <w:tc>
          <w:tcPr>
            <w:tcW w:w="5415" w:type="dxa"/>
          </w:tcPr>
          <w:p w14:paraId="2E97AD07" w14:textId="02B2DA66" w:rsidR="00620DBD" w:rsidRPr="00A76608" w:rsidRDefault="003B2519" w:rsidP="00620DBD">
            <w:pPr>
              <w:rPr>
                <w:sz w:val="18"/>
                <w:szCs w:val="18"/>
              </w:rPr>
            </w:pPr>
            <w:r>
              <w:rPr>
                <w:rFonts w:hint="eastAsia"/>
                <w:sz w:val="18"/>
                <w:szCs w:val="18"/>
                <w:lang w:eastAsia="zh-CN"/>
              </w:rPr>
              <w:t>上海电力大学</w:t>
            </w:r>
          </w:p>
        </w:tc>
      </w:tr>
      <w:tr w:rsidR="00620DBD" w14:paraId="3A8FE673" w14:textId="77777777" w:rsidTr="00620DBD">
        <w:tc>
          <w:tcPr>
            <w:tcW w:w="4410" w:type="dxa"/>
          </w:tcPr>
          <w:p w14:paraId="2038FA01" w14:textId="77777777" w:rsidR="00620DBD" w:rsidRPr="00A76608" w:rsidRDefault="00620DBD" w:rsidP="00620DBD">
            <w:pPr>
              <w:rPr>
                <w:sz w:val="18"/>
                <w:szCs w:val="18"/>
              </w:rPr>
            </w:pPr>
          </w:p>
        </w:tc>
        <w:tc>
          <w:tcPr>
            <w:tcW w:w="5415" w:type="dxa"/>
          </w:tcPr>
          <w:p w14:paraId="0238C950" w14:textId="684125B6" w:rsidR="00620DBD" w:rsidRPr="00A76608" w:rsidRDefault="00A75206" w:rsidP="00620DBD">
            <w:pPr>
              <w:rPr>
                <w:sz w:val="18"/>
                <w:szCs w:val="18"/>
              </w:rPr>
            </w:pPr>
            <w:r>
              <w:rPr>
                <w:rFonts w:hint="eastAsia"/>
                <w:sz w:val="18"/>
                <w:szCs w:val="18"/>
                <w:lang w:eastAsia="zh-CN"/>
              </w:rPr>
              <w:t>本科</w:t>
            </w:r>
            <w:r w:rsidR="00620DBD" w:rsidRPr="00A76608">
              <w:rPr>
                <w:sz w:val="18"/>
                <w:szCs w:val="18"/>
              </w:rPr>
              <w:t xml:space="preserve">, </w:t>
            </w:r>
            <w:r w:rsidR="003B2519">
              <w:rPr>
                <w:rFonts w:hint="eastAsia"/>
                <w:sz w:val="18"/>
                <w:szCs w:val="18"/>
                <w:lang w:eastAsia="zh-CN"/>
              </w:rPr>
              <w:t>软件工程</w:t>
            </w:r>
          </w:p>
          <w:p w14:paraId="44DBAD30" w14:textId="67CEC3C2" w:rsidR="00620DBD" w:rsidRPr="00A76608" w:rsidRDefault="00620DBD" w:rsidP="00620DBD">
            <w:pPr>
              <w:rPr>
                <w:sz w:val="18"/>
                <w:szCs w:val="18"/>
              </w:rPr>
            </w:pPr>
          </w:p>
        </w:tc>
      </w:tr>
      <w:tr w:rsidR="00620DBD" w14:paraId="2F76B024" w14:textId="77777777" w:rsidTr="00620DBD">
        <w:tc>
          <w:tcPr>
            <w:tcW w:w="4410" w:type="dxa"/>
          </w:tcPr>
          <w:p w14:paraId="279BF0CB" w14:textId="7D14EA51" w:rsidR="00620DBD" w:rsidRPr="00A76608" w:rsidRDefault="00620DBD" w:rsidP="00620DBD">
            <w:pPr>
              <w:rPr>
                <w:sz w:val="18"/>
                <w:szCs w:val="18"/>
              </w:rPr>
            </w:pPr>
          </w:p>
        </w:tc>
        <w:tc>
          <w:tcPr>
            <w:tcW w:w="5415" w:type="dxa"/>
          </w:tcPr>
          <w:p w14:paraId="247173DD" w14:textId="26509946" w:rsidR="00620DBD" w:rsidRPr="00A76608" w:rsidRDefault="00620DBD" w:rsidP="00620DBD">
            <w:pPr>
              <w:rPr>
                <w:sz w:val="18"/>
                <w:szCs w:val="18"/>
              </w:rPr>
            </w:pPr>
          </w:p>
        </w:tc>
      </w:tr>
      <w:tr w:rsidR="00620DBD" w14:paraId="68C88A3B" w14:textId="77777777" w:rsidTr="00620DBD">
        <w:tc>
          <w:tcPr>
            <w:tcW w:w="4410" w:type="dxa"/>
          </w:tcPr>
          <w:p w14:paraId="69016F52" w14:textId="77777777" w:rsidR="00620DBD" w:rsidRPr="00A76608" w:rsidRDefault="00620DBD" w:rsidP="00620DBD">
            <w:pPr>
              <w:rPr>
                <w:sz w:val="18"/>
                <w:szCs w:val="18"/>
              </w:rPr>
            </w:pPr>
          </w:p>
          <w:p w14:paraId="3310BAF0" w14:textId="77777777" w:rsidR="00A76608" w:rsidRDefault="00A76608" w:rsidP="00620DBD">
            <w:pPr>
              <w:rPr>
                <w:sz w:val="18"/>
                <w:szCs w:val="18"/>
              </w:rPr>
            </w:pPr>
          </w:p>
          <w:p w14:paraId="7B58B6B2" w14:textId="77777777" w:rsidR="006B3A82" w:rsidRDefault="006B3A82" w:rsidP="00620DBD">
            <w:pPr>
              <w:rPr>
                <w:sz w:val="18"/>
                <w:szCs w:val="18"/>
              </w:rPr>
            </w:pPr>
          </w:p>
          <w:p w14:paraId="7C914EBE" w14:textId="33A5D13C" w:rsidR="0052557A" w:rsidRPr="00A76608" w:rsidRDefault="0052557A" w:rsidP="00620DBD">
            <w:pPr>
              <w:rPr>
                <w:sz w:val="18"/>
                <w:szCs w:val="18"/>
              </w:rPr>
            </w:pPr>
          </w:p>
        </w:tc>
        <w:tc>
          <w:tcPr>
            <w:tcW w:w="5415" w:type="dxa"/>
          </w:tcPr>
          <w:p w14:paraId="6D86D5E4" w14:textId="266E281A" w:rsidR="00620DBD" w:rsidRPr="00A76608" w:rsidRDefault="00620DBD" w:rsidP="00620DBD">
            <w:pPr>
              <w:rPr>
                <w:sz w:val="18"/>
                <w:szCs w:val="18"/>
              </w:rPr>
            </w:pPr>
          </w:p>
        </w:tc>
      </w:tr>
    </w:tbl>
    <w:p w14:paraId="38343C1C" w14:textId="177D2D87" w:rsidR="00140ECD" w:rsidRDefault="00A75206" w:rsidP="004712ED">
      <w:pPr>
        <w:pStyle w:val="4"/>
        <w:rPr>
          <w:rFonts w:asciiTheme="minorHAnsi" w:eastAsia="宋体" w:hAnsiTheme="minorHAnsi" w:cs="Times New Roman"/>
          <w:b w:val="0"/>
          <w:bCs w:val="0"/>
          <w:color w:val="FF0000"/>
          <w:lang w:eastAsia="zh-CN"/>
        </w:rPr>
      </w:pPr>
      <w:r>
        <w:rPr>
          <w:rFonts w:hint="eastAsia"/>
          <w:lang w:eastAsia="zh-CN"/>
        </w:rPr>
        <w:lastRenderedPageBreak/>
        <w:t>职业经历摘要</w:t>
      </w:r>
      <w:r w:rsidR="000F4E0C">
        <w:rPr>
          <w:rFonts w:hint="eastAsia"/>
          <w:lang w:eastAsia="zh-CN"/>
        </w:rPr>
        <w:t xml:space="preserve">  </w:t>
      </w:r>
    </w:p>
    <w:p w14:paraId="20A9C7D8" w14:textId="77777777" w:rsidR="00684EDD" w:rsidRPr="00684EDD" w:rsidRDefault="00684EDD" w:rsidP="00684EDD">
      <w:pPr>
        <w:rPr>
          <w:lang w:eastAsia="zh-CN"/>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4"/>
        <w:gridCol w:w="4051"/>
        <w:gridCol w:w="3414"/>
      </w:tblGrid>
      <w:tr w:rsidR="00620DBD" w:rsidRPr="00531843" w14:paraId="513BA7F8" w14:textId="77777777" w:rsidTr="004C7686">
        <w:trPr>
          <w:trHeight w:val="375"/>
          <w:jc w:val="center"/>
        </w:trPr>
        <w:tc>
          <w:tcPr>
            <w:tcW w:w="1156" w:type="pct"/>
            <w:shd w:val="clear" w:color="auto" w:fill="010C18" w:themeFill="text2" w:themeFillShade="80"/>
            <w:noWrap/>
            <w:vAlign w:val="center"/>
            <w:hideMark/>
          </w:tcPr>
          <w:p w14:paraId="030DAFDB" w14:textId="4225F5A7" w:rsidR="00620DBD" w:rsidRPr="00A76608" w:rsidRDefault="00A75206" w:rsidP="00C04C1B">
            <w:pPr>
              <w:spacing w:after="0" w:line="240" w:lineRule="auto"/>
              <w:jc w:val="center"/>
              <w:rPr>
                <w:rFonts w:cs="Arial"/>
                <w:b/>
                <w:color w:val="E8EAEB" w:themeColor="background2"/>
                <w:sz w:val="18"/>
                <w:szCs w:val="18"/>
              </w:rPr>
            </w:pPr>
            <w:r>
              <w:rPr>
                <w:rFonts w:cs="Arial" w:hint="eastAsia"/>
                <w:b/>
                <w:color w:val="E8EAEB" w:themeColor="background2"/>
                <w:sz w:val="18"/>
                <w:szCs w:val="18"/>
                <w:lang w:eastAsia="zh-CN"/>
              </w:rPr>
              <w:t>日期</w:t>
            </w:r>
          </w:p>
        </w:tc>
        <w:tc>
          <w:tcPr>
            <w:tcW w:w="2086" w:type="pct"/>
            <w:shd w:val="clear" w:color="auto" w:fill="010C18" w:themeFill="text2" w:themeFillShade="80"/>
            <w:noWrap/>
            <w:vAlign w:val="center"/>
            <w:hideMark/>
          </w:tcPr>
          <w:p w14:paraId="3F200FCB" w14:textId="77794079" w:rsidR="00620DBD" w:rsidRPr="00A76608" w:rsidRDefault="00A75206" w:rsidP="00C04C1B">
            <w:pPr>
              <w:spacing w:after="0" w:line="240" w:lineRule="auto"/>
              <w:jc w:val="center"/>
              <w:rPr>
                <w:rFonts w:cs="Arial"/>
                <w:b/>
                <w:color w:val="E8EAEB" w:themeColor="background2"/>
                <w:sz w:val="18"/>
                <w:szCs w:val="18"/>
              </w:rPr>
            </w:pPr>
            <w:r>
              <w:rPr>
                <w:rFonts w:cs="Arial" w:hint="eastAsia"/>
                <w:b/>
                <w:color w:val="E8EAEB" w:themeColor="background2"/>
                <w:sz w:val="18"/>
                <w:szCs w:val="18"/>
                <w:lang w:eastAsia="zh-CN"/>
              </w:rPr>
              <w:t>公司名称</w:t>
            </w:r>
          </w:p>
        </w:tc>
        <w:tc>
          <w:tcPr>
            <w:tcW w:w="1758" w:type="pct"/>
            <w:shd w:val="clear" w:color="auto" w:fill="010C18" w:themeFill="text2" w:themeFillShade="80"/>
            <w:noWrap/>
            <w:vAlign w:val="center"/>
            <w:hideMark/>
          </w:tcPr>
          <w:p w14:paraId="4C0AB12B" w14:textId="5B05342E" w:rsidR="00620DBD" w:rsidRPr="00A76608" w:rsidRDefault="00A75206" w:rsidP="00C04C1B">
            <w:pPr>
              <w:spacing w:after="0" w:line="240" w:lineRule="auto"/>
              <w:jc w:val="center"/>
              <w:rPr>
                <w:rFonts w:cs="Arial"/>
                <w:b/>
                <w:color w:val="E8EAEB" w:themeColor="background2"/>
                <w:sz w:val="18"/>
                <w:szCs w:val="18"/>
              </w:rPr>
            </w:pPr>
            <w:r>
              <w:rPr>
                <w:rFonts w:cs="Arial" w:hint="eastAsia"/>
                <w:b/>
                <w:color w:val="E8EAEB" w:themeColor="background2"/>
                <w:sz w:val="18"/>
                <w:szCs w:val="18"/>
                <w:lang w:eastAsia="zh-CN"/>
              </w:rPr>
              <w:t>职位</w:t>
            </w:r>
          </w:p>
        </w:tc>
      </w:tr>
      <w:tr w:rsidR="00620DBD" w:rsidRPr="00531843" w14:paraId="7662DBE1" w14:textId="77777777" w:rsidTr="004C7686">
        <w:trPr>
          <w:trHeight w:val="851"/>
          <w:jc w:val="center"/>
        </w:trPr>
        <w:tc>
          <w:tcPr>
            <w:tcW w:w="1156" w:type="pct"/>
            <w:noWrap/>
            <w:vAlign w:val="center"/>
          </w:tcPr>
          <w:p w14:paraId="78A7BDC4" w14:textId="68AD1618" w:rsidR="00620DBD" w:rsidRPr="00A76608" w:rsidRDefault="009112BE" w:rsidP="00620DBD">
            <w:pPr>
              <w:rPr>
                <w:sz w:val="18"/>
                <w:szCs w:val="18"/>
                <w:lang w:eastAsia="zh-CN"/>
              </w:rPr>
            </w:pPr>
            <w:r>
              <w:rPr>
                <w:rFonts w:hint="eastAsia"/>
                <w:sz w:val="18"/>
                <w:szCs w:val="18"/>
                <w:lang w:eastAsia="zh-CN"/>
              </w:rPr>
              <w:t>2024</w:t>
            </w:r>
            <w:r w:rsidR="004612E4">
              <w:rPr>
                <w:sz w:val="18"/>
                <w:szCs w:val="18"/>
              </w:rPr>
              <w:t>.</w:t>
            </w:r>
            <w:r>
              <w:rPr>
                <w:rFonts w:hint="eastAsia"/>
                <w:sz w:val="18"/>
                <w:szCs w:val="18"/>
                <w:lang w:eastAsia="zh-CN"/>
              </w:rPr>
              <w:t>01</w:t>
            </w:r>
            <w:r w:rsidR="00620DBD" w:rsidRPr="00A76608">
              <w:rPr>
                <w:sz w:val="18"/>
                <w:szCs w:val="18"/>
              </w:rPr>
              <w:t xml:space="preserve"> – </w:t>
            </w:r>
            <w:r>
              <w:rPr>
                <w:rFonts w:hint="eastAsia"/>
                <w:sz w:val="18"/>
                <w:szCs w:val="18"/>
                <w:lang w:eastAsia="zh-CN"/>
              </w:rPr>
              <w:t>2025.12</w:t>
            </w:r>
          </w:p>
        </w:tc>
        <w:tc>
          <w:tcPr>
            <w:tcW w:w="2086" w:type="pct"/>
            <w:noWrap/>
            <w:vAlign w:val="center"/>
          </w:tcPr>
          <w:p w14:paraId="576A3FE0" w14:textId="6A57B902" w:rsidR="00620DBD" w:rsidRPr="00A76608" w:rsidRDefault="009112BE" w:rsidP="00620DBD">
            <w:pPr>
              <w:rPr>
                <w:sz w:val="18"/>
                <w:szCs w:val="18"/>
                <w:lang w:eastAsia="zh-CN"/>
              </w:rPr>
            </w:pPr>
            <w:r>
              <w:rPr>
                <w:rFonts w:hint="eastAsia"/>
                <w:sz w:val="18"/>
                <w:szCs w:val="18"/>
                <w:lang w:eastAsia="zh-CN"/>
              </w:rPr>
              <w:t>大连众合众科技有限公司</w:t>
            </w:r>
          </w:p>
        </w:tc>
        <w:tc>
          <w:tcPr>
            <w:tcW w:w="1758" w:type="pct"/>
            <w:noWrap/>
            <w:vAlign w:val="center"/>
          </w:tcPr>
          <w:p w14:paraId="2221666B" w14:textId="459D1ACA" w:rsidR="00620DBD" w:rsidRPr="00A76608" w:rsidRDefault="009112BE" w:rsidP="00620DBD">
            <w:pPr>
              <w:rPr>
                <w:sz w:val="18"/>
                <w:szCs w:val="18"/>
              </w:rPr>
            </w:pPr>
            <w:r>
              <w:rPr>
                <w:rFonts w:hint="eastAsia"/>
                <w:sz w:val="18"/>
                <w:szCs w:val="18"/>
                <w:lang w:eastAsia="zh-CN"/>
              </w:rPr>
              <w:t>JAVA</w:t>
            </w:r>
            <w:r>
              <w:rPr>
                <w:rFonts w:hint="eastAsia"/>
                <w:sz w:val="18"/>
                <w:szCs w:val="18"/>
                <w:lang w:eastAsia="zh-CN"/>
              </w:rPr>
              <w:t>开发工程师</w:t>
            </w:r>
          </w:p>
        </w:tc>
      </w:tr>
      <w:tr w:rsidR="004712ED" w:rsidRPr="00531843" w14:paraId="7678DA90" w14:textId="77777777" w:rsidTr="004C7686">
        <w:trPr>
          <w:trHeight w:val="851"/>
          <w:jc w:val="center"/>
        </w:trPr>
        <w:tc>
          <w:tcPr>
            <w:tcW w:w="1156" w:type="pct"/>
            <w:noWrap/>
            <w:vAlign w:val="center"/>
          </w:tcPr>
          <w:p w14:paraId="18CB10CD" w14:textId="1386B14B" w:rsidR="004712ED" w:rsidRDefault="009112BE" w:rsidP="004712ED">
            <w:pPr>
              <w:rPr>
                <w:sz w:val="18"/>
                <w:szCs w:val="18"/>
              </w:rPr>
            </w:pPr>
            <w:r>
              <w:rPr>
                <w:rFonts w:hint="eastAsia"/>
                <w:sz w:val="18"/>
                <w:szCs w:val="18"/>
                <w:lang w:eastAsia="zh-CN"/>
              </w:rPr>
              <w:t>2019</w:t>
            </w:r>
            <w:r w:rsidR="004712ED">
              <w:rPr>
                <w:sz w:val="18"/>
                <w:szCs w:val="18"/>
              </w:rPr>
              <w:t>.</w:t>
            </w:r>
            <w:r>
              <w:rPr>
                <w:rFonts w:hint="eastAsia"/>
                <w:sz w:val="18"/>
                <w:szCs w:val="18"/>
                <w:lang w:eastAsia="zh-CN"/>
              </w:rPr>
              <w:t>03</w:t>
            </w:r>
            <w:r w:rsidR="004712ED" w:rsidRPr="00A76608">
              <w:rPr>
                <w:sz w:val="18"/>
                <w:szCs w:val="18"/>
              </w:rPr>
              <w:t xml:space="preserve"> –</w:t>
            </w:r>
            <w:r w:rsidR="004712ED" w:rsidRPr="00A76608">
              <w:rPr>
                <w:rFonts w:hint="eastAsia"/>
                <w:sz w:val="18"/>
                <w:szCs w:val="18"/>
              </w:rPr>
              <w:t xml:space="preserve"> </w:t>
            </w:r>
            <w:r>
              <w:rPr>
                <w:rFonts w:hint="eastAsia"/>
                <w:sz w:val="18"/>
                <w:szCs w:val="18"/>
                <w:lang w:eastAsia="zh-CN"/>
              </w:rPr>
              <w:t>2023</w:t>
            </w:r>
            <w:r w:rsidR="004712ED">
              <w:rPr>
                <w:sz w:val="18"/>
                <w:szCs w:val="18"/>
              </w:rPr>
              <w:t>.</w:t>
            </w:r>
            <w:r>
              <w:rPr>
                <w:rFonts w:hint="eastAsia"/>
                <w:sz w:val="18"/>
                <w:szCs w:val="18"/>
                <w:lang w:eastAsia="zh-CN"/>
              </w:rPr>
              <w:t>11</w:t>
            </w:r>
            <w:r w:rsidR="004712ED" w:rsidRPr="00A76608">
              <w:rPr>
                <w:rFonts w:hint="eastAsia"/>
                <w:sz w:val="18"/>
                <w:szCs w:val="18"/>
              </w:rPr>
              <w:t xml:space="preserve">   </w:t>
            </w:r>
          </w:p>
        </w:tc>
        <w:tc>
          <w:tcPr>
            <w:tcW w:w="2086" w:type="pct"/>
            <w:noWrap/>
            <w:vAlign w:val="center"/>
          </w:tcPr>
          <w:p w14:paraId="4B1AA28D" w14:textId="77777777" w:rsidR="004712ED" w:rsidRDefault="009112BE" w:rsidP="004712ED">
            <w:pPr>
              <w:rPr>
                <w:sz w:val="18"/>
                <w:szCs w:val="18"/>
                <w:lang w:eastAsia="zh-CN"/>
              </w:rPr>
            </w:pPr>
            <w:r>
              <w:rPr>
                <w:rFonts w:hint="eastAsia"/>
                <w:sz w:val="18"/>
                <w:szCs w:val="18"/>
                <w:lang w:eastAsia="zh-CN"/>
              </w:rPr>
              <w:t>上海黄浦红星小额贷款有限公司</w:t>
            </w:r>
          </w:p>
          <w:p w14:paraId="41504A69" w14:textId="520CA0AC" w:rsidR="00F476DA" w:rsidRDefault="00F476DA" w:rsidP="004712ED">
            <w:pPr>
              <w:rPr>
                <w:sz w:val="18"/>
                <w:szCs w:val="18"/>
                <w:lang w:eastAsia="zh-CN"/>
              </w:rPr>
            </w:pPr>
            <w:r>
              <w:rPr>
                <w:rFonts w:hint="eastAsia"/>
                <w:sz w:val="18"/>
                <w:szCs w:val="18"/>
                <w:lang w:eastAsia="zh-CN"/>
              </w:rPr>
              <w:t>（后改名</w:t>
            </w:r>
            <w:r w:rsidRPr="00F476DA">
              <w:rPr>
                <w:sz w:val="18"/>
                <w:szCs w:val="18"/>
                <w:lang w:eastAsia="zh-CN"/>
              </w:rPr>
              <w:t>上海星辰瀚海科技服务有限公司</w:t>
            </w:r>
            <w:r>
              <w:rPr>
                <w:rFonts w:hint="eastAsia"/>
                <w:sz w:val="18"/>
                <w:szCs w:val="18"/>
                <w:lang w:eastAsia="zh-CN"/>
              </w:rPr>
              <w:t>）</w:t>
            </w:r>
          </w:p>
        </w:tc>
        <w:tc>
          <w:tcPr>
            <w:tcW w:w="1758" w:type="pct"/>
            <w:noWrap/>
            <w:vAlign w:val="center"/>
          </w:tcPr>
          <w:p w14:paraId="404371FD" w14:textId="459C8B26" w:rsidR="004712ED" w:rsidRPr="00A76608" w:rsidRDefault="009112BE" w:rsidP="004712ED">
            <w:pPr>
              <w:rPr>
                <w:sz w:val="18"/>
                <w:szCs w:val="18"/>
                <w:lang w:eastAsia="zh-CN"/>
              </w:rPr>
            </w:pPr>
            <w:r>
              <w:rPr>
                <w:rFonts w:hint="eastAsia"/>
                <w:sz w:val="18"/>
                <w:szCs w:val="18"/>
                <w:lang w:eastAsia="zh-CN"/>
              </w:rPr>
              <w:t>JAVA</w:t>
            </w:r>
            <w:r>
              <w:rPr>
                <w:rFonts w:hint="eastAsia"/>
                <w:sz w:val="18"/>
                <w:szCs w:val="18"/>
                <w:lang w:eastAsia="zh-CN"/>
              </w:rPr>
              <w:t>开发工程师</w:t>
            </w:r>
            <w:r>
              <w:rPr>
                <w:rFonts w:hint="eastAsia"/>
                <w:sz w:val="18"/>
                <w:szCs w:val="18"/>
                <w:lang w:eastAsia="zh-CN"/>
              </w:rPr>
              <w:t xml:space="preserve"> / </w:t>
            </w:r>
            <w:r>
              <w:rPr>
                <w:rFonts w:hint="eastAsia"/>
                <w:sz w:val="18"/>
                <w:szCs w:val="18"/>
                <w:lang w:eastAsia="zh-CN"/>
              </w:rPr>
              <w:t>项目经理</w:t>
            </w:r>
          </w:p>
        </w:tc>
      </w:tr>
      <w:tr w:rsidR="000F4E0C" w:rsidRPr="00531843" w14:paraId="4B3B5D18" w14:textId="77777777" w:rsidTr="004C7686">
        <w:trPr>
          <w:trHeight w:val="851"/>
          <w:jc w:val="center"/>
        </w:trPr>
        <w:tc>
          <w:tcPr>
            <w:tcW w:w="1156" w:type="pct"/>
            <w:noWrap/>
            <w:vAlign w:val="center"/>
          </w:tcPr>
          <w:p w14:paraId="05B118D0" w14:textId="5018EE7A" w:rsidR="000F4E0C" w:rsidRDefault="00BD56CF" w:rsidP="004712ED">
            <w:pPr>
              <w:rPr>
                <w:sz w:val="18"/>
                <w:szCs w:val="18"/>
                <w:lang w:eastAsia="zh-CN"/>
              </w:rPr>
            </w:pPr>
            <w:r>
              <w:rPr>
                <w:rFonts w:hint="eastAsia"/>
                <w:sz w:val="18"/>
                <w:szCs w:val="18"/>
                <w:lang w:eastAsia="zh-CN"/>
              </w:rPr>
              <w:t>2017.5</w:t>
            </w:r>
            <w:r w:rsidRPr="00A76608">
              <w:rPr>
                <w:sz w:val="18"/>
                <w:szCs w:val="18"/>
              </w:rPr>
              <w:t xml:space="preserve"> –</w:t>
            </w:r>
            <w:r w:rsidRPr="00A76608">
              <w:rPr>
                <w:rFonts w:hint="eastAsia"/>
                <w:sz w:val="18"/>
                <w:szCs w:val="18"/>
              </w:rPr>
              <w:t xml:space="preserve"> </w:t>
            </w:r>
            <w:r>
              <w:rPr>
                <w:rFonts w:hint="eastAsia"/>
                <w:sz w:val="18"/>
                <w:szCs w:val="18"/>
                <w:lang w:eastAsia="zh-CN"/>
              </w:rPr>
              <w:t>2018.12</w:t>
            </w:r>
          </w:p>
        </w:tc>
        <w:tc>
          <w:tcPr>
            <w:tcW w:w="2086" w:type="pct"/>
            <w:noWrap/>
            <w:vAlign w:val="center"/>
          </w:tcPr>
          <w:p w14:paraId="761190AB" w14:textId="6F37A8D0" w:rsidR="000F4E0C" w:rsidRDefault="00BD56CF" w:rsidP="004712ED">
            <w:pPr>
              <w:rPr>
                <w:sz w:val="18"/>
                <w:szCs w:val="18"/>
                <w:lang w:eastAsia="zh-CN"/>
              </w:rPr>
            </w:pPr>
            <w:r w:rsidRPr="00BD56CF">
              <w:rPr>
                <w:rFonts w:hint="eastAsia"/>
                <w:sz w:val="18"/>
                <w:szCs w:val="18"/>
                <w:lang w:eastAsia="zh-CN"/>
              </w:rPr>
              <w:t>世商</w:t>
            </w:r>
            <w:r w:rsidRPr="00BD56CF">
              <w:rPr>
                <w:rFonts w:hint="eastAsia"/>
                <w:sz w:val="18"/>
                <w:szCs w:val="18"/>
                <w:lang w:eastAsia="zh-CN"/>
              </w:rPr>
              <w:t xml:space="preserve"> ( </w:t>
            </w:r>
            <w:r w:rsidRPr="00BD56CF">
              <w:rPr>
                <w:rFonts w:hint="eastAsia"/>
                <w:sz w:val="18"/>
                <w:szCs w:val="18"/>
                <w:lang w:eastAsia="zh-CN"/>
              </w:rPr>
              <w:t>上海</w:t>
            </w:r>
            <w:r w:rsidRPr="00BD56CF">
              <w:rPr>
                <w:rFonts w:hint="eastAsia"/>
                <w:sz w:val="18"/>
                <w:szCs w:val="18"/>
                <w:lang w:eastAsia="zh-CN"/>
              </w:rPr>
              <w:t xml:space="preserve"> ) </w:t>
            </w:r>
            <w:r w:rsidRPr="00BD56CF">
              <w:rPr>
                <w:rFonts w:hint="eastAsia"/>
                <w:sz w:val="18"/>
                <w:szCs w:val="18"/>
                <w:lang w:eastAsia="zh-CN"/>
              </w:rPr>
              <w:t>软件服务公司</w:t>
            </w:r>
          </w:p>
        </w:tc>
        <w:tc>
          <w:tcPr>
            <w:tcW w:w="1758" w:type="pct"/>
            <w:noWrap/>
            <w:vAlign w:val="center"/>
          </w:tcPr>
          <w:p w14:paraId="1AE7D74D" w14:textId="06631715" w:rsidR="000F4E0C" w:rsidRDefault="00BD56CF" w:rsidP="004712ED">
            <w:pPr>
              <w:rPr>
                <w:sz w:val="18"/>
                <w:szCs w:val="18"/>
                <w:lang w:eastAsia="zh-CN"/>
              </w:rPr>
            </w:pPr>
            <w:r w:rsidRPr="00BD56CF">
              <w:rPr>
                <w:sz w:val="18"/>
                <w:szCs w:val="18"/>
                <w:lang w:eastAsia="zh-CN"/>
              </w:rPr>
              <w:t>JAVA</w:t>
            </w:r>
            <w:r w:rsidRPr="00BD56CF">
              <w:rPr>
                <w:rFonts w:hint="eastAsia"/>
                <w:sz w:val="18"/>
                <w:szCs w:val="18"/>
                <w:lang w:eastAsia="zh-CN"/>
              </w:rPr>
              <w:t>开发</w:t>
            </w:r>
            <w:r w:rsidRPr="00BD56CF">
              <w:rPr>
                <w:rFonts w:ascii="微软雅黑" w:eastAsia="微软雅黑" w:hAnsi="微软雅黑" w:cs="微软雅黑" w:hint="eastAsia"/>
                <w:sz w:val="18"/>
                <w:szCs w:val="18"/>
                <w:lang w:eastAsia="zh-CN"/>
              </w:rPr>
              <w:t>⼯</w:t>
            </w:r>
            <w:r w:rsidRPr="00BD56CF">
              <w:rPr>
                <w:rFonts w:hint="eastAsia"/>
                <w:sz w:val="18"/>
                <w:szCs w:val="18"/>
                <w:lang w:eastAsia="zh-CN"/>
              </w:rPr>
              <w:t>程师</w:t>
            </w:r>
            <w:r w:rsidRPr="00BD56CF">
              <w:rPr>
                <w:sz w:val="18"/>
                <w:szCs w:val="18"/>
                <w:lang w:eastAsia="zh-CN"/>
              </w:rPr>
              <w:t xml:space="preserve"> / IOS </w:t>
            </w:r>
            <w:r w:rsidRPr="00BD56CF">
              <w:rPr>
                <w:rFonts w:hint="eastAsia"/>
                <w:sz w:val="18"/>
                <w:szCs w:val="18"/>
                <w:lang w:eastAsia="zh-CN"/>
              </w:rPr>
              <w:t>开发</w:t>
            </w:r>
            <w:r w:rsidRPr="00BD56CF">
              <w:rPr>
                <w:rFonts w:ascii="微软雅黑" w:eastAsia="微软雅黑" w:hAnsi="微软雅黑" w:cs="微软雅黑" w:hint="eastAsia"/>
                <w:sz w:val="18"/>
                <w:szCs w:val="18"/>
                <w:lang w:eastAsia="zh-CN"/>
              </w:rPr>
              <w:t>⼯</w:t>
            </w:r>
            <w:r w:rsidRPr="00BD56CF">
              <w:rPr>
                <w:rFonts w:hint="eastAsia"/>
                <w:sz w:val="18"/>
                <w:szCs w:val="18"/>
                <w:lang w:eastAsia="zh-CN"/>
              </w:rPr>
              <w:t>程师</w:t>
            </w:r>
          </w:p>
        </w:tc>
      </w:tr>
      <w:tr w:rsidR="00BD56CF" w:rsidRPr="00531843" w14:paraId="0DF47A37" w14:textId="77777777" w:rsidTr="004C7686">
        <w:trPr>
          <w:trHeight w:val="851"/>
          <w:jc w:val="center"/>
        </w:trPr>
        <w:tc>
          <w:tcPr>
            <w:tcW w:w="1156" w:type="pct"/>
            <w:noWrap/>
            <w:vAlign w:val="center"/>
          </w:tcPr>
          <w:p w14:paraId="5F9CFBBF" w14:textId="279E0311" w:rsidR="00BD56CF" w:rsidRDefault="00BD56CF" w:rsidP="004712ED">
            <w:pPr>
              <w:rPr>
                <w:sz w:val="18"/>
                <w:szCs w:val="18"/>
                <w:lang w:eastAsia="zh-CN"/>
              </w:rPr>
            </w:pPr>
            <w:r w:rsidRPr="00BD56CF">
              <w:rPr>
                <w:sz w:val="18"/>
                <w:szCs w:val="18"/>
                <w:lang w:eastAsia="zh-CN"/>
              </w:rPr>
              <w:t>2016</w:t>
            </w:r>
            <w:r>
              <w:rPr>
                <w:sz w:val="18"/>
                <w:szCs w:val="18"/>
                <w:lang w:eastAsia="zh-CN"/>
              </w:rPr>
              <w:t>.</w:t>
            </w:r>
            <w:r w:rsidRPr="00BD56CF">
              <w:rPr>
                <w:sz w:val="18"/>
                <w:szCs w:val="18"/>
                <w:lang w:eastAsia="zh-CN"/>
              </w:rPr>
              <w:t xml:space="preserve">5 </w:t>
            </w:r>
            <w:r>
              <w:rPr>
                <w:sz w:val="18"/>
                <w:szCs w:val="18"/>
                <w:lang w:eastAsia="zh-CN"/>
              </w:rPr>
              <w:t>–</w:t>
            </w:r>
            <w:r w:rsidRPr="00BD56CF">
              <w:rPr>
                <w:sz w:val="18"/>
                <w:szCs w:val="18"/>
                <w:lang w:eastAsia="zh-CN"/>
              </w:rPr>
              <w:t xml:space="preserve"> 2017</w:t>
            </w:r>
            <w:r>
              <w:rPr>
                <w:sz w:val="18"/>
                <w:szCs w:val="18"/>
                <w:lang w:eastAsia="zh-CN"/>
              </w:rPr>
              <w:t>.</w:t>
            </w:r>
            <w:r w:rsidRPr="00BD56CF">
              <w:rPr>
                <w:sz w:val="18"/>
                <w:szCs w:val="18"/>
                <w:lang w:eastAsia="zh-CN"/>
              </w:rPr>
              <w:t>5</w:t>
            </w:r>
          </w:p>
        </w:tc>
        <w:tc>
          <w:tcPr>
            <w:tcW w:w="2086" w:type="pct"/>
            <w:noWrap/>
            <w:vAlign w:val="center"/>
          </w:tcPr>
          <w:p w14:paraId="2472ADD9" w14:textId="166DE4B0" w:rsidR="00BD56CF" w:rsidRPr="00BD56CF" w:rsidRDefault="00BD56CF" w:rsidP="004712ED">
            <w:pPr>
              <w:rPr>
                <w:sz w:val="18"/>
                <w:szCs w:val="18"/>
                <w:lang w:eastAsia="zh-CN"/>
              </w:rPr>
            </w:pPr>
            <w:r w:rsidRPr="00BD56CF">
              <w:rPr>
                <w:rFonts w:hint="eastAsia"/>
                <w:sz w:val="18"/>
                <w:szCs w:val="18"/>
                <w:lang w:eastAsia="zh-CN"/>
              </w:rPr>
              <w:t>上海家</w:t>
            </w:r>
            <w:r w:rsidRPr="00BD56CF">
              <w:rPr>
                <w:rFonts w:ascii="微软雅黑" w:eastAsia="微软雅黑" w:hAnsi="微软雅黑" w:cs="微软雅黑" w:hint="eastAsia"/>
                <w:sz w:val="18"/>
                <w:szCs w:val="18"/>
                <w:lang w:eastAsia="zh-CN"/>
              </w:rPr>
              <w:t>⾦</w:t>
            </w:r>
            <w:r w:rsidRPr="00BD56CF">
              <w:rPr>
                <w:rFonts w:hint="eastAsia"/>
                <w:sz w:val="18"/>
                <w:szCs w:val="18"/>
                <w:lang w:eastAsia="zh-CN"/>
              </w:rPr>
              <w:t>所</w:t>
            </w:r>
            <w:r w:rsidRPr="00BD56CF">
              <w:rPr>
                <w:rFonts w:ascii="微软雅黑" w:eastAsia="微软雅黑" w:hAnsi="微软雅黑" w:cs="微软雅黑" w:hint="eastAsia"/>
                <w:sz w:val="18"/>
                <w:szCs w:val="18"/>
                <w:lang w:eastAsia="zh-CN"/>
              </w:rPr>
              <w:t>⾦</w:t>
            </w:r>
            <w:r w:rsidRPr="00BD56CF">
              <w:rPr>
                <w:rFonts w:hint="eastAsia"/>
                <w:sz w:val="18"/>
                <w:szCs w:val="18"/>
                <w:lang w:eastAsia="zh-CN"/>
              </w:rPr>
              <w:t>融信息服务有限公司</w:t>
            </w:r>
          </w:p>
        </w:tc>
        <w:tc>
          <w:tcPr>
            <w:tcW w:w="1758" w:type="pct"/>
            <w:noWrap/>
            <w:vAlign w:val="center"/>
          </w:tcPr>
          <w:p w14:paraId="5E84210B" w14:textId="2BC53A4C" w:rsidR="00BD56CF" w:rsidRPr="00BD56CF" w:rsidRDefault="00BD56CF" w:rsidP="004712ED">
            <w:pPr>
              <w:rPr>
                <w:sz w:val="18"/>
                <w:szCs w:val="18"/>
                <w:lang w:eastAsia="zh-CN"/>
              </w:rPr>
            </w:pPr>
            <w:r w:rsidRPr="00BD56CF">
              <w:rPr>
                <w:sz w:val="18"/>
                <w:szCs w:val="18"/>
                <w:lang w:eastAsia="zh-CN"/>
              </w:rPr>
              <w:t xml:space="preserve">JAVA </w:t>
            </w:r>
            <w:r w:rsidRPr="00BD56CF">
              <w:rPr>
                <w:rFonts w:hint="eastAsia"/>
                <w:sz w:val="18"/>
                <w:szCs w:val="18"/>
                <w:lang w:eastAsia="zh-CN"/>
              </w:rPr>
              <w:t>开发</w:t>
            </w:r>
            <w:r w:rsidRPr="00BD56CF">
              <w:rPr>
                <w:rFonts w:ascii="微软雅黑" w:eastAsia="微软雅黑" w:hAnsi="微软雅黑" w:cs="微软雅黑" w:hint="eastAsia"/>
                <w:sz w:val="18"/>
                <w:szCs w:val="18"/>
                <w:lang w:eastAsia="zh-CN"/>
              </w:rPr>
              <w:t>⼯</w:t>
            </w:r>
            <w:r w:rsidRPr="00BD56CF">
              <w:rPr>
                <w:rFonts w:hint="eastAsia"/>
                <w:sz w:val="18"/>
                <w:szCs w:val="18"/>
                <w:lang w:eastAsia="zh-CN"/>
              </w:rPr>
              <w:t>程师</w:t>
            </w:r>
          </w:p>
        </w:tc>
      </w:tr>
      <w:tr w:rsidR="00637C9A" w:rsidRPr="00531843" w14:paraId="0F58B5DF" w14:textId="77777777" w:rsidTr="004C7686">
        <w:trPr>
          <w:trHeight w:val="851"/>
          <w:jc w:val="center"/>
        </w:trPr>
        <w:tc>
          <w:tcPr>
            <w:tcW w:w="1156" w:type="pct"/>
            <w:noWrap/>
            <w:vAlign w:val="center"/>
          </w:tcPr>
          <w:p w14:paraId="59B3E900" w14:textId="66F2BC03" w:rsidR="00637C9A" w:rsidRPr="00BD56CF" w:rsidRDefault="00637C9A" w:rsidP="004712ED">
            <w:pPr>
              <w:rPr>
                <w:sz w:val="18"/>
                <w:szCs w:val="18"/>
                <w:lang w:eastAsia="zh-CN"/>
              </w:rPr>
            </w:pPr>
            <w:r w:rsidRPr="00637C9A">
              <w:rPr>
                <w:sz w:val="18"/>
                <w:szCs w:val="18"/>
                <w:lang w:eastAsia="zh-CN"/>
              </w:rPr>
              <w:t>2015</w:t>
            </w:r>
            <w:r>
              <w:rPr>
                <w:sz w:val="18"/>
                <w:szCs w:val="18"/>
                <w:lang w:eastAsia="zh-CN"/>
              </w:rPr>
              <w:t>.</w:t>
            </w:r>
            <w:r w:rsidRPr="00637C9A">
              <w:rPr>
                <w:sz w:val="18"/>
                <w:szCs w:val="18"/>
                <w:lang w:eastAsia="zh-CN"/>
              </w:rPr>
              <w:t xml:space="preserve">10 </w:t>
            </w:r>
            <w:r>
              <w:rPr>
                <w:sz w:val="18"/>
                <w:szCs w:val="18"/>
                <w:lang w:eastAsia="zh-CN"/>
              </w:rPr>
              <w:t>–</w:t>
            </w:r>
            <w:r w:rsidRPr="00637C9A">
              <w:rPr>
                <w:sz w:val="18"/>
                <w:szCs w:val="18"/>
                <w:lang w:eastAsia="zh-CN"/>
              </w:rPr>
              <w:t xml:space="preserve"> 2016</w:t>
            </w:r>
            <w:r>
              <w:rPr>
                <w:sz w:val="18"/>
                <w:szCs w:val="18"/>
                <w:lang w:eastAsia="zh-CN"/>
              </w:rPr>
              <w:t>.</w:t>
            </w:r>
            <w:r w:rsidRPr="00637C9A">
              <w:rPr>
                <w:sz w:val="18"/>
                <w:szCs w:val="18"/>
                <w:lang w:eastAsia="zh-CN"/>
              </w:rPr>
              <w:t>5</w:t>
            </w:r>
          </w:p>
        </w:tc>
        <w:tc>
          <w:tcPr>
            <w:tcW w:w="2086" w:type="pct"/>
            <w:noWrap/>
            <w:vAlign w:val="center"/>
          </w:tcPr>
          <w:p w14:paraId="65FE9970" w14:textId="620E0DD5" w:rsidR="00637C9A" w:rsidRPr="00BD56CF" w:rsidRDefault="00637C9A" w:rsidP="004712ED">
            <w:pPr>
              <w:rPr>
                <w:sz w:val="18"/>
                <w:szCs w:val="18"/>
                <w:lang w:eastAsia="zh-CN"/>
              </w:rPr>
            </w:pPr>
            <w:r w:rsidRPr="00637C9A">
              <w:rPr>
                <w:rFonts w:hint="eastAsia"/>
                <w:sz w:val="18"/>
                <w:szCs w:val="18"/>
                <w:lang w:eastAsia="zh-CN"/>
              </w:rPr>
              <w:t>上海翔梓</w:t>
            </w:r>
            <w:r w:rsidRPr="00637C9A">
              <w:rPr>
                <w:rFonts w:ascii="微软雅黑" w:eastAsia="微软雅黑" w:hAnsi="微软雅黑" w:cs="微软雅黑" w:hint="eastAsia"/>
                <w:sz w:val="18"/>
                <w:szCs w:val="18"/>
                <w:lang w:eastAsia="zh-CN"/>
              </w:rPr>
              <w:t>⾦</w:t>
            </w:r>
            <w:r w:rsidRPr="00637C9A">
              <w:rPr>
                <w:rFonts w:hint="eastAsia"/>
                <w:sz w:val="18"/>
                <w:szCs w:val="18"/>
                <w:lang w:eastAsia="zh-CN"/>
              </w:rPr>
              <w:t>融信息服务有限公司</w:t>
            </w:r>
          </w:p>
        </w:tc>
        <w:tc>
          <w:tcPr>
            <w:tcW w:w="1758" w:type="pct"/>
            <w:noWrap/>
            <w:vAlign w:val="center"/>
          </w:tcPr>
          <w:p w14:paraId="735141DD" w14:textId="43FB786D" w:rsidR="00637C9A" w:rsidRPr="00BD56CF" w:rsidRDefault="00637C9A" w:rsidP="004712ED">
            <w:pPr>
              <w:rPr>
                <w:sz w:val="18"/>
                <w:szCs w:val="18"/>
                <w:lang w:eastAsia="zh-CN"/>
              </w:rPr>
            </w:pPr>
            <w:r w:rsidRPr="00637C9A">
              <w:rPr>
                <w:sz w:val="18"/>
                <w:szCs w:val="18"/>
                <w:lang w:eastAsia="zh-CN"/>
              </w:rPr>
              <w:t xml:space="preserve">JAVA </w:t>
            </w:r>
            <w:r w:rsidRPr="00637C9A">
              <w:rPr>
                <w:rFonts w:hint="eastAsia"/>
                <w:sz w:val="18"/>
                <w:szCs w:val="18"/>
                <w:lang w:eastAsia="zh-CN"/>
              </w:rPr>
              <w:t>开发</w:t>
            </w:r>
            <w:r w:rsidRPr="00637C9A">
              <w:rPr>
                <w:rFonts w:ascii="微软雅黑" w:eastAsia="微软雅黑" w:hAnsi="微软雅黑" w:cs="微软雅黑" w:hint="eastAsia"/>
                <w:sz w:val="18"/>
                <w:szCs w:val="18"/>
                <w:lang w:eastAsia="zh-CN"/>
              </w:rPr>
              <w:t>⼯</w:t>
            </w:r>
            <w:r w:rsidRPr="00637C9A">
              <w:rPr>
                <w:rFonts w:hint="eastAsia"/>
                <w:sz w:val="18"/>
                <w:szCs w:val="18"/>
                <w:lang w:eastAsia="zh-CN"/>
              </w:rPr>
              <w:t>程师</w:t>
            </w:r>
          </w:p>
        </w:tc>
      </w:tr>
      <w:tr w:rsidR="00637C9A" w:rsidRPr="00531843" w14:paraId="6D024109" w14:textId="77777777" w:rsidTr="004C7686">
        <w:trPr>
          <w:trHeight w:val="851"/>
          <w:jc w:val="center"/>
        </w:trPr>
        <w:tc>
          <w:tcPr>
            <w:tcW w:w="1156" w:type="pct"/>
            <w:noWrap/>
            <w:vAlign w:val="center"/>
          </w:tcPr>
          <w:p w14:paraId="7EB36ECA" w14:textId="18BD5C0F" w:rsidR="00637C9A" w:rsidRPr="00637C9A" w:rsidRDefault="00637C9A" w:rsidP="004712ED">
            <w:pPr>
              <w:rPr>
                <w:sz w:val="18"/>
                <w:szCs w:val="18"/>
                <w:lang w:eastAsia="zh-CN"/>
              </w:rPr>
            </w:pPr>
            <w:r w:rsidRPr="00637C9A">
              <w:rPr>
                <w:sz w:val="18"/>
                <w:szCs w:val="18"/>
                <w:lang w:eastAsia="zh-CN"/>
              </w:rPr>
              <w:t>2015</w:t>
            </w:r>
            <w:r>
              <w:rPr>
                <w:sz w:val="18"/>
                <w:szCs w:val="18"/>
                <w:lang w:eastAsia="zh-CN"/>
              </w:rPr>
              <w:t>.0</w:t>
            </w:r>
            <w:r w:rsidRPr="00637C9A">
              <w:rPr>
                <w:sz w:val="18"/>
                <w:szCs w:val="18"/>
                <w:lang w:eastAsia="zh-CN"/>
              </w:rPr>
              <w:t xml:space="preserve">7 </w:t>
            </w:r>
            <w:r>
              <w:rPr>
                <w:sz w:val="18"/>
                <w:szCs w:val="18"/>
                <w:lang w:eastAsia="zh-CN"/>
              </w:rPr>
              <w:t>–</w:t>
            </w:r>
            <w:r w:rsidRPr="00637C9A">
              <w:rPr>
                <w:sz w:val="18"/>
                <w:szCs w:val="18"/>
                <w:lang w:eastAsia="zh-CN"/>
              </w:rPr>
              <w:t xml:space="preserve"> 2015</w:t>
            </w:r>
            <w:r>
              <w:rPr>
                <w:sz w:val="18"/>
                <w:szCs w:val="18"/>
                <w:lang w:eastAsia="zh-CN"/>
              </w:rPr>
              <w:t>.</w:t>
            </w:r>
            <w:r w:rsidRPr="00637C9A">
              <w:rPr>
                <w:sz w:val="18"/>
                <w:szCs w:val="18"/>
                <w:lang w:eastAsia="zh-CN"/>
              </w:rPr>
              <w:t>10</w:t>
            </w:r>
          </w:p>
        </w:tc>
        <w:tc>
          <w:tcPr>
            <w:tcW w:w="2086" w:type="pct"/>
            <w:noWrap/>
            <w:vAlign w:val="center"/>
          </w:tcPr>
          <w:p w14:paraId="44AE3943" w14:textId="38000CA5" w:rsidR="00637C9A" w:rsidRPr="00637C9A" w:rsidRDefault="00637C9A" w:rsidP="004712ED">
            <w:pPr>
              <w:rPr>
                <w:sz w:val="18"/>
                <w:szCs w:val="18"/>
                <w:lang w:eastAsia="zh-CN"/>
              </w:rPr>
            </w:pPr>
            <w:r w:rsidRPr="00637C9A">
              <w:rPr>
                <w:rFonts w:hint="eastAsia"/>
                <w:sz w:val="18"/>
                <w:szCs w:val="18"/>
                <w:lang w:eastAsia="zh-CN"/>
              </w:rPr>
              <w:t>昀沣资产管理有限公司</w:t>
            </w:r>
          </w:p>
        </w:tc>
        <w:tc>
          <w:tcPr>
            <w:tcW w:w="1758" w:type="pct"/>
            <w:noWrap/>
            <w:vAlign w:val="center"/>
          </w:tcPr>
          <w:p w14:paraId="6AD79F2C" w14:textId="6BC13802" w:rsidR="00637C9A" w:rsidRPr="00637C9A" w:rsidRDefault="00637C9A" w:rsidP="004712ED">
            <w:pPr>
              <w:rPr>
                <w:sz w:val="18"/>
                <w:szCs w:val="18"/>
                <w:lang w:eastAsia="zh-CN"/>
              </w:rPr>
            </w:pPr>
            <w:r w:rsidRPr="00637C9A">
              <w:rPr>
                <w:rFonts w:hint="eastAsia"/>
                <w:sz w:val="18"/>
                <w:szCs w:val="18"/>
                <w:lang w:eastAsia="zh-CN"/>
              </w:rPr>
              <w:t>全栈</w:t>
            </w:r>
            <w:r w:rsidRPr="00637C9A">
              <w:rPr>
                <w:rFonts w:ascii="微软雅黑" w:eastAsia="微软雅黑" w:hAnsi="微软雅黑" w:cs="微软雅黑" w:hint="eastAsia"/>
                <w:sz w:val="18"/>
                <w:szCs w:val="18"/>
                <w:lang w:eastAsia="zh-CN"/>
              </w:rPr>
              <w:t>⼯</w:t>
            </w:r>
            <w:r w:rsidRPr="00637C9A">
              <w:rPr>
                <w:rFonts w:hint="eastAsia"/>
                <w:sz w:val="18"/>
                <w:szCs w:val="18"/>
                <w:lang w:eastAsia="zh-CN"/>
              </w:rPr>
              <w:t>程师</w:t>
            </w:r>
          </w:p>
        </w:tc>
      </w:tr>
      <w:tr w:rsidR="00637C9A" w:rsidRPr="00531843" w14:paraId="68802EB6" w14:textId="77777777" w:rsidTr="004C7686">
        <w:trPr>
          <w:trHeight w:val="851"/>
          <w:jc w:val="center"/>
        </w:trPr>
        <w:tc>
          <w:tcPr>
            <w:tcW w:w="1156" w:type="pct"/>
            <w:noWrap/>
            <w:vAlign w:val="center"/>
          </w:tcPr>
          <w:p w14:paraId="2E0B3AF4" w14:textId="47536313" w:rsidR="00637C9A" w:rsidRPr="00637C9A" w:rsidRDefault="00637C9A" w:rsidP="004712ED">
            <w:pPr>
              <w:rPr>
                <w:sz w:val="18"/>
                <w:szCs w:val="18"/>
                <w:lang w:eastAsia="zh-CN"/>
              </w:rPr>
            </w:pPr>
            <w:r w:rsidRPr="00637C9A">
              <w:rPr>
                <w:sz w:val="18"/>
                <w:szCs w:val="18"/>
                <w:lang w:eastAsia="zh-CN"/>
              </w:rPr>
              <w:t>2013</w:t>
            </w:r>
            <w:r>
              <w:rPr>
                <w:sz w:val="18"/>
                <w:szCs w:val="18"/>
                <w:lang w:eastAsia="zh-CN"/>
              </w:rPr>
              <w:t>.0</w:t>
            </w:r>
            <w:r w:rsidRPr="00637C9A">
              <w:rPr>
                <w:sz w:val="18"/>
                <w:szCs w:val="18"/>
                <w:lang w:eastAsia="zh-CN"/>
              </w:rPr>
              <w:t xml:space="preserve">7 </w:t>
            </w:r>
            <w:r>
              <w:rPr>
                <w:sz w:val="18"/>
                <w:szCs w:val="18"/>
                <w:lang w:eastAsia="zh-CN"/>
              </w:rPr>
              <w:t>–</w:t>
            </w:r>
            <w:r w:rsidRPr="00637C9A">
              <w:rPr>
                <w:sz w:val="18"/>
                <w:szCs w:val="18"/>
                <w:lang w:eastAsia="zh-CN"/>
              </w:rPr>
              <w:t xml:space="preserve"> 2015</w:t>
            </w:r>
            <w:r>
              <w:rPr>
                <w:sz w:val="18"/>
                <w:szCs w:val="18"/>
                <w:lang w:eastAsia="zh-CN"/>
              </w:rPr>
              <w:t>.0</w:t>
            </w:r>
            <w:r w:rsidRPr="00637C9A">
              <w:rPr>
                <w:sz w:val="18"/>
                <w:szCs w:val="18"/>
                <w:lang w:eastAsia="zh-CN"/>
              </w:rPr>
              <w:t>7</w:t>
            </w:r>
          </w:p>
        </w:tc>
        <w:tc>
          <w:tcPr>
            <w:tcW w:w="2086" w:type="pct"/>
            <w:noWrap/>
            <w:vAlign w:val="center"/>
          </w:tcPr>
          <w:p w14:paraId="7FE163AD" w14:textId="1634550D" w:rsidR="00637C9A" w:rsidRPr="00637C9A" w:rsidRDefault="00637C9A" w:rsidP="004712ED">
            <w:pPr>
              <w:rPr>
                <w:sz w:val="18"/>
                <w:szCs w:val="18"/>
                <w:lang w:eastAsia="zh-CN"/>
              </w:rPr>
            </w:pPr>
            <w:r w:rsidRPr="00637C9A">
              <w:rPr>
                <w:rFonts w:hint="eastAsia"/>
                <w:sz w:val="18"/>
                <w:szCs w:val="18"/>
                <w:lang w:eastAsia="zh-CN"/>
              </w:rPr>
              <w:t>上海</w:t>
            </w:r>
            <w:r w:rsidRPr="00637C9A">
              <w:rPr>
                <w:rFonts w:ascii="微软雅黑" w:eastAsia="微软雅黑" w:hAnsi="微软雅黑" w:cs="微软雅黑" w:hint="eastAsia"/>
                <w:sz w:val="18"/>
                <w:szCs w:val="18"/>
                <w:lang w:eastAsia="zh-CN"/>
              </w:rPr>
              <w:t>⾠</w:t>
            </w:r>
            <w:r w:rsidRPr="00637C9A">
              <w:rPr>
                <w:rFonts w:hint="eastAsia"/>
                <w:sz w:val="18"/>
                <w:szCs w:val="18"/>
                <w:lang w:eastAsia="zh-CN"/>
              </w:rPr>
              <w:t>华</w:t>
            </w:r>
            <w:r w:rsidRPr="00637C9A">
              <w:rPr>
                <w:rFonts w:ascii="微软雅黑" w:eastAsia="微软雅黑" w:hAnsi="微软雅黑" w:cs="微软雅黑" w:hint="eastAsia"/>
                <w:sz w:val="18"/>
                <w:szCs w:val="18"/>
                <w:lang w:eastAsia="zh-CN"/>
              </w:rPr>
              <w:t>⽹</w:t>
            </w:r>
            <w:r w:rsidRPr="00637C9A">
              <w:rPr>
                <w:rFonts w:hint="eastAsia"/>
                <w:sz w:val="18"/>
                <w:szCs w:val="18"/>
                <w:lang w:eastAsia="zh-CN"/>
              </w:rPr>
              <w:t>络有限公司</w:t>
            </w:r>
          </w:p>
        </w:tc>
        <w:tc>
          <w:tcPr>
            <w:tcW w:w="1758" w:type="pct"/>
            <w:noWrap/>
            <w:vAlign w:val="center"/>
          </w:tcPr>
          <w:p w14:paraId="04B9D72B" w14:textId="50B7382B" w:rsidR="00637C9A" w:rsidRPr="00637C9A" w:rsidRDefault="00637C9A" w:rsidP="004712ED">
            <w:pPr>
              <w:rPr>
                <w:sz w:val="18"/>
                <w:szCs w:val="18"/>
                <w:lang w:eastAsia="zh-CN"/>
              </w:rPr>
            </w:pPr>
            <w:r w:rsidRPr="00637C9A">
              <w:rPr>
                <w:rFonts w:hint="eastAsia"/>
                <w:sz w:val="18"/>
                <w:szCs w:val="18"/>
                <w:lang w:eastAsia="zh-CN"/>
              </w:rPr>
              <w:t>运维</w:t>
            </w:r>
            <w:r w:rsidRPr="00637C9A">
              <w:rPr>
                <w:rFonts w:ascii="微软雅黑" w:eastAsia="微软雅黑" w:hAnsi="微软雅黑" w:cs="微软雅黑" w:hint="eastAsia"/>
                <w:sz w:val="18"/>
                <w:szCs w:val="18"/>
                <w:lang w:eastAsia="zh-CN"/>
              </w:rPr>
              <w:t>⼯</w:t>
            </w:r>
            <w:r w:rsidRPr="00637C9A">
              <w:rPr>
                <w:rFonts w:hint="eastAsia"/>
                <w:sz w:val="18"/>
                <w:szCs w:val="18"/>
                <w:lang w:eastAsia="zh-CN"/>
              </w:rPr>
              <w:t>程</w:t>
            </w:r>
            <w:r>
              <w:rPr>
                <w:rFonts w:hint="eastAsia"/>
                <w:sz w:val="18"/>
                <w:szCs w:val="18"/>
                <w:lang w:eastAsia="zh-CN"/>
              </w:rPr>
              <w:t>师</w:t>
            </w:r>
          </w:p>
        </w:tc>
      </w:tr>
    </w:tbl>
    <w:p w14:paraId="42A71788" w14:textId="029F16C7" w:rsidR="00620DBD" w:rsidRDefault="00620DBD" w:rsidP="00A76608">
      <w:pPr>
        <w:spacing w:line="240" w:lineRule="auto"/>
        <w:rPr>
          <w:lang w:val="en-AU" w:eastAsia="zh-CN"/>
        </w:rPr>
      </w:pPr>
    </w:p>
    <w:p w14:paraId="254853E9" w14:textId="77777777" w:rsidR="000F4E0C" w:rsidRDefault="000F4E0C" w:rsidP="00BC2730">
      <w:pPr>
        <w:pStyle w:val="1"/>
        <w:spacing w:before="0" w:after="0" w:line="280" w:lineRule="exact"/>
        <w:rPr>
          <w:iCs/>
          <w:color w:val="0194D3"/>
          <w:sz w:val="20"/>
          <w:szCs w:val="24"/>
          <w:lang w:eastAsia="zh-CN"/>
        </w:rPr>
      </w:pPr>
    </w:p>
    <w:p w14:paraId="56353988" w14:textId="370C914E" w:rsidR="004712ED" w:rsidRDefault="007C2DEC" w:rsidP="00BC2730">
      <w:pPr>
        <w:pStyle w:val="1"/>
        <w:spacing w:before="0" w:after="0" w:line="280" w:lineRule="exact"/>
        <w:rPr>
          <w:iCs/>
          <w:color w:val="0194D3"/>
          <w:sz w:val="20"/>
          <w:szCs w:val="24"/>
          <w:lang w:eastAsia="zh-CN"/>
        </w:rPr>
      </w:pPr>
      <w:r>
        <w:rPr>
          <w:rFonts w:hint="eastAsia"/>
          <w:iCs/>
          <w:color w:val="0194D3"/>
          <w:sz w:val="20"/>
          <w:szCs w:val="24"/>
          <w:lang w:eastAsia="zh-CN"/>
        </w:rPr>
        <w:t>职位及成就</w:t>
      </w:r>
    </w:p>
    <w:p w14:paraId="689A9475" w14:textId="77777777" w:rsidR="00C8743B" w:rsidRPr="00C8743B" w:rsidRDefault="00C8743B" w:rsidP="00C8743B">
      <w:pPr>
        <w:rPr>
          <w:lang w:eastAsia="zh-CN"/>
        </w:rPr>
      </w:pPr>
    </w:p>
    <w:p w14:paraId="0EB71692" w14:textId="136C5A36" w:rsidR="00620DBD" w:rsidRPr="00A76608" w:rsidRDefault="00C8743B" w:rsidP="00A76608">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b/>
          <w:bCs/>
          <w:color w:val="666666" w:themeColor="accent4" w:themeShade="80"/>
          <w:sz w:val="18"/>
          <w:szCs w:val="18"/>
          <w:lang w:eastAsia="zh-CN"/>
        </w:rPr>
        <w:t>2024</w:t>
      </w:r>
      <w:r w:rsidR="004612E4">
        <w:rPr>
          <w:rFonts w:ascii="Arial Body" w:hAnsi="Arial Body" w:cs="Arial"/>
          <w:b/>
          <w:bCs/>
          <w:color w:val="666666" w:themeColor="accent4" w:themeShade="80"/>
          <w:sz w:val="18"/>
          <w:szCs w:val="18"/>
          <w:lang w:eastAsia="zh-CN"/>
        </w:rPr>
        <w:t>.</w:t>
      </w:r>
      <w:r>
        <w:rPr>
          <w:rFonts w:ascii="Arial Body" w:hAnsi="Arial Body" w:cs="Arial"/>
          <w:b/>
          <w:bCs/>
          <w:color w:val="666666" w:themeColor="accent4" w:themeShade="80"/>
          <w:sz w:val="18"/>
          <w:szCs w:val="18"/>
          <w:lang w:eastAsia="zh-CN"/>
        </w:rPr>
        <w:t>01</w:t>
      </w:r>
      <w:r w:rsidR="00620DBD" w:rsidRPr="00A76608">
        <w:rPr>
          <w:rFonts w:ascii="Arial Body" w:hAnsi="Arial Body" w:cs="Arial"/>
          <w:b/>
          <w:bCs/>
          <w:color w:val="666666" w:themeColor="accent4" w:themeShade="80"/>
          <w:sz w:val="18"/>
          <w:szCs w:val="18"/>
          <w:lang w:eastAsia="zh-CN"/>
        </w:rPr>
        <w:t xml:space="preserve"> – </w:t>
      </w:r>
      <w:r>
        <w:rPr>
          <w:rFonts w:ascii="Arial Body" w:hAnsi="Arial Body" w:cs="Arial"/>
          <w:b/>
          <w:bCs/>
          <w:color w:val="666666" w:themeColor="accent4" w:themeShade="80"/>
          <w:sz w:val="18"/>
          <w:szCs w:val="18"/>
          <w:lang w:eastAsia="zh-CN"/>
        </w:rPr>
        <w:t>2025.12</w:t>
      </w:r>
      <w:r w:rsidR="004C7686">
        <w:rPr>
          <w:rFonts w:ascii="Arial Body" w:hAnsi="Arial Body" w:cs="Arial"/>
          <w:b/>
          <w:bCs/>
          <w:color w:val="666666" w:themeColor="accent4" w:themeShade="80"/>
          <w:sz w:val="18"/>
          <w:szCs w:val="18"/>
          <w:lang w:eastAsia="zh-CN"/>
        </w:rPr>
        <w:tab/>
      </w:r>
      <w:r w:rsidR="00A75206">
        <w:rPr>
          <w:rFonts w:ascii="Arial Body" w:hAnsi="Arial Body" w:cs="Arial" w:hint="eastAsia"/>
          <w:b/>
          <w:bCs/>
          <w:color w:val="666666" w:themeColor="accent4" w:themeShade="80"/>
          <w:sz w:val="18"/>
          <w:szCs w:val="18"/>
          <w:lang w:eastAsia="zh-CN"/>
        </w:rPr>
        <w:t>公司名称</w:t>
      </w:r>
      <w:r>
        <w:rPr>
          <w:rFonts w:ascii="Arial Body" w:hAnsi="Arial Body" w:cs="Arial"/>
          <w:b/>
          <w:bCs/>
          <w:color w:val="666666" w:themeColor="accent4" w:themeShade="80"/>
          <w:sz w:val="18"/>
          <w:szCs w:val="18"/>
          <w:lang w:eastAsia="zh-CN"/>
        </w:rPr>
        <w:t xml:space="preserve"> SAP</w:t>
      </w:r>
    </w:p>
    <w:p w14:paraId="27B5CA3B" w14:textId="29A92E8D" w:rsidR="004A437C" w:rsidRPr="004A437C" w:rsidRDefault="00B7409C" w:rsidP="004A437C">
      <w:pPr>
        <w:spacing w:after="0" w:line="280" w:lineRule="exact"/>
        <w:ind w:left="2160"/>
        <w:rPr>
          <w:rFonts w:cs="Arial"/>
          <w:bCs/>
          <w:i/>
          <w:iCs/>
          <w:sz w:val="16"/>
          <w:lang w:eastAsia="zh-CN"/>
        </w:rPr>
      </w:pPr>
      <w:r w:rsidRPr="00B7409C">
        <w:rPr>
          <w:rFonts w:cs="Arial"/>
          <w:bCs/>
          <w:i/>
          <w:iCs/>
          <w:sz w:val="16"/>
          <w:lang w:eastAsia="zh-CN"/>
        </w:rPr>
        <w:t xml:space="preserve">SAP </w:t>
      </w:r>
      <w:r w:rsidRPr="00B7409C">
        <w:rPr>
          <w:rFonts w:cs="Arial"/>
          <w:bCs/>
          <w:i/>
          <w:iCs/>
          <w:sz w:val="16"/>
          <w:lang w:eastAsia="zh-CN"/>
        </w:rPr>
        <w:t>是全球领先的企业级软件公司，提供</w:t>
      </w:r>
      <w:r w:rsidRPr="00B7409C">
        <w:rPr>
          <w:rFonts w:cs="Arial"/>
          <w:bCs/>
          <w:i/>
          <w:iCs/>
          <w:sz w:val="16"/>
          <w:lang w:eastAsia="zh-CN"/>
        </w:rPr>
        <w:t xml:space="preserve"> ERP</w:t>
      </w:r>
      <w:r w:rsidRPr="00B7409C">
        <w:rPr>
          <w:rFonts w:cs="Arial"/>
          <w:bCs/>
          <w:i/>
          <w:iCs/>
          <w:sz w:val="16"/>
          <w:lang w:eastAsia="zh-CN"/>
        </w:rPr>
        <w:t>、企业管理及云解决方案。所在团队主要负责</w:t>
      </w:r>
      <w:r w:rsidRPr="00B7409C">
        <w:rPr>
          <w:rFonts w:cs="Arial"/>
          <w:bCs/>
          <w:i/>
          <w:iCs/>
          <w:sz w:val="16"/>
          <w:lang w:eastAsia="zh-CN"/>
        </w:rPr>
        <w:t xml:space="preserve"> SAP Business One </w:t>
      </w:r>
      <w:r w:rsidR="004B1C6E">
        <w:rPr>
          <w:rFonts w:cs="Arial" w:hint="eastAsia"/>
          <w:bCs/>
          <w:i/>
          <w:iCs/>
          <w:sz w:val="16"/>
          <w:lang w:eastAsia="zh-CN"/>
        </w:rPr>
        <w:t>是针对</w:t>
      </w:r>
      <w:r w:rsidR="004B1C6E">
        <w:rPr>
          <w:rFonts w:cs="Arial" w:hint="eastAsia"/>
          <w:bCs/>
          <w:i/>
          <w:iCs/>
          <w:sz w:val="16"/>
          <w:lang w:eastAsia="zh-CN"/>
        </w:rPr>
        <w:t>SME</w:t>
      </w:r>
      <w:r w:rsidR="004B1C6E">
        <w:rPr>
          <w:rFonts w:cs="Arial" w:hint="eastAsia"/>
          <w:bCs/>
          <w:i/>
          <w:iCs/>
          <w:sz w:val="16"/>
          <w:lang w:eastAsia="zh-CN"/>
        </w:rPr>
        <w:t>的</w:t>
      </w:r>
      <w:r w:rsidR="004B1C6E">
        <w:rPr>
          <w:rFonts w:cs="Arial" w:hint="eastAsia"/>
          <w:bCs/>
          <w:i/>
          <w:iCs/>
          <w:sz w:val="16"/>
          <w:lang w:eastAsia="zh-CN"/>
        </w:rPr>
        <w:t>ERP</w:t>
      </w:r>
      <w:r w:rsidRPr="00B7409C">
        <w:rPr>
          <w:rFonts w:cs="Arial"/>
          <w:bCs/>
          <w:i/>
          <w:iCs/>
          <w:sz w:val="16"/>
          <w:lang w:eastAsia="zh-CN"/>
        </w:rPr>
        <w:t>关产品。</w:t>
      </w:r>
    </w:p>
    <w:p w14:paraId="20E99BCF" w14:textId="23428484" w:rsidR="00620DBD" w:rsidRDefault="004A437C" w:rsidP="00A76608">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49E26F21" w14:textId="3F08E421" w:rsidR="004A437C" w:rsidRPr="00A76608" w:rsidRDefault="004A437C" w:rsidP="00A76608">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sidR="007C2DEC">
        <w:rPr>
          <w:rFonts w:ascii="Arial Body" w:hAnsi="Arial Body" w:cs="Arial" w:hint="eastAsia"/>
          <w:b/>
          <w:bCs/>
          <w:color w:val="666666" w:themeColor="accent4" w:themeShade="80"/>
          <w:sz w:val="18"/>
          <w:szCs w:val="18"/>
          <w:lang w:eastAsia="zh-CN"/>
        </w:rPr>
        <w:t>职位名称</w:t>
      </w:r>
      <w:r w:rsidR="00C8743B">
        <w:rPr>
          <w:rFonts w:ascii="Arial Body" w:hAnsi="Arial Body" w:cs="Arial"/>
          <w:b/>
          <w:bCs/>
          <w:color w:val="666666" w:themeColor="accent4" w:themeShade="80"/>
          <w:sz w:val="18"/>
          <w:szCs w:val="18"/>
          <w:lang w:eastAsia="zh-CN"/>
        </w:rPr>
        <w:t xml:space="preserve"> </w:t>
      </w:r>
      <w:r w:rsidR="00C8743B" w:rsidRPr="00C8743B">
        <w:rPr>
          <w:rFonts w:ascii="Arial Body" w:hAnsi="Arial Body" w:cs="Arial" w:hint="eastAsia"/>
          <w:b/>
          <w:bCs/>
          <w:color w:val="666666" w:themeColor="accent4" w:themeShade="80"/>
          <w:sz w:val="18"/>
          <w:szCs w:val="18"/>
          <w:lang w:eastAsia="zh-CN"/>
        </w:rPr>
        <w:t xml:space="preserve">Java </w:t>
      </w:r>
      <w:r w:rsidR="00C8743B" w:rsidRPr="00C8743B">
        <w:rPr>
          <w:rFonts w:ascii="Arial Body" w:hAnsi="Arial Body" w:cs="Arial" w:hint="eastAsia"/>
          <w:b/>
          <w:bCs/>
          <w:color w:val="666666" w:themeColor="accent4" w:themeShade="80"/>
          <w:sz w:val="18"/>
          <w:szCs w:val="18"/>
          <w:lang w:eastAsia="zh-CN"/>
        </w:rPr>
        <w:t>开发工程师</w:t>
      </w:r>
    </w:p>
    <w:p w14:paraId="14E4E1B2" w14:textId="6C411F38" w:rsidR="004A437C" w:rsidRPr="004A437C" w:rsidRDefault="007C2DEC" w:rsidP="004A437C">
      <w:pPr>
        <w:spacing w:after="0" w:line="280" w:lineRule="exact"/>
        <w:ind w:left="2160"/>
        <w:rPr>
          <w:rFonts w:cs="Arial"/>
          <w:bCs/>
          <w:i/>
          <w:iCs/>
          <w:sz w:val="16"/>
          <w:lang w:eastAsia="zh-CN"/>
        </w:rPr>
      </w:pPr>
      <w:r>
        <w:rPr>
          <w:rFonts w:cs="Arial" w:hint="eastAsia"/>
          <w:bCs/>
          <w:i/>
          <w:iCs/>
          <w:sz w:val="16"/>
          <w:lang w:eastAsia="zh-CN"/>
        </w:rPr>
        <w:t>汇报对象</w:t>
      </w:r>
      <w:r w:rsidR="004A437C" w:rsidRPr="004A437C">
        <w:rPr>
          <w:rFonts w:cs="Arial"/>
          <w:bCs/>
          <w:i/>
          <w:iCs/>
          <w:sz w:val="16"/>
          <w:lang w:eastAsia="zh-CN"/>
        </w:rPr>
        <w:t xml:space="preserve">: </w:t>
      </w:r>
      <w:r w:rsidR="000F4E0C">
        <w:rPr>
          <w:rFonts w:cs="Arial" w:hint="eastAsia"/>
          <w:bCs/>
          <w:i/>
          <w:iCs/>
          <w:sz w:val="16"/>
          <w:lang w:eastAsia="zh-CN"/>
        </w:rPr>
        <w:t>（可不填）</w:t>
      </w:r>
    </w:p>
    <w:p w14:paraId="3D0B1397" w14:textId="5AF4061D" w:rsidR="00620DBD" w:rsidRPr="004A437C" w:rsidRDefault="007C2DEC" w:rsidP="004A437C">
      <w:pPr>
        <w:spacing w:after="0" w:line="280" w:lineRule="exact"/>
        <w:ind w:left="2160"/>
        <w:rPr>
          <w:rFonts w:cs="Arial"/>
          <w:bCs/>
          <w:i/>
          <w:iCs/>
          <w:sz w:val="16"/>
          <w:lang w:eastAsia="zh-CN"/>
        </w:rPr>
      </w:pPr>
      <w:r>
        <w:rPr>
          <w:rFonts w:cs="Arial" w:hint="eastAsia"/>
          <w:bCs/>
          <w:i/>
          <w:iCs/>
          <w:sz w:val="16"/>
          <w:lang w:eastAsia="zh-CN"/>
        </w:rPr>
        <w:t>下属人数</w:t>
      </w:r>
      <w:r w:rsidR="004A437C" w:rsidRPr="004A437C">
        <w:rPr>
          <w:rFonts w:cs="Arial"/>
          <w:bCs/>
          <w:i/>
          <w:iCs/>
          <w:sz w:val="16"/>
          <w:lang w:eastAsia="zh-CN"/>
        </w:rPr>
        <w:t xml:space="preserve">: </w:t>
      </w:r>
      <w:r w:rsidR="000F4E0C">
        <w:rPr>
          <w:rFonts w:cs="Arial" w:hint="eastAsia"/>
          <w:bCs/>
          <w:i/>
          <w:iCs/>
          <w:sz w:val="16"/>
          <w:lang w:eastAsia="zh-CN"/>
        </w:rPr>
        <w:t>（可不填）</w:t>
      </w:r>
    </w:p>
    <w:p w14:paraId="00F71153" w14:textId="77777777" w:rsidR="00620DBD" w:rsidRPr="00A76608" w:rsidRDefault="00620DBD" w:rsidP="00A76608">
      <w:pPr>
        <w:spacing w:after="0" w:line="240" w:lineRule="auto"/>
        <w:ind w:left="2160"/>
        <w:rPr>
          <w:rFonts w:ascii="Arial Body" w:hAnsi="Arial Body" w:cs="Arial" w:hint="eastAsia"/>
          <w:bCs/>
          <w:color w:val="666666" w:themeColor="accent4" w:themeShade="80"/>
          <w:sz w:val="18"/>
          <w:szCs w:val="18"/>
          <w:lang w:eastAsia="zh-CN"/>
        </w:rPr>
      </w:pPr>
    </w:p>
    <w:p w14:paraId="21605A39" w14:textId="50D99B4F" w:rsidR="00620DBD" w:rsidRPr="00A76608" w:rsidRDefault="007C2DEC" w:rsidP="00A76608">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00620DBD" w:rsidRPr="00A76608">
        <w:rPr>
          <w:rFonts w:ascii="Arial Body" w:hAnsi="Arial Body" w:cs="Arial"/>
          <w:b/>
          <w:bCs/>
          <w:color w:val="666666" w:themeColor="accent4" w:themeShade="80"/>
          <w:sz w:val="18"/>
          <w:szCs w:val="18"/>
          <w:lang w:eastAsia="zh-CN"/>
        </w:rPr>
        <w:t>:</w:t>
      </w:r>
      <w:r w:rsidR="00620DBD" w:rsidRPr="00A76608">
        <w:rPr>
          <w:rFonts w:ascii="Arial Body" w:hAnsi="Arial Body" w:cs="Arial"/>
          <w:bCs/>
          <w:color w:val="666666" w:themeColor="accent4" w:themeShade="80"/>
          <w:sz w:val="18"/>
          <w:szCs w:val="18"/>
          <w:lang w:eastAsia="zh-CN"/>
        </w:rPr>
        <w:t xml:space="preserve"> </w:t>
      </w:r>
      <w:r w:rsidR="00C8743B" w:rsidRPr="00C8743B">
        <w:rPr>
          <w:rFonts w:ascii="Arial Body" w:hAnsi="Arial Body" w:cs="Arial" w:hint="eastAsia"/>
          <w:bCs/>
          <w:color w:val="666666" w:themeColor="accent4" w:themeShade="80"/>
          <w:sz w:val="18"/>
          <w:szCs w:val="18"/>
          <w:lang w:eastAsia="zh-CN"/>
        </w:rPr>
        <w:t>Java</w:t>
      </w:r>
      <w:r w:rsidR="00C8743B" w:rsidRPr="00C8743B">
        <w:rPr>
          <w:rFonts w:ascii="Arial Body" w:hAnsi="Arial Body" w:cs="Arial" w:hint="eastAsia"/>
          <w:bCs/>
          <w:color w:val="666666" w:themeColor="accent4" w:themeShade="80"/>
          <w:sz w:val="18"/>
          <w:szCs w:val="18"/>
          <w:lang w:eastAsia="zh-CN"/>
        </w:rPr>
        <w:t>、</w:t>
      </w:r>
      <w:proofErr w:type="spellStart"/>
      <w:r w:rsidR="00C8743B" w:rsidRPr="00C8743B">
        <w:rPr>
          <w:rFonts w:ascii="Arial Body" w:hAnsi="Arial Body" w:cs="Arial" w:hint="eastAsia"/>
          <w:bCs/>
          <w:color w:val="666666" w:themeColor="accent4" w:themeShade="80"/>
          <w:sz w:val="18"/>
          <w:szCs w:val="18"/>
          <w:lang w:eastAsia="zh-CN"/>
        </w:rPr>
        <w:t>Keycloak</w:t>
      </w:r>
      <w:proofErr w:type="spellEnd"/>
      <w:r w:rsidR="00C8743B" w:rsidRPr="00C8743B">
        <w:rPr>
          <w:rFonts w:ascii="Arial Body" w:hAnsi="Arial Body" w:cs="Arial" w:hint="eastAsia"/>
          <w:bCs/>
          <w:color w:val="666666" w:themeColor="accent4" w:themeShade="80"/>
          <w:sz w:val="18"/>
          <w:szCs w:val="18"/>
          <w:lang w:eastAsia="zh-CN"/>
        </w:rPr>
        <w:t>、</w:t>
      </w:r>
      <w:proofErr w:type="spellStart"/>
      <w:r w:rsidR="00C8743B" w:rsidRPr="00C8743B">
        <w:rPr>
          <w:rFonts w:ascii="Arial Body" w:hAnsi="Arial Body" w:cs="Arial" w:hint="eastAsia"/>
          <w:bCs/>
          <w:color w:val="666666" w:themeColor="accent4" w:themeShade="80"/>
          <w:sz w:val="18"/>
          <w:szCs w:val="18"/>
          <w:lang w:eastAsia="zh-CN"/>
        </w:rPr>
        <w:t>Quarkus</w:t>
      </w:r>
      <w:proofErr w:type="spellEnd"/>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Hibernate</w:t>
      </w:r>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Spring</w:t>
      </w:r>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O</w:t>
      </w:r>
      <w:r w:rsidR="005E7694">
        <w:rPr>
          <w:rFonts w:ascii="Arial Body" w:hAnsi="Arial Body" w:cs="Arial" w:hint="eastAsia"/>
          <w:bCs/>
          <w:color w:val="666666" w:themeColor="accent4" w:themeShade="80"/>
          <w:sz w:val="18"/>
          <w:szCs w:val="18"/>
          <w:lang w:eastAsia="zh-CN"/>
        </w:rPr>
        <w:t>A</w:t>
      </w:r>
      <w:r w:rsidR="00C8743B" w:rsidRPr="00C8743B">
        <w:rPr>
          <w:rFonts w:ascii="Arial Body" w:hAnsi="Arial Body" w:cs="Arial" w:hint="eastAsia"/>
          <w:bCs/>
          <w:color w:val="666666" w:themeColor="accent4" w:themeShade="80"/>
          <w:sz w:val="18"/>
          <w:szCs w:val="18"/>
          <w:lang w:eastAsia="zh-CN"/>
        </w:rPr>
        <w:t>uth</w:t>
      </w:r>
      <w:r w:rsidR="00C8743B" w:rsidRPr="00C8743B">
        <w:rPr>
          <w:rFonts w:ascii="Arial Body" w:hAnsi="Arial Body" w:cs="Arial" w:hint="eastAsia"/>
          <w:bCs/>
          <w:color w:val="666666" w:themeColor="accent4" w:themeShade="80"/>
          <w:sz w:val="18"/>
          <w:szCs w:val="18"/>
          <w:lang w:eastAsia="zh-CN"/>
        </w:rPr>
        <w:t>、</w:t>
      </w:r>
      <w:r w:rsidR="005E7694">
        <w:rPr>
          <w:rFonts w:ascii="Arial Body" w:hAnsi="Arial Body" w:cs="Arial" w:hint="eastAsia"/>
          <w:bCs/>
          <w:color w:val="666666" w:themeColor="accent4" w:themeShade="80"/>
          <w:sz w:val="18"/>
          <w:szCs w:val="18"/>
          <w:lang w:eastAsia="zh-CN"/>
        </w:rPr>
        <w:t>OIDC</w:t>
      </w:r>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SAML</w:t>
      </w:r>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HANA</w:t>
      </w:r>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MSSQL</w:t>
      </w:r>
      <w:r w:rsidR="00C8743B" w:rsidRPr="00C8743B">
        <w:rPr>
          <w:rFonts w:ascii="Arial Body" w:hAnsi="Arial Body" w:cs="Arial" w:hint="eastAsia"/>
          <w:bCs/>
          <w:color w:val="666666" w:themeColor="accent4" w:themeShade="80"/>
          <w:sz w:val="18"/>
          <w:szCs w:val="18"/>
          <w:lang w:eastAsia="zh-CN"/>
        </w:rPr>
        <w:t>、</w:t>
      </w:r>
      <w:r w:rsidR="00C8743B" w:rsidRPr="00C8743B">
        <w:rPr>
          <w:rFonts w:ascii="Arial Body" w:hAnsi="Arial Body" w:cs="Arial" w:hint="eastAsia"/>
          <w:bCs/>
          <w:color w:val="666666" w:themeColor="accent4" w:themeShade="80"/>
          <w:sz w:val="18"/>
          <w:szCs w:val="18"/>
          <w:lang w:eastAsia="zh-CN"/>
        </w:rPr>
        <w:t>SHELL</w:t>
      </w:r>
      <w:r w:rsidR="00C8743B" w:rsidRPr="00C8743B">
        <w:rPr>
          <w:rFonts w:ascii="Arial Body" w:hAnsi="Arial Body" w:cs="Arial" w:hint="eastAsia"/>
          <w:bCs/>
          <w:color w:val="666666" w:themeColor="accent4" w:themeShade="80"/>
          <w:sz w:val="18"/>
          <w:szCs w:val="18"/>
          <w:lang w:eastAsia="zh-CN"/>
        </w:rPr>
        <w:t>、</w:t>
      </w:r>
      <w:r w:rsidR="00EC3C39">
        <w:rPr>
          <w:rFonts w:ascii="Arial Body" w:hAnsi="Arial Body" w:cs="Arial" w:hint="eastAsia"/>
          <w:bCs/>
          <w:color w:val="666666" w:themeColor="accent4" w:themeShade="80"/>
          <w:sz w:val="18"/>
          <w:szCs w:val="18"/>
          <w:lang w:eastAsia="zh-CN"/>
        </w:rPr>
        <w:t>AES/3DES</w:t>
      </w:r>
    </w:p>
    <w:p w14:paraId="0871F19C" w14:textId="77777777" w:rsidR="00620DBD" w:rsidRPr="00A76608" w:rsidRDefault="00620DBD" w:rsidP="00A76608">
      <w:pPr>
        <w:spacing w:after="0" w:line="240" w:lineRule="auto"/>
        <w:ind w:left="2160"/>
        <w:rPr>
          <w:rFonts w:ascii="Arial Body" w:hAnsi="Arial Body" w:cs="Arial" w:hint="eastAsia"/>
          <w:bCs/>
          <w:color w:val="666666" w:themeColor="accent4" w:themeShade="80"/>
          <w:sz w:val="18"/>
          <w:szCs w:val="18"/>
          <w:lang w:eastAsia="zh-CN"/>
        </w:rPr>
      </w:pPr>
    </w:p>
    <w:p w14:paraId="164EB5CB" w14:textId="47CD9DD8" w:rsidR="00620DBD" w:rsidRPr="00A76608" w:rsidRDefault="007C2DEC" w:rsidP="00A76608">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00620DBD" w:rsidRPr="00A76608">
        <w:rPr>
          <w:rFonts w:ascii="Arial Body" w:hAnsi="Arial Body" w:cs="Arial"/>
          <w:b/>
          <w:bCs/>
          <w:color w:val="666666" w:themeColor="accent4" w:themeShade="80"/>
          <w:sz w:val="18"/>
          <w:szCs w:val="18"/>
          <w:lang w:eastAsia="zh-CN"/>
        </w:rPr>
        <w:t>:</w:t>
      </w:r>
    </w:p>
    <w:p w14:paraId="7281F70E" w14:textId="457DD263" w:rsidR="00B7409C" w:rsidRPr="00B7409C" w:rsidRDefault="00B7409C" w:rsidP="00B7409C">
      <w:pPr>
        <w:pStyle w:val="ae"/>
        <w:numPr>
          <w:ilvl w:val="0"/>
          <w:numId w:val="8"/>
        </w:numPr>
        <w:contextualSpacing/>
        <w:rPr>
          <w:rFonts w:ascii="Arial Body" w:hAnsi="Arial Body" w:cs="Arial" w:hint="eastAsia"/>
          <w:color w:val="666666" w:themeColor="accent4" w:themeShade="80"/>
          <w:sz w:val="18"/>
          <w:szCs w:val="18"/>
        </w:rPr>
      </w:pPr>
      <w:r w:rsidRPr="00B7409C">
        <w:rPr>
          <w:rFonts w:ascii="Arial Body" w:hAnsi="Arial Body" w:cs="Arial"/>
          <w:color w:val="666666" w:themeColor="accent4" w:themeShade="80"/>
          <w:sz w:val="18"/>
          <w:szCs w:val="18"/>
        </w:rPr>
        <w:t>参与</w:t>
      </w:r>
      <w:r w:rsidRPr="00B7409C">
        <w:rPr>
          <w:rFonts w:ascii="Arial Body" w:hAnsi="Arial Body" w:cs="Arial"/>
          <w:color w:val="666666" w:themeColor="accent4" w:themeShade="80"/>
          <w:sz w:val="18"/>
          <w:szCs w:val="18"/>
        </w:rPr>
        <w:t xml:space="preserve"> SAP Business One </w:t>
      </w:r>
      <w:r w:rsidRPr="00B7409C">
        <w:rPr>
          <w:rFonts w:ascii="Arial Body" w:hAnsi="Arial Body" w:cs="Arial"/>
          <w:color w:val="666666" w:themeColor="accent4" w:themeShade="80"/>
          <w:sz w:val="18"/>
          <w:szCs w:val="18"/>
        </w:rPr>
        <w:t>相关系统的后端开发与维护工作，重点负责</w:t>
      </w:r>
      <w:r w:rsidRPr="00B7409C">
        <w:rPr>
          <w:rFonts w:ascii="Arial Body" w:hAnsi="Arial Body" w:cs="Arial"/>
          <w:color w:val="666666" w:themeColor="accent4" w:themeShade="80"/>
          <w:sz w:val="18"/>
          <w:szCs w:val="18"/>
        </w:rPr>
        <w:t xml:space="preserve"> </w:t>
      </w:r>
      <w:r w:rsidRPr="00B7409C">
        <w:rPr>
          <w:rFonts w:ascii="Arial Body" w:hAnsi="Arial Body" w:cs="Arial"/>
          <w:b/>
          <w:bCs/>
          <w:color w:val="666666" w:themeColor="accent4" w:themeShade="80"/>
          <w:sz w:val="18"/>
          <w:szCs w:val="18"/>
        </w:rPr>
        <w:t>安全、认证及系统集成方向</w:t>
      </w:r>
      <w:r w:rsidRPr="00B7409C">
        <w:rPr>
          <w:rFonts w:ascii="Arial Body" w:hAnsi="Arial Body" w:cs="Arial"/>
          <w:color w:val="666666" w:themeColor="accent4" w:themeShade="80"/>
          <w:sz w:val="18"/>
          <w:szCs w:val="18"/>
        </w:rPr>
        <w:t>；</w:t>
      </w:r>
    </w:p>
    <w:p w14:paraId="7EEFB976" w14:textId="0F4D5BBB" w:rsidR="00B7409C" w:rsidRPr="00B7409C" w:rsidRDefault="00B7409C" w:rsidP="00B7409C">
      <w:pPr>
        <w:pStyle w:val="ae"/>
        <w:numPr>
          <w:ilvl w:val="0"/>
          <w:numId w:val="8"/>
        </w:numPr>
        <w:contextualSpacing/>
        <w:rPr>
          <w:rFonts w:ascii="Arial Body" w:hAnsi="Arial Body" w:cs="Arial" w:hint="eastAsia"/>
          <w:color w:val="666666" w:themeColor="accent4" w:themeShade="80"/>
          <w:sz w:val="18"/>
          <w:szCs w:val="18"/>
        </w:rPr>
      </w:pPr>
      <w:r w:rsidRPr="00B7409C">
        <w:rPr>
          <w:rFonts w:ascii="Arial Body" w:hAnsi="Arial Body" w:cs="Arial"/>
          <w:color w:val="666666" w:themeColor="accent4" w:themeShade="80"/>
          <w:sz w:val="18"/>
          <w:szCs w:val="18"/>
        </w:rPr>
        <w:t>负责系统中身份认证、证书管理及第三方身份源接入相关功能的开发与维护；</w:t>
      </w:r>
    </w:p>
    <w:p w14:paraId="4DAADAEE" w14:textId="5A6B9E07" w:rsidR="00B7409C" w:rsidRDefault="00B7409C" w:rsidP="00B7409C">
      <w:pPr>
        <w:pStyle w:val="ae"/>
        <w:numPr>
          <w:ilvl w:val="0"/>
          <w:numId w:val="8"/>
        </w:numPr>
        <w:contextualSpacing/>
        <w:rPr>
          <w:rFonts w:ascii="Arial Body" w:hAnsi="Arial Body" w:cs="Arial" w:hint="eastAsia"/>
          <w:color w:val="666666" w:themeColor="accent4" w:themeShade="80"/>
          <w:sz w:val="18"/>
          <w:szCs w:val="18"/>
        </w:rPr>
      </w:pPr>
      <w:r w:rsidRPr="00B7409C">
        <w:rPr>
          <w:rFonts w:ascii="Arial Body" w:hAnsi="Arial Body" w:cs="Arial"/>
          <w:color w:val="666666" w:themeColor="accent4" w:themeShade="80"/>
          <w:sz w:val="18"/>
          <w:szCs w:val="18"/>
        </w:rPr>
        <w:t>参与系统升级与技术治理，提升系统安全性与稳定性。</w:t>
      </w:r>
    </w:p>
    <w:p w14:paraId="572E5235" w14:textId="25E4633D" w:rsidR="004B1C6E" w:rsidRPr="00B7409C" w:rsidRDefault="00270235" w:rsidP="00B7409C">
      <w:pPr>
        <w:pStyle w:val="ae"/>
        <w:numPr>
          <w:ilvl w:val="0"/>
          <w:numId w:val="8"/>
        </w:numPr>
        <w:contextualSpacing/>
        <w:rPr>
          <w:rFonts w:ascii="Arial Body" w:hAnsi="Arial Body" w:cs="Arial" w:hint="eastAsia"/>
          <w:color w:val="666666" w:themeColor="accent4" w:themeShade="80"/>
          <w:sz w:val="18"/>
          <w:szCs w:val="18"/>
          <w:lang w:eastAsia="zh-CN"/>
        </w:rPr>
      </w:pPr>
      <w:r w:rsidRPr="00270235">
        <w:rPr>
          <w:rFonts w:ascii="Arial Body" w:hAnsi="Arial Body" w:cs="Arial"/>
          <w:color w:val="666666" w:themeColor="accent4" w:themeShade="80"/>
          <w:sz w:val="18"/>
          <w:szCs w:val="18"/>
          <w:lang w:eastAsia="zh-CN"/>
        </w:rPr>
        <w:t>负责</w:t>
      </w:r>
      <w:r w:rsidRPr="00E97EC2">
        <w:rPr>
          <w:rFonts w:ascii="Arial Body" w:hAnsi="Arial Body" w:cs="Arial"/>
          <w:color w:val="666666" w:themeColor="accent4" w:themeShade="80"/>
          <w:sz w:val="18"/>
          <w:szCs w:val="18"/>
          <w:lang w:eastAsia="zh-CN"/>
        </w:rPr>
        <w:t>客户生产环境</w:t>
      </w:r>
      <w:r w:rsidRPr="00270235">
        <w:rPr>
          <w:rFonts w:ascii="Arial Body" w:hAnsi="Arial Body" w:cs="Arial"/>
          <w:color w:val="666666" w:themeColor="accent4" w:themeShade="80"/>
          <w:sz w:val="18"/>
          <w:szCs w:val="18"/>
          <w:lang w:eastAsia="zh-CN"/>
        </w:rPr>
        <w:t>的技术支持与问题处理，保障系统在客户环境中的稳定运行；</w:t>
      </w:r>
    </w:p>
    <w:p w14:paraId="23E19014" w14:textId="68C45CFD" w:rsidR="00A4202C" w:rsidRDefault="007C2DEC" w:rsidP="00A4202C">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00A4202C" w:rsidRPr="00A4202C">
        <w:rPr>
          <w:rFonts w:ascii="Arial Body" w:hAnsi="Arial Body" w:cs="Arial"/>
          <w:b/>
          <w:bCs/>
          <w:color w:val="666666" w:themeColor="accent4" w:themeShade="80"/>
          <w:sz w:val="18"/>
          <w:szCs w:val="18"/>
        </w:rPr>
        <w:t>:</w:t>
      </w:r>
    </w:p>
    <w:p w14:paraId="3521D820" w14:textId="39920A3D" w:rsidR="00B7409C" w:rsidRPr="00B7409C" w:rsidRDefault="00B7409C" w:rsidP="00B7409C">
      <w:pPr>
        <w:pStyle w:val="ae"/>
        <w:numPr>
          <w:ilvl w:val="0"/>
          <w:numId w:val="8"/>
        </w:numPr>
        <w:contextualSpacing/>
        <w:rPr>
          <w:rFonts w:ascii="Arial Body" w:hAnsi="Arial Body" w:cs="Arial" w:hint="eastAsia"/>
          <w:color w:val="666666" w:themeColor="accent4" w:themeShade="80"/>
          <w:sz w:val="18"/>
          <w:szCs w:val="18"/>
        </w:rPr>
      </w:pPr>
      <w:r w:rsidRPr="00B7409C">
        <w:rPr>
          <w:rFonts w:ascii="Arial Body" w:hAnsi="Arial Body" w:cs="Arial"/>
          <w:color w:val="666666" w:themeColor="accent4" w:themeShade="80"/>
          <w:sz w:val="18"/>
          <w:szCs w:val="18"/>
        </w:rPr>
        <w:t>支撑</w:t>
      </w:r>
      <w:r w:rsidRPr="00B7409C">
        <w:rPr>
          <w:rFonts w:ascii="Arial Body" w:hAnsi="Arial Body" w:cs="Arial"/>
          <w:color w:val="666666" w:themeColor="accent4" w:themeShade="80"/>
          <w:sz w:val="18"/>
          <w:szCs w:val="18"/>
        </w:rPr>
        <w:t xml:space="preserve"> SAP Business One </w:t>
      </w:r>
      <w:r w:rsidRPr="00B7409C">
        <w:rPr>
          <w:rFonts w:ascii="Arial Body" w:hAnsi="Arial Body" w:cs="Arial"/>
          <w:color w:val="666666" w:themeColor="accent4" w:themeShade="80"/>
          <w:sz w:val="18"/>
          <w:szCs w:val="18"/>
        </w:rPr>
        <w:t>在客户环境中的安全运行，保障认证与授权链路的稳定性；</w:t>
      </w:r>
    </w:p>
    <w:p w14:paraId="682A9144" w14:textId="748273AB" w:rsidR="00B7409C" w:rsidRPr="00F476DA" w:rsidRDefault="00B7409C" w:rsidP="00F476DA">
      <w:pPr>
        <w:pStyle w:val="ae"/>
        <w:numPr>
          <w:ilvl w:val="0"/>
          <w:numId w:val="8"/>
        </w:numPr>
        <w:contextualSpacing/>
        <w:rPr>
          <w:rFonts w:ascii="Arial Body" w:hAnsi="Arial Body" w:cs="Arial" w:hint="eastAsia"/>
          <w:color w:val="666666" w:themeColor="accent4" w:themeShade="80"/>
          <w:sz w:val="18"/>
          <w:szCs w:val="18"/>
        </w:rPr>
      </w:pPr>
      <w:r w:rsidRPr="00B7409C">
        <w:rPr>
          <w:rFonts w:ascii="Arial Body" w:hAnsi="Arial Body" w:cs="Arial"/>
          <w:color w:val="666666" w:themeColor="accent4" w:themeShade="80"/>
          <w:sz w:val="18"/>
          <w:szCs w:val="18"/>
        </w:rPr>
        <w:t>完成多项安全相关技术改造与升级，降低安全风险并提升系统合规性</w:t>
      </w:r>
      <w:r w:rsidR="00F476DA">
        <w:rPr>
          <w:rFonts w:ascii="Arial Body" w:hAnsi="Arial Body" w:cs="Arial" w:hint="eastAsia"/>
          <w:color w:val="666666" w:themeColor="accent4" w:themeShade="80"/>
          <w:sz w:val="18"/>
          <w:szCs w:val="18"/>
          <w:lang w:eastAsia="zh-CN"/>
        </w:rPr>
        <w:t>，</w:t>
      </w:r>
      <w:r w:rsidR="00F476DA" w:rsidRPr="00B7409C">
        <w:rPr>
          <w:rFonts w:ascii="Arial Body" w:hAnsi="Arial Body" w:cs="Arial"/>
          <w:color w:val="666666" w:themeColor="accent4" w:themeShade="80"/>
          <w:sz w:val="18"/>
          <w:szCs w:val="18"/>
        </w:rPr>
        <w:t>保障系统在升级与长期运行过程中的稳定交付</w:t>
      </w:r>
      <w:r w:rsidRPr="00B7409C">
        <w:rPr>
          <w:rFonts w:ascii="Arial Body" w:hAnsi="Arial Body" w:cs="Arial"/>
          <w:color w:val="666666" w:themeColor="accent4" w:themeShade="80"/>
          <w:sz w:val="18"/>
          <w:szCs w:val="18"/>
        </w:rPr>
        <w:t>；</w:t>
      </w:r>
    </w:p>
    <w:p w14:paraId="11624DA5" w14:textId="0B30AED2" w:rsidR="00270235" w:rsidRPr="00B7409C" w:rsidRDefault="00270235" w:rsidP="00B7409C">
      <w:pPr>
        <w:pStyle w:val="ae"/>
        <w:numPr>
          <w:ilvl w:val="0"/>
          <w:numId w:val="8"/>
        </w:numPr>
        <w:contextualSpacing/>
        <w:rPr>
          <w:rFonts w:ascii="Arial Body" w:hAnsi="Arial Body" w:cs="Arial" w:hint="eastAsia"/>
          <w:color w:val="666666" w:themeColor="accent4" w:themeShade="80"/>
          <w:sz w:val="18"/>
          <w:szCs w:val="18"/>
        </w:rPr>
      </w:pPr>
      <w:r>
        <w:rPr>
          <w:rFonts w:ascii="Arial Body" w:hAnsi="Arial Body" w:cs="Arial" w:hint="eastAsia"/>
          <w:color w:val="666666" w:themeColor="accent4" w:themeShade="80"/>
          <w:sz w:val="18"/>
          <w:szCs w:val="18"/>
          <w:lang w:eastAsia="zh-CN"/>
        </w:rPr>
        <w:lastRenderedPageBreak/>
        <w:t>及时对客户的问题进行支持</w:t>
      </w:r>
      <w:r w:rsidR="00E97EC2">
        <w:rPr>
          <w:rFonts w:ascii="Arial Body" w:hAnsi="Arial Body" w:cs="Arial" w:hint="eastAsia"/>
          <w:color w:val="666666" w:themeColor="accent4" w:themeShade="80"/>
          <w:sz w:val="18"/>
          <w:szCs w:val="18"/>
          <w:lang w:eastAsia="zh-CN"/>
        </w:rPr>
        <w:t>与处理</w:t>
      </w:r>
      <w:r>
        <w:rPr>
          <w:rFonts w:ascii="Arial Body" w:hAnsi="Arial Body" w:cs="Arial" w:hint="eastAsia"/>
          <w:color w:val="666666" w:themeColor="accent4" w:themeShade="80"/>
          <w:sz w:val="18"/>
          <w:szCs w:val="18"/>
          <w:lang w:eastAsia="zh-CN"/>
        </w:rPr>
        <w:t>，提升客户</w:t>
      </w:r>
      <w:r w:rsidR="00E97EC2">
        <w:rPr>
          <w:rFonts w:ascii="Arial Body" w:hAnsi="Arial Body" w:cs="Arial" w:hint="eastAsia"/>
          <w:color w:val="666666" w:themeColor="accent4" w:themeShade="80"/>
          <w:sz w:val="18"/>
          <w:szCs w:val="18"/>
          <w:lang w:eastAsia="zh-CN"/>
        </w:rPr>
        <w:t>使用</w:t>
      </w:r>
      <w:r>
        <w:rPr>
          <w:rFonts w:ascii="Arial Body" w:hAnsi="Arial Body" w:cs="Arial" w:hint="eastAsia"/>
          <w:color w:val="666666" w:themeColor="accent4" w:themeShade="80"/>
          <w:sz w:val="18"/>
          <w:szCs w:val="18"/>
          <w:lang w:eastAsia="zh-CN"/>
        </w:rPr>
        <w:t>的满意度</w:t>
      </w:r>
      <w:r w:rsidR="00A7198D">
        <w:rPr>
          <w:rFonts w:ascii="Arial Body" w:hAnsi="Arial Body" w:cs="Arial" w:hint="eastAsia"/>
          <w:color w:val="666666" w:themeColor="accent4" w:themeShade="80"/>
          <w:sz w:val="18"/>
          <w:szCs w:val="18"/>
          <w:lang w:eastAsia="zh-CN"/>
        </w:rPr>
        <w:t>。</w:t>
      </w:r>
    </w:p>
    <w:p w14:paraId="4A702C58" w14:textId="5A243B80" w:rsidR="00A4202C" w:rsidRPr="00B7409C" w:rsidRDefault="00A4202C" w:rsidP="00B7409C">
      <w:pPr>
        <w:ind w:left="2160"/>
        <w:contextualSpacing/>
        <w:rPr>
          <w:rFonts w:ascii="Arial Body" w:hAnsi="Arial Body" w:cs="Arial" w:hint="eastAsia"/>
          <w:color w:val="666666" w:themeColor="accent4" w:themeShade="80"/>
          <w:sz w:val="18"/>
          <w:szCs w:val="18"/>
          <w:lang w:eastAsia="zh-CN"/>
        </w:rPr>
      </w:pPr>
    </w:p>
    <w:p w14:paraId="0D86466A" w14:textId="73480435" w:rsidR="004C7686" w:rsidRDefault="004C7686" w:rsidP="00A4202C">
      <w:pPr>
        <w:spacing w:after="0" w:line="240" w:lineRule="auto"/>
        <w:ind w:left="2160"/>
        <w:rPr>
          <w:rFonts w:ascii="Arial Body" w:hAnsi="Arial Body" w:cs="Arial" w:hint="eastAsia"/>
          <w:b/>
          <w:bCs/>
          <w:color w:val="666666" w:themeColor="accent4" w:themeShade="80"/>
          <w:sz w:val="18"/>
          <w:szCs w:val="18"/>
          <w:lang w:eastAsia="zh-CN"/>
        </w:rPr>
      </w:pPr>
    </w:p>
    <w:p w14:paraId="2CD64BD5" w14:textId="0615125B" w:rsidR="004C7686" w:rsidRDefault="004C7686" w:rsidP="00A4202C">
      <w:pPr>
        <w:spacing w:after="0" w:line="240" w:lineRule="auto"/>
        <w:ind w:left="2160"/>
        <w:rPr>
          <w:rFonts w:ascii="Arial Body" w:hAnsi="Arial Body" w:cs="Arial" w:hint="eastAsia"/>
          <w:b/>
          <w:bCs/>
          <w:color w:val="666666" w:themeColor="accent4" w:themeShade="80"/>
          <w:sz w:val="18"/>
          <w:szCs w:val="18"/>
          <w:lang w:eastAsia="zh-CN"/>
        </w:rPr>
      </w:pPr>
    </w:p>
    <w:p w14:paraId="21905F52" w14:textId="5142BF92" w:rsidR="007C2DEC" w:rsidRPr="00A76608" w:rsidRDefault="00684EDD" w:rsidP="007C2DEC">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2019.03</w:t>
      </w:r>
      <w:r w:rsidR="007C2DEC" w:rsidRPr="00A76608">
        <w:rPr>
          <w:rFonts w:ascii="Arial Body" w:hAnsi="Arial Body" w:cs="Arial"/>
          <w:b/>
          <w:bCs/>
          <w:color w:val="666666" w:themeColor="accent4" w:themeShade="80"/>
          <w:sz w:val="18"/>
          <w:szCs w:val="18"/>
          <w:lang w:eastAsia="zh-CN"/>
        </w:rPr>
        <w:t xml:space="preserve"> –</w:t>
      </w:r>
      <w:r w:rsidR="007C2DEC">
        <w:rPr>
          <w:rFonts w:ascii="Arial Body" w:hAnsi="Arial Body" w:cs="Arial"/>
          <w:b/>
          <w:bCs/>
          <w:color w:val="666666" w:themeColor="accent4" w:themeShade="80"/>
          <w:sz w:val="18"/>
          <w:szCs w:val="18"/>
          <w:lang w:eastAsia="zh-CN"/>
        </w:rPr>
        <w:t xml:space="preserve"> </w:t>
      </w:r>
      <w:r>
        <w:rPr>
          <w:rFonts w:ascii="Arial Body" w:hAnsi="Arial Body" w:cs="Arial" w:hint="eastAsia"/>
          <w:b/>
          <w:bCs/>
          <w:color w:val="666666" w:themeColor="accent4" w:themeShade="80"/>
          <w:sz w:val="18"/>
          <w:szCs w:val="18"/>
          <w:lang w:eastAsia="zh-CN"/>
        </w:rPr>
        <w:t>2023</w:t>
      </w:r>
      <w:r w:rsidR="007C2DEC">
        <w:rPr>
          <w:rFonts w:ascii="Arial Body" w:hAnsi="Arial Body" w:cs="Arial"/>
          <w:b/>
          <w:bCs/>
          <w:color w:val="666666" w:themeColor="accent4" w:themeShade="80"/>
          <w:sz w:val="18"/>
          <w:szCs w:val="18"/>
          <w:lang w:eastAsia="zh-CN"/>
        </w:rPr>
        <w:t>.</w:t>
      </w:r>
      <w:r>
        <w:rPr>
          <w:rFonts w:ascii="Arial Body" w:hAnsi="Arial Body" w:cs="Arial" w:hint="eastAsia"/>
          <w:b/>
          <w:bCs/>
          <w:color w:val="666666" w:themeColor="accent4" w:themeShade="80"/>
          <w:sz w:val="18"/>
          <w:szCs w:val="18"/>
          <w:lang w:eastAsia="zh-CN"/>
        </w:rPr>
        <w:t>11</w:t>
      </w:r>
      <w:r w:rsidR="007C2DEC">
        <w:rPr>
          <w:rFonts w:ascii="Arial Body" w:hAnsi="Arial Body" w:cs="Arial"/>
          <w:b/>
          <w:bCs/>
          <w:color w:val="666666" w:themeColor="accent4" w:themeShade="80"/>
          <w:sz w:val="18"/>
          <w:szCs w:val="18"/>
          <w:lang w:eastAsia="zh-CN"/>
        </w:rPr>
        <w:tab/>
      </w:r>
      <w:r w:rsidR="007C2DEC">
        <w:rPr>
          <w:rFonts w:ascii="Arial Body" w:hAnsi="Arial Body" w:cs="Arial" w:hint="eastAsia"/>
          <w:b/>
          <w:bCs/>
          <w:color w:val="666666" w:themeColor="accent4" w:themeShade="80"/>
          <w:sz w:val="18"/>
          <w:szCs w:val="18"/>
          <w:lang w:eastAsia="zh-CN"/>
        </w:rPr>
        <w:t>公司名称</w:t>
      </w:r>
      <w:r>
        <w:rPr>
          <w:rFonts w:ascii="Arial Body" w:hAnsi="Arial Body" w:cs="Arial" w:hint="eastAsia"/>
          <w:b/>
          <w:bCs/>
          <w:color w:val="666666" w:themeColor="accent4" w:themeShade="80"/>
          <w:sz w:val="18"/>
          <w:szCs w:val="18"/>
          <w:lang w:eastAsia="zh-CN"/>
        </w:rPr>
        <w:t xml:space="preserve"> </w:t>
      </w:r>
      <w:r w:rsidR="00B7409C">
        <w:rPr>
          <w:rFonts w:ascii="Arial Body" w:hAnsi="Arial Body" w:cs="Arial" w:hint="eastAsia"/>
          <w:b/>
          <w:bCs/>
          <w:color w:val="666666" w:themeColor="accent4" w:themeShade="80"/>
          <w:sz w:val="18"/>
          <w:szCs w:val="18"/>
          <w:lang w:eastAsia="zh-CN"/>
        </w:rPr>
        <w:t>红星小贷</w:t>
      </w:r>
      <w:r w:rsidR="00B7409C">
        <w:rPr>
          <w:rFonts w:ascii="Arial Body" w:hAnsi="Arial Body" w:cs="Arial" w:hint="eastAsia"/>
          <w:b/>
          <w:bCs/>
          <w:color w:val="666666" w:themeColor="accent4" w:themeShade="80"/>
          <w:sz w:val="18"/>
          <w:szCs w:val="18"/>
          <w:lang w:eastAsia="zh-CN"/>
        </w:rPr>
        <w:t>/</w:t>
      </w:r>
    </w:p>
    <w:p w14:paraId="3AA58B5B" w14:textId="27C6061E" w:rsidR="007C2DEC" w:rsidRPr="004A437C" w:rsidRDefault="00B7409C" w:rsidP="007C2DEC">
      <w:pPr>
        <w:spacing w:after="0" w:line="280" w:lineRule="exact"/>
        <w:ind w:left="2160"/>
        <w:rPr>
          <w:rFonts w:cs="Arial"/>
          <w:bCs/>
          <w:i/>
          <w:iCs/>
          <w:sz w:val="16"/>
          <w:lang w:eastAsia="zh-CN"/>
        </w:rPr>
      </w:pPr>
      <w:r>
        <w:rPr>
          <w:rFonts w:cs="Arial" w:hint="eastAsia"/>
          <w:bCs/>
          <w:i/>
          <w:iCs/>
          <w:sz w:val="16"/>
          <w:lang w:eastAsia="zh-CN"/>
        </w:rPr>
        <w:t>红星小贷（后改名</w:t>
      </w:r>
      <w:r w:rsidRPr="00B7409C">
        <w:rPr>
          <w:rFonts w:cs="Arial"/>
          <w:bCs/>
          <w:i/>
          <w:iCs/>
          <w:sz w:val="16"/>
          <w:lang w:eastAsia="zh-CN"/>
        </w:rPr>
        <w:t>星辰瀚海</w:t>
      </w:r>
      <w:r>
        <w:rPr>
          <w:rFonts w:cs="Arial" w:hint="eastAsia"/>
          <w:bCs/>
          <w:i/>
          <w:iCs/>
          <w:sz w:val="16"/>
          <w:lang w:eastAsia="zh-CN"/>
        </w:rPr>
        <w:t>）</w:t>
      </w:r>
      <w:r w:rsidRPr="00B7409C">
        <w:rPr>
          <w:rFonts w:cs="Arial"/>
          <w:bCs/>
          <w:i/>
          <w:iCs/>
          <w:sz w:val="16"/>
          <w:lang w:eastAsia="zh-CN"/>
        </w:rPr>
        <w:t>是一家科技型产业金融服务公司，专注于为核心企业及其上下游中小微企业提供数字化产业金融解决方案，涵盖小额贷款、风控、资金对接及贷后管理等业务。</w:t>
      </w:r>
    </w:p>
    <w:p w14:paraId="7BDFEF3B" w14:textId="77777777" w:rsidR="007C2DEC" w:rsidRDefault="007C2DEC" w:rsidP="007C2DEC">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58E9AE15" w14:textId="099CCFB5" w:rsidR="007C2DEC" w:rsidRPr="00A76608" w:rsidRDefault="007C2DEC" w:rsidP="007C2DEC">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职位名称</w:t>
      </w:r>
      <w:r w:rsidR="00684EDD">
        <w:rPr>
          <w:rFonts w:ascii="Arial Body" w:hAnsi="Arial Body" w:cs="Arial" w:hint="eastAsia"/>
          <w:b/>
          <w:bCs/>
          <w:color w:val="666666" w:themeColor="accent4" w:themeShade="80"/>
          <w:sz w:val="18"/>
          <w:szCs w:val="18"/>
          <w:lang w:eastAsia="zh-CN"/>
        </w:rPr>
        <w:t xml:space="preserve"> </w:t>
      </w:r>
      <w:r w:rsidR="00684EDD" w:rsidRPr="00684EDD">
        <w:rPr>
          <w:rFonts w:ascii="Arial Body" w:hAnsi="Arial Body" w:cs="Arial"/>
          <w:b/>
          <w:bCs/>
          <w:color w:val="666666" w:themeColor="accent4" w:themeShade="80"/>
          <w:sz w:val="18"/>
          <w:szCs w:val="18"/>
          <w:lang w:eastAsia="zh-CN"/>
        </w:rPr>
        <w:t xml:space="preserve">JAVA </w:t>
      </w:r>
      <w:r w:rsidR="00684EDD" w:rsidRPr="00684EDD">
        <w:rPr>
          <w:rFonts w:ascii="Arial Body" w:hAnsi="Arial Body" w:cs="Arial" w:hint="eastAsia"/>
          <w:b/>
          <w:bCs/>
          <w:color w:val="666666" w:themeColor="accent4" w:themeShade="80"/>
          <w:sz w:val="18"/>
          <w:szCs w:val="18"/>
          <w:lang w:eastAsia="zh-CN"/>
        </w:rPr>
        <w:t>开发工程师</w:t>
      </w:r>
      <w:r w:rsidR="00684EDD" w:rsidRPr="00684EDD">
        <w:rPr>
          <w:rFonts w:ascii="Arial Body" w:hAnsi="Arial Body" w:cs="Arial"/>
          <w:b/>
          <w:bCs/>
          <w:color w:val="666666" w:themeColor="accent4" w:themeShade="80"/>
          <w:sz w:val="18"/>
          <w:szCs w:val="18"/>
          <w:lang w:eastAsia="zh-CN"/>
        </w:rPr>
        <w:t xml:space="preserve"> / </w:t>
      </w:r>
      <w:r w:rsidR="00684EDD" w:rsidRPr="00684EDD">
        <w:rPr>
          <w:rFonts w:ascii="Arial Body" w:hAnsi="Arial Body" w:cs="Arial" w:hint="eastAsia"/>
          <w:b/>
          <w:bCs/>
          <w:color w:val="666666" w:themeColor="accent4" w:themeShade="80"/>
          <w:sz w:val="18"/>
          <w:szCs w:val="18"/>
          <w:lang w:eastAsia="zh-CN"/>
        </w:rPr>
        <w:t>项</w:t>
      </w:r>
      <w:r w:rsidR="00684EDD" w:rsidRPr="00684EDD">
        <w:rPr>
          <w:rFonts w:ascii="微软雅黑" w:eastAsia="微软雅黑" w:hAnsi="微软雅黑" w:cs="微软雅黑" w:hint="eastAsia"/>
          <w:b/>
          <w:bCs/>
          <w:color w:val="666666" w:themeColor="accent4" w:themeShade="80"/>
          <w:sz w:val="18"/>
          <w:szCs w:val="18"/>
          <w:lang w:eastAsia="zh-CN"/>
        </w:rPr>
        <w:t>⽬</w:t>
      </w:r>
      <w:r w:rsidR="00684EDD" w:rsidRPr="00684EDD">
        <w:rPr>
          <w:rFonts w:ascii="Arial Body" w:hAnsi="Arial Body" w:cs="Arial" w:hint="eastAsia"/>
          <w:b/>
          <w:bCs/>
          <w:color w:val="666666" w:themeColor="accent4" w:themeShade="80"/>
          <w:sz w:val="18"/>
          <w:szCs w:val="18"/>
          <w:lang w:eastAsia="zh-CN"/>
        </w:rPr>
        <w:t>经理</w:t>
      </w:r>
    </w:p>
    <w:p w14:paraId="17C83B04" w14:textId="0ECB9146" w:rsidR="007C2DEC" w:rsidRPr="004A437C" w:rsidRDefault="007C2DEC" w:rsidP="007C2DEC">
      <w:pPr>
        <w:spacing w:after="0" w:line="280" w:lineRule="exact"/>
        <w:ind w:left="2160"/>
        <w:rPr>
          <w:rFonts w:cs="Arial"/>
          <w:bCs/>
          <w:i/>
          <w:iCs/>
          <w:sz w:val="16"/>
          <w:lang w:eastAsia="zh-CN"/>
        </w:rPr>
      </w:pPr>
      <w:r>
        <w:rPr>
          <w:rFonts w:cs="Arial" w:hint="eastAsia"/>
          <w:bCs/>
          <w:i/>
          <w:iCs/>
          <w:sz w:val="16"/>
          <w:lang w:eastAsia="zh-CN"/>
        </w:rPr>
        <w:t>汇报对象</w:t>
      </w:r>
      <w:r w:rsidRPr="004A437C">
        <w:rPr>
          <w:rFonts w:cs="Arial"/>
          <w:bCs/>
          <w:i/>
          <w:iCs/>
          <w:sz w:val="16"/>
          <w:lang w:eastAsia="zh-CN"/>
        </w:rPr>
        <w:t xml:space="preserve">: </w:t>
      </w:r>
      <w:r w:rsidR="00684EDD">
        <w:rPr>
          <w:rFonts w:cs="Arial" w:hint="eastAsia"/>
          <w:bCs/>
          <w:i/>
          <w:iCs/>
          <w:sz w:val="16"/>
          <w:lang w:eastAsia="zh-CN"/>
        </w:rPr>
        <w:t>顾惠楠</w:t>
      </w:r>
    </w:p>
    <w:p w14:paraId="778CC4B1" w14:textId="7BFF7DA0" w:rsidR="007C2DEC" w:rsidRPr="004A437C" w:rsidRDefault="007C2DEC" w:rsidP="007C2DEC">
      <w:pPr>
        <w:spacing w:after="0" w:line="280" w:lineRule="exact"/>
        <w:ind w:left="2160"/>
        <w:rPr>
          <w:rFonts w:cs="Arial"/>
          <w:bCs/>
          <w:i/>
          <w:iCs/>
          <w:sz w:val="16"/>
          <w:lang w:eastAsia="zh-CN"/>
        </w:rPr>
      </w:pPr>
      <w:r>
        <w:rPr>
          <w:rFonts w:cs="Arial" w:hint="eastAsia"/>
          <w:bCs/>
          <w:i/>
          <w:iCs/>
          <w:sz w:val="16"/>
          <w:lang w:eastAsia="zh-CN"/>
        </w:rPr>
        <w:t>下属人数</w:t>
      </w:r>
      <w:r w:rsidRPr="004A437C">
        <w:rPr>
          <w:rFonts w:cs="Arial"/>
          <w:bCs/>
          <w:i/>
          <w:iCs/>
          <w:sz w:val="16"/>
          <w:lang w:eastAsia="zh-CN"/>
        </w:rPr>
        <w:t xml:space="preserve">: </w:t>
      </w:r>
      <w:r w:rsidR="00684EDD">
        <w:rPr>
          <w:rFonts w:cs="Arial" w:hint="eastAsia"/>
          <w:bCs/>
          <w:i/>
          <w:iCs/>
          <w:sz w:val="16"/>
          <w:lang w:eastAsia="zh-CN"/>
        </w:rPr>
        <w:t>3</w:t>
      </w:r>
    </w:p>
    <w:p w14:paraId="6E62BC00" w14:textId="77777777" w:rsidR="007C2DEC" w:rsidRPr="00A76608" w:rsidRDefault="007C2DEC" w:rsidP="007C2DEC">
      <w:pPr>
        <w:spacing w:after="0" w:line="240" w:lineRule="auto"/>
        <w:ind w:left="2160"/>
        <w:rPr>
          <w:rFonts w:ascii="Arial Body" w:hAnsi="Arial Body" w:cs="Arial" w:hint="eastAsia"/>
          <w:bCs/>
          <w:color w:val="666666" w:themeColor="accent4" w:themeShade="80"/>
          <w:sz w:val="18"/>
          <w:szCs w:val="18"/>
          <w:lang w:eastAsia="zh-CN"/>
        </w:rPr>
      </w:pPr>
    </w:p>
    <w:p w14:paraId="5CD33606" w14:textId="0C1AEF2E" w:rsidR="007C2DEC" w:rsidRPr="00A76608" w:rsidRDefault="007C2DEC" w:rsidP="007C2DEC">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Pr="00A76608">
        <w:rPr>
          <w:rFonts w:ascii="Arial Body" w:hAnsi="Arial Body" w:cs="Arial"/>
          <w:b/>
          <w:bCs/>
          <w:color w:val="666666" w:themeColor="accent4" w:themeShade="80"/>
          <w:sz w:val="18"/>
          <w:szCs w:val="18"/>
          <w:lang w:eastAsia="zh-CN"/>
        </w:rPr>
        <w:t>:</w:t>
      </w:r>
      <w:r w:rsidRPr="00A76608">
        <w:rPr>
          <w:rFonts w:ascii="Arial Body" w:hAnsi="Arial Body" w:cs="Arial"/>
          <w:bCs/>
          <w:color w:val="666666" w:themeColor="accent4" w:themeShade="80"/>
          <w:sz w:val="18"/>
          <w:szCs w:val="18"/>
          <w:lang w:eastAsia="zh-CN"/>
        </w:rPr>
        <w:t xml:space="preserve"> </w:t>
      </w:r>
      <w:r w:rsidR="002A78F4" w:rsidRPr="002A78F4">
        <w:rPr>
          <w:rFonts w:ascii="Arial Body" w:hAnsi="Arial Body" w:cs="Arial" w:hint="eastAsia"/>
          <w:bCs/>
          <w:color w:val="666666" w:themeColor="accent4" w:themeShade="80"/>
          <w:sz w:val="18"/>
          <w:szCs w:val="18"/>
          <w:lang w:eastAsia="zh-CN"/>
        </w:rPr>
        <w:t>Java</w:t>
      </w:r>
      <w:r w:rsidR="002A78F4" w:rsidRP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 xml:space="preserve"> Spring Boot / Spring Cloud</w:t>
      </w:r>
      <w:r w:rsidR="002A78F4" w:rsidRP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 xml:space="preserve"> </w:t>
      </w:r>
      <w:proofErr w:type="spellStart"/>
      <w:r w:rsidR="002A78F4" w:rsidRPr="002A78F4">
        <w:rPr>
          <w:rFonts w:ascii="Arial Body" w:hAnsi="Arial Body" w:cs="Arial" w:hint="eastAsia"/>
          <w:bCs/>
          <w:color w:val="666666" w:themeColor="accent4" w:themeShade="80"/>
          <w:sz w:val="18"/>
          <w:szCs w:val="18"/>
          <w:lang w:eastAsia="zh-CN"/>
        </w:rPr>
        <w:t>MyBatis</w:t>
      </w:r>
      <w:proofErr w:type="spellEnd"/>
      <w:r w:rsidR="002A78F4" w:rsidRP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 xml:space="preserve"> MySQL</w:t>
      </w:r>
      <w:r w:rsid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bCs/>
          <w:color w:val="666666" w:themeColor="accent4" w:themeShade="80"/>
          <w:sz w:val="18"/>
          <w:szCs w:val="18"/>
          <w:lang w:eastAsia="zh-CN"/>
        </w:rPr>
        <w:t>Element UI</w:t>
      </w:r>
      <w:r w:rsid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bCs/>
          <w:color w:val="666666" w:themeColor="accent4" w:themeShade="80"/>
          <w:sz w:val="18"/>
          <w:szCs w:val="18"/>
          <w:lang w:eastAsia="zh-CN"/>
        </w:rPr>
        <w:t>Taro + React + TypeScript</w:t>
      </w:r>
      <w:r w:rsid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Redis</w:t>
      </w:r>
      <w:r w:rsidR="002A78F4" w:rsidRPr="002A78F4">
        <w:rPr>
          <w:rFonts w:ascii="Arial Body" w:hAnsi="Arial Body" w:cs="Arial" w:hint="eastAsia"/>
          <w:bCs/>
          <w:color w:val="666666" w:themeColor="accent4" w:themeShade="80"/>
          <w:sz w:val="18"/>
          <w:szCs w:val="18"/>
          <w:lang w:eastAsia="zh-CN"/>
        </w:rPr>
        <w:t>、对象存储</w:t>
      </w:r>
      <w:r w:rsidR="002A78F4" w:rsidRPr="002A78F4">
        <w:rPr>
          <w:rFonts w:ascii="Arial Body" w:hAnsi="Arial Body" w:cs="Arial" w:hint="eastAsia"/>
          <w:bCs/>
          <w:color w:val="666666" w:themeColor="accent4" w:themeShade="80"/>
          <w:sz w:val="18"/>
          <w:szCs w:val="18"/>
          <w:lang w:eastAsia="zh-CN"/>
        </w:rPr>
        <w:t xml:space="preserve"> OSS</w:t>
      </w:r>
      <w:r w:rsid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微信</w:t>
      </w:r>
      <w:r w:rsidR="002A78F4">
        <w:rPr>
          <w:rFonts w:ascii="Arial Body" w:hAnsi="Arial Body" w:cs="Arial" w:hint="eastAsia"/>
          <w:bCs/>
          <w:color w:val="666666" w:themeColor="accent4" w:themeShade="80"/>
          <w:sz w:val="18"/>
          <w:szCs w:val="18"/>
          <w:lang w:eastAsia="zh-CN"/>
        </w:rPr>
        <w:t>小程序</w:t>
      </w:r>
      <w:r w:rsidR="002A78F4">
        <w:rPr>
          <w:rFonts w:ascii="Arial Body" w:hAnsi="Arial Body" w:cs="Arial" w:hint="eastAsia"/>
          <w:bCs/>
          <w:color w:val="666666" w:themeColor="accent4" w:themeShade="80"/>
          <w:sz w:val="18"/>
          <w:szCs w:val="18"/>
          <w:lang w:eastAsia="zh-CN"/>
        </w:rPr>
        <w:t>API</w:t>
      </w:r>
      <w:r w:rsidR="002A78F4" w:rsidRPr="002A78F4">
        <w:rPr>
          <w:rFonts w:ascii="Arial Body" w:hAnsi="Arial Body" w:cs="Arial" w:hint="eastAsia"/>
          <w:bCs/>
          <w:color w:val="666666" w:themeColor="accent4" w:themeShade="80"/>
          <w:sz w:val="18"/>
          <w:szCs w:val="18"/>
          <w:lang w:eastAsia="zh-CN"/>
        </w:rPr>
        <w:t>、微信支付、发布合规配置</w:t>
      </w:r>
      <w:r w:rsid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Prometheus</w:t>
      </w:r>
      <w:r w:rsidR="002A78F4" w:rsidRP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Grafana</w:t>
      </w:r>
      <w:r w:rsidR="002A78F4">
        <w:rPr>
          <w:rFonts w:ascii="Arial Body" w:hAnsi="Arial Body" w:cs="Arial" w:hint="eastAsia"/>
          <w:bCs/>
          <w:color w:val="666666" w:themeColor="accent4" w:themeShade="80"/>
          <w:sz w:val="18"/>
          <w:szCs w:val="18"/>
          <w:lang w:eastAsia="zh-CN"/>
        </w:rPr>
        <w:t>、</w:t>
      </w:r>
      <w:r w:rsidR="002A78F4" w:rsidRPr="002A78F4">
        <w:rPr>
          <w:rFonts w:ascii="Arial Body" w:hAnsi="Arial Body" w:cs="Arial" w:hint="eastAsia"/>
          <w:bCs/>
          <w:color w:val="666666" w:themeColor="accent4" w:themeShade="80"/>
          <w:sz w:val="18"/>
          <w:szCs w:val="18"/>
          <w:lang w:eastAsia="zh-CN"/>
        </w:rPr>
        <w:t>Python</w:t>
      </w:r>
      <w:r w:rsidR="002A78F4" w:rsidRPr="002A78F4">
        <w:rPr>
          <w:rFonts w:ascii="Arial Body" w:hAnsi="Arial Body" w:cs="Arial" w:hint="eastAsia"/>
          <w:bCs/>
          <w:color w:val="666666" w:themeColor="accent4" w:themeShade="80"/>
          <w:sz w:val="18"/>
          <w:szCs w:val="18"/>
          <w:lang w:eastAsia="zh-CN"/>
        </w:rPr>
        <w:t>、</w:t>
      </w:r>
      <w:proofErr w:type="spellStart"/>
      <w:r w:rsidR="002A78F4" w:rsidRPr="002A78F4">
        <w:rPr>
          <w:rFonts w:ascii="Arial Body" w:hAnsi="Arial Body" w:cs="Arial" w:hint="eastAsia"/>
          <w:bCs/>
          <w:color w:val="666666" w:themeColor="accent4" w:themeShade="80"/>
          <w:sz w:val="18"/>
          <w:szCs w:val="18"/>
          <w:lang w:eastAsia="zh-CN"/>
        </w:rPr>
        <w:t>PaddlePaddle</w:t>
      </w:r>
      <w:proofErr w:type="spellEnd"/>
      <w:r w:rsidR="002A78F4">
        <w:rPr>
          <w:rFonts w:ascii="Arial Body" w:hAnsi="Arial Body" w:cs="Arial" w:hint="eastAsia"/>
          <w:bCs/>
          <w:color w:val="666666" w:themeColor="accent4" w:themeShade="80"/>
          <w:sz w:val="18"/>
          <w:szCs w:val="18"/>
          <w:lang w:eastAsia="zh-CN"/>
        </w:rPr>
        <w:t>、</w:t>
      </w:r>
      <w:proofErr w:type="spellStart"/>
      <w:r w:rsidR="002A78F4" w:rsidRPr="002A78F4">
        <w:rPr>
          <w:rFonts w:ascii="Arial Body" w:hAnsi="Arial Body" w:cs="Arial"/>
          <w:bCs/>
          <w:color w:val="666666" w:themeColor="accent4" w:themeShade="80"/>
          <w:sz w:val="18"/>
          <w:szCs w:val="18"/>
          <w:lang w:eastAsia="zh-CN"/>
        </w:rPr>
        <w:t>VisualDL</w:t>
      </w:r>
      <w:proofErr w:type="spellEnd"/>
    </w:p>
    <w:p w14:paraId="2DCC5EEB" w14:textId="77777777" w:rsidR="007C2DEC" w:rsidRPr="00A76608" w:rsidRDefault="007C2DEC" w:rsidP="007C2DEC">
      <w:pPr>
        <w:spacing w:after="0" w:line="240" w:lineRule="auto"/>
        <w:ind w:left="2160"/>
        <w:rPr>
          <w:rFonts w:ascii="Arial Body" w:hAnsi="Arial Body" w:cs="Arial" w:hint="eastAsia"/>
          <w:bCs/>
          <w:color w:val="666666" w:themeColor="accent4" w:themeShade="80"/>
          <w:sz w:val="18"/>
          <w:szCs w:val="18"/>
          <w:lang w:eastAsia="zh-CN"/>
        </w:rPr>
      </w:pPr>
    </w:p>
    <w:p w14:paraId="146235F0" w14:textId="77777777" w:rsidR="007C2DEC" w:rsidRPr="00A76608" w:rsidRDefault="007C2DEC" w:rsidP="007C2DEC">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lang w:eastAsia="zh-CN"/>
        </w:rPr>
        <w:t>:</w:t>
      </w:r>
    </w:p>
    <w:p w14:paraId="63556896" w14:textId="6724085F" w:rsidR="00D8131C" w:rsidRPr="00D8131C" w:rsidRDefault="00D8131C" w:rsidP="00D8131C">
      <w:pPr>
        <w:pStyle w:val="ae"/>
        <w:numPr>
          <w:ilvl w:val="0"/>
          <w:numId w:val="8"/>
        </w:numPr>
        <w:contextualSpacing/>
        <w:rPr>
          <w:rFonts w:ascii="Arial Body" w:hAnsi="Arial Body" w:cs="Arial" w:hint="eastAsia"/>
          <w:color w:val="666666" w:themeColor="accent4" w:themeShade="80"/>
          <w:sz w:val="18"/>
          <w:szCs w:val="18"/>
        </w:rPr>
      </w:pPr>
      <w:r w:rsidRPr="00D8131C">
        <w:rPr>
          <w:rFonts w:ascii="Arial Body" w:hAnsi="Arial Body" w:cs="Arial"/>
          <w:color w:val="666666" w:themeColor="accent4" w:themeShade="80"/>
          <w:sz w:val="18"/>
          <w:szCs w:val="18"/>
        </w:rPr>
        <w:t>参与小额贷款核心业务系统的设计与开发，支持</w:t>
      </w:r>
      <w:r w:rsidRPr="00D8131C">
        <w:rPr>
          <w:rFonts w:ascii="Arial Body" w:hAnsi="Arial Body" w:cs="Arial"/>
          <w:color w:val="666666" w:themeColor="accent4" w:themeShade="80"/>
          <w:sz w:val="18"/>
          <w:szCs w:val="18"/>
        </w:rPr>
        <w:t xml:space="preserve"> </w:t>
      </w:r>
      <w:r w:rsidRPr="00D8131C">
        <w:rPr>
          <w:rFonts w:ascii="Arial Body" w:hAnsi="Arial Body" w:cs="Arial"/>
          <w:b/>
          <w:bCs/>
          <w:color w:val="666666" w:themeColor="accent4" w:themeShade="80"/>
          <w:sz w:val="18"/>
          <w:szCs w:val="18"/>
        </w:rPr>
        <w:t>放款、审批、贷后管理</w:t>
      </w:r>
      <w:r w:rsidRPr="00D8131C">
        <w:rPr>
          <w:rFonts w:ascii="Arial Body" w:hAnsi="Arial Body" w:cs="Arial"/>
          <w:color w:val="666666" w:themeColor="accent4" w:themeShade="80"/>
          <w:sz w:val="18"/>
          <w:szCs w:val="18"/>
        </w:rPr>
        <w:t xml:space="preserve"> </w:t>
      </w:r>
      <w:r w:rsidRPr="00D8131C">
        <w:rPr>
          <w:rFonts w:ascii="Arial Body" w:hAnsi="Arial Body" w:cs="Arial"/>
          <w:color w:val="666666" w:themeColor="accent4" w:themeShade="80"/>
          <w:sz w:val="18"/>
          <w:szCs w:val="18"/>
        </w:rPr>
        <w:t>等核心业务；</w:t>
      </w:r>
    </w:p>
    <w:p w14:paraId="5E9A3BCD" w14:textId="3B45B285" w:rsidR="00D8131C" w:rsidRPr="00D8131C" w:rsidRDefault="00D8131C" w:rsidP="00D8131C">
      <w:pPr>
        <w:pStyle w:val="ae"/>
        <w:numPr>
          <w:ilvl w:val="0"/>
          <w:numId w:val="8"/>
        </w:numPr>
        <w:contextualSpacing/>
        <w:rPr>
          <w:rFonts w:ascii="Arial Body" w:hAnsi="Arial Body" w:cs="Arial" w:hint="eastAsia"/>
          <w:color w:val="666666" w:themeColor="accent4" w:themeShade="80"/>
          <w:sz w:val="18"/>
          <w:szCs w:val="18"/>
        </w:rPr>
      </w:pPr>
      <w:r w:rsidRPr="00D8131C">
        <w:rPr>
          <w:rFonts w:ascii="Arial Body" w:hAnsi="Arial Body" w:cs="Arial"/>
          <w:color w:val="666666" w:themeColor="accent4" w:themeShade="80"/>
          <w:sz w:val="18"/>
          <w:szCs w:val="18"/>
        </w:rPr>
        <w:t>参与老系统的重构与优化，将原有单体结构逐步拆分为</w:t>
      </w:r>
      <w:r w:rsidR="0097099B">
        <w:rPr>
          <w:rFonts w:ascii="Arial Body" w:hAnsi="Arial Body" w:cs="Arial" w:hint="eastAsia"/>
          <w:color w:val="666666" w:themeColor="accent4" w:themeShade="80"/>
          <w:sz w:val="18"/>
          <w:szCs w:val="18"/>
          <w:lang w:eastAsia="zh-CN"/>
        </w:rPr>
        <w:t>微服务</w:t>
      </w:r>
      <w:r w:rsidRPr="00D8131C">
        <w:rPr>
          <w:rFonts w:ascii="Arial Body" w:hAnsi="Arial Body" w:cs="Arial"/>
          <w:color w:val="666666" w:themeColor="accent4" w:themeShade="80"/>
          <w:sz w:val="18"/>
          <w:szCs w:val="18"/>
        </w:rPr>
        <w:t>架构</w:t>
      </w:r>
      <w:r w:rsidR="00483A62">
        <w:rPr>
          <w:rFonts w:ascii="Arial Body" w:hAnsi="Arial Body" w:cs="Arial" w:hint="eastAsia"/>
          <w:color w:val="666666" w:themeColor="accent4" w:themeShade="80"/>
          <w:sz w:val="18"/>
          <w:szCs w:val="18"/>
          <w:lang w:eastAsia="zh-CN"/>
        </w:rPr>
        <w:t>；</w:t>
      </w:r>
    </w:p>
    <w:p w14:paraId="5063175C" w14:textId="10454F17" w:rsidR="005D2E42" w:rsidRPr="00483A62" w:rsidRDefault="00483A62" w:rsidP="00483A62">
      <w:pPr>
        <w:pStyle w:val="ae"/>
        <w:numPr>
          <w:ilvl w:val="0"/>
          <w:numId w:val="8"/>
        </w:numPr>
        <w:contextualSpacing/>
        <w:rPr>
          <w:rFonts w:ascii="Arial Body" w:hAnsi="Arial Body" w:cs="Arial" w:hint="eastAsia"/>
          <w:color w:val="666666" w:themeColor="accent4" w:themeShade="80"/>
          <w:sz w:val="18"/>
          <w:szCs w:val="18"/>
        </w:rPr>
      </w:pPr>
      <w:r>
        <w:rPr>
          <w:rFonts w:ascii="Arial Body" w:hAnsi="Arial Body" w:cs="Arial" w:hint="eastAsia"/>
          <w:color w:val="666666" w:themeColor="accent4" w:themeShade="80"/>
          <w:sz w:val="18"/>
          <w:szCs w:val="18"/>
          <w:lang w:eastAsia="zh-CN"/>
        </w:rPr>
        <w:t>主导负责集团其他金融子公司（</w:t>
      </w:r>
      <w:r w:rsidR="005D2E42" w:rsidRPr="005D2E42">
        <w:rPr>
          <w:rFonts w:ascii="Arial Body" w:hAnsi="Arial Body" w:cs="Arial" w:hint="eastAsia"/>
          <w:color w:val="666666" w:themeColor="accent4" w:themeShade="80"/>
          <w:sz w:val="18"/>
          <w:szCs w:val="18"/>
        </w:rPr>
        <w:t>私</w:t>
      </w:r>
      <w:r w:rsidR="005D2E42" w:rsidRPr="005D2E42">
        <w:rPr>
          <w:rFonts w:ascii="Arial Body" w:hAnsi="Arial Body" w:cs="Arial"/>
          <w:color w:val="666666" w:themeColor="accent4" w:themeShade="80"/>
          <w:sz w:val="18"/>
          <w:szCs w:val="18"/>
        </w:rPr>
        <w:t>募基金</w:t>
      </w:r>
      <w:r>
        <w:rPr>
          <w:rFonts w:ascii="Arial Body" w:hAnsi="Arial Body" w:cs="Arial" w:hint="eastAsia"/>
          <w:color w:val="666666" w:themeColor="accent4" w:themeShade="80"/>
          <w:sz w:val="18"/>
          <w:szCs w:val="18"/>
          <w:lang w:eastAsia="zh-CN"/>
        </w:rPr>
        <w:t>、保理等）</w:t>
      </w:r>
      <w:r w:rsidR="005D2E42" w:rsidRPr="005D2E42">
        <w:rPr>
          <w:rFonts w:ascii="Arial Body" w:hAnsi="Arial Body" w:cs="Arial" w:hint="eastAsia"/>
          <w:color w:val="666666" w:themeColor="accent4" w:themeShade="80"/>
          <w:sz w:val="18"/>
          <w:szCs w:val="18"/>
        </w:rPr>
        <w:t>管</w:t>
      </w:r>
      <w:r w:rsidR="005D2E42" w:rsidRPr="005D2E42">
        <w:rPr>
          <w:rFonts w:ascii="Arial Body" w:hAnsi="Arial Body" w:cs="Arial"/>
          <w:color w:val="666666" w:themeColor="accent4" w:themeShade="80"/>
          <w:sz w:val="18"/>
          <w:szCs w:val="18"/>
        </w:rPr>
        <w:t>理系统的全生命周期开发</w:t>
      </w:r>
      <w:r>
        <w:rPr>
          <w:rFonts w:ascii="Arial Body" w:hAnsi="Arial Body" w:cs="Arial" w:hint="eastAsia"/>
          <w:color w:val="666666" w:themeColor="accent4" w:themeShade="80"/>
          <w:sz w:val="18"/>
          <w:szCs w:val="18"/>
          <w:lang w:eastAsia="zh-CN"/>
        </w:rPr>
        <w:t>；</w:t>
      </w:r>
    </w:p>
    <w:p w14:paraId="0FA6572E" w14:textId="3C533EC7" w:rsidR="005D2E42" w:rsidRPr="00483A62" w:rsidRDefault="005D2E42" w:rsidP="00483A62">
      <w:pPr>
        <w:pStyle w:val="ae"/>
        <w:numPr>
          <w:ilvl w:val="0"/>
          <w:numId w:val="8"/>
        </w:numPr>
        <w:contextualSpacing/>
        <w:rPr>
          <w:rFonts w:ascii="Arial Body" w:hAnsi="Arial Body" w:cs="Arial" w:hint="eastAsia"/>
          <w:color w:val="666666" w:themeColor="accent4" w:themeShade="80"/>
          <w:sz w:val="18"/>
          <w:szCs w:val="18"/>
        </w:rPr>
      </w:pPr>
      <w:r w:rsidRPr="005D2E42">
        <w:rPr>
          <w:rFonts w:ascii="Arial Body" w:hAnsi="Arial Body" w:cs="Arial"/>
          <w:color w:val="666666" w:themeColor="accent4" w:themeShade="80"/>
          <w:sz w:val="18"/>
          <w:szCs w:val="18"/>
        </w:rPr>
        <w:t>参与小额贷款风控模型系统的设计与落地，支持贷前准入及贷中风险控制；</w:t>
      </w:r>
    </w:p>
    <w:p w14:paraId="48AB2C35" w14:textId="728381F0" w:rsidR="007C2DEC" w:rsidRDefault="0097099B" w:rsidP="00D8131C">
      <w:pPr>
        <w:pStyle w:val="ae"/>
        <w:numPr>
          <w:ilvl w:val="0"/>
          <w:numId w:val="8"/>
        </w:numPr>
        <w:contextualSpacing/>
        <w:rPr>
          <w:rFonts w:ascii="Arial Body" w:hAnsi="Arial Body" w:cs="Arial" w:hint="eastAsia"/>
          <w:color w:val="666666" w:themeColor="accent4" w:themeShade="80"/>
          <w:sz w:val="18"/>
          <w:szCs w:val="18"/>
          <w:lang w:eastAsia="zh-CN"/>
        </w:rPr>
      </w:pPr>
      <w:r>
        <w:rPr>
          <w:rFonts w:ascii="Arial Body" w:hAnsi="Arial Body" w:cs="Arial" w:hint="eastAsia"/>
          <w:color w:val="666666" w:themeColor="accent4" w:themeShade="80"/>
          <w:sz w:val="18"/>
          <w:szCs w:val="18"/>
          <w:lang w:eastAsia="zh-CN"/>
        </w:rPr>
        <w:t>负责官网的搭建及</w:t>
      </w:r>
      <w:r w:rsidR="00483A62">
        <w:rPr>
          <w:rFonts w:ascii="Arial Body" w:hAnsi="Arial Body" w:cs="Arial" w:hint="eastAsia"/>
          <w:color w:val="666666" w:themeColor="accent4" w:themeShade="80"/>
          <w:sz w:val="18"/>
          <w:szCs w:val="18"/>
          <w:lang w:eastAsia="zh-CN"/>
        </w:rPr>
        <w:t>所有</w:t>
      </w:r>
      <w:r>
        <w:rPr>
          <w:rFonts w:ascii="Arial Body" w:hAnsi="Arial Body" w:cs="Arial" w:hint="eastAsia"/>
          <w:color w:val="666666" w:themeColor="accent4" w:themeShade="80"/>
          <w:sz w:val="18"/>
          <w:szCs w:val="18"/>
          <w:lang w:eastAsia="zh-CN"/>
        </w:rPr>
        <w:t>小程序</w:t>
      </w:r>
      <w:r w:rsidR="00483A62">
        <w:rPr>
          <w:rFonts w:ascii="Arial Body" w:hAnsi="Arial Body" w:cs="Arial" w:hint="eastAsia"/>
          <w:color w:val="666666" w:themeColor="accent4" w:themeShade="80"/>
          <w:sz w:val="18"/>
          <w:szCs w:val="18"/>
          <w:lang w:eastAsia="zh-CN"/>
        </w:rPr>
        <w:t>的</w:t>
      </w:r>
      <w:r w:rsidR="00A53D96">
        <w:rPr>
          <w:rFonts w:ascii="Arial Body" w:hAnsi="Arial Body" w:cs="Arial" w:hint="eastAsia"/>
          <w:color w:val="666666" w:themeColor="accent4" w:themeShade="80"/>
          <w:sz w:val="18"/>
          <w:szCs w:val="18"/>
          <w:lang w:eastAsia="zh-CN"/>
        </w:rPr>
        <w:t>迭代</w:t>
      </w:r>
      <w:r w:rsidR="00483A62">
        <w:rPr>
          <w:rFonts w:ascii="Arial Body" w:hAnsi="Arial Body" w:cs="Arial" w:hint="eastAsia"/>
          <w:color w:val="666666" w:themeColor="accent4" w:themeShade="80"/>
          <w:sz w:val="18"/>
          <w:szCs w:val="18"/>
          <w:lang w:eastAsia="zh-CN"/>
        </w:rPr>
        <w:t>与发布，清晰小程序发布的合规性；</w:t>
      </w:r>
    </w:p>
    <w:p w14:paraId="309B8577" w14:textId="2AA7341E" w:rsidR="00B64F6A" w:rsidRPr="00D8131C" w:rsidRDefault="00B64F6A" w:rsidP="00D8131C">
      <w:pPr>
        <w:pStyle w:val="ae"/>
        <w:numPr>
          <w:ilvl w:val="0"/>
          <w:numId w:val="8"/>
        </w:numPr>
        <w:contextualSpacing/>
        <w:rPr>
          <w:rFonts w:ascii="Arial Body" w:hAnsi="Arial Body" w:cs="Arial" w:hint="eastAsia"/>
          <w:color w:val="666666" w:themeColor="accent4" w:themeShade="80"/>
          <w:sz w:val="18"/>
          <w:szCs w:val="18"/>
          <w:lang w:eastAsia="zh-CN"/>
        </w:rPr>
      </w:pPr>
      <w:r>
        <w:rPr>
          <w:rFonts w:ascii="Arial Body" w:hAnsi="Arial Body" w:cs="Arial" w:hint="eastAsia"/>
          <w:color w:val="666666" w:themeColor="accent4" w:themeShade="80"/>
          <w:sz w:val="18"/>
          <w:szCs w:val="18"/>
          <w:lang w:eastAsia="zh-CN"/>
        </w:rPr>
        <w:t>负责云服务的采购部署及系统的发布与维护；</w:t>
      </w:r>
    </w:p>
    <w:p w14:paraId="69CBCE82" w14:textId="77777777" w:rsidR="007C2DEC" w:rsidRDefault="007C2DEC" w:rsidP="007C2DEC">
      <w:pPr>
        <w:ind w:left="2160"/>
        <w:contextualSpacing/>
        <w:rPr>
          <w:rFonts w:ascii="Arial Body" w:hAnsi="Arial Body" w:cs="Arial" w:hint="eastAsia"/>
          <w:color w:val="666666" w:themeColor="accent4" w:themeShade="80"/>
          <w:sz w:val="18"/>
          <w:szCs w:val="18"/>
          <w:lang w:eastAsia="zh-CN"/>
        </w:rPr>
      </w:pPr>
    </w:p>
    <w:p w14:paraId="4ABE4896" w14:textId="77777777" w:rsidR="007C2DEC" w:rsidRDefault="007C2DEC" w:rsidP="007C2DEC">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7EB63AFE" w14:textId="2D89F440" w:rsidR="00D8131C" w:rsidRPr="00D8131C" w:rsidRDefault="00DE5B95" w:rsidP="00D8131C">
      <w:pPr>
        <w:pStyle w:val="ae"/>
        <w:numPr>
          <w:ilvl w:val="0"/>
          <w:numId w:val="8"/>
        </w:numPr>
        <w:contextualSpacing/>
        <w:rPr>
          <w:rFonts w:ascii="Arial Body" w:hAnsi="Arial Body" w:cs="Arial" w:hint="eastAsia"/>
          <w:color w:val="666666" w:themeColor="accent4" w:themeShade="80"/>
          <w:sz w:val="18"/>
          <w:szCs w:val="18"/>
        </w:rPr>
      </w:pPr>
      <w:r w:rsidRPr="004B1C6E">
        <w:rPr>
          <w:rFonts w:ascii="Arial Body" w:hAnsi="Arial Body" w:cs="Arial"/>
          <w:color w:val="666666" w:themeColor="accent4" w:themeShade="80"/>
          <w:sz w:val="18"/>
          <w:szCs w:val="18"/>
          <w:lang w:eastAsia="zh-CN"/>
        </w:rPr>
        <w:t>平</w:t>
      </w:r>
      <w:r w:rsidRPr="004B1C6E">
        <w:rPr>
          <w:rFonts w:ascii="Arial Body" w:hAnsi="Arial Body" w:cs="Arial"/>
          <w:color w:val="666666" w:themeColor="accent4" w:themeShade="80"/>
          <w:sz w:val="18"/>
          <w:szCs w:val="18"/>
        </w:rPr>
        <w:t>台累计放款金额近</w:t>
      </w:r>
      <w:r w:rsidRPr="00DE5B95">
        <w:rPr>
          <w:rFonts w:ascii="Arial Body" w:hAnsi="Arial Body" w:cs="Arial"/>
          <w:color w:val="666666" w:themeColor="accent4" w:themeShade="80"/>
          <w:sz w:val="18"/>
          <w:szCs w:val="18"/>
        </w:rPr>
        <w:t>1</w:t>
      </w:r>
      <w:r w:rsidRPr="00DE5B95">
        <w:rPr>
          <w:rFonts w:ascii="Arial Body" w:hAnsi="Arial Body" w:cs="Arial"/>
          <w:color w:val="666666" w:themeColor="accent4" w:themeShade="80"/>
          <w:sz w:val="18"/>
          <w:szCs w:val="18"/>
        </w:rPr>
        <w:t>亿元</w:t>
      </w:r>
      <w:r w:rsidRPr="00DE5B95">
        <w:rPr>
          <w:rFonts w:ascii="Arial Body" w:hAnsi="Arial Body" w:cs="Arial" w:hint="eastAsia"/>
          <w:color w:val="666666" w:themeColor="accent4" w:themeShade="80"/>
          <w:sz w:val="18"/>
          <w:szCs w:val="18"/>
        </w:rPr>
        <w:t>，</w:t>
      </w:r>
      <w:r w:rsidR="00D8131C" w:rsidRPr="00D8131C">
        <w:rPr>
          <w:rFonts w:ascii="Arial Body" w:hAnsi="Arial Body" w:cs="Arial"/>
          <w:color w:val="666666" w:themeColor="accent4" w:themeShade="80"/>
          <w:sz w:val="18"/>
          <w:szCs w:val="18"/>
        </w:rPr>
        <w:t>支撑小贷业务系统</w:t>
      </w:r>
      <w:r w:rsidRPr="00D8131C">
        <w:rPr>
          <w:rFonts w:ascii="Arial Body" w:hAnsi="Arial Body" w:cs="Arial"/>
          <w:color w:val="666666" w:themeColor="accent4" w:themeShade="80"/>
          <w:sz w:val="18"/>
          <w:szCs w:val="18"/>
        </w:rPr>
        <w:t>多业务场景</w:t>
      </w:r>
      <w:r w:rsidR="00D8131C" w:rsidRPr="00D8131C">
        <w:rPr>
          <w:rFonts w:ascii="Arial Body" w:hAnsi="Arial Body" w:cs="Arial"/>
          <w:color w:val="666666" w:themeColor="accent4" w:themeShade="80"/>
          <w:sz w:val="18"/>
          <w:szCs w:val="18"/>
        </w:rPr>
        <w:t>稳定运行</w:t>
      </w:r>
      <w:r>
        <w:rPr>
          <w:rFonts w:ascii="Arial Body" w:hAnsi="Arial Body" w:cs="Arial" w:hint="eastAsia"/>
          <w:color w:val="666666" w:themeColor="accent4" w:themeShade="80"/>
          <w:sz w:val="18"/>
          <w:szCs w:val="18"/>
          <w:lang w:eastAsia="zh-CN"/>
        </w:rPr>
        <w:t>；</w:t>
      </w:r>
    </w:p>
    <w:p w14:paraId="3002101F" w14:textId="6D3E275A" w:rsidR="00D8131C" w:rsidRDefault="00D8131C" w:rsidP="00D8131C">
      <w:pPr>
        <w:pStyle w:val="ae"/>
        <w:numPr>
          <w:ilvl w:val="0"/>
          <w:numId w:val="8"/>
        </w:numPr>
        <w:contextualSpacing/>
        <w:rPr>
          <w:rFonts w:ascii="Arial Body" w:hAnsi="Arial Body" w:cs="Arial" w:hint="eastAsia"/>
          <w:color w:val="666666" w:themeColor="accent4" w:themeShade="80"/>
          <w:sz w:val="18"/>
          <w:szCs w:val="18"/>
        </w:rPr>
      </w:pPr>
      <w:r w:rsidRPr="00D8131C">
        <w:rPr>
          <w:rFonts w:ascii="Arial Body" w:hAnsi="Arial Body" w:cs="Arial"/>
          <w:color w:val="666666" w:themeColor="accent4" w:themeShade="80"/>
          <w:sz w:val="18"/>
          <w:szCs w:val="18"/>
        </w:rPr>
        <w:t>完成老系统关键模块的重构升级，提升系统可维护性与扩展能力</w:t>
      </w:r>
      <w:r w:rsidR="00DE5B95">
        <w:rPr>
          <w:rFonts w:ascii="Arial Body" w:hAnsi="Arial Body" w:cs="Arial" w:hint="eastAsia"/>
          <w:color w:val="666666" w:themeColor="accent4" w:themeShade="80"/>
          <w:sz w:val="18"/>
          <w:szCs w:val="18"/>
          <w:lang w:eastAsia="zh-CN"/>
        </w:rPr>
        <w:t>；</w:t>
      </w:r>
    </w:p>
    <w:p w14:paraId="7C321AF0" w14:textId="5735E1E9" w:rsidR="00DE5B95" w:rsidRPr="00DE5B95" w:rsidRDefault="00DE5B95" w:rsidP="00DE5B95">
      <w:pPr>
        <w:pStyle w:val="ae"/>
        <w:numPr>
          <w:ilvl w:val="0"/>
          <w:numId w:val="8"/>
        </w:numPr>
        <w:contextualSpacing/>
        <w:rPr>
          <w:rFonts w:ascii="Arial Body" w:hAnsi="Arial Body" w:cs="Arial" w:hint="eastAsia"/>
          <w:color w:val="666666" w:themeColor="accent4" w:themeShade="80"/>
          <w:sz w:val="18"/>
          <w:szCs w:val="18"/>
        </w:rPr>
      </w:pPr>
      <w:r w:rsidRPr="005D2E42">
        <w:rPr>
          <w:rFonts w:ascii="Arial Body" w:hAnsi="Arial Body" w:cs="Arial"/>
          <w:color w:val="666666" w:themeColor="accent4" w:themeShade="80"/>
          <w:sz w:val="18"/>
          <w:szCs w:val="18"/>
        </w:rPr>
        <w:t>建立可落地的风控评分模型，为贷款业务提供量化风险评估能力；</w:t>
      </w:r>
    </w:p>
    <w:p w14:paraId="22EE7A0C" w14:textId="77777777" w:rsidR="00DE5B95" w:rsidRPr="005D2E42" w:rsidRDefault="00DE5B95" w:rsidP="00DE5B95">
      <w:pPr>
        <w:pStyle w:val="ae"/>
        <w:numPr>
          <w:ilvl w:val="0"/>
          <w:numId w:val="8"/>
        </w:numPr>
        <w:contextualSpacing/>
        <w:rPr>
          <w:rFonts w:ascii="Arial Body" w:hAnsi="Arial Body" w:cs="Arial" w:hint="eastAsia"/>
          <w:color w:val="666666" w:themeColor="accent4" w:themeShade="80"/>
          <w:sz w:val="18"/>
          <w:szCs w:val="18"/>
        </w:rPr>
      </w:pPr>
      <w:r w:rsidRPr="005D2E42">
        <w:rPr>
          <w:rFonts w:ascii="Arial Body" w:hAnsi="Arial Body" w:cs="Arial"/>
          <w:color w:val="666666" w:themeColor="accent4" w:themeShade="80"/>
          <w:sz w:val="18"/>
          <w:szCs w:val="18"/>
        </w:rPr>
        <w:t>风控模型成功接入小贷业务系统，参与实际放款决策流程</w:t>
      </w:r>
      <w:r>
        <w:rPr>
          <w:rFonts w:ascii="Arial Body" w:hAnsi="Arial Body" w:cs="Arial" w:hint="eastAsia"/>
          <w:color w:val="666666" w:themeColor="accent4" w:themeShade="80"/>
          <w:sz w:val="18"/>
          <w:szCs w:val="18"/>
          <w:lang w:eastAsia="zh-CN"/>
        </w:rPr>
        <w:t>；</w:t>
      </w:r>
    </w:p>
    <w:p w14:paraId="622AE70B" w14:textId="770A3FF0" w:rsidR="00DE5B95" w:rsidRDefault="00DE5B95" w:rsidP="00D8131C">
      <w:pPr>
        <w:pStyle w:val="ae"/>
        <w:numPr>
          <w:ilvl w:val="0"/>
          <w:numId w:val="8"/>
        </w:numPr>
        <w:contextualSpacing/>
        <w:rPr>
          <w:rFonts w:ascii="Arial Body" w:hAnsi="Arial Body" w:cs="Arial" w:hint="eastAsia"/>
          <w:color w:val="666666" w:themeColor="accent4" w:themeShade="80"/>
          <w:sz w:val="18"/>
          <w:szCs w:val="18"/>
          <w:lang w:eastAsia="zh-CN"/>
        </w:rPr>
      </w:pPr>
      <w:r>
        <w:rPr>
          <w:rFonts w:ascii="Arial Body" w:hAnsi="Arial Body" w:cs="Arial" w:hint="eastAsia"/>
          <w:color w:val="666666" w:themeColor="accent4" w:themeShade="80"/>
          <w:sz w:val="18"/>
          <w:szCs w:val="18"/>
          <w:lang w:eastAsia="zh-CN"/>
        </w:rPr>
        <w:t>搭建数据监控大屏及小程序</w:t>
      </w:r>
      <w:r>
        <w:rPr>
          <w:rFonts w:ascii="Arial Body" w:hAnsi="Arial Body" w:cs="Arial" w:hint="eastAsia"/>
          <w:color w:val="666666" w:themeColor="accent4" w:themeShade="80"/>
          <w:sz w:val="18"/>
          <w:szCs w:val="18"/>
          <w:lang w:eastAsia="zh-CN"/>
        </w:rPr>
        <w:t>OA</w:t>
      </w:r>
      <w:r>
        <w:rPr>
          <w:rFonts w:ascii="Arial Body" w:hAnsi="Arial Body" w:cs="Arial" w:hint="eastAsia"/>
          <w:color w:val="666666" w:themeColor="accent4" w:themeShade="80"/>
          <w:sz w:val="18"/>
          <w:szCs w:val="18"/>
          <w:lang w:eastAsia="zh-CN"/>
        </w:rPr>
        <w:t>工具，提高前台同事工作效率；</w:t>
      </w:r>
    </w:p>
    <w:p w14:paraId="79C9B45D" w14:textId="66727542" w:rsidR="005D2E42" w:rsidRPr="005D2E42" w:rsidRDefault="00A53D96" w:rsidP="005D2E42">
      <w:pPr>
        <w:pStyle w:val="ae"/>
        <w:numPr>
          <w:ilvl w:val="0"/>
          <w:numId w:val="8"/>
        </w:numPr>
        <w:contextualSpacing/>
        <w:rPr>
          <w:rFonts w:ascii="Arial Body" w:hAnsi="Arial Body" w:cs="Arial" w:hint="eastAsia"/>
          <w:color w:val="666666" w:themeColor="accent4" w:themeShade="80"/>
          <w:sz w:val="18"/>
          <w:szCs w:val="18"/>
          <w:lang w:eastAsia="zh-CN"/>
        </w:rPr>
      </w:pPr>
      <w:r>
        <w:rPr>
          <w:rFonts w:ascii="Arial Body" w:hAnsi="Arial Body" w:cs="Arial" w:hint="eastAsia"/>
          <w:color w:val="666666" w:themeColor="accent4" w:themeShade="80"/>
          <w:sz w:val="18"/>
          <w:szCs w:val="18"/>
          <w:lang w:eastAsia="zh-CN"/>
        </w:rPr>
        <w:t>保障集团其他</w:t>
      </w:r>
      <w:r w:rsidR="00DE5B95">
        <w:rPr>
          <w:rFonts w:ascii="Arial Body" w:hAnsi="Arial Body" w:cs="Arial" w:hint="eastAsia"/>
          <w:color w:val="666666" w:themeColor="accent4" w:themeShade="80"/>
          <w:sz w:val="18"/>
          <w:szCs w:val="18"/>
          <w:lang w:eastAsia="zh-CN"/>
        </w:rPr>
        <w:t>子公司的</w:t>
      </w:r>
      <w:r>
        <w:rPr>
          <w:rFonts w:ascii="Arial Body" w:hAnsi="Arial Body" w:cs="Arial" w:hint="eastAsia"/>
          <w:color w:val="666666" w:themeColor="accent4" w:themeShade="80"/>
          <w:sz w:val="18"/>
          <w:szCs w:val="18"/>
          <w:lang w:eastAsia="zh-CN"/>
        </w:rPr>
        <w:t>项目稳定上线运行；</w:t>
      </w:r>
    </w:p>
    <w:p w14:paraId="19FDE325" w14:textId="1E5E86CC" w:rsidR="007C2DEC" w:rsidRPr="00DE5B95" w:rsidRDefault="007C2DEC" w:rsidP="00DE5B95">
      <w:pPr>
        <w:pStyle w:val="ae"/>
        <w:numPr>
          <w:ilvl w:val="0"/>
          <w:numId w:val="8"/>
        </w:numPr>
        <w:contextualSpacing/>
        <w:rPr>
          <w:rFonts w:ascii="Arial Body" w:hAnsi="Arial Body" w:cs="Arial" w:hint="eastAsia"/>
          <w:color w:val="666666" w:themeColor="accent4" w:themeShade="80"/>
          <w:sz w:val="18"/>
          <w:szCs w:val="18"/>
        </w:rPr>
      </w:pPr>
    </w:p>
    <w:p w14:paraId="716DEFAB" w14:textId="77777777" w:rsidR="007C2DEC" w:rsidRDefault="007C2DEC" w:rsidP="00A4202C">
      <w:pPr>
        <w:spacing w:after="0" w:line="240" w:lineRule="auto"/>
        <w:ind w:left="2160"/>
        <w:rPr>
          <w:rFonts w:ascii="Arial Body" w:hAnsi="Arial Body" w:cs="Arial" w:hint="eastAsia"/>
          <w:b/>
          <w:bCs/>
          <w:color w:val="666666" w:themeColor="accent4" w:themeShade="80"/>
          <w:sz w:val="18"/>
          <w:szCs w:val="18"/>
          <w:lang w:eastAsia="zh-CN"/>
        </w:rPr>
      </w:pPr>
    </w:p>
    <w:p w14:paraId="2D09D601" w14:textId="3608716E" w:rsidR="002A78F4" w:rsidRPr="00A76608" w:rsidRDefault="002913C6" w:rsidP="002A78F4">
      <w:pPr>
        <w:spacing w:after="0" w:line="240" w:lineRule="auto"/>
        <w:rPr>
          <w:rFonts w:ascii="Arial Body" w:hAnsi="Arial Body" w:cs="Arial" w:hint="eastAsia"/>
          <w:b/>
          <w:bCs/>
          <w:color w:val="666666" w:themeColor="accent4" w:themeShade="80"/>
          <w:sz w:val="18"/>
          <w:szCs w:val="18"/>
          <w:lang w:eastAsia="zh-CN"/>
        </w:rPr>
      </w:pPr>
      <w:bookmarkStart w:id="1" w:name="OLE_LINK3"/>
      <w:bookmarkStart w:id="2" w:name="OLE_LINK4"/>
      <w:r w:rsidRPr="00930A68">
        <w:rPr>
          <w:rFonts w:ascii="Arial" w:hAnsi="Arial" w:cs="Arial"/>
          <w:b/>
          <w:bCs/>
          <w:sz w:val="18"/>
          <w:szCs w:val="18"/>
          <w:lang w:eastAsia="zh-CN"/>
        </w:rPr>
        <w:t>2017.05 – 2018.12</w:t>
      </w:r>
      <w:r w:rsidR="002A78F4">
        <w:rPr>
          <w:rFonts w:ascii="Arial Body" w:hAnsi="Arial Body" w:cs="Arial"/>
          <w:b/>
          <w:bCs/>
          <w:color w:val="666666" w:themeColor="accent4" w:themeShade="80"/>
          <w:sz w:val="18"/>
          <w:szCs w:val="18"/>
          <w:lang w:eastAsia="zh-CN"/>
        </w:rPr>
        <w:tab/>
      </w:r>
      <w:r w:rsidR="002A78F4">
        <w:rPr>
          <w:rFonts w:ascii="Arial Body" w:hAnsi="Arial Body" w:cs="Arial" w:hint="eastAsia"/>
          <w:b/>
          <w:bCs/>
          <w:color w:val="666666" w:themeColor="accent4" w:themeShade="80"/>
          <w:sz w:val="18"/>
          <w:szCs w:val="18"/>
          <w:lang w:eastAsia="zh-CN"/>
        </w:rPr>
        <w:t>公司名称</w:t>
      </w:r>
      <w:r w:rsidR="002A78F4">
        <w:rPr>
          <w:rFonts w:ascii="Arial Body" w:hAnsi="Arial Body" w:cs="Arial" w:hint="eastAsia"/>
          <w:b/>
          <w:bCs/>
          <w:color w:val="666666" w:themeColor="accent4" w:themeShade="80"/>
          <w:sz w:val="18"/>
          <w:szCs w:val="18"/>
          <w:lang w:eastAsia="zh-CN"/>
        </w:rPr>
        <w:t xml:space="preserve"> </w:t>
      </w:r>
      <w:r w:rsidR="008F1F98" w:rsidRPr="008F1F98">
        <w:rPr>
          <w:rFonts w:ascii="Arial Body" w:hAnsi="Arial Body" w:cs="Arial" w:hint="eastAsia"/>
          <w:b/>
          <w:bCs/>
          <w:color w:val="666666" w:themeColor="accent4" w:themeShade="80"/>
          <w:sz w:val="18"/>
          <w:szCs w:val="18"/>
          <w:lang w:eastAsia="zh-CN"/>
        </w:rPr>
        <w:t>世商软件</w:t>
      </w:r>
    </w:p>
    <w:p w14:paraId="6D63AB51" w14:textId="0D00EC6B" w:rsidR="002A78F4" w:rsidRPr="004A437C" w:rsidRDefault="00B7409C" w:rsidP="002A78F4">
      <w:pPr>
        <w:spacing w:after="0" w:line="280" w:lineRule="exact"/>
        <w:ind w:left="2160"/>
        <w:rPr>
          <w:rFonts w:cs="Arial"/>
          <w:bCs/>
          <w:i/>
          <w:iCs/>
          <w:sz w:val="16"/>
          <w:lang w:eastAsia="zh-CN"/>
        </w:rPr>
      </w:pPr>
      <w:r w:rsidRPr="00B7409C">
        <w:rPr>
          <w:rFonts w:cs="Arial"/>
          <w:bCs/>
          <w:i/>
          <w:iCs/>
          <w:sz w:val="16"/>
          <w:lang w:eastAsia="zh-CN"/>
        </w:rPr>
        <w:t>公司为创新支付旗下子公司，依托支付牌照开展社区金融与便民服务业务，在社区网点（社区驿站）向市民提供支付、电商服务及银行金融产品（存、投、保、销、贷）的推广与服务支持。</w:t>
      </w:r>
    </w:p>
    <w:p w14:paraId="23B04328" w14:textId="77777777" w:rsidR="002A78F4" w:rsidRDefault="002A78F4" w:rsidP="002A78F4">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3C0D0B41" w14:textId="0DECEED6" w:rsidR="002A78F4" w:rsidRPr="00A76608" w:rsidRDefault="002A78F4" w:rsidP="002A78F4">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684EDD">
        <w:rPr>
          <w:rFonts w:ascii="Arial Body" w:hAnsi="Arial Body" w:cs="Arial"/>
          <w:b/>
          <w:bCs/>
          <w:color w:val="666666" w:themeColor="accent4" w:themeShade="80"/>
          <w:sz w:val="18"/>
          <w:szCs w:val="18"/>
          <w:lang w:eastAsia="zh-CN"/>
        </w:rPr>
        <w:t xml:space="preserve">JAVA </w:t>
      </w:r>
      <w:r w:rsidRPr="00684EDD">
        <w:rPr>
          <w:rFonts w:ascii="Arial Body" w:hAnsi="Arial Body" w:cs="Arial" w:hint="eastAsia"/>
          <w:b/>
          <w:bCs/>
          <w:color w:val="666666" w:themeColor="accent4" w:themeShade="80"/>
          <w:sz w:val="18"/>
          <w:szCs w:val="18"/>
          <w:lang w:eastAsia="zh-CN"/>
        </w:rPr>
        <w:t>开发工程师</w:t>
      </w:r>
      <w:r w:rsidRPr="00684EDD">
        <w:rPr>
          <w:rFonts w:ascii="Arial Body" w:hAnsi="Arial Body" w:cs="Arial"/>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IOS</w:t>
      </w:r>
      <w:r>
        <w:rPr>
          <w:rFonts w:ascii="Arial Body" w:hAnsi="Arial Body" w:cs="Arial" w:hint="eastAsia"/>
          <w:b/>
          <w:bCs/>
          <w:color w:val="666666" w:themeColor="accent4" w:themeShade="80"/>
          <w:sz w:val="18"/>
          <w:szCs w:val="18"/>
          <w:lang w:eastAsia="zh-CN"/>
        </w:rPr>
        <w:t>开发工程师</w:t>
      </w:r>
    </w:p>
    <w:p w14:paraId="5B759F84" w14:textId="458D1DC5" w:rsidR="002A78F4" w:rsidRPr="004A437C" w:rsidRDefault="002A78F4" w:rsidP="002A78F4">
      <w:pPr>
        <w:spacing w:after="0" w:line="280" w:lineRule="exact"/>
        <w:ind w:left="2160"/>
        <w:rPr>
          <w:rFonts w:cs="Arial"/>
          <w:bCs/>
          <w:i/>
          <w:iCs/>
          <w:sz w:val="16"/>
          <w:lang w:eastAsia="zh-CN"/>
        </w:rPr>
      </w:pPr>
      <w:r>
        <w:rPr>
          <w:rFonts w:cs="Arial" w:hint="eastAsia"/>
          <w:bCs/>
          <w:i/>
          <w:iCs/>
          <w:sz w:val="16"/>
          <w:lang w:eastAsia="zh-CN"/>
        </w:rPr>
        <w:t>汇报对象</w:t>
      </w:r>
      <w:r w:rsidRPr="004A437C">
        <w:rPr>
          <w:rFonts w:cs="Arial"/>
          <w:bCs/>
          <w:i/>
          <w:iCs/>
          <w:sz w:val="16"/>
          <w:lang w:eastAsia="zh-CN"/>
        </w:rPr>
        <w:t xml:space="preserve">: </w:t>
      </w:r>
    </w:p>
    <w:p w14:paraId="4A75822A" w14:textId="4BB1E46B" w:rsidR="002A78F4" w:rsidRPr="004A437C" w:rsidRDefault="002A78F4" w:rsidP="002A78F4">
      <w:pPr>
        <w:spacing w:after="0" w:line="280" w:lineRule="exact"/>
        <w:ind w:left="2160"/>
        <w:rPr>
          <w:rFonts w:cs="Arial"/>
          <w:bCs/>
          <w:i/>
          <w:iCs/>
          <w:sz w:val="16"/>
          <w:lang w:eastAsia="zh-CN"/>
        </w:rPr>
      </w:pPr>
      <w:r>
        <w:rPr>
          <w:rFonts w:cs="Arial" w:hint="eastAsia"/>
          <w:bCs/>
          <w:i/>
          <w:iCs/>
          <w:sz w:val="16"/>
          <w:lang w:eastAsia="zh-CN"/>
        </w:rPr>
        <w:t>下属人数</w:t>
      </w:r>
      <w:r w:rsidRPr="004A437C">
        <w:rPr>
          <w:rFonts w:cs="Arial"/>
          <w:bCs/>
          <w:i/>
          <w:iCs/>
          <w:sz w:val="16"/>
          <w:lang w:eastAsia="zh-CN"/>
        </w:rPr>
        <w:t xml:space="preserve">: </w:t>
      </w:r>
    </w:p>
    <w:p w14:paraId="190F5EBA" w14:textId="77777777" w:rsidR="002A78F4" w:rsidRPr="00A76608" w:rsidRDefault="002A78F4" w:rsidP="002A78F4">
      <w:pPr>
        <w:spacing w:after="0" w:line="240" w:lineRule="auto"/>
        <w:ind w:left="2160"/>
        <w:rPr>
          <w:rFonts w:ascii="Arial Body" w:hAnsi="Arial Body" w:cs="Arial" w:hint="eastAsia"/>
          <w:bCs/>
          <w:color w:val="666666" w:themeColor="accent4" w:themeShade="80"/>
          <w:sz w:val="18"/>
          <w:szCs w:val="18"/>
          <w:lang w:eastAsia="zh-CN"/>
        </w:rPr>
      </w:pPr>
    </w:p>
    <w:p w14:paraId="7DB1B466" w14:textId="4562E4DA" w:rsidR="002A78F4" w:rsidRPr="00A76608" w:rsidRDefault="002A78F4" w:rsidP="002A78F4">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Pr="00A76608">
        <w:rPr>
          <w:rFonts w:ascii="Arial Body" w:hAnsi="Arial Body" w:cs="Arial"/>
          <w:b/>
          <w:bCs/>
          <w:color w:val="666666" w:themeColor="accent4" w:themeShade="80"/>
          <w:sz w:val="18"/>
          <w:szCs w:val="18"/>
          <w:lang w:eastAsia="zh-CN"/>
        </w:rPr>
        <w:t>:</w:t>
      </w:r>
      <w:r w:rsidRPr="00A76608">
        <w:rPr>
          <w:rFonts w:ascii="Arial Body" w:hAnsi="Arial Body" w:cs="Arial"/>
          <w:bCs/>
          <w:color w:val="666666" w:themeColor="accent4" w:themeShade="80"/>
          <w:sz w:val="18"/>
          <w:szCs w:val="18"/>
          <w:lang w:eastAsia="zh-CN"/>
        </w:rPr>
        <w:t xml:space="preserve"> </w:t>
      </w:r>
      <w:r w:rsidRPr="002A78F4">
        <w:rPr>
          <w:rFonts w:ascii="Arial Body" w:hAnsi="Arial Body" w:cs="Arial"/>
          <w:bCs/>
          <w:color w:val="666666" w:themeColor="accent4" w:themeShade="80"/>
          <w:sz w:val="18"/>
          <w:szCs w:val="18"/>
          <w:lang w:eastAsia="zh-CN"/>
        </w:rPr>
        <w:t xml:space="preserve">Spring Boot, </w:t>
      </w:r>
      <w:proofErr w:type="spellStart"/>
      <w:r w:rsidRPr="002A78F4">
        <w:rPr>
          <w:rFonts w:ascii="Arial Body" w:hAnsi="Arial Body" w:cs="Arial"/>
          <w:bCs/>
          <w:color w:val="666666" w:themeColor="accent4" w:themeShade="80"/>
          <w:sz w:val="18"/>
          <w:szCs w:val="18"/>
          <w:lang w:eastAsia="zh-CN"/>
        </w:rPr>
        <w:t>Mybatis</w:t>
      </w:r>
      <w:proofErr w:type="spellEnd"/>
      <w:r w:rsidRPr="002A78F4">
        <w:rPr>
          <w:rFonts w:ascii="Arial Body" w:hAnsi="Arial Body" w:cs="Arial"/>
          <w:bCs/>
          <w:color w:val="666666" w:themeColor="accent4" w:themeShade="80"/>
          <w:sz w:val="18"/>
          <w:szCs w:val="18"/>
          <w:lang w:eastAsia="zh-CN"/>
        </w:rPr>
        <w:t>, Zookeeper, Dubbo, IOS, Object-c</w:t>
      </w:r>
    </w:p>
    <w:p w14:paraId="25629B0D" w14:textId="77777777" w:rsidR="002A78F4" w:rsidRPr="00A76608" w:rsidRDefault="002A78F4" w:rsidP="002A78F4">
      <w:pPr>
        <w:spacing w:after="0" w:line="240" w:lineRule="auto"/>
        <w:ind w:left="2160"/>
        <w:rPr>
          <w:rFonts w:ascii="Arial Body" w:hAnsi="Arial Body" w:cs="Arial" w:hint="eastAsia"/>
          <w:bCs/>
          <w:color w:val="666666" w:themeColor="accent4" w:themeShade="80"/>
          <w:sz w:val="18"/>
          <w:szCs w:val="18"/>
          <w:lang w:eastAsia="zh-CN"/>
        </w:rPr>
      </w:pPr>
    </w:p>
    <w:p w14:paraId="52E30E13" w14:textId="77777777" w:rsidR="002A78F4" w:rsidRPr="00A76608" w:rsidRDefault="002A78F4" w:rsidP="002A78F4">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rPr>
        <w:t>:</w:t>
      </w:r>
    </w:p>
    <w:p w14:paraId="315E6323" w14:textId="7ABD6767" w:rsidR="00A53D96" w:rsidRPr="00A53D96" w:rsidRDefault="00A53D96" w:rsidP="00A53D96">
      <w:pPr>
        <w:pStyle w:val="ae"/>
        <w:numPr>
          <w:ilvl w:val="0"/>
          <w:numId w:val="8"/>
        </w:numPr>
        <w:contextualSpacing/>
        <w:rPr>
          <w:rFonts w:ascii="Arial Body" w:hAnsi="Arial Body" w:cs="Arial" w:hint="eastAsia"/>
          <w:color w:val="666666" w:themeColor="accent4" w:themeShade="80"/>
          <w:sz w:val="18"/>
          <w:szCs w:val="18"/>
        </w:rPr>
      </w:pPr>
      <w:r w:rsidRPr="00A53D96">
        <w:rPr>
          <w:rFonts w:ascii="Arial Body" w:hAnsi="Arial Body" w:cs="Arial"/>
          <w:color w:val="666666" w:themeColor="accent4" w:themeShade="80"/>
          <w:sz w:val="18"/>
          <w:szCs w:val="18"/>
        </w:rPr>
        <w:t>参与公司支付及社区服务平台的</w:t>
      </w:r>
      <w:r>
        <w:rPr>
          <w:rFonts w:ascii="Arial Body" w:hAnsi="Arial Body" w:cs="Arial" w:hint="eastAsia"/>
          <w:color w:val="666666" w:themeColor="accent4" w:themeShade="80"/>
          <w:sz w:val="18"/>
          <w:szCs w:val="18"/>
          <w:lang w:eastAsia="zh-CN"/>
        </w:rPr>
        <w:t>支付</w:t>
      </w:r>
      <w:r w:rsidRPr="00A53D96">
        <w:rPr>
          <w:rFonts w:ascii="Arial Body" w:hAnsi="Arial Body" w:cs="Arial"/>
          <w:color w:val="666666" w:themeColor="accent4" w:themeShade="80"/>
          <w:sz w:val="18"/>
          <w:szCs w:val="18"/>
        </w:rPr>
        <w:t>系统开发，支持社区网点、商品服务及金融产品的线上化管理；</w:t>
      </w:r>
    </w:p>
    <w:p w14:paraId="0D0E10D5" w14:textId="405CE0E9" w:rsidR="00A53D96" w:rsidRPr="00A53D96" w:rsidRDefault="00A53D96" w:rsidP="00A53D96">
      <w:pPr>
        <w:pStyle w:val="ae"/>
        <w:numPr>
          <w:ilvl w:val="0"/>
          <w:numId w:val="8"/>
        </w:numPr>
        <w:contextualSpacing/>
        <w:rPr>
          <w:rFonts w:ascii="Arial Body" w:hAnsi="Arial Body" w:cs="Arial" w:hint="eastAsia"/>
          <w:color w:val="666666" w:themeColor="accent4" w:themeShade="80"/>
          <w:sz w:val="18"/>
          <w:szCs w:val="18"/>
        </w:rPr>
      </w:pPr>
      <w:r w:rsidRPr="00A53D96">
        <w:rPr>
          <w:rFonts w:ascii="Arial Body" w:hAnsi="Arial Body" w:cs="Arial"/>
          <w:color w:val="666666" w:themeColor="accent4" w:themeShade="80"/>
          <w:sz w:val="18"/>
          <w:szCs w:val="18"/>
        </w:rPr>
        <w:t>负责支付相关业务系统的研发工作，保障交易、账务及对账流程的稳定运行；</w:t>
      </w:r>
    </w:p>
    <w:p w14:paraId="6FA86A0F" w14:textId="22FF89F9" w:rsidR="00A53D96" w:rsidRPr="00A53D96" w:rsidRDefault="00A53D96" w:rsidP="00A53D96">
      <w:pPr>
        <w:pStyle w:val="ae"/>
        <w:numPr>
          <w:ilvl w:val="0"/>
          <w:numId w:val="8"/>
        </w:numPr>
        <w:contextualSpacing/>
        <w:rPr>
          <w:rFonts w:ascii="Arial Body" w:hAnsi="Arial Body" w:cs="Arial" w:hint="eastAsia"/>
          <w:color w:val="666666" w:themeColor="accent4" w:themeShade="80"/>
          <w:sz w:val="18"/>
          <w:szCs w:val="18"/>
        </w:rPr>
      </w:pPr>
      <w:r w:rsidRPr="00A53D96">
        <w:rPr>
          <w:rFonts w:ascii="Arial Body" w:hAnsi="Arial Body" w:cs="Arial"/>
          <w:color w:val="666666" w:themeColor="accent4" w:themeShade="80"/>
          <w:sz w:val="18"/>
          <w:szCs w:val="18"/>
        </w:rPr>
        <w:t>同时参与移动端应用的研发，配合业务完成客户端功能交付。</w:t>
      </w:r>
    </w:p>
    <w:p w14:paraId="082CE0FE" w14:textId="5DFF975B" w:rsidR="002A78F4" w:rsidRPr="00A53D96" w:rsidRDefault="002A78F4" w:rsidP="00A53D96">
      <w:pPr>
        <w:pStyle w:val="ae"/>
        <w:numPr>
          <w:ilvl w:val="0"/>
          <w:numId w:val="8"/>
        </w:numPr>
        <w:contextualSpacing/>
        <w:rPr>
          <w:rFonts w:ascii="Arial Body" w:hAnsi="Arial Body" w:cs="Arial" w:hint="eastAsia"/>
          <w:color w:val="666666" w:themeColor="accent4" w:themeShade="80"/>
          <w:sz w:val="18"/>
          <w:szCs w:val="18"/>
        </w:rPr>
      </w:pPr>
    </w:p>
    <w:p w14:paraId="3CC030CA" w14:textId="77777777" w:rsidR="002A78F4" w:rsidRDefault="002A78F4" w:rsidP="002A78F4">
      <w:pPr>
        <w:ind w:left="2160"/>
        <w:contextualSpacing/>
        <w:rPr>
          <w:rFonts w:ascii="Arial Body" w:hAnsi="Arial Body" w:cs="Arial" w:hint="eastAsia"/>
          <w:color w:val="666666" w:themeColor="accent4" w:themeShade="80"/>
          <w:sz w:val="18"/>
          <w:szCs w:val="18"/>
          <w:lang w:eastAsia="zh-CN"/>
        </w:rPr>
      </w:pPr>
    </w:p>
    <w:p w14:paraId="341C77EC" w14:textId="77777777" w:rsidR="002A78F4" w:rsidRDefault="002A78F4" w:rsidP="002A78F4">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7F6E90CD" w14:textId="399DB0FA" w:rsidR="008A14AC" w:rsidRPr="008A14AC" w:rsidRDefault="008A14AC" w:rsidP="008A14AC">
      <w:pPr>
        <w:pStyle w:val="ae"/>
        <w:numPr>
          <w:ilvl w:val="0"/>
          <w:numId w:val="8"/>
        </w:numPr>
        <w:contextualSpacing/>
        <w:rPr>
          <w:rFonts w:ascii="Arial Body" w:hAnsi="Arial Body" w:cs="Arial" w:hint="eastAsia"/>
          <w:color w:val="666666" w:themeColor="accent4" w:themeShade="80"/>
          <w:sz w:val="18"/>
          <w:szCs w:val="18"/>
        </w:rPr>
      </w:pPr>
      <w:r w:rsidRPr="008A14AC">
        <w:rPr>
          <w:rFonts w:ascii="Arial Body" w:hAnsi="Arial Body" w:cs="Arial"/>
          <w:color w:val="666666" w:themeColor="accent4" w:themeShade="80"/>
          <w:sz w:val="18"/>
          <w:szCs w:val="18"/>
        </w:rPr>
        <w:t>完成支付账务与对账功能建设，为后续业务扩展提供稳定的基础账务能力；</w:t>
      </w:r>
    </w:p>
    <w:p w14:paraId="56FA71A1" w14:textId="22A66CBA" w:rsidR="002A78F4" w:rsidRPr="00F93E97" w:rsidRDefault="008A14AC" w:rsidP="00F93E97">
      <w:pPr>
        <w:pStyle w:val="ae"/>
        <w:numPr>
          <w:ilvl w:val="0"/>
          <w:numId w:val="8"/>
        </w:numPr>
        <w:contextualSpacing/>
        <w:rPr>
          <w:rFonts w:ascii="Arial Body" w:hAnsi="Arial Body" w:cs="Arial" w:hint="eastAsia"/>
          <w:color w:val="666666" w:themeColor="accent4" w:themeShade="80"/>
          <w:sz w:val="18"/>
          <w:szCs w:val="18"/>
        </w:rPr>
      </w:pPr>
      <w:r w:rsidRPr="008A14AC">
        <w:rPr>
          <w:rFonts w:ascii="Arial Body" w:hAnsi="Arial Body" w:cs="Arial"/>
          <w:color w:val="666666" w:themeColor="accent4" w:themeShade="80"/>
          <w:sz w:val="18"/>
          <w:szCs w:val="18"/>
        </w:rPr>
        <w:t>移动端</w:t>
      </w:r>
      <w:r w:rsidRPr="008A14AC">
        <w:rPr>
          <w:rFonts w:ascii="Arial Body" w:hAnsi="Arial Body" w:cs="Arial"/>
          <w:color w:val="666666" w:themeColor="accent4" w:themeShade="80"/>
          <w:sz w:val="18"/>
          <w:szCs w:val="18"/>
        </w:rPr>
        <w:t xml:space="preserve"> App </w:t>
      </w:r>
      <w:r w:rsidRPr="008A14AC">
        <w:rPr>
          <w:rFonts w:ascii="Arial Body" w:hAnsi="Arial Body" w:cs="Arial"/>
          <w:color w:val="666666" w:themeColor="accent4" w:themeShade="80"/>
          <w:sz w:val="18"/>
          <w:szCs w:val="18"/>
        </w:rPr>
        <w:t>成功上线并投入使用，满足社区用户的基础服务与活动需求。</w:t>
      </w:r>
    </w:p>
    <w:p w14:paraId="3DA90A4D" w14:textId="77777777" w:rsidR="00A53D96" w:rsidRPr="008A14AC" w:rsidRDefault="00A53D96" w:rsidP="00A53D96">
      <w:pPr>
        <w:pStyle w:val="ae"/>
        <w:numPr>
          <w:ilvl w:val="0"/>
          <w:numId w:val="8"/>
        </w:numPr>
        <w:contextualSpacing/>
        <w:rPr>
          <w:rFonts w:ascii="Arial Body" w:hAnsi="Arial Body" w:cs="Arial" w:hint="eastAsia"/>
          <w:color w:val="666666" w:themeColor="accent4" w:themeShade="80"/>
          <w:sz w:val="18"/>
          <w:szCs w:val="18"/>
        </w:rPr>
      </w:pPr>
      <w:r w:rsidRPr="008A14AC">
        <w:rPr>
          <w:rFonts w:ascii="Arial Body" w:hAnsi="Arial Body" w:cs="Arial"/>
          <w:color w:val="666666" w:themeColor="accent4" w:themeShade="80"/>
          <w:sz w:val="18"/>
          <w:szCs w:val="18"/>
        </w:rPr>
        <w:t>支撑社区驿站业务在多个社区网点落地运行；</w:t>
      </w:r>
    </w:p>
    <w:p w14:paraId="60E620A7" w14:textId="77777777" w:rsidR="002A78F4" w:rsidRDefault="002A78F4" w:rsidP="002A78F4">
      <w:pPr>
        <w:spacing w:after="0" w:line="240" w:lineRule="auto"/>
        <w:ind w:left="2160"/>
        <w:rPr>
          <w:rFonts w:ascii="Arial Body" w:hAnsi="Arial Body" w:cs="Arial" w:hint="eastAsia"/>
          <w:b/>
          <w:bCs/>
          <w:color w:val="666666" w:themeColor="accent4" w:themeShade="80"/>
          <w:sz w:val="18"/>
          <w:szCs w:val="18"/>
          <w:lang w:eastAsia="zh-CN"/>
        </w:rPr>
      </w:pPr>
    </w:p>
    <w:p w14:paraId="4E61ACC9" w14:textId="77777777" w:rsidR="00B825FA" w:rsidRDefault="00B825FA" w:rsidP="002A78F4">
      <w:pPr>
        <w:spacing w:after="0" w:line="240" w:lineRule="auto"/>
        <w:ind w:left="2160"/>
        <w:rPr>
          <w:rFonts w:ascii="Arial Body" w:hAnsi="Arial Body" w:cs="Arial" w:hint="eastAsia"/>
          <w:b/>
          <w:bCs/>
          <w:color w:val="666666" w:themeColor="accent4" w:themeShade="80"/>
          <w:sz w:val="18"/>
          <w:szCs w:val="18"/>
          <w:lang w:eastAsia="zh-CN"/>
        </w:rPr>
      </w:pPr>
    </w:p>
    <w:p w14:paraId="567F3F7F" w14:textId="77777777" w:rsidR="00B825FA" w:rsidRPr="00A53D96" w:rsidRDefault="00B825FA" w:rsidP="002A78F4">
      <w:pPr>
        <w:spacing w:after="0" w:line="240" w:lineRule="auto"/>
        <w:ind w:left="2160"/>
        <w:rPr>
          <w:rFonts w:ascii="Arial Body" w:hAnsi="Arial Body" w:cs="Arial" w:hint="eastAsia"/>
          <w:b/>
          <w:bCs/>
          <w:color w:val="666666" w:themeColor="accent4" w:themeShade="80"/>
          <w:sz w:val="18"/>
          <w:szCs w:val="18"/>
          <w:lang w:eastAsia="zh-CN"/>
        </w:rPr>
      </w:pPr>
    </w:p>
    <w:p w14:paraId="48D06F8F" w14:textId="6FD75798" w:rsidR="00D02739" w:rsidRPr="00A76608" w:rsidRDefault="002913C6" w:rsidP="00D02739">
      <w:pPr>
        <w:spacing w:after="0" w:line="240" w:lineRule="auto"/>
        <w:rPr>
          <w:rFonts w:ascii="Arial Body" w:hAnsi="Arial Body" w:cs="Arial" w:hint="eastAsia"/>
          <w:b/>
          <w:bCs/>
          <w:color w:val="666666" w:themeColor="accent4" w:themeShade="80"/>
          <w:sz w:val="18"/>
          <w:szCs w:val="18"/>
          <w:lang w:eastAsia="zh-CN"/>
        </w:rPr>
      </w:pPr>
      <w:r w:rsidRPr="002A4B0A">
        <w:rPr>
          <w:rFonts w:ascii="Arial" w:hAnsi="Arial" w:cs="Arial"/>
          <w:b/>
          <w:bCs/>
          <w:sz w:val="18"/>
          <w:szCs w:val="18"/>
          <w:lang w:eastAsia="zh-CN"/>
        </w:rPr>
        <w:lastRenderedPageBreak/>
        <w:t>2016</w:t>
      </w:r>
      <w:r>
        <w:rPr>
          <w:rFonts w:ascii="Arial" w:hAnsi="Arial" w:cs="Arial"/>
          <w:b/>
          <w:bCs/>
          <w:sz w:val="18"/>
          <w:szCs w:val="18"/>
          <w:lang w:eastAsia="zh-CN"/>
        </w:rPr>
        <w:t>.0</w:t>
      </w:r>
      <w:r w:rsidRPr="002A4B0A">
        <w:rPr>
          <w:rFonts w:ascii="Arial" w:hAnsi="Arial" w:cs="Arial"/>
          <w:b/>
          <w:bCs/>
          <w:sz w:val="18"/>
          <w:szCs w:val="18"/>
          <w:lang w:eastAsia="zh-CN"/>
        </w:rPr>
        <w:t xml:space="preserve">5 </w:t>
      </w:r>
      <w:r>
        <w:rPr>
          <w:rFonts w:ascii="Arial" w:hAnsi="Arial" w:cs="Arial"/>
          <w:b/>
          <w:bCs/>
          <w:sz w:val="18"/>
          <w:szCs w:val="18"/>
          <w:lang w:eastAsia="zh-CN"/>
        </w:rPr>
        <w:t>–</w:t>
      </w:r>
      <w:r w:rsidRPr="002A4B0A">
        <w:rPr>
          <w:rFonts w:ascii="Arial" w:hAnsi="Arial" w:cs="Arial"/>
          <w:b/>
          <w:bCs/>
          <w:sz w:val="18"/>
          <w:szCs w:val="18"/>
          <w:lang w:eastAsia="zh-CN"/>
        </w:rPr>
        <w:t xml:space="preserve"> 2017</w:t>
      </w:r>
      <w:r>
        <w:rPr>
          <w:rFonts w:ascii="Arial" w:hAnsi="Arial" w:cs="Arial"/>
          <w:b/>
          <w:bCs/>
          <w:sz w:val="18"/>
          <w:szCs w:val="18"/>
          <w:lang w:eastAsia="zh-CN"/>
        </w:rPr>
        <w:t>.0</w:t>
      </w:r>
      <w:r w:rsidRPr="002A4B0A">
        <w:rPr>
          <w:rFonts w:ascii="Arial" w:hAnsi="Arial" w:cs="Arial"/>
          <w:b/>
          <w:bCs/>
          <w:sz w:val="18"/>
          <w:szCs w:val="18"/>
          <w:lang w:eastAsia="zh-CN"/>
        </w:rPr>
        <w:t>5</w:t>
      </w:r>
      <w:r w:rsidR="00D02739">
        <w:rPr>
          <w:rFonts w:ascii="Arial Body" w:hAnsi="Arial Body" w:cs="Arial"/>
          <w:b/>
          <w:bCs/>
          <w:color w:val="666666" w:themeColor="accent4" w:themeShade="80"/>
          <w:sz w:val="18"/>
          <w:szCs w:val="18"/>
          <w:lang w:eastAsia="zh-CN"/>
        </w:rPr>
        <w:tab/>
      </w:r>
      <w:r w:rsidR="00D02739">
        <w:rPr>
          <w:rFonts w:ascii="Arial Body" w:hAnsi="Arial Body" w:cs="Arial" w:hint="eastAsia"/>
          <w:b/>
          <w:bCs/>
          <w:color w:val="666666" w:themeColor="accent4" w:themeShade="80"/>
          <w:sz w:val="18"/>
          <w:szCs w:val="18"/>
          <w:lang w:eastAsia="zh-CN"/>
        </w:rPr>
        <w:t>公司名称</w:t>
      </w:r>
      <w:r w:rsidR="00D02739">
        <w:rPr>
          <w:rFonts w:ascii="Arial Body" w:hAnsi="Arial Body" w:cs="Arial" w:hint="eastAsia"/>
          <w:b/>
          <w:bCs/>
          <w:color w:val="666666" w:themeColor="accent4" w:themeShade="80"/>
          <w:sz w:val="18"/>
          <w:szCs w:val="18"/>
          <w:lang w:eastAsia="zh-CN"/>
        </w:rPr>
        <w:t xml:space="preserve"> </w:t>
      </w:r>
      <w:r w:rsidR="00D02739">
        <w:rPr>
          <w:rFonts w:ascii="Arial Body" w:hAnsi="Arial Body" w:cs="Arial" w:hint="eastAsia"/>
          <w:b/>
          <w:bCs/>
          <w:color w:val="666666" w:themeColor="accent4" w:themeShade="80"/>
          <w:sz w:val="18"/>
          <w:szCs w:val="18"/>
          <w:lang w:eastAsia="zh-CN"/>
        </w:rPr>
        <w:t>家金所金服</w:t>
      </w:r>
    </w:p>
    <w:p w14:paraId="7F548A86" w14:textId="5BDCF644" w:rsidR="00D02739" w:rsidRPr="004A437C" w:rsidRDefault="00D02739" w:rsidP="00D02739">
      <w:pPr>
        <w:spacing w:after="0" w:line="280" w:lineRule="exact"/>
        <w:ind w:left="2160"/>
        <w:rPr>
          <w:rFonts w:cs="Arial"/>
          <w:bCs/>
          <w:i/>
          <w:iCs/>
          <w:sz w:val="16"/>
          <w:lang w:eastAsia="zh-CN"/>
        </w:rPr>
      </w:pPr>
      <w:r w:rsidRPr="00D02739">
        <w:rPr>
          <w:rFonts w:cs="Arial"/>
          <w:bCs/>
          <w:i/>
          <w:iCs/>
          <w:sz w:val="16"/>
          <w:lang w:eastAsia="zh-CN"/>
        </w:rPr>
        <w:t>上海家金所金融信息服务有限公司为红星美凯龙体系内金融科技公司，主要面向商户提供融资服务，通过互联网金融平台为中小商户对接资金渠道，实现商户融资流程的线上化管理</w:t>
      </w:r>
      <w:r w:rsidRPr="00B7409C">
        <w:rPr>
          <w:rFonts w:cs="Arial"/>
          <w:bCs/>
          <w:i/>
          <w:iCs/>
          <w:sz w:val="16"/>
          <w:lang w:eastAsia="zh-CN"/>
        </w:rPr>
        <w:t>。</w:t>
      </w:r>
    </w:p>
    <w:p w14:paraId="6953451E" w14:textId="77777777" w:rsidR="00D02739" w:rsidRDefault="00D02739" w:rsidP="00D02739">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3A8F7547" w14:textId="46E06FF6" w:rsidR="00D02739" w:rsidRPr="00A76608" w:rsidRDefault="00D02739" w:rsidP="00D02739">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684EDD">
        <w:rPr>
          <w:rFonts w:ascii="Arial Body" w:hAnsi="Arial Body" w:cs="Arial"/>
          <w:b/>
          <w:bCs/>
          <w:color w:val="666666" w:themeColor="accent4" w:themeShade="80"/>
          <w:sz w:val="18"/>
          <w:szCs w:val="18"/>
          <w:lang w:eastAsia="zh-CN"/>
        </w:rPr>
        <w:t xml:space="preserve">JAVA </w:t>
      </w:r>
      <w:r w:rsidRPr="00684EDD">
        <w:rPr>
          <w:rFonts w:ascii="Arial Body" w:hAnsi="Arial Body" w:cs="Arial" w:hint="eastAsia"/>
          <w:b/>
          <w:bCs/>
          <w:color w:val="666666" w:themeColor="accent4" w:themeShade="80"/>
          <w:sz w:val="18"/>
          <w:szCs w:val="18"/>
          <w:lang w:eastAsia="zh-CN"/>
        </w:rPr>
        <w:t>开发工程师</w:t>
      </w:r>
    </w:p>
    <w:p w14:paraId="2C92F56B" w14:textId="77777777" w:rsidR="00D02739" w:rsidRPr="004A437C" w:rsidRDefault="00D02739" w:rsidP="00D02739">
      <w:pPr>
        <w:spacing w:after="0" w:line="280" w:lineRule="exact"/>
        <w:ind w:left="2160"/>
        <w:rPr>
          <w:rFonts w:cs="Arial"/>
          <w:bCs/>
          <w:i/>
          <w:iCs/>
          <w:sz w:val="16"/>
          <w:lang w:eastAsia="zh-CN"/>
        </w:rPr>
      </w:pPr>
      <w:r>
        <w:rPr>
          <w:rFonts w:cs="Arial" w:hint="eastAsia"/>
          <w:bCs/>
          <w:i/>
          <w:iCs/>
          <w:sz w:val="16"/>
          <w:lang w:eastAsia="zh-CN"/>
        </w:rPr>
        <w:t>汇报对象</w:t>
      </w:r>
      <w:r w:rsidRPr="004A437C">
        <w:rPr>
          <w:rFonts w:cs="Arial"/>
          <w:bCs/>
          <w:i/>
          <w:iCs/>
          <w:sz w:val="16"/>
          <w:lang w:eastAsia="zh-CN"/>
        </w:rPr>
        <w:t xml:space="preserve">: </w:t>
      </w:r>
    </w:p>
    <w:p w14:paraId="1CDDCE6F" w14:textId="77777777" w:rsidR="00D02739" w:rsidRPr="004A437C" w:rsidRDefault="00D02739" w:rsidP="00D02739">
      <w:pPr>
        <w:spacing w:after="0" w:line="280" w:lineRule="exact"/>
        <w:ind w:left="2160"/>
        <w:rPr>
          <w:rFonts w:cs="Arial"/>
          <w:bCs/>
          <w:i/>
          <w:iCs/>
          <w:sz w:val="16"/>
          <w:lang w:eastAsia="zh-CN"/>
        </w:rPr>
      </w:pPr>
      <w:r>
        <w:rPr>
          <w:rFonts w:cs="Arial" w:hint="eastAsia"/>
          <w:bCs/>
          <w:i/>
          <w:iCs/>
          <w:sz w:val="16"/>
          <w:lang w:eastAsia="zh-CN"/>
        </w:rPr>
        <w:t>下属人数</w:t>
      </w:r>
      <w:r w:rsidRPr="004A437C">
        <w:rPr>
          <w:rFonts w:cs="Arial"/>
          <w:bCs/>
          <w:i/>
          <w:iCs/>
          <w:sz w:val="16"/>
          <w:lang w:eastAsia="zh-CN"/>
        </w:rPr>
        <w:t xml:space="preserve">: </w:t>
      </w:r>
    </w:p>
    <w:p w14:paraId="04453386" w14:textId="77777777" w:rsidR="00D02739" w:rsidRPr="00A76608" w:rsidRDefault="00D02739" w:rsidP="00D02739">
      <w:pPr>
        <w:spacing w:after="0" w:line="240" w:lineRule="auto"/>
        <w:ind w:left="2160"/>
        <w:rPr>
          <w:rFonts w:ascii="Arial Body" w:hAnsi="Arial Body" w:cs="Arial" w:hint="eastAsia"/>
          <w:bCs/>
          <w:color w:val="666666" w:themeColor="accent4" w:themeShade="80"/>
          <w:sz w:val="18"/>
          <w:szCs w:val="18"/>
          <w:lang w:eastAsia="zh-CN"/>
        </w:rPr>
      </w:pPr>
    </w:p>
    <w:p w14:paraId="6DD63BD2" w14:textId="4AA2F69F" w:rsidR="00D02739" w:rsidRPr="00A76608" w:rsidRDefault="00D02739" w:rsidP="00D02739">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Pr="00A76608">
        <w:rPr>
          <w:rFonts w:ascii="Arial Body" w:hAnsi="Arial Body" w:cs="Arial"/>
          <w:b/>
          <w:bCs/>
          <w:color w:val="666666" w:themeColor="accent4" w:themeShade="80"/>
          <w:sz w:val="18"/>
          <w:szCs w:val="18"/>
          <w:lang w:eastAsia="zh-CN"/>
        </w:rPr>
        <w:t>:</w:t>
      </w:r>
      <w:r w:rsidRPr="00A76608">
        <w:rPr>
          <w:rFonts w:ascii="Arial Body" w:hAnsi="Arial Body" w:cs="Arial"/>
          <w:bCs/>
          <w:color w:val="666666" w:themeColor="accent4" w:themeShade="80"/>
          <w:sz w:val="18"/>
          <w:szCs w:val="18"/>
          <w:lang w:eastAsia="zh-CN"/>
        </w:rPr>
        <w:t xml:space="preserve"> </w:t>
      </w:r>
      <w:r w:rsidRPr="002A78F4">
        <w:rPr>
          <w:rFonts w:ascii="Arial Body" w:hAnsi="Arial Body" w:cs="Arial"/>
          <w:bCs/>
          <w:color w:val="666666" w:themeColor="accent4" w:themeShade="80"/>
          <w:sz w:val="18"/>
          <w:szCs w:val="18"/>
          <w:lang w:eastAsia="zh-CN"/>
        </w:rPr>
        <w:t xml:space="preserve">Spring, </w:t>
      </w:r>
      <w:proofErr w:type="spellStart"/>
      <w:r w:rsidRPr="002A78F4">
        <w:rPr>
          <w:rFonts w:ascii="Arial Body" w:hAnsi="Arial Body" w:cs="Arial"/>
          <w:bCs/>
          <w:color w:val="666666" w:themeColor="accent4" w:themeShade="80"/>
          <w:sz w:val="18"/>
          <w:szCs w:val="18"/>
          <w:lang w:eastAsia="zh-CN"/>
        </w:rPr>
        <w:t>Mybatis</w:t>
      </w:r>
      <w:proofErr w:type="spellEnd"/>
      <w:r w:rsidRPr="002A78F4">
        <w:rPr>
          <w:rFonts w:ascii="Arial Body" w:hAnsi="Arial Body" w:cs="Arial"/>
          <w:bCs/>
          <w:color w:val="666666" w:themeColor="accent4" w:themeShade="80"/>
          <w:sz w:val="18"/>
          <w:szCs w:val="18"/>
          <w:lang w:eastAsia="zh-CN"/>
        </w:rPr>
        <w:t xml:space="preserve">, </w:t>
      </w:r>
      <w:r w:rsidR="000C095B">
        <w:rPr>
          <w:rFonts w:ascii="Arial Body" w:hAnsi="Arial Body" w:cs="Arial" w:hint="eastAsia"/>
          <w:bCs/>
          <w:color w:val="666666" w:themeColor="accent4" w:themeShade="80"/>
          <w:sz w:val="18"/>
          <w:szCs w:val="18"/>
          <w:lang w:eastAsia="zh-CN"/>
        </w:rPr>
        <w:t>Struts</w:t>
      </w:r>
      <w:r w:rsidR="000C095B" w:rsidRPr="002A78F4">
        <w:rPr>
          <w:rFonts w:ascii="Arial Body" w:hAnsi="Arial Body" w:cs="Arial"/>
          <w:bCs/>
          <w:color w:val="666666" w:themeColor="accent4" w:themeShade="80"/>
          <w:sz w:val="18"/>
          <w:szCs w:val="18"/>
          <w:lang w:eastAsia="zh-CN"/>
        </w:rPr>
        <w:t>,</w:t>
      </w:r>
      <w:r w:rsidR="000C095B">
        <w:rPr>
          <w:rFonts w:ascii="Arial Body" w:hAnsi="Arial Body" w:cs="Arial" w:hint="eastAsia"/>
          <w:bCs/>
          <w:color w:val="666666" w:themeColor="accent4" w:themeShade="80"/>
          <w:sz w:val="18"/>
          <w:szCs w:val="18"/>
          <w:lang w:eastAsia="zh-CN"/>
        </w:rPr>
        <w:t xml:space="preserve"> </w:t>
      </w:r>
      <w:r w:rsidR="00BA66CE">
        <w:rPr>
          <w:rFonts w:ascii="Arial Body" w:hAnsi="Arial Body" w:cs="Arial" w:hint="eastAsia"/>
          <w:bCs/>
          <w:color w:val="666666" w:themeColor="accent4" w:themeShade="80"/>
          <w:sz w:val="18"/>
          <w:szCs w:val="18"/>
          <w:lang w:eastAsia="zh-CN"/>
        </w:rPr>
        <w:t>MSSQL</w:t>
      </w:r>
      <w:r w:rsidR="00610D0F" w:rsidRPr="002A78F4">
        <w:rPr>
          <w:rFonts w:ascii="Arial Body" w:hAnsi="Arial Body" w:cs="Arial"/>
          <w:bCs/>
          <w:color w:val="666666" w:themeColor="accent4" w:themeShade="80"/>
          <w:sz w:val="18"/>
          <w:szCs w:val="18"/>
          <w:lang w:eastAsia="zh-CN"/>
        </w:rPr>
        <w:t>,</w:t>
      </w:r>
      <w:r w:rsidR="00610D0F">
        <w:rPr>
          <w:rFonts w:ascii="Arial Body" w:hAnsi="Arial Body" w:cs="Arial" w:hint="eastAsia"/>
          <w:bCs/>
          <w:color w:val="666666" w:themeColor="accent4" w:themeShade="80"/>
          <w:sz w:val="18"/>
          <w:szCs w:val="18"/>
          <w:lang w:eastAsia="zh-CN"/>
        </w:rPr>
        <w:t xml:space="preserve"> HANA</w:t>
      </w:r>
    </w:p>
    <w:p w14:paraId="4EC1E492" w14:textId="77777777" w:rsidR="00D02739" w:rsidRPr="00A76608" w:rsidRDefault="00D02739" w:rsidP="00D02739">
      <w:pPr>
        <w:spacing w:after="0" w:line="240" w:lineRule="auto"/>
        <w:ind w:left="2160"/>
        <w:rPr>
          <w:rFonts w:ascii="Arial Body" w:hAnsi="Arial Body" w:cs="Arial" w:hint="eastAsia"/>
          <w:bCs/>
          <w:color w:val="666666" w:themeColor="accent4" w:themeShade="80"/>
          <w:sz w:val="18"/>
          <w:szCs w:val="18"/>
          <w:lang w:eastAsia="zh-CN"/>
        </w:rPr>
      </w:pPr>
    </w:p>
    <w:p w14:paraId="7F6A837C" w14:textId="77777777" w:rsidR="00D02739" w:rsidRPr="00A76608" w:rsidRDefault="00D02739" w:rsidP="00D02739">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rPr>
        <w:t>:</w:t>
      </w:r>
    </w:p>
    <w:p w14:paraId="1419D0C1" w14:textId="77777777" w:rsidR="00BB6B81" w:rsidRDefault="008F3E3F" w:rsidP="00BB6B81">
      <w:pPr>
        <w:pStyle w:val="ae"/>
        <w:numPr>
          <w:ilvl w:val="0"/>
          <w:numId w:val="8"/>
        </w:numPr>
        <w:contextualSpacing/>
        <w:rPr>
          <w:rFonts w:ascii="Arial Body" w:hAnsi="Arial Body" w:cs="Arial" w:hint="eastAsia"/>
          <w:color w:val="666666" w:themeColor="accent4" w:themeShade="80"/>
          <w:sz w:val="18"/>
          <w:szCs w:val="18"/>
        </w:rPr>
      </w:pPr>
      <w:r w:rsidRPr="008F3E3F">
        <w:rPr>
          <w:rFonts w:ascii="Arial Body" w:hAnsi="Arial Body" w:cs="Arial"/>
          <w:color w:val="666666" w:themeColor="accent4" w:themeShade="80"/>
          <w:sz w:val="18"/>
          <w:szCs w:val="18"/>
        </w:rPr>
        <w:t>参与商户融资相关业务系统的二次开发与日常维护工作；</w:t>
      </w:r>
    </w:p>
    <w:p w14:paraId="25E8ED84" w14:textId="39B29C0F" w:rsidR="008F3E3F" w:rsidRPr="00BB6B81" w:rsidRDefault="008F3E3F" w:rsidP="00BB6B81">
      <w:pPr>
        <w:pStyle w:val="ae"/>
        <w:numPr>
          <w:ilvl w:val="0"/>
          <w:numId w:val="8"/>
        </w:numPr>
        <w:contextualSpacing/>
        <w:rPr>
          <w:rFonts w:ascii="Arial Body" w:hAnsi="Arial Body" w:cs="Arial" w:hint="eastAsia"/>
          <w:color w:val="666666" w:themeColor="accent4" w:themeShade="80"/>
          <w:sz w:val="18"/>
          <w:szCs w:val="18"/>
        </w:rPr>
      </w:pPr>
      <w:r w:rsidRPr="00BB6B81">
        <w:rPr>
          <w:rFonts w:ascii="Arial Body" w:hAnsi="Arial Body" w:cs="Arial"/>
          <w:color w:val="666666" w:themeColor="accent4" w:themeShade="80"/>
          <w:sz w:val="18"/>
          <w:szCs w:val="18"/>
        </w:rPr>
        <w:t>配合三方供应商交付的系统进行功能扩展、缺陷修复及性能优化，保障系统稳定运行。</w:t>
      </w:r>
    </w:p>
    <w:p w14:paraId="7AEF9B4C" w14:textId="77777777" w:rsidR="00D02739" w:rsidRPr="00A53D96" w:rsidRDefault="00D02739" w:rsidP="00D02739">
      <w:pPr>
        <w:pStyle w:val="ae"/>
        <w:numPr>
          <w:ilvl w:val="0"/>
          <w:numId w:val="8"/>
        </w:numPr>
        <w:contextualSpacing/>
        <w:rPr>
          <w:rFonts w:ascii="Arial Body" w:hAnsi="Arial Body" w:cs="Arial" w:hint="eastAsia"/>
          <w:color w:val="666666" w:themeColor="accent4" w:themeShade="80"/>
          <w:sz w:val="18"/>
          <w:szCs w:val="18"/>
        </w:rPr>
      </w:pPr>
    </w:p>
    <w:p w14:paraId="5525BD9A" w14:textId="77777777" w:rsidR="00D02739" w:rsidRDefault="00D02739" w:rsidP="00D02739">
      <w:pPr>
        <w:ind w:left="2160"/>
        <w:contextualSpacing/>
        <w:rPr>
          <w:rFonts w:ascii="Arial Body" w:hAnsi="Arial Body" w:cs="Arial" w:hint="eastAsia"/>
          <w:color w:val="666666" w:themeColor="accent4" w:themeShade="80"/>
          <w:sz w:val="18"/>
          <w:szCs w:val="18"/>
          <w:lang w:eastAsia="zh-CN"/>
        </w:rPr>
      </w:pPr>
    </w:p>
    <w:p w14:paraId="23E794B0" w14:textId="77777777" w:rsidR="00D02739" w:rsidRDefault="00D02739" w:rsidP="00D02739">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6CF59F07" w14:textId="2FF1678F" w:rsidR="00BB6B81" w:rsidRPr="00BB6B81" w:rsidRDefault="00BB6B81" w:rsidP="00BB6B81">
      <w:pPr>
        <w:pStyle w:val="ae"/>
        <w:numPr>
          <w:ilvl w:val="0"/>
          <w:numId w:val="8"/>
        </w:numPr>
        <w:contextualSpacing/>
        <w:rPr>
          <w:rFonts w:ascii="Arial Body" w:hAnsi="Arial Body" w:cs="Arial" w:hint="eastAsia"/>
          <w:color w:val="666666" w:themeColor="accent4" w:themeShade="80"/>
          <w:sz w:val="18"/>
          <w:szCs w:val="18"/>
        </w:rPr>
      </w:pPr>
      <w:r w:rsidRPr="00BB6B81">
        <w:rPr>
          <w:rFonts w:ascii="Arial Body" w:hAnsi="Arial Body" w:cs="Arial"/>
          <w:color w:val="666666" w:themeColor="accent4" w:themeShade="80"/>
          <w:sz w:val="18"/>
          <w:szCs w:val="18"/>
        </w:rPr>
        <w:t>支撑商户融资业务系统的持续稳定运行，满足业务在不同阶段的功能调整需求；</w:t>
      </w:r>
    </w:p>
    <w:p w14:paraId="25E2CE8C" w14:textId="32833A17" w:rsidR="00BB6B81" w:rsidRPr="00BB6B81" w:rsidRDefault="00BB6B81" w:rsidP="00BB6B81">
      <w:pPr>
        <w:pStyle w:val="ae"/>
        <w:numPr>
          <w:ilvl w:val="0"/>
          <w:numId w:val="8"/>
        </w:numPr>
        <w:contextualSpacing/>
        <w:rPr>
          <w:rFonts w:ascii="Arial Body" w:hAnsi="Arial Body" w:cs="Arial" w:hint="eastAsia"/>
          <w:color w:val="666666" w:themeColor="accent4" w:themeShade="80"/>
          <w:sz w:val="18"/>
          <w:szCs w:val="18"/>
        </w:rPr>
      </w:pPr>
      <w:r w:rsidRPr="00BB6B81">
        <w:rPr>
          <w:rFonts w:ascii="Arial Body" w:hAnsi="Arial Body" w:cs="Arial"/>
          <w:color w:val="666666" w:themeColor="accent4" w:themeShade="80"/>
          <w:sz w:val="18"/>
          <w:szCs w:val="18"/>
        </w:rPr>
        <w:t>通过持续维护与优化，降低系统运行风险，提升业务系统的可用性与稳定性。</w:t>
      </w:r>
    </w:p>
    <w:p w14:paraId="52EEF892" w14:textId="77777777" w:rsidR="00B825FA" w:rsidRPr="00B825FA" w:rsidRDefault="00B825FA" w:rsidP="00B825FA">
      <w:pPr>
        <w:contextualSpacing/>
        <w:rPr>
          <w:rFonts w:ascii="Arial Body" w:hAnsi="Arial Body" w:cs="Arial" w:hint="eastAsia"/>
          <w:color w:val="666666" w:themeColor="accent4" w:themeShade="80"/>
          <w:sz w:val="18"/>
          <w:szCs w:val="18"/>
          <w:lang w:eastAsia="zh-CN"/>
        </w:rPr>
      </w:pPr>
    </w:p>
    <w:p w14:paraId="6AB3CFB0" w14:textId="7E07EE15" w:rsidR="00B825FA" w:rsidRPr="00A76608" w:rsidRDefault="002913C6" w:rsidP="00B825FA">
      <w:pPr>
        <w:spacing w:after="0" w:line="240" w:lineRule="auto"/>
        <w:rPr>
          <w:rFonts w:ascii="Arial Body" w:hAnsi="Arial Body" w:cs="Arial" w:hint="eastAsia"/>
          <w:b/>
          <w:bCs/>
          <w:color w:val="666666" w:themeColor="accent4" w:themeShade="80"/>
          <w:sz w:val="18"/>
          <w:szCs w:val="18"/>
          <w:lang w:eastAsia="zh-CN"/>
        </w:rPr>
      </w:pPr>
      <w:r w:rsidRPr="00691F08">
        <w:rPr>
          <w:rFonts w:ascii="Arial" w:hAnsi="Arial" w:cs="Arial"/>
          <w:b/>
          <w:bCs/>
          <w:sz w:val="18"/>
          <w:szCs w:val="18"/>
          <w:lang w:eastAsia="zh-CN"/>
        </w:rPr>
        <w:t>2015</w:t>
      </w:r>
      <w:r>
        <w:rPr>
          <w:rFonts w:ascii="Arial" w:hAnsi="Arial" w:cs="Arial"/>
          <w:b/>
          <w:bCs/>
          <w:sz w:val="18"/>
          <w:szCs w:val="18"/>
          <w:lang w:eastAsia="zh-CN"/>
        </w:rPr>
        <w:t>.</w:t>
      </w:r>
      <w:r w:rsidRPr="00691F08">
        <w:rPr>
          <w:rFonts w:ascii="Arial" w:hAnsi="Arial" w:cs="Arial"/>
          <w:b/>
          <w:bCs/>
          <w:sz w:val="18"/>
          <w:szCs w:val="18"/>
          <w:lang w:eastAsia="zh-CN"/>
        </w:rPr>
        <w:t xml:space="preserve">10 </w:t>
      </w:r>
      <w:r>
        <w:rPr>
          <w:rFonts w:ascii="Arial" w:hAnsi="Arial" w:cs="Arial"/>
          <w:b/>
          <w:bCs/>
          <w:sz w:val="18"/>
          <w:szCs w:val="18"/>
          <w:lang w:eastAsia="zh-CN"/>
        </w:rPr>
        <w:t>–</w:t>
      </w:r>
      <w:r w:rsidRPr="00691F08">
        <w:rPr>
          <w:rFonts w:ascii="Arial" w:hAnsi="Arial" w:cs="Arial"/>
          <w:b/>
          <w:bCs/>
          <w:sz w:val="18"/>
          <w:szCs w:val="18"/>
          <w:lang w:eastAsia="zh-CN"/>
        </w:rPr>
        <w:t xml:space="preserve"> 2016</w:t>
      </w:r>
      <w:r>
        <w:rPr>
          <w:rFonts w:ascii="Arial" w:hAnsi="Arial" w:cs="Arial"/>
          <w:b/>
          <w:bCs/>
          <w:sz w:val="18"/>
          <w:szCs w:val="18"/>
          <w:lang w:eastAsia="zh-CN"/>
        </w:rPr>
        <w:t>.0</w:t>
      </w:r>
      <w:r w:rsidRPr="00691F08">
        <w:rPr>
          <w:rFonts w:ascii="Arial" w:hAnsi="Arial" w:cs="Arial"/>
          <w:b/>
          <w:bCs/>
          <w:sz w:val="18"/>
          <w:szCs w:val="18"/>
          <w:lang w:eastAsia="zh-CN"/>
        </w:rPr>
        <w:t>5</w:t>
      </w:r>
      <w:r w:rsidR="00B825FA">
        <w:rPr>
          <w:rFonts w:ascii="Arial Body" w:hAnsi="Arial Body" w:cs="Arial"/>
          <w:b/>
          <w:bCs/>
          <w:color w:val="666666" w:themeColor="accent4" w:themeShade="80"/>
          <w:sz w:val="18"/>
          <w:szCs w:val="18"/>
          <w:lang w:eastAsia="zh-CN"/>
        </w:rPr>
        <w:tab/>
      </w:r>
      <w:r w:rsidR="00B825FA">
        <w:rPr>
          <w:rFonts w:ascii="Arial Body" w:hAnsi="Arial Body" w:cs="Arial" w:hint="eastAsia"/>
          <w:b/>
          <w:bCs/>
          <w:color w:val="666666" w:themeColor="accent4" w:themeShade="80"/>
          <w:sz w:val="18"/>
          <w:szCs w:val="18"/>
          <w:lang w:eastAsia="zh-CN"/>
        </w:rPr>
        <w:t>公司名称</w:t>
      </w:r>
      <w:r w:rsidR="00B825FA">
        <w:rPr>
          <w:rFonts w:ascii="Arial Body" w:hAnsi="Arial Body" w:cs="Arial" w:hint="eastAsia"/>
          <w:b/>
          <w:bCs/>
          <w:color w:val="666666" w:themeColor="accent4" w:themeShade="80"/>
          <w:sz w:val="18"/>
          <w:szCs w:val="18"/>
          <w:lang w:eastAsia="zh-CN"/>
        </w:rPr>
        <w:t xml:space="preserve"> </w:t>
      </w:r>
      <w:r w:rsidR="00B825FA" w:rsidRPr="00B825FA">
        <w:rPr>
          <w:rFonts w:ascii="Arial Body" w:hAnsi="Arial Body" w:cs="Arial"/>
          <w:b/>
          <w:bCs/>
          <w:color w:val="666666" w:themeColor="accent4" w:themeShade="80"/>
          <w:sz w:val="18"/>
          <w:szCs w:val="18"/>
          <w:lang w:eastAsia="zh-CN"/>
        </w:rPr>
        <w:t>翔梓</w:t>
      </w:r>
      <w:r w:rsidR="00B825FA">
        <w:rPr>
          <w:rFonts w:ascii="Arial Body" w:hAnsi="Arial Body" w:cs="Arial" w:hint="eastAsia"/>
          <w:b/>
          <w:bCs/>
          <w:color w:val="666666" w:themeColor="accent4" w:themeShade="80"/>
          <w:sz w:val="18"/>
          <w:szCs w:val="18"/>
          <w:lang w:eastAsia="zh-CN"/>
        </w:rPr>
        <w:t>金服</w:t>
      </w:r>
    </w:p>
    <w:p w14:paraId="0F338A00" w14:textId="4D7AA955" w:rsidR="00B825FA" w:rsidRPr="004A437C" w:rsidRDefault="00B825FA" w:rsidP="00B825FA">
      <w:pPr>
        <w:spacing w:after="0" w:line="280" w:lineRule="exact"/>
        <w:ind w:left="2160"/>
        <w:rPr>
          <w:rFonts w:cs="Arial"/>
          <w:bCs/>
          <w:i/>
          <w:iCs/>
          <w:sz w:val="16"/>
          <w:lang w:eastAsia="zh-CN"/>
        </w:rPr>
      </w:pPr>
      <w:r w:rsidRPr="00B825FA">
        <w:rPr>
          <w:rFonts w:cs="Arial"/>
          <w:bCs/>
          <w:i/>
          <w:iCs/>
          <w:sz w:val="16"/>
          <w:lang w:eastAsia="zh-CN"/>
        </w:rPr>
        <w:t>上海翔梓金融信息服务有限公司是一家金融信息服务公司，主要为公寓及相关资产提供融资租赁解决方案，通过互联网平台实现融资、租赁及相关业务流程的管理</w:t>
      </w:r>
      <w:r w:rsidRPr="00B7409C">
        <w:rPr>
          <w:rFonts w:cs="Arial"/>
          <w:bCs/>
          <w:i/>
          <w:iCs/>
          <w:sz w:val="16"/>
          <w:lang w:eastAsia="zh-CN"/>
        </w:rPr>
        <w:t>。</w:t>
      </w:r>
    </w:p>
    <w:p w14:paraId="4741ED87" w14:textId="77777777" w:rsidR="00B825FA" w:rsidRDefault="00B825FA" w:rsidP="00B825FA">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4742317A" w14:textId="6628FF51" w:rsidR="00B825FA" w:rsidRPr="00A76608" w:rsidRDefault="00B825FA" w:rsidP="00B825FA">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684EDD">
        <w:rPr>
          <w:rFonts w:ascii="Arial Body" w:hAnsi="Arial Body" w:cs="Arial"/>
          <w:b/>
          <w:bCs/>
          <w:color w:val="666666" w:themeColor="accent4" w:themeShade="80"/>
          <w:sz w:val="18"/>
          <w:szCs w:val="18"/>
          <w:lang w:eastAsia="zh-CN"/>
        </w:rPr>
        <w:t xml:space="preserve">JAVA </w:t>
      </w:r>
      <w:r w:rsidRPr="00684EDD">
        <w:rPr>
          <w:rFonts w:ascii="Arial Body" w:hAnsi="Arial Body" w:cs="Arial" w:hint="eastAsia"/>
          <w:b/>
          <w:bCs/>
          <w:color w:val="666666" w:themeColor="accent4" w:themeShade="80"/>
          <w:sz w:val="18"/>
          <w:szCs w:val="18"/>
          <w:lang w:eastAsia="zh-CN"/>
        </w:rPr>
        <w:t>开发工程师</w:t>
      </w:r>
      <w:r>
        <w:rPr>
          <w:rFonts w:ascii="Arial Body" w:hAnsi="Arial Body" w:cs="Arial" w:hint="eastAsia"/>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全栈</w:t>
      </w:r>
      <w:r w:rsidR="003004A9">
        <w:rPr>
          <w:rFonts w:ascii="Arial Body" w:hAnsi="Arial Body" w:cs="Arial" w:hint="eastAsia"/>
          <w:b/>
          <w:bCs/>
          <w:color w:val="666666" w:themeColor="accent4" w:themeShade="80"/>
          <w:sz w:val="18"/>
          <w:szCs w:val="18"/>
          <w:lang w:eastAsia="zh-CN"/>
        </w:rPr>
        <w:t>开发</w:t>
      </w:r>
    </w:p>
    <w:p w14:paraId="51710291" w14:textId="77777777" w:rsidR="00B825FA" w:rsidRPr="004A437C" w:rsidRDefault="00B825FA" w:rsidP="00B825FA">
      <w:pPr>
        <w:spacing w:after="0" w:line="280" w:lineRule="exact"/>
        <w:ind w:left="2160"/>
        <w:rPr>
          <w:rFonts w:cs="Arial"/>
          <w:bCs/>
          <w:i/>
          <w:iCs/>
          <w:sz w:val="16"/>
          <w:lang w:eastAsia="zh-CN"/>
        </w:rPr>
      </w:pPr>
      <w:r>
        <w:rPr>
          <w:rFonts w:cs="Arial" w:hint="eastAsia"/>
          <w:bCs/>
          <w:i/>
          <w:iCs/>
          <w:sz w:val="16"/>
          <w:lang w:eastAsia="zh-CN"/>
        </w:rPr>
        <w:t>汇报对象</w:t>
      </w:r>
      <w:r w:rsidRPr="004A437C">
        <w:rPr>
          <w:rFonts w:cs="Arial"/>
          <w:bCs/>
          <w:i/>
          <w:iCs/>
          <w:sz w:val="16"/>
          <w:lang w:eastAsia="zh-CN"/>
        </w:rPr>
        <w:t xml:space="preserve">: </w:t>
      </w:r>
    </w:p>
    <w:p w14:paraId="777C4811" w14:textId="77777777" w:rsidR="00B825FA" w:rsidRPr="004A437C" w:rsidRDefault="00B825FA" w:rsidP="00B825FA">
      <w:pPr>
        <w:spacing w:after="0" w:line="280" w:lineRule="exact"/>
        <w:ind w:left="2160"/>
        <w:rPr>
          <w:rFonts w:cs="Arial"/>
          <w:bCs/>
          <w:i/>
          <w:iCs/>
          <w:sz w:val="16"/>
          <w:lang w:eastAsia="zh-CN"/>
        </w:rPr>
      </w:pPr>
      <w:r>
        <w:rPr>
          <w:rFonts w:cs="Arial" w:hint="eastAsia"/>
          <w:bCs/>
          <w:i/>
          <w:iCs/>
          <w:sz w:val="16"/>
          <w:lang w:eastAsia="zh-CN"/>
        </w:rPr>
        <w:t>下属人数</w:t>
      </w:r>
      <w:r w:rsidRPr="004A437C">
        <w:rPr>
          <w:rFonts w:cs="Arial"/>
          <w:bCs/>
          <w:i/>
          <w:iCs/>
          <w:sz w:val="16"/>
          <w:lang w:eastAsia="zh-CN"/>
        </w:rPr>
        <w:t xml:space="preserve">: </w:t>
      </w:r>
    </w:p>
    <w:p w14:paraId="75E5BABE" w14:textId="77777777" w:rsidR="00B825FA" w:rsidRPr="00A76608" w:rsidRDefault="00B825FA" w:rsidP="00B825FA">
      <w:pPr>
        <w:spacing w:after="0" w:line="240" w:lineRule="auto"/>
        <w:ind w:left="2160"/>
        <w:rPr>
          <w:rFonts w:ascii="Arial Body" w:hAnsi="Arial Body" w:cs="Arial" w:hint="eastAsia"/>
          <w:bCs/>
          <w:color w:val="666666" w:themeColor="accent4" w:themeShade="80"/>
          <w:sz w:val="18"/>
          <w:szCs w:val="18"/>
          <w:lang w:eastAsia="zh-CN"/>
        </w:rPr>
      </w:pPr>
    </w:p>
    <w:p w14:paraId="093A13EC" w14:textId="33629D09" w:rsidR="00B825FA" w:rsidRPr="00A76608" w:rsidRDefault="00B825FA" w:rsidP="00B825FA">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Pr="00A76608">
        <w:rPr>
          <w:rFonts w:ascii="Arial Body" w:hAnsi="Arial Body" w:cs="Arial"/>
          <w:b/>
          <w:bCs/>
          <w:color w:val="666666" w:themeColor="accent4" w:themeShade="80"/>
          <w:sz w:val="18"/>
          <w:szCs w:val="18"/>
          <w:lang w:eastAsia="zh-CN"/>
        </w:rPr>
        <w:t>:</w:t>
      </w:r>
      <w:r w:rsidRPr="00A76608">
        <w:rPr>
          <w:rFonts w:ascii="Arial Body" w:hAnsi="Arial Body" w:cs="Arial"/>
          <w:bCs/>
          <w:color w:val="666666" w:themeColor="accent4" w:themeShade="80"/>
          <w:sz w:val="18"/>
          <w:szCs w:val="18"/>
          <w:lang w:eastAsia="zh-CN"/>
        </w:rPr>
        <w:t xml:space="preserve"> </w:t>
      </w:r>
      <w:r w:rsidRPr="002A78F4">
        <w:rPr>
          <w:rFonts w:ascii="Arial Body" w:hAnsi="Arial Body" w:cs="Arial"/>
          <w:bCs/>
          <w:color w:val="666666" w:themeColor="accent4" w:themeShade="80"/>
          <w:sz w:val="18"/>
          <w:szCs w:val="18"/>
          <w:lang w:eastAsia="zh-CN"/>
        </w:rPr>
        <w:t xml:space="preserve">Spring, </w:t>
      </w:r>
      <w:proofErr w:type="spellStart"/>
      <w:r w:rsidRPr="002A78F4">
        <w:rPr>
          <w:rFonts w:ascii="Arial Body" w:hAnsi="Arial Body" w:cs="Arial"/>
          <w:bCs/>
          <w:color w:val="666666" w:themeColor="accent4" w:themeShade="80"/>
          <w:sz w:val="18"/>
          <w:szCs w:val="18"/>
          <w:lang w:eastAsia="zh-CN"/>
        </w:rPr>
        <w:t>Mybatis</w:t>
      </w:r>
      <w:proofErr w:type="spellEnd"/>
      <w:r w:rsidRPr="002A78F4">
        <w:rPr>
          <w:rFonts w:ascii="Arial Body" w:hAnsi="Arial Body" w:cs="Arial"/>
          <w:bCs/>
          <w:color w:val="666666" w:themeColor="accent4" w:themeShade="80"/>
          <w:sz w:val="18"/>
          <w:szCs w:val="18"/>
          <w:lang w:eastAsia="zh-CN"/>
        </w:rPr>
        <w:t>,</w:t>
      </w:r>
      <w:r>
        <w:rPr>
          <w:rFonts w:ascii="Arial Body" w:hAnsi="Arial Body" w:cs="Arial" w:hint="eastAsia"/>
          <w:bCs/>
          <w:color w:val="666666" w:themeColor="accent4" w:themeShade="80"/>
          <w:sz w:val="18"/>
          <w:szCs w:val="18"/>
          <w:lang w:eastAsia="zh-CN"/>
        </w:rPr>
        <w:t xml:space="preserve"> M</w:t>
      </w:r>
      <w:r w:rsidR="00136646">
        <w:rPr>
          <w:rFonts w:ascii="Arial Body" w:hAnsi="Arial Body" w:cs="Arial" w:hint="eastAsia"/>
          <w:bCs/>
          <w:color w:val="666666" w:themeColor="accent4" w:themeShade="80"/>
          <w:sz w:val="18"/>
          <w:szCs w:val="18"/>
          <w:lang w:eastAsia="zh-CN"/>
        </w:rPr>
        <w:t>y</w:t>
      </w:r>
      <w:r>
        <w:rPr>
          <w:rFonts w:ascii="Arial Body" w:hAnsi="Arial Body" w:cs="Arial" w:hint="eastAsia"/>
          <w:bCs/>
          <w:color w:val="666666" w:themeColor="accent4" w:themeShade="80"/>
          <w:sz w:val="18"/>
          <w:szCs w:val="18"/>
          <w:lang w:eastAsia="zh-CN"/>
        </w:rPr>
        <w:t>SQL</w:t>
      </w:r>
      <w:r w:rsidR="00136646">
        <w:rPr>
          <w:rFonts w:ascii="Arial Body" w:hAnsi="Arial Body" w:cs="Arial"/>
          <w:bCs/>
          <w:color w:val="666666" w:themeColor="accent4" w:themeShade="80"/>
          <w:sz w:val="18"/>
          <w:szCs w:val="18"/>
          <w:lang w:eastAsia="zh-CN"/>
        </w:rPr>
        <w:t>, Bootstrap</w:t>
      </w:r>
    </w:p>
    <w:p w14:paraId="141AF2D1" w14:textId="77777777" w:rsidR="00B825FA" w:rsidRPr="00A76608" w:rsidRDefault="00B825FA" w:rsidP="00B825FA">
      <w:pPr>
        <w:spacing w:after="0" w:line="240" w:lineRule="auto"/>
        <w:ind w:left="2160"/>
        <w:rPr>
          <w:rFonts w:ascii="Arial Body" w:hAnsi="Arial Body" w:cs="Arial" w:hint="eastAsia"/>
          <w:bCs/>
          <w:color w:val="666666" w:themeColor="accent4" w:themeShade="80"/>
          <w:sz w:val="18"/>
          <w:szCs w:val="18"/>
          <w:lang w:eastAsia="zh-CN"/>
        </w:rPr>
      </w:pPr>
    </w:p>
    <w:p w14:paraId="68E20A99" w14:textId="77777777" w:rsidR="00B825FA" w:rsidRPr="00A76608" w:rsidRDefault="00B825FA" w:rsidP="00B825FA">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rPr>
        <w:t>:</w:t>
      </w:r>
    </w:p>
    <w:p w14:paraId="0954FAE0" w14:textId="6A0F87AF" w:rsidR="00496684" w:rsidRPr="00496684" w:rsidRDefault="00496684" w:rsidP="00496684">
      <w:pPr>
        <w:pStyle w:val="ae"/>
        <w:numPr>
          <w:ilvl w:val="0"/>
          <w:numId w:val="8"/>
        </w:numPr>
        <w:contextualSpacing/>
        <w:rPr>
          <w:rFonts w:ascii="Arial Body" w:hAnsi="Arial Body" w:cs="Arial" w:hint="eastAsia"/>
          <w:color w:val="666666" w:themeColor="accent4" w:themeShade="80"/>
          <w:sz w:val="18"/>
          <w:szCs w:val="18"/>
        </w:rPr>
      </w:pPr>
      <w:r w:rsidRPr="00496684">
        <w:rPr>
          <w:rFonts w:ascii="Arial Body" w:hAnsi="Arial Body" w:cs="Arial"/>
          <w:color w:val="666666" w:themeColor="accent4" w:themeShade="80"/>
          <w:sz w:val="18"/>
          <w:szCs w:val="18"/>
        </w:rPr>
        <w:t>在公司担任</w:t>
      </w:r>
      <w:r w:rsidRPr="00496684">
        <w:rPr>
          <w:rFonts w:ascii="Arial Body" w:hAnsi="Arial Body" w:cs="Arial"/>
          <w:color w:val="666666" w:themeColor="accent4" w:themeShade="80"/>
          <w:sz w:val="18"/>
          <w:szCs w:val="18"/>
        </w:rPr>
        <w:t xml:space="preserve"> </w:t>
      </w:r>
      <w:r w:rsidRPr="00496684">
        <w:rPr>
          <w:rFonts w:ascii="Arial Body" w:hAnsi="Arial Body" w:cs="Arial"/>
          <w:b/>
          <w:bCs/>
          <w:color w:val="666666" w:themeColor="accent4" w:themeShade="80"/>
          <w:sz w:val="18"/>
          <w:szCs w:val="18"/>
        </w:rPr>
        <w:t>全栈开发工程师</w:t>
      </w:r>
      <w:r w:rsidRPr="00496684">
        <w:rPr>
          <w:rFonts w:ascii="Arial Body" w:hAnsi="Arial Body" w:cs="Arial"/>
          <w:color w:val="666666" w:themeColor="accent4" w:themeShade="80"/>
          <w:sz w:val="18"/>
          <w:szCs w:val="18"/>
        </w:rPr>
        <w:t>，负责融资租赁业务系统的整体开发与维护；</w:t>
      </w:r>
    </w:p>
    <w:p w14:paraId="1C292577" w14:textId="41CFFA08" w:rsidR="00496684" w:rsidRPr="00496684" w:rsidRDefault="00496684" w:rsidP="00496684">
      <w:pPr>
        <w:pStyle w:val="ae"/>
        <w:numPr>
          <w:ilvl w:val="0"/>
          <w:numId w:val="8"/>
        </w:numPr>
        <w:contextualSpacing/>
        <w:rPr>
          <w:rFonts w:ascii="Arial Body" w:hAnsi="Arial Body" w:cs="Arial" w:hint="eastAsia"/>
          <w:color w:val="666666" w:themeColor="accent4" w:themeShade="80"/>
          <w:sz w:val="18"/>
          <w:szCs w:val="18"/>
        </w:rPr>
      </w:pPr>
      <w:r w:rsidRPr="00496684">
        <w:rPr>
          <w:rFonts w:ascii="Arial Body" w:hAnsi="Arial Body" w:cs="Arial"/>
          <w:color w:val="666666" w:themeColor="accent4" w:themeShade="80"/>
          <w:sz w:val="18"/>
          <w:szCs w:val="18"/>
        </w:rPr>
        <w:t>负责后端业务逻辑实现，包括融资租赁流程、数据管理及后台功能支持；</w:t>
      </w:r>
    </w:p>
    <w:p w14:paraId="7BA9B60D" w14:textId="5CFBCAE9" w:rsidR="00B825FA" w:rsidRPr="00496684" w:rsidRDefault="00496684" w:rsidP="00496684">
      <w:pPr>
        <w:pStyle w:val="ae"/>
        <w:numPr>
          <w:ilvl w:val="0"/>
          <w:numId w:val="8"/>
        </w:numPr>
        <w:contextualSpacing/>
        <w:rPr>
          <w:rFonts w:ascii="Arial Body" w:hAnsi="Arial Body" w:cs="Arial" w:hint="eastAsia"/>
          <w:color w:val="666666" w:themeColor="accent4" w:themeShade="80"/>
          <w:sz w:val="18"/>
          <w:szCs w:val="18"/>
        </w:rPr>
      </w:pPr>
      <w:r w:rsidRPr="00496684">
        <w:rPr>
          <w:rFonts w:ascii="Arial Body" w:hAnsi="Arial Body" w:cs="Arial"/>
          <w:color w:val="666666" w:themeColor="accent4" w:themeShade="80"/>
          <w:sz w:val="18"/>
          <w:szCs w:val="18"/>
        </w:rPr>
        <w:t>同时参与前端页面及交互功能的开发，支持业务系统从需求到交付的完整落地。</w:t>
      </w:r>
    </w:p>
    <w:p w14:paraId="38BA1A38" w14:textId="77777777" w:rsidR="00B825FA" w:rsidRPr="00A53D96" w:rsidRDefault="00B825FA" w:rsidP="00B825FA">
      <w:pPr>
        <w:pStyle w:val="ae"/>
        <w:numPr>
          <w:ilvl w:val="0"/>
          <w:numId w:val="8"/>
        </w:numPr>
        <w:contextualSpacing/>
        <w:rPr>
          <w:rFonts w:ascii="Arial Body" w:hAnsi="Arial Body" w:cs="Arial" w:hint="eastAsia"/>
          <w:color w:val="666666" w:themeColor="accent4" w:themeShade="80"/>
          <w:sz w:val="18"/>
          <w:szCs w:val="18"/>
        </w:rPr>
      </w:pPr>
    </w:p>
    <w:p w14:paraId="568C95CF" w14:textId="77777777" w:rsidR="00B825FA" w:rsidRDefault="00B825FA" w:rsidP="00B825FA">
      <w:pPr>
        <w:ind w:left="2160"/>
        <w:contextualSpacing/>
        <w:rPr>
          <w:rFonts w:ascii="Arial Body" w:hAnsi="Arial Body" w:cs="Arial" w:hint="eastAsia"/>
          <w:color w:val="666666" w:themeColor="accent4" w:themeShade="80"/>
          <w:sz w:val="18"/>
          <w:szCs w:val="18"/>
          <w:lang w:eastAsia="zh-CN"/>
        </w:rPr>
      </w:pPr>
    </w:p>
    <w:p w14:paraId="659CFB43" w14:textId="533AC6FA" w:rsidR="00B825FA" w:rsidRPr="003004A9" w:rsidRDefault="00B825FA" w:rsidP="003004A9">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069EE8BC" w14:textId="56B197EA" w:rsidR="003004A9" w:rsidRPr="003004A9" w:rsidRDefault="003004A9" w:rsidP="003004A9">
      <w:pPr>
        <w:pStyle w:val="ae"/>
        <w:numPr>
          <w:ilvl w:val="0"/>
          <w:numId w:val="8"/>
        </w:numPr>
        <w:contextualSpacing/>
        <w:rPr>
          <w:rFonts w:ascii="Arial Body" w:hAnsi="Arial Body" w:cs="Arial" w:hint="eastAsia"/>
          <w:color w:val="666666" w:themeColor="accent4" w:themeShade="80"/>
          <w:sz w:val="18"/>
          <w:szCs w:val="18"/>
        </w:rPr>
      </w:pPr>
      <w:r w:rsidRPr="003004A9">
        <w:rPr>
          <w:rFonts w:ascii="Arial Body" w:hAnsi="Arial Body" w:cs="Arial"/>
          <w:color w:val="666666" w:themeColor="accent4" w:themeShade="80"/>
          <w:sz w:val="18"/>
          <w:szCs w:val="18"/>
        </w:rPr>
        <w:t>实现融资租赁业务流程的系统化和线上化，提升业务处理效率；</w:t>
      </w:r>
    </w:p>
    <w:p w14:paraId="19531797" w14:textId="553F0536" w:rsidR="003004A9" w:rsidRPr="003004A9" w:rsidRDefault="003004A9" w:rsidP="003004A9">
      <w:pPr>
        <w:pStyle w:val="ae"/>
        <w:numPr>
          <w:ilvl w:val="0"/>
          <w:numId w:val="8"/>
        </w:numPr>
        <w:contextualSpacing/>
        <w:rPr>
          <w:rFonts w:ascii="Arial Body" w:hAnsi="Arial Body" w:cs="Arial" w:hint="eastAsia"/>
          <w:color w:val="666666" w:themeColor="accent4" w:themeShade="80"/>
          <w:sz w:val="18"/>
          <w:szCs w:val="18"/>
        </w:rPr>
      </w:pPr>
      <w:r w:rsidRPr="003004A9">
        <w:rPr>
          <w:rFonts w:ascii="Arial Body" w:hAnsi="Arial Body" w:cs="Arial"/>
          <w:color w:val="666666" w:themeColor="accent4" w:themeShade="80"/>
          <w:sz w:val="18"/>
          <w:szCs w:val="18"/>
        </w:rPr>
        <w:t>支撑公司核心业务系统的稳定运行，为业务发展提供技术保障；</w:t>
      </w:r>
    </w:p>
    <w:p w14:paraId="23BCC48A" w14:textId="649071DC" w:rsidR="003004A9" w:rsidRPr="003004A9" w:rsidRDefault="003004A9" w:rsidP="003004A9">
      <w:pPr>
        <w:pStyle w:val="ae"/>
        <w:numPr>
          <w:ilvl w:val="0"/>
          <w:numId w:val="8"/>
        </w:numPr>
        <w:contextualSpacing/>
        <w:rPr>
          <w:rFonts w:ascii="Arial Body" w:hAnsi="Arial Body" w:cs="Arial" w:hint="eastAsia"/>
          <w:color w:val="666666" w:themeColor="accent4" w:themeShade="80"/>
          <w:sz w:val="18"/>
          <w:szCs w:val="18"/>
        </w:rPr>
      </w:pPr>
      <w:r w:rsidRPr="003004A9">
        <w:rPr>
          <w:rFonts w:ascii="Arial Body" w:hAnsi="Arial Body" w:cs="Arial"/>
          <w:color w:val="666666" w:themeColor="accent4" w:themeShade="80"/>
          <w:sz w:val="18"/>
          <w:szCs w:val="18"/>
        </w:rPr>
        <w:t>积累了从需求分析到系统交付的全流程开发经验。</w:t>
      </w:r>
    </w:p>
    <w:p w14:paraId="52601D25" w14:textId="146CE489" w:rsidR="00B825FA" w:rsidRPr="007A113F" w:rsidRDefault="00B825FA" w:rsidP="007A113F">
      <w:pPr>
        <w:ind w:left="2160"/>
        <w:contextualSpacing/>
        <w:rPr>
          <w:rFonts w:ascii="Arial Body" w:hAnsi="Arial Body" w:cs="Arial" w:hint="eastAsia"/>
          <w:color w:val="666666" w:themeColor="accent4" w:themeShade="80"/>
          <w:sz w:val="18"/>
          <w:szCs w:val="18"/>
          <w:lang w:eastAsia="zh-CN"/>
        </w:rPr>
      </w:pPr>
    </w:p>
    <w:p w14:paraId="3C960E7B" w14:textId="38BB0E07" w:rsidR="002F6C42" w:rsidRPr="00A76608" w:rsidRDefault="002913C6" w:rsidP="002F6C42">
      <w:pPr>
        <w:spacing w:after="0" w:line="240" w:lineRule="auto"/>
        <w:rPr>
          <w:rFonts w:ascii="Arial Body" w:hAnsi="Arial Body" w:cs="Arial" w:hint="eastAsia"/>
          <w:b/>
          <w:bCs/>
          <w:color w:val="666666" w:themeColor="accent4" w:themeShade="80"/>
          <w:sz w:val="18"/>
          <w:szCs w:val="18"/>
          <w:lang w:eastAsia="zh-CN"/>
        </w:rPr>
      </w:pPr>
      <w:r w:rsidRPr="00691F08">
        <w:rPr>
          <w:rFonts w:ascii="Arial" w:hAnsi="Arial" w:cs="Arial"/>
          <w:b/>
          <w:bCs/>
          <w:sz w:val="18"/>
          <w:szCs w:val="18"/>
          <w:lang w:eastAsia="zh-CN"/>
        </w:rPr>
        <w:t>201</w:t>
      </w:r>
      <w:r>
        <w:rPr>
          <w:rFonts w:ascii="Arial" w:hAnsi="Arial" w:cs="Arial"/>
          <w:b/>
          <w:bCs/>
          <w:sz w:val="18"/>
          <w:szCs w:val="18"/>
          <w:lang w:eastAsia="zh-CN"/>
        </w:rPr>
        <w:t>5.07</w:t>
      </w:r>
      <w:r w:rsidRPr="00691F08">
        <w:rPr>
          <w:rFonts w:ascii="Arial" w:hAnsi="Arial" w:cs="Arial"/>
          <w:b/>
          <w:bCs/>
          <w:sz w:val="18"/>
          <w:szCs w:val="18"/>
          <w:lang w:eastAsia="zh-CN"/>
        </w:rPr>
        <w:t xml:space="preserve"> </w:t>
      </w:r>
      <w:r>
        <w:rPr>
          <w:rFonts w:ascii="Arial" w:hAnsi="Arial" w:cs="Arial"/>
          <w:b/>
          <w:bCs/>
          <w:sz w:val="18"/>
          <w:szCs w:val="18"/>
          <w:lang w:eastAsia="zh-CN"/>
        </w:rPr>
        <w:t>–</w:t>
      </w:r>
      <w:r w:rsidRPr="00691F08">
        <w:rPr>
          <w:rFonts w:ascii="Arial" w:hAnsi="Arial" w:cs="Arial"/>
          <w:b/>
          <w:bCs/>
          <w:sz w:val="18"/>
          <w:szCs w:val="18"/>
          <w:lang w:eastAsia="zh-CN"/>
        </w:rPr>
        <w:t xml:space="preserve"> 2015</w:t>
      </w:r>
      <w:r>
        <w:rPr>
          <w:rFonts w:ascii="Arial" w:hAnsi="Arial" w:cs="Arial"/>
          <w:b/>
          <w:bCs/>
          <w:sz w:val="18"/>
          <w:szCs w:val="18"/>
          <w:lang w:eastAsia="zh-CN"/>
        </w:rPr>
        <w:t>.</w:t>
      </w:r>
      <w:r w:rsidRPr="00691F08">
        <w:rPr>
          <w:rFonts w:ascii="Arial" w:hAnsi="Arial" w:cs="Arial"/>
          <w:b/>
          <w:bCs/>
          <w:sz w:val="18"/>
          <w:szCs w:val="18"/>
          <w:lang w:eastAsia="zh-CN"/>
        </w:rPr>
        <w:t>10</w:t>
      </w:r>
      <w:r w:rsidR="002F6C42">
        <w:rPr>
          <w:rFonts w:ascii="Arial Body" w:hAnsi="Arial Body" w:cs="Arial"/>
          <w:b/>
          <w:bCs/>
          <w:color w:val="666666" w:themeColor="accent4" w:themeShade="80"/>
          <w:sz w:val="18"/>
          <w:szCs w:val="18"/>
          <w:lang w:eastAsia="zh-CN"/>
        </w:rPr>
        <w:tab/>
      </w:r>
      <w:r w:rsidR="002F6C42">
        <w:rPr>
          <w:rFonts w:ascii="Arial Body" w:hAnsi="Arial Body" w:cs="Arial" w:hint="eastAsia"/>
          <w:b/>
          <w:bCs/>
          <w:color w:val="666666" w:themeColor="accent4" w:themeShade="80"/>
          <w:sz w:val="18"/>
          <w:szCs w:val="18"/>
          <w:lang w:eastAsia="zh-CN"/>
        </w:rPr>
        <w:t>公司名称</w:t>
      </w:r>
      <w:r w:rsidR="002F6C42">
        <w:rPr>
          <w:rFonts w:ascii="Arial Body" w:hAnsi="Arial Body" w:cs="Arial" w:hint="eastAsia"/>
          <w:b/>
          <w:bCs/>
          <w:color w:val="666666" w:themeColor="accent4" w:themeShade="80"/>
          <w:sz w:val="18"/>
          <w:szCs w:val="18"/>
          <w:lang w:eastAsia="zh-CN"/>
        </w:rPr>
        <w:t xml:space="preserve"> </w:t>
      </w:r>
      <w:r w:rsidR="002F6C42" w:rsidRPr="002F6C42">
        <w:rPr>
          <w:rFonts w:ascii="Arial Body" w:hAnsi="Arial Body" w:cs="Arial"/>
          <w:b/>
          <w:bCs/>
          <w:color w:val="666666" w:themeColor="accent4" w:themeShade="80"/>
          <w:sz w:val="18"/>
          <w:szCs w:val="18"/>
          <w:lang w:eastAsia="zh-CN"/>
        </w:rPr>
        <w:t>昀沣资产</w:t>
      </w:r>
    </w:p>
    <w:p w14:paraId="63B651C8" w14:textId="3F54F379" w:rsidR="002F6C42" w:rsidRPr="004A437C" w:rsidRDefault="002F6C42" w:rsidP="002F6C42">
      <w:pPr>
        <w:spacing w:after="0" w:line="280" w:lineRule="exact"/>
        <w:ind w:left="2160"/>
        <w:rPr>
          <w:rFonts w:cs="Arial"/>
          <w:bCs/>
          <w:i/>
          <w:iCs/>
          <w:sz w:val="16"/>
          <w:lang w:eastAsia="zh-CN"/>
        </w:rPr>
      </w:pPr>
      <w:r w:rsidRPr="002F6C42">
        <w:rPr>
          <w:rFonts w:cs="Arial"/>
          <w:bCs/>
          <w:i/>
          <w:iCs/>
          <w:sz w:val="16"/>
          <w:lang w:eastAsia="zh-CN"/>
        </w:rPr>
        <w:t>昀沣资产管理有限公司为大学生创业项目公司，定位为互联网金融信息服务平台，主要为投资人提供融资相关服务，支持投资业务的信息化管理。</w:t>
      </w:r>
    </w:p>
    <w:p w14:paraId="646C6256" w14:textId="77777777" w:rsidR="002F6C42" w:rsidRDefault="002F6C42" w:rsidP="002F6C42">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2D0560AC" w14:textId="77777777" w:rsidR="002F6C42" w:rsidRPr="00A76608" w:rsidRDefault="002F6C42" w:rsidP="002F6C42">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684EDD">
        <w:rPr>
          <w:rFonts w:ascii="Arial Body" w:hAnsi="Arial Body" w:cs="Arial"/>
          <w:b/>
          <w:bCs/>
          <w:color w:val="666666" w:themeColor="accent4" w:themeShade="80"/>
          <w:sz w:val="18"/>
          <w:szCs w:val="18"/>
          <w:lang w:eastAsia="zh-CN"/>
        </w:rPr>
        <w:t xml:space="preserve">JAVA </w:t>
      </w:r>
      <w:r w:rsidRPr="00684EDD">
        <w:rPr>
          <w:rFonts w:ascii="Arial Body" w:hAnsi="Arial Body" w:cs="Arial" w:hint="eastAsia"/>
          <w:b/>
          <w:bCs/>
          <w:color w:val="666666" w:themeColor="accent4" w:themeShade="80"/>
          <w:sz w:val="18"/>
          <w:szCs w:val="18"/>
          <w:lang w:eastAsia="zh-CN"/>
        </w:rPr>
        <w:t>开发工程师</w:t>
      </w:r>
      <w:r>
        <w:rPr>
          <w:rFonts w:ascii="Arial Body" w:hAnsi="Arial Body" w:cs="Arial" w:hint="eastAsia"/>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全栈开发</w:t>
      </w:r>
    </w:p>
    <w:p w14:paraId="425A81BF" w14:textId="77777777" w:rsidR="002F6C42" w:rsidRPr="004A437C" w:rsidRDefault="002F6C42" w:rsidP="002F6C42">
      <w:pPr>
        <w:spacing w:after="0" w:line="280" w:lineRule="exact"/>
        <w:ind w:left="2160"/>
        <w:rPr>
          <w:rFonts w:cs="Arial"/>
          <w:bCs/>
          <w:i/>
          <w:iCs/>
          <w:sz w:val="16"/>
          <w:lang w:eastAsia="zh-CN"/>
        </w:rPr>
      </w:pPr>
      <w:r>
        <w:rPr>
          <w:rFonts w:cs="Arial" w:hint="eastAsia"/>
          <w:bCs/>
          <w:i/>
          <w:iCs/>
          <w:sz w:val="16"/>
          <w:lang w:eastAsia="zh-CN"/>
        </w:rPr>
        <w:t>汇报对象</w:t>
      </w:r>
      <w:r w:rsidRPr="004A437C">
        <w:rPr>
          <w:rFonts w:cs="Arial"/>
          <w:bCs/>
          <w:i/>
          <w:iCs/>
          <w:sz w:val="16"/>
          <w:lang w:eastAsia="zh-CN"/>
        </w:rPr>
        <w:t xml:space="preserve">: </w:t>
      </w:r>
    </w:p>
    <w:p w14:paraId="25305F5E" w14:textId="77777777" w:rsidR="002F6C42" w:rsidRPr="004A437C" w:rsidRDefault="002F6C42" w:rsidP="002F6C42">
      <w:pPr>
        <w:spacing w:after="0" w:line="280" w:lineRule="exact"/>
        <w:ind w:left="2160"/>
        <w:rPr>
          <w:rFonts w:cs="Arial"/>
          <w:bCs/>
          <w:i/>
          <w:iCs/>
          <w:sz w:val="16"/>
          <w:lang w:eastAsia="zh-CN"/>
        </w:rPr>
      </w:pPr>
      <w:r>
        <w:rPr>
          <w:rFonts w:cs="Arial" w:hint="eastAsia"/>
          <w:bCs/>
          <w:i/>
          <w:iCs/>
          <w:sz w:val="16"/>
          <w:lang w:eastAsia="zh-CN"/>
        </w:rPr>
        <w:t>下属人数</w:t>
      </w:r>
      <w:r w:rsidRPr="004A437C">
        <w:rPr>
          <w:rFonts w:cs="Arial"/>
          <w:bCs/>
          <w:i/>
          <w:iCs/>
          <w:sz w:val="16"/>
          <w:lang w:eastAsia="zh-CN"/>
        </w:rPr>
        <w:t xml:space="preserve">: </w:t>
      </w:r>
    </w:p>
    <w:p w14:paraId="4BC770F7" w14:textId="77777777" w:rsidR="002F6C42" w:rsidRPr="00A76608" w:rsidRDefault="002F6C42" w:rsidP="002F6C42">
      <w:pPr>
        <w:spacing w:after="0" w:line="240" w:lineRule="auto"/>
        <w:ind w:left="2160"/>
        <w:rPr>
          <w:rFonts w:ascii="Arial Body" w:hAnsi="Arial Body" w:cs="Arial" w:hint="eastAsia"/>
          <w:bCs/>
          <w:color w:val="666666" w:themeColor="accent4" w:themeShade="80"/>
          <w:sz w:val="18"/>
          <w:szCs w:val="18"/>
          <w:lang w:eastAsia="zh-CN"/>
        </w:rPr>
      </w:pPr>
    </w:p>
    <w:p w14:paraId="3D458913" w14:textId="2F85E695" w:rsidR="002F6C42" w:rsidRPr="00A76608" w:rsidRDefault="002F6C42" w:rsidP="002F6C42">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Pr="00A76608">
        <w:rPr>
          <w:rFonts w:ascii="Arial Body" w:hAnsi="Arial Body" w:cs="Arial"/>
          <w:b/>
          <w:bCs/>
          <w:color w:val="666666" w:themeColor="accent4" w:themeShade="80"/>
          <w:sz w:val="18"/>
          <w:szCs w:val="18"/>
          <w:lang w:eastAsia="zh-CN"/>
        </w:rPr>
        <w:t>:</w:t>
      </w:r>
      <w:r w:rsidRPr="00A76608">
        <w:rPr>
          <w:rFonts w:ascii="Arial Body" w:hAnsi="Arial Body" w:cs="Arial"/>
          <w:bCs/>
          <w:color w:val="666666" w:themeColor="accent4" w:themeShade="80"/>
          <w:sz w:val="18"/>
          <w:szCs w:val="18"/>
          <w:lang w:eastAsia="zh-CN"/>
        </w:rPr>
        <w:t xml:space="preserve"> </w:t>
      </w:r>
      <w:r w:rsidRPr="002A78F4">
        <w:rPr>
          <w:rFonts w:ascii="Arial Body" w:hAnsi="Arial Body" w:cs="Arial"/>
          <w:bCs/>
          <w:color w:val="666666" w:themeColor="accent4" w:themeShade="80"/>
          <w:sz w:val="18"/>
          <w:szCs w:val="18"/>
          <w:lang w:eastAsia="zh-CN"/>
        </w:rPr>
        <w:t xml:space="preserve">Spring, </w:t>
      </w:r>
      <w:r>
        <w:rPr>
          <w:rFonts w:ascii="Arial Body" w:hAnsi="Arial Body" w:cs="Arial" w:hint="eastAsia"/>
          <w:bCs/>
          <w:color w:val="666666" w:themeColor="accent4" w:themeShade="80"/>
          <w:sz w:val="18"/>
          <w:szCs w:val="18"/>
          <w:lang w:eastAsia="zh-CN"/>
        </w:rPr>
        <w:t>Hibernate</w:t>
      </w:r>
      <w:r w:rsidRPr="002A78F4">
        <w:rPr>
          <w:rFonts w:ascii="Arial Body" w:hAnsi="Arial Body" w:cs="Arial"/>
          <w:bCs/>
          <w:color w:val="666666" w:themeColor="accent4" w:themeShade="80"/>
          <w:sz w:val="18"/>
          <w:szCs w:val="18"/>
          <w:lang w:eastAsia="zh-CN"/>
        </w:rPr>
        <w:t>,</w:t>
      </w:r>
      <w:r>
        <w:rPr>
          <w:rFonts w:ascii="Arial Body" w:hAnsi="Arial Body" w:cs="Arial" w:hint="eastAsia"/>
          <w:bCs/>
          <w:color w:val="666666" w:themeColor="accent4" w:themeShade="80"/>
          <w:sz w:val="18"/>
          <w:szCs w:val="18"/>
          <w:lang w:eastAsia="zh-CN"/>
        </w:rPr>
        <w:t xml:space="preserve"> MySQL</w:t>
      </w:r>
      <w:r>
        <w:rPr>
          <w:rFonts w:ascii="Arial Body" w:hAnsi="Arial Body" w:cs="Arial"/>
          <w:bCs/>
          <w:color w:val="666666" w:themeColor="accent4" w:themeShade="80"/>
          <w:sz w:val="18"/>
          <w:szCs w:val="18"/>
          <w:lang w:eastAsia="zh-CN"/>
        </w:rPr>
        <w:t>, Bootstrap</w:t>
      </w:r>
    </w:p>
    <w:p w14:paraId="2FA87379" w14:textId="77777777" w:rsidR="002F6C42" w:rsidRPr="00A76608" w:rsidRDefault="002F6C42" w:rsidP="002F6C42">
      <w:pPr>
        <w:spacing w:after="0" w:line="240" w:lineRule="auto"/>
        <w:ind w:left="2160"/>
        <w:rPr>
          <w:rFonts w:ascii="Arial Body" w:hAnsi="Arial Body" w:cs="Arial" w:hint="eastAsia"/>
          <w:bCs/>
          <w:color w:val="666666" w:themeColor="accent4" w:themeShade="80"/>
          <w:sz w:val="18"/>
          <w:szCs w:val="18"/>
          <w:lang w:eastAsia="zh-CN"/>
        </w:rPr>
      </w:pPr>
    </w:p>
    <w:p w14:paraId="6C62AD11" w14:textId="77777777" w:rsidR="002F6C42" w:rsidRPr="00A76608" w:rsidRDefault="002F6C42" w:rsidP="002F6C42">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rPr>
        <w:t>:</w:t>
      </w:r>
    </w:p>
    <w:p w14:paraId="241F84D7" w14:textId="49C2D1A8" w:rsidR="002F6C42" w:rsidRPr="002F6C42" w:rsidRDefault="002F6C42" w:rsidP="002F6C42">
      <w:pPr>
        <w:pStyle w:val="ae"/>
        <w:numPr>
          <w:ilvl w:val="0"/>
          <w:numId w:val="8"/>
        </w:numPr>
        <w:contextualSpacing/>
        <w:rPr>
          <w:rFonts w:ascii="Arial Body" w:hAnsi="Arial Body" w:cs="Arial" w:hint="eastAsia"/>
          <w:color w:val="666666" w:themeColor="accent4" w:themeShade="80"/>
          <w:sz w:val="18"/>
          <w:szCs w:val="18"/>
        </w:rPr>
      </w:pPr>
      <w:r w:rsidRPr="002F6C42">
        <w:rPr>
          <w:rFonts w:ascii="Arial Body" w:hAnsi="Arial Body" w:cs="Arial"/>
          <w:color w:val="666666" w:themeColor="accent4" w:themeShade="80"/>
          <w:sz w:val="18"/>
          <w:szCs w:val="18"/>
        </w:rPr>
        <w:t>担任全栈开发工程师，参与公司核心业务系统的开发与维护；</w:t>
      </w:r>
    </w:p>
    <w:p w14:paraId="36A1723D" w14:textId="77777777" w:rsidR="002F6C42" w:rsidRPr="00A53D96" w:rsidRDefault="002F6C42" w:rsidP="002F6C42">
      <w:pPr>
        <w:pStyle w:val="ae"/>
        <w:numPr>
          <w:ilvl w:val="0"/>
          <w:numId w:val="8"/>
        </w:numPr>
        <w:contextualSpacing/>
        <w:rPr>
          <w:rFonts w:ascii="Arial Body" w:hAnsi="Arial Body" w:cs="Arial" w:hint="eastAsia"/>
          <w:color w:val="666666" w:themeColor="accent4" w:themeShade="80"/>
          <w:sz w:val="18"/>
          <w:szCs w:val="18"/>
        </w:rPr>
      </w:pPr>
    </w:p>
    <w:p w14:paraId="6AA85112" w14:textId="77777777" w:rsidR="002F6C42" w:rsidRDefault="002F6C42" w:rsidP="002F6C42">
      <w:pPr>
        <w:ind w:left="2160"/>
        <w:contextualSpacing/>
        <w:rPr>
          <w:rFonts w:ascii="Arial Body" w:hAnsi="Arial Body" w:cs="Arial" w:hint="eastAsia"/>
          <w:color w:val="666666" w:themeColor="accent4" w:themeShade="80"/>
          <w:sz w:val="18"/>
          <w:szCs w:val="18"/>
          <w:lang w:eastAsia="zh-CN"/>
        </w:rPr>
      </w:pPr>
    </w:p>
    <w:p w14:paraId="563B013F" w14:textId="77777777" w:rsidR="002F6C42" w:rsidRPr="003004A9" w:rsidRDefault="002F6C42" w:rsidP="002F6C42">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30ABA255" w14:textId="77777777" w:rsidR="002F6C42" w:rsidRPr="003004A9" w:rsidRDefault="002F6C42" w:rsidP="002F6C42">
      <w:pPr>
        <w:pStyle w:val="ae"/>
        <w:numPr>
          <w:ilvl w:val="0"/>
          <w:numId w:val="8"/>
        </w:numPr>
        <w:contextualSpacing/>
        <w:rPr>
          <w:rFonts w:ascii="Arial Body" w:hAnsi="Arial Body" w:cs="Arial" w:hint="eastAsia"/>
          <w:color w:val="666666" w:themeColor="accent4" w:themeShade="80"/>
          <w:sz w:val="18"/>
          <w:szCs w:val="18"/>
        </w:rPr>
      </w:pPr>
      <w:r w:rsidRPr="003004A9">
        <w:rPr>
          <w:rFonts w:ascii="Arial Body" w:hAnsi="Arial Body" w:cs="Arial"/>
          <w:color w:val="666666" w:themeColor="accent4" w:themeShade="80"/>
          <w:sz w:val="18"/>
          <w:szCs w:val="18"/>
        </w:rPr>
        <w:t>实现融资租赁业务流程的系统化和线上化，提升业务处理效率；</w:t>
      </w:r>
    </w:p>
    <w:p w14:paraId="53F780FB" w14:textId="47CFAF2C" w:rsidR="002F6C42" w:rsidRPr="007A113F" w:rsidRDefault="002F6C42" w:rsidP="002F6C42">
      <w:pPr>
        <w:pStyle w:val="ae"/>
        <w:numPr>
          <w:ilvl w:val="0"/>
          <w:numId w:val="8"/>
        </w:numPr>
        <w:contextualSpacing/>
        <w:rPr>
          <w:rFonts w:ascii="Arial Body" w:hAnsi="Arial Body" w:cs="Arial" w:hint="eastAsia"/>
          <w:color w:val="666666" w:themeColor="accent4" w:themeShade="80"/>
          <w:sz w:val="18"/>
          <w:szCs w:val="18"/>
        </w:rPr>
      </w:pPr>
      <w:r w:rsidRPr="003004A9">
        <w:rPr>
          <w:rFonts w:ascii="Arial Body" w:hAnsi="Arial Body" w:cs="Arial"/>
          <w:color w:val="666666" w:themeColor="accent4" w:themeShade="80"/>
          <w:sz w:val="18"/>
          <w:szCs w:val="18"/>
        </w:rPr>
        <w:t>积累了从需求分析到系统交付的全流程开发经验。</w:t>
      </w:r>
    </w:p>
    <w:p w14:paraId="7CDE58A3" w14:textId="36A83179" w:rsidR="00BC2730" w:rsidRDefault="00BC2730" w:rsidP="00BC2730">
      <w:pPr>
        <w:rPr>
          <w:lang w:eastAsia="zh-CN"/>
        </w:rPr>
      </w:pPr>
    </w:p>
    <w:p w14:paraId="49A51D17" w14:textId="5C1F1D82" w:rsidR="002F6C42" w:rsidRPr="00A76608" w:rsidRDefault="002913C6" w:rsidP="002F6C42">
      <w:pPr>
        <w:spacing w:after="0" w:line="240" w:lineRule="auto"/>
        <w:rPr>
          <w:rFonts w:ascii="Arial Body" w:hAnsi="Arial Body" w:cs="Arial" w:hint="eastAsia"/>
          <w:b/>
          <w:bCs/>
          <w:color w:val="666666" w:themeColor="accent4" w:themeShade="80"/>
          <w:sz w:val="18"/>
          <w:szCs w:val="18"/>
          <w:lang w:eastAsia="zh-CN"/>
        </w:rPr>
      </w:pPr>
      <w:r w:rsidRPr="00A601DF">
        <w:rPr>
          <w:rFonts w:ascii="Arial" w:hAnsi="Arial" w:cs="Arial"/>
          <w:b/>
          <w:bCs/>
          <w:sz w:val="18"/>
          <w:szCs w:val="18"/>
          <w:lang w:eastAsia="zh-CN"/>
        </w:rPr>
        <w:t>2013</w:t>
      </w:r>
      <w:r>
        <w:rPr>
          <w:rFonts w:ascii="Arial" w:hAnsi="Arial" w:cs="Arial"/>
          <w:b/>
          <w:bCs/>
          <w:sz w:val="18"/>
          <w:szCs w:val="18"/>
          <w:lang w:eastAsia="zh-CN"/>
        </w:rPr>
        <w:t>.07</w:t>
      </w:r>
      <w:r w:rsidRPr="00A601DF">
        <w:rPr>
          <w:rFonts w:ascii="Arial" w:hAnsi="Arial" w:cs="Arial"/>
          <w:b/>
          <w:bCs/>
          <w:sz w:val="18"/>
          <w:szCs w:val="18"/>
          <w:lang w:eastAsia="zh-CN"/>
        </w:rPr>
        <w:t xml:space="preserve"> </w:t>
      </w:r>
      <w:r>
        <w:rPr>
          <w:rFonts w:ascii="Arial" w:hAnsi="Arial" w:cs="Arial"/>
          <w:b/>
          <w:bCs/>
          <w:sz w:val="18"/>
          <w:szCs w:val="18"/>
          <w:lang w:eastAsia="zh-CN"/>
        </w:rPr>
        <w:t>–</w:t>
      </w:r>
      <w:r w:rsidRPr="00A601DF">
        <w:rPr>
          <w:rFonts w:ascii="Arial" w:hAnsi="Arial" w:cs="Arial"/>
          <w:b/>
          <w:bCs/>
          <w:sz w:val="18"/>
          <w:szCs w:val="18"/>
          <w:lang w:eastAsia="zh-CN"/>
        </w:rPr>
        <w:t xml:space="preserve"> 2015</w:t>
      </w:r>
      <w:r>
        <w:rPr>
          <w:rFonts w:ascii="Arial" w:hAnsi="Arial" w:cs="Arial"/>
          <w:b/>
          <w:bCs/>
          <w:sz w:val="18"/>
          <w:szCs w:val="18"/>
          <w:lang w:eastAsia="zh-CN"/>
        </w:rPr>
        <w:t>.07</w:t>
      </w:r>
      <w:r w:rsidR="002F6C42">
        <w:rPr>
          <w:rFonts w:ascii="Arial Body" w:hAnsi="Arial Body" w:cs="Arial"/>
          <w:b/>
          <w:bCs/>
          <w:color w:val="666666" w:themeColor="accent4" w:themeShade="80"/>
          <w:sz w:val="18"/>
          <w:szCs w:val="18"/>
          <w:lang w:eastAsia="zh-CN"/>
        </w:rPr>
        <w:tab/>
      </w:r>
      <w:r w:rsidR="002F6C42">
        <w:rPr>
          <w:rFonts w:ascii="Arial Body" w:hAnsi="Arial Body" w:cs="Arial" w:hint="eastAsia"/>
          <w:b/>
          <w:bCs/>
          <w:color w:val="666666" w:themeColor="accent4" w:themeShade="80"/>
          <w:sz w:val="18"/>
          <w:szCs w:val="18"/>
          <w:lang w:eastAsia="zh-CN"/>
        </w:rPr>
        <w:t>公司名称</w:t>
      </w:r>
      <w:r w:rsidR="002F6C42">
        <w:rPr>
          <w:rFonts w:ascii="Arial Body" w:hAnsi="Arial Body" w:cs="Arial" w:hint="eastAsia"/>
          <w:b/>
          <w:bCs/>
          <w:color w:val="666666" w:themeColor="accent4" w:themeShade="80"/>
          <w:sz w:val="18"/>
          <w:szCs w:val="18"/>
          <w:lang w:eastAsia="zh-CN"/>
        </w:rPr>
        <w:t xml:space="preserve"> </w:t>
      </w:r>
      <w:r w:rsidR="007A113F" w:rsidRPr="007A113F">
        <w:rPr>
          <w:rFonts w:ascii="Arial Body" w:hAnsi="Arial Body" w:cs="Arial"/>
          <w:b/>
          <w:bCs/>
          <w:color w:val="666666" w:themeColor="accent4" w:themeShade="80"/>
          <w:sz w:val="18"/>
          <w:szCs w:val="18"/>
          <w:lang w:eastAsia="zh-CN"/>
        </w:rPr>
        <w:t>辰华网络</w:t>
      </w:r>
    </w:p>
    <w:p w14:paraId="5E59DF29" w14:textId="04A6B2B7" w:rsidR="002F6C42" w:rsidRPr="004A437C" w:rsidRDefault="007A113F" w:rsidP="002F6C42">
      <w:pPr>
        <w:spacing w:after="0" w:line="280" w:lineRule="exact"/>
        <w:ind w:left="2160"/>
        <w:rPr>
          <w:rFonts w:cs="Arial"/>
          <w:bCs/>
          <w:i/>
          <w:iCs/>
          <w:sz w:val="16"/>
          <w:lang w:eastAsia="zh-CN"/>
        </w:rPr>
      </w:pPr>
      <w:r w:rsidRPr="007A113F">
        <w:rPr>
          <w:rFonts w:cs="Arial"/>
          <w:bCs/>
          <w:i/>
          <w:iCs/>
          <w:sz w:val="16"/>
          <w:lang w:eastAsia="zh-CN"/>
        </w:rPr>
        <w:t>上海辰华网络有限公司为华东电网下属子公司，主要负责电力信息系统</w:t>
      </w:r>
      <w:r>
        <w:rPr>
          <w:rFonts w:cs="Arial" w:hint="eastAsia"/>
          <w:bCs/>
          <w:i/>
          <w:iCs/>
          <w:sz w:val="16"/>
          <w:lang w:eastAsia="zh-CN"/>
        </w:rPr>
        <w:t>SG186</w:t>
      </w:r>
      <w:r w:rsidRPr="007A113F">
        <w:rPr>
          <w:rFonts w:cs="Arial"/>
          <w:bCs/>
          <w:i/>
          <w:iCs/>
          <w:sz w:val="16"/>
          <w:lang w:eastAsia="zh-CN"/>
        </w:rPr>
        <w:t>的运维与技术支持工作，保障电网相关业务系统的稳定、安全运行</w:t>
      </w:r>
      <w:r w:rsidR="002F6C42" w:rsidRPr="00B7409C">
        <w:rPr>
          <w:rFonts w:cs="Arial"/>
          <w:bCs/>
          <w:i/>
          <w:iCs/>
          <w:sz w:val="16"/>
          <w:lang w:eastAsia="zh-CN"/>
        </w:rPr>
        <w:t>。</w:t>
      </w:r>
    </w:p>
    <w:p w14:paraId="38D2FFA3" w14:textId="77777777" w:rsidR="002F6C42" w:rsidRDefault="002F6C42" w:rsidP="002F6C42">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p>
    <w:p w14:paraId="11A5DE98" w14:textId="01AD5C10" w:rsidR="002F6C42" w:rsidRPr="00A76608" w:rsidRDefault="002F6C42" w:rsidP="002F6C42">
      <w:pPr>
        <w:spacing w:after="0" w:line="240" w:lineRule="auto"/>
        <w:ind w:left="2160" w:hanging="2160"/>
        <w:rPr>
          <w:rFonts w:ascii="Arial Body" w:hAnsi="Arial Body" w:cs="Arial" w:hint="eastAsia"/>
          <w:bCs/>
          <w:color w:val="666666" w:themeColor="accent4" w:themeShade="80"/>
          <w:sz w:val="18"/>
          <w:szCs w:val="18"/>
          <w:lang w:eastAsia="zh-CN"/>
        </w:rPr>
      </w:pPr>
      <w:r>
        <w:rPr>
          <w:rFonts w:ascii="Arial Body" w:hAnsi="Arial Body" w:cs="Arial"/>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007A113F" w:rsidRPr="007A113F">
        <w:rPr>
          <w:rFonts w:ascii="Arial Body" w:hAnsi="Arial Body" w:cs="Arial"/>
          <w:b/>
          <w:bCs/>
          <w:color w:val="666666" w:themeColor="accent4" w:themeShade="80"/>
          <w:sz w:val="18"/>
          <w:szCs w:val="18"/>
          <w:lang w:eastAsia="zh-CN"/>
        </w:rPr>
        <w:t>系统运维工程师</w:t>
      </w:r>
      <w:r w:rsidR="007A113F" w:rsidRPr="007A113F">
        <w:rPr>
          <w:rFonts w:ascii="Arial Body" w:hAnsi="Arial Body" w:cs="Arial"/>
          <w:b/>
          <w:bCs/>
          <w:color w:val="666666" w:themeColor="accent4" w:themeShade="80"/>
          <w:sz w:val="18"/>
          <w:szCs w:val="18"/>
          <w:lang w:eastAsia="zh-CN"/>
        </w:rPr>
        <w:t xml:space="preserve"> / </w:t>
      </w:r>
      <w:r w:rsidR="007A113F" w:rsidRPr="007A113F">
        <w:rPr>
          <w:rFonts w:ascii="Arial Body" w:hAnsi="Arial Body" w:cs="Arial"/>
          <w:b/>
          <w:bCs/>
          <w:color w:val="666666" w:themeColor="accent4" w:themeShade="80"/>
          <w:sz w:val="18"/>
          <w:szCs w:val="18"/>
          <w:lang w:eastAsia="zh-CN"/>
        </w:rPr>
        <w:t>运维开发</w:t>
      </w:r>
    </w:p>
    <w:p w14:paraId="2359208C" w14:textId="77777777" w:rsidR="002F6C42" w:rsidRPr="004A437C" w:rsidRDefault="002F6C42" w:rsidP="002F6C42">
      <w:pPr>
        <w:spacing w:after="0" w:line="280" w:lineRule="exact"/>
        <w:ind w:left="2160"/>
        <w:rPr>
          <w:rFonts w:cs="Arial"/>
          <w:bCs/>
          <w:i/>
          <w:iCs/>
          <w:sz w:val="16"/>
          <w:lang w:eastAsia="zh-CN"/>
        </w:rPr>
      </w:pPr>
      <w:r>
        <w:rPr>
          <w:rFonts w:cs="Arial" w:hint="eastAsia"/>
          <w:bCs/>
          <w:i/>
          <w:iCs/>
          <w:sz w:val="16"/>
          <w:lang w:eastAsia="zh-CN"/>
        </w:rPr>
        <w:t>汇报对象</w:t>
      </w:r>
      <w:r w:rsidRPr="004A437C">
        <w:rPr>
          <w:rFonts w:cs="Arial"/>
          <w:bCs/>
          <w:i/>
          <w:iCs/>
          <w:sz w:val="16"/>
          <w:lang w:eastAsia="zh-CN"/>
        </w:rPr>
        <w:t xml:space="preserve">: </w:t>
      </w:r>
    </w:p>
    <w:p w14:paraId="2D425E99" w14:textId="77777777" w:rsidR="002F6C42" w:rsidRPr="004A437C" w:rsidRDefault="002F6C42" w:rsidP="002F6C42">
      <w:pPr>
        <w:spacing w:after="0" w:line="280" w:lineRule="exact"/>
        <w:ind w:left="2160"/>
        <w:rPr>
          <w:rFonts w:cs="Arial"/>
          <w:bCs/>
          <w:i/>
          <w:iCs/>
          <w:sz w:val="16"/>
          <w:lang w:eastAsia="zh-CN"/>
        </w:rPr>
      </w:pPr>
      <w:r>
        <w:rPr>
          <w:rFonts w:cs="Arial" w:hint="eastAsia"/>
          <w:bCs/>
          <w:i/>
          <w:iCs/>
          <w:sz w:val="16"/>
          <w:lang w:eastAsia="zh-CN"/>
        </w:rPr>
        <w:t>下属人数</w:t>
      </w:r>
      <w:r w:rsidRPr="004A437C">
        <w:rPr>
          <w:rFonts w:cs="Arial"/>
          <w:bCs/>
          <w:i/>
          <w:iCs/>
          <w:sz w:val="16"/>
          <w:lang w:eastAsia="zh-CN"/>
        </w:rPr>
        <w:t xml:space="preserve">: </w:t>
      </w:r>
    </w:p>
    <w:p w14:paraId="6633CED9" w14:textId="77777777" w:rsidR="002F6C42" w:rsidRPr="00A76608" w:rsidRDefault="002F6C42" w:rsidP="002F6C42">
      <w:pPr>
        <w:spacing w:after="0" w:line="240" w:lineRule="auto"/>
        <w:ind w:left="2160"/>
        <w:rPr>
          <w:rFonts w:ascii="Arial Body" w:hAnsi="Arial Body" w:cs="Arial" w:hint="eastAsia"/>
          <w:bCs/>
          <w:color w:val="666666" w:themeColor="accent4" w:themeShade="80"/>
          <w:sz w:val="18"/>
          <w:szCs w:val="18"/>
          <w:lang w:eastAsia="zh-CN"/>
        </w:rPr>
      </w:pPr>
    </w:p>
    <w:p w14:paraId="6C934EAB" w14:textId="366DC7EE" w:rsidR="002F6C42" w:rsidRPr="00A76608" w:rsidRDefault="002F6C42" w:rsidP="002F6C42">
      <w:pPr>
        <w:spacing w:after="0" w:line="240" w:lineRule="auto"/>
        <w:ind w:left="2160"/>
        <w:rPr>
          <w:rFonts w:ascii="Arial Body" w:hAnsi="Arial Body" w:cs="Arial" w:hint="eastAsia"/>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技术栈</w:t>
      </w:r>
      <w:r w:rsidRPr="00A76608">
        <w:rPr>
          <w:rFonts w:ascii="Arial Body" w:hAnsi="Arial Body" w:cs="Arial"/>
          <w:b/>
          <w:bCs/>
          <w:color w:val="666666" w:themeColor="accent4" w:themeShade="80"/>
          <w:sz w:val="18"/>
          <w:szCs w:val="18"/>
          <w:lang w:eastAsia="zh-CN"/>
        </w:rPr>
        <w:t>:</w:t>
      </w:r>
      <w:r w:rsidRPr="00A76608">
        <w:rPr>
          <w:rFonts w:ascii="Arial Body" w:hAnsi="Arial Body" w:cs="Arial"/>
          <w:bCs/>
          <w:color w:val="666666" w:themeColor="accent4" w:themeShade="80"/>
          <w:sz w:val="18"/>
          <w:szCs w:val="18"/>
          <w:lang w:eastAsia="zh-CN"/>
        </w:rPr>
        <w:t xml:space="preserve"> </w:t>
      </w:r>
      <w:r w:rsidR="00D079D8">
        <w:rPr>
          <w:rFonts w:ascii="Arial Body" w:hAnsi="Arial Body" w:cs="Arial"/>
          <w:bCs/>
          <w:color w:val="666666" w:themeColor="accent4" w:themeShade="80"/>
          <w:sz w:val="18"/>
          <w:szCs w:val="18"/>
          <w:lang w:eastAsia="zh-CN"/>
        </w:rPr>
        <w:t>Java</w:t>
      </w:r>
      <w:r w:rsidRPr="002A78F4">
        <w:rPr>
          <w:rFonts w:ascii="Arial Body" w:hAnsi="Arial Body" w:cs="Arial" w:hint="eastAsia"/>
          <w:bCs/>
          <w:color w:val="666666" w:themeColor="accent4" w:themeShade="80"/>
          <w:sz w:val="18"/>
          <w:szCs w:val="18"/>
          <w:lang w:eastAsia="zh-CN"/>
        </w:rPr>
        <w:t>,</w:t>
      </w:r>
      <w:r w:rsidRPr="002A78F4">
        <w:rPr>
          <w:rFonts w:ascii="Arial Body" w:hAnsi="Arial Body" w:cs="Arial"/>
          <w:bCs/>
          <w:color w:val="666666" w:themeColor="accent4" w:themeShade="80"/>
          <w:sz w:val="18"/>
          <w:szCs w:val="18"/>
          <w:lang w:eastAsia="zh-CN"/>
        </w:rPr>
        <w:t xml:space="preserve"> </w:t>
      </w:r>
      <w:proofErr w:type="spellStart"/>
      <w:r w:rsidR="00D079D8">
        <w:rPr>
          <w:rFonts w:ascii="Arial Body" w:hAnsi="Arial Body" w:cs="Arial"/>
          <w:bCs/>
          <w:color w:val="666666" w:themeColor="accent4" w:themeShade="80"/>
          <w:sz w:val="18"/>
          <w:szCs w:val="18"/>
          <w:lang w:eastAsia="zh-CN"/>
        </w:rPr>
        <w:t>Hyperic</w:t>
      </w:r>
      <w:proofErr w:type="spellEnd"/>
      <w:r w:rsidRPr="002A78F4">
        <w:rPr>
          <w:rFonts w:ascii="Arial Body" w:hAnsi="Arial Body" w:cs="Arial"/>
          <w:bCs/>
          <w:color w:val="666666" w:themeColor="accent4" w:themeShade="80"/>
          <w:sz w:val="18"/>
          <w:szCs w:val="18"/>
          <w:lang w:eastAsia="zh-CN"/>
        </w:rPr>
        <w:t>,</w:t>
      </w:r>
      <w:r>
        <w:rPr>
          <w:rFonts w:ascii="Arial Body" w:hAnsi="Arial Body" w:cs="Arial" w:hint="eastAsia"/>
          <w:bCs/>
          <w:color w:val="666666" w:themeColor="accent4" w:themeShade="80"/>
          <w:sz w:val="18"/>
          <w:szCs w:val="18"/>
          <w:lang w:eastAsia="zh-CN"/>
        </w:rPr>
        <w:t xml:space="preserve"> </w:t>
      </w:r>
      <w:r w:rsidR="00D079D8">
        <w:rPr>
          <w:rFonts w:ascii="Arial Body" w:hAnsi="Arial Body" w:cs="Arial"/>
          <w:bCs/>
          <w:color w:val="666666" w:themeColor="accent4" w:themeShade="80"/>
          <w:sz w:val="18"/>
          <w:szCs w:val="18"/>
          <w:lang w:eastAsia="zh-CN"/>
        </w:rPr>
        <w:t>Oracle</w:t>
      </w:r>
      <w:r>
        <w:rPr>
          <w:rFonts w:ascii="Arial Body" w:hAnsi="Arial Body" w:cs="Arial"/>
          <w:bCs/>
          <w:color w:val="666666" w:themeColor="accent4" w:themeShade="80"/>
          <w:sz w:val="18"/>
          <w:szCs w:val="18"/>
          <w:lang w:eastAsia="zh-CN"/>
        </w:rPr>
        <w:t xml:space="preserve">, </w:t>
      </w:r>
      <w:proofErr w:type="spellStart"/>
      <w:r w:rsidR="00D079D8">
        <w:rPr>
          <w:rFonts w:ascii="Arial Body" w:hAnsi="Arial Body" w:cs="Arial"/>
          <w:bCs/>
          <w:color w:val="666666" w:themeColor="accent4" w:themeShade="80"/>
          <w:sz w:val="18"/>
          <w:szCs w:val="18"/>
          <w:lang w:eastAsia="zh-CN"/>
        </w:rPr>
        <w:t>Suse</w:t>
      </w:r>
      <w:proofErr w:type="spellEnd"/>
      <w:r w:rsidR="00D079D8">
        <w:rPr>
          <w:rFonts w:ascii="Arial Body" w:hAnsi="Arial Body" w:cs="Arial"/>
          <w:bCs/>
          <w:color w:val="666666" w:themeColor="accent4" w:themeShade="80"/>
          <w:sz w:val="18"/>
          <w:szCs w:val="18"/>
          <w:lang w:eastAsia="zh-CN"/>
        </w:rPr>
        <w:t xml:space="preserve"> Linux, AIX</w:t>
      </w:r>
    </w:p>
    <w:p w14:paraId="6A3DEF47" w14:textId="77777777" w:rsidR="002F6C42" w:rsidRPr="00A76608" w:rsidRDefault="002F6C42" w:rsidP="002F6C42">
      <w:pPr>
        <w:spacing w:after="0" w:line="240" w:lineRule="auto"/>
        <w:ind w:left="2160"/>
        <w:rPr>
          <w:rFonts w:ascii="Arial Body" w:hAnsi="Arial Body" w:cs="Arial" w:hint="eastAsia"/>
          <w:bCs/>
          <w:color w:val="666666" w:themeColor="accent4" w:themeShade="80"/>
          <w:sz w:val="18"/>
          <w:szCs w:val="18"/>
          <w:lang w:eastAsia="zh-CN"/>
        </w:rPr>
      </w:pPr>
    </w:p>
    <w:p w14:paraId="65116C0E" w14:textId="77777777" w:rsidR="002F6C42" w:rsidRPr="00A76608" w:rsidRDefault="002F6C42" w:rsidP="002F6C42">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rPr>
        <w:t>:</w:t>
      </w:r>
    </w:p>
    <w:p w14:paraId="6239E71B" w14:textId="75794C80" w:rsidR="00D079D8" w:rsidRPr="00D079D8" w:rsidRDefault="00D079D8" w:rsidP="00D079D8">
      <w:pPr>
        <w:pStyle w:val="ae"/>
        <w:numPr>
          <w:ilvl w:val="0"/>
          <w:numId w:val="8"/>
        </w:numPr>
        <w:contextualSpacing/>
        <w:rPr>
          <w:rFonts w:ascii="Arial Body" w:hAnsi="Arial Body" w:cs="Arial" w:hint="eastAsia"/>
          <w:color w:val="666666" w:themeColor="accent4" w:themeShade="80"/>
          <w:sz w:val="18"/>
          <w:szCs w:val="18"/>
        </w:rPr>
      </w:pPr>
      <w:r w:rsidRPr="00D079D8">
        <w:rPr>
          <w:rFonts w:ascii="Arial Body" w:hAnsi="Arial Body" w:cs="Arial"/>
          <w:color w:val="666666" w:themeColor="accent4" w:themeShade="80"/>
          <w:sz w:val="18"/>
          <w:szCs w:val="18"/>
        </w:rPr>
        <w:t>负责</w:t>
      </w:r>
      <w:r w:rsidRPr="00D079D8">
        <w:rPr>
          <w:rFonts w:ascii="Arial Body" w:hAnsi="Arial Body" w:cs="Arial"/>
          <w:color w:val="666666" w:themeColor="accent4" w:themeShade="80"/>
          <w:sz w:val="18"/>
          <w:szCs w:val="18"/>
        </w:rPr>
        <w:t xml:space="preserve"> </w:t>
      </w:r>
      <w:r w:rsidRPr="00D079D8">
        <w:rPr>
          <w:rFonts w:ascii="Arial Body" w:hAnsi="Arial Body" w:cs="Arial"/>
          <w:b/>
          <w:bCs/>
          <w:color w:val="666666" w:themeColor="accent4" w:themeShade="80"/>
          <w:sz w:val="18"/>
          <w:szCs w:val="18"/>
        </w:rPr>
        <w:t xml:space="preserve">SG186 </w:t>
      </w:r>
      <w:r w:rsidRPr="00D079D8">
        <w:rPr>
          <w:rFonts w:ascii="Arial Body" w:hAnsi="Arial Body" w:cs="Arial"/>
          <w:b/>
          <w:bCs/>
          <w:color w:val="666666" w:themeColor="accent4" w:themeShade="80"/>
          <w:sz w:val="18"/>
          <w:szCs w:val="18"/>
        </w:rPr>
        <w:t>三级系统</w:t>
      </w:r>
      <w:r w:rsidRPr="00D079D8">
        <w:rPr>
          <w:rFonts w:ascii="Arial Body" w:hAnsi="Arial Body" w:cs="Arial"/>
          <w:color w:val="666666" w:themeColor="accent4" w:themeShade="80"/>
          <w:sz w:val="18"/>
          <w:szCs w:val="18"/>
        </w:rPr>
        <w:t xml:space="preserve"> </w:t>
      </w:r>
      <w:r w:rsidRPr="00D079D8">
        <w:rPr>
          <w:rFonts w:ascii="Arial Body" w:hAnsi="Arial Body" w:cs="Arial"/>
          <w:color w:val="666666" w:themeColor="accent4" w:themeShade="80"/>
          <w:sz w:val="18"/>
          <w:szCs w:val="18"/>
        </w:rPr>
        <w:t>的运维巡检工作，涵盖气象系统、设备检测系统等关键业务系统；</w:t>
      </w:r>
    </w:p>
    <w:p w14:paraId="2A1C3A02" w14:textId="6CCBD524" w:rsidR="002F6C42" w:rsidRPr="00D079D8" w:rsidRDefault="00D079D8" w:rsidP="00D079D8">
      <w:pPr>
        <w:pStyle w:val="ae"/>
        <w:numPr>
          <w:ilvl w:val="0"/>
          <w:numId w:val="8"/>
        </w:numPr>
        <w:contextualSpacing/>
        <w:rPr>
          <w:rFonts w:ascii="Arial Body" w:hAnsi="Arial Body" w:cs="Arial" w:hint="eastAsia"/>
          <w:color w:val="666666" w:themeColor="accent4" w:themeShade="80"/>
          <w:sz w:val="18"/>
          <w:szCs w:val="18"/>
        </w:rPr>
      </w:pPr>
      <w:r w:rsidRPr="00D079D8">
        <w:rPr>
          <w:rFonts w:ascii="Arial Body" w:hAnsi="Arial Body" w:cs="Arial"/>
          <w:color w:val="666666" w:themeColor="accent4" w:themeShade="80"/>
          <w:sz w:val="18"/>
          <w:szCs w:val="18"/>
        </w:rPr>
        <w:t>参与</w:t>
      </w:r>
      <w:proofErr w:type="spellStart"/>
      <w:r>
        <w:rPr>
          <w:rFonts w:ascii="Arial Body" w:hAnsi="Arial Body" w:cs="Arial" w:hint="eastAsia"/>
          <w:color w:val="666666" w:themeColor="accent4" w:themeShade="80"/>
          <w:sz w:val="18"/>
          <w:szCs w:val="18"/>
          <w:lang w:eastAsia="zh-CN"/>
        </w:rPr>
        <w:t>Hyperic</w:t>
      </w:r>
      <w:proofErr w:type="spellEnd"/>
      <w:r w:rsidRPr="00D079D8">
        <w:rPr>
          <w:rFonts w:ascii="Arial Body" w:hAnsi="Arial Body" w:cs="Arial"/>
          <w:color w:val="666666" w:themeColor="accent4" w:themeShade="80"/>
          <w:sz w:val="18"/>
          <w:szCs w:val="18"/>
        </w:rPr>
        <w:t>运维支撑系统的开发工作，提升巡检与运维工作的效率与规范化水平。</w:t>
      </w:r>
    </w:p>
    <w:p w14:paraId="17EA3ABE" w14:textId="77777777" w:rsidR="002F6C42" w:rsidRDefault="002F6C42" w:rsidP="002F6C42">
      <w:pPr>
        <w:ind w:left="2160"/>
        <w:contextualSpacing/>
        <w:rPr>
          <w:rFonts w:ascii="Arial Body" w:hAnsi="Arial Body" w:cs="Arial" w:hint="eastAsia"/>
          <w:color w:val="666666" w:themeColor="accent4" w:themeShade="80"/>
          <w:sz w:val="18"/>
          <w:szCs w:val="18"/>
          <w:lang w:eastAsia="zh-CN"/>
        </w:rPr>
      </w:pPr>
    </w:p>
    <w:p w14:paraId="0FDC409A" w14:textId="77777777" w:rsidR="002F6C42" w:rsidRPr="003004A9" w:rsidRDefault="002F6C42" w:rsidP="002F6C42">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7E75D61B" w14:textId="4650E895" w:rsidR="00D079D8" w:rsidRPr="00D079D8" w:rsidRDefault="00D079D8" w:rsidP="00D079D8">
      <w:pPr>
        <w:pStyle w:val="ae"/>
        <w:numPr>
          <w:ilvl w:val="0"/>
          <w:numId w:val="8"/>
        </w:numPr>
        <w:contextualSpacing/>
        <w:rPr>
          <w:rFonts w:ascii="Arial Body" w:hAnsi="Arial Body" w:cs="Arial" w:hint="eastAsia"/>
          <w:color w:val="666666" w:themeColor="accent4" w:themeShade="80"/>
          <w:sz w:val="18"/>
          <w:szCs w:val="18"/>
        </w:rPr>
      </w:pPr>
      <w:r w:rsidRPr="00D079D8">
        <w:rPr>
          <w:rFonts w:ascii="Arial Body" w:hAnsi="Arial Body" w:cs="Arial"/>
          <w:color w:val="666666" w:themeColor="accent4" w:themeShade="80"/>
          <w:sz w:val="18"/>
          <w:szCs w:val="18"/>
        </w:rPr>
        <w:t>保障多个关键业务系统长期稳定运行，系统在线率达到</w:t>
      </w:r>
      <w:r w:rsidRPr="00D079D8">
        <w:rPr>
          <w:rFonts w:ascii="Arial Body" w:hAnsi="Arial Body" w:cs="Arial"/>
          <w:color w:val="666666" w:themeColor="accent4" w:themeShade="80"/>
          <w:sz w:val="18"/>
          <w:szCs w:val="18"/>
        </w:rPr>
        <w:t xml:space="preserve"> </w:t>
      </w:r>
      <w:r w:rsidRPr="00D079D8">
        <w:rPr>
          <w:rFonts w:ascii="Arial Body" w:hAnsi="Arial Body" w:cs="Arial"/>
          <w:b/>
          <w:bCs/>
          <w:color w:val="666666" w:themeColor="accent4" w:themeShade="80"/>
          <w:sz w:val="18"/>
          <w:szCs w:val="18"/>
        </w:rPr>
        <w:t>99.99%</w:t>
      </w:r>
      <w:r w:rsidRPr="00D079D8">
        <w:rPr>
          <w:rFonts w:ascii="Arial Body" w:hAnsi="Arial Body" w:cs="Arial"/>
          <w:color w:val="666666" w:themeColor="accent4" w:themeShade="80"/>
          <w:sz w:val="18"/>
          <w:szCs w:val="18"/>
        </w:rPr>
        <w:t>；</w:t>
      </w:r>
    </w:p>
    <w:p w14:paraId="09A3D063" w14:textId="1B90810B" w:rsidR="00D079D8" w:rsidRPr="00D079D8" w:rsidRDefault="00D079D8" w:rsidP="00D079D8">
      <w:pPr>
        <w:pStyle w:val="ae"/>
        <w:numPr>
          <w:ilvl w:val="0"/>
          <w:numId w:val="8"/>
        </w:numPr>
        <w:contextualSpacing/>
        <w:rPr>
          <w:rFonts w:ascii="Arial Body" w:hAnsi="Arial Body" w:cs="Arial" w:hint="eastAsia"/>
          <w:color w:val="666666" w:themeColor="accent4" w:themeShade="80"/>
          <w:sz w:val="18"/>
          <w:szCs w:val="18"/>
        </w:rPr>
      </w:pPr>
      <w:r w:rsidRPr="00D079D8">
        <w:rPr>
          <w:rFonts w:ascii="Arial Body" w:hAnsi="Arial Body" w:cs="Arial"/>
          <w:color w:val="666666" w:themeColor="accent4" w:themeShade="80"/>
          <w:sz w:val="18"/>
          <w:szCs w:val="18"/>
        </w:rPr>
        <w:t>通过运维巡检和工具化建设，降低系统故障风险；</w:t>
      </w:r>
    </w:p>
    <w:p w14:paraId="79E06387" w14:textId="782CBC1C" w:rsidR="002F6C42" w:rsidRPr="00D079D8" w:rsidRDefault="00D079D8" w:rsidP="00D079D8">
      <w:pPr>
        <w:pStyle w:val="ae"/>
        <w:numPr>
          <w:ilvl w:val="0"/>
          <w:numId w:val="8"/>
        </w:numPr>
        <w:contextualSpacing/>
        <w:rPr>
          <w:rFonts w:ascii="Arial Body" w:hAnsi="Arial Body" w:cs="Arial" w:hint="eastAsia"/>
          <w:color w:val="666666" w:themeColor="accent4" w:themeShade="80"/>
          <w:sz w:val="18"/>
          <w:szCs w:val="18"/>
        </w:rPr>
      </w:pPr>
      <w:r w:rsidRPr="00D079D8">
        <w:rPr>
          <w:rFonts w:ascii="Arial Body" w:hAnsi="Arial Body" w:cs="Arial"/>
          <w:color w:val="666666" w:themeColor="accent4" w:themeShade="80"/>
          <w:sz w:val="18"/>
          <w:szCs w:val="18"/>
        </w:rPr>
        <w:t>积累了企业级系统稳定性保障与生产环境支持的实践经验。</w:t>
      </w:r>
    </w:p>
    <w:p w14:paraId="305722E3" w14:textId="77777777" w:rsidR="002F6C42" w:rsidRPr="00B825FA" w:rsidRDefault="002F6C42" w:rsidP="002F6C42">
      <w:pPr>
        <w:rPr>
          <w:lang w:eastAsia="zh-CN"/>
        </w:rPr>
      </w:pPr>
    </w:p>
    <w:p w14:paraId="22AC5E29" w14:textId="77777777" w:rsidR="002F6C42" w:rsidRPr="002F6C42" w:rsidRDefault="002F6C42" w:rsidP="00BC2730">
      <w:pPr>
        <w:rPr>
          <w:lang w:eastAsia="zh-CN"/>
        </w:rPr>
      </w:pPr>
    </w:p>
    <w:p w14:paraId="22D6683A" w14:textId="782F3B25" w:rsidR="000F4E0C" w:rsidRPr="004A437C" w:rsidRDefault="007C2DEC" w:rsidP="000F4E0C">
      <w:pPr>
        <w:pStyle w:val="1"/>
        <w:spacing w:before="0" w:after="0" w:line="280" w:lineRule="exact"/>
        <w:rPr>
          <w:iCs/>
          <w:color w:val="0194D3"/>
          <w:sz w:val="20"/>
          <w:szCs w:val="24"/>
          <w:lang w:eastAsia="zh-CN"/>
        </w:rPr>
      </w:pPr>
      <w:r>
        <w:rPr>
          <w:rFonts w:hint="eastAsia"/>
          <w:iCs/>
          <w:color w:val="0194D3"/>
          <w:sz w:val="20"/>
          <w:szCs w:val="24"/>
          <w:lang w:eastAsia="zh-CN"/>
        </w:rPr>
        <w:t>项目经验</w:t>
      </w:r>
      <w:r w:rsidR="000F4E0C">
        <w:rPr>
          <w:rFonts w:hint="eastAsia"/>
          <w:iCs/>
          <w:color w:val="0194D3"/>
          <w:sz w:val="20"/>
          <w:szCs w:val="24"/>
          <w:lang w:eastAsia="zh-CN"/>
        </w:rPr>
        <w:t xml:space="preserve">  </w:t>
      </w:r>
    </w:p>
    <w:p w14:paraId="0C0CE56A" w14:textId="16693A1C" w:rsidR="004A437C" w:rsidRPr="004A437C" w:rsidRDefault="004A437C" w:rsidP="004A437C">
      <w:pPr>
        <w:pStyle w:val="1"/>
        <w:spacing w:before="0" w:after="0" w:line="280" w:lineRule="exact"/>
        <w:rPr>
          <w:iCs/>
          <w:color w:val="0194D3"/>
          <w:sz w:val="20"/>
          <w:szCs w:val="24"/>
          <w:lang w:eastAsia="zh-CN"/>
        </w:rPr>
      </w:pPr>
    </w:p>
    <w:p w14:paraId="11AA4428" w14:textId="487C713B" w:rsidR="00BC2730" w:rsidRDefault="008F1F98" w:rsidP="00BC2730">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2024</w:t>
      </w:r>
      <w:r w:rsidR="00BC2730">
        <w:rPr>
          <w:rFonts w:ascii="Arial Body" w:hAnsi="Arial Body" w:cs="Arial"/>
          <w:b/>
          <w:bCs/>
          <w:color w:val="666666" w:themeColor="accent4" w:themeShade="80"/>
          <w:sz w:val="18"/>
          <w:szCs w:val="18"/>
          <w:lang w:eastAsia="zh-CN"/>
        </w:rPr>
        <w:t>.</w:t>
      </w:r>
      <w:r>
        <w:rPr>
          <w:rFonts w:ascii="Arial Body" w:hAnsi="Arial Body" w:cs="Arial" w:hint="eastAsia"/>
          <w:b/>
          <w:bCs/>
          <w:color w:val="666666" w:themeColor="accent4" w:themeShade="80"/>
          <w:sz w:val="18"/>
          <w:szCs w:val="18"/>
          <w:lang w:eastAsia="zh-CN"/>
        </w:rPr>
        <w:t>01</w:t>
      </w:r>
      <w:r w:rsidR="00BC2730" w:rsidRPr="00A76608">
        <w:rPr>
          <w:rFonts w:ascii="Arial Body" w:hAnsi="Arial Body" w:cs="Arial"/>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2025.12</w:t>
      </w:r>
      <w:r w:rsidR="00BC2730">
        <w:rPr>
          <w:rFonts w:ascii="Arial Body" w:hAnsi="Arial Body" w:cs="Arial"/>
          <w:b/>
          <w:bCs/>
          <w:color w:val="666666" w:themeColor="accent4" w:themeShade="80"/>
          <w:sz w:val="18"/>
          <w:szCs w:val="18"/>
          <w:lang w:eastAsia="zh-CN"/>
        </w:rPr>
        <w:t xml:space="preserve"> </w:t>
      </w:r>
      <w:r w:rsidR="00BC2730">
        <w:rPr>
          <w:rFonts w:ascii="Arial Body" w:hAnsi="Arial Body" w:cs="Arial"/>
          <w:b/>
          <w:bCs/>
          <w:color w:val="666666" w:themeColor="accent4" w:themeShade="80"/>
          <w:sz w:val="18"/>
          <w:szCs w:val="18"/>
          <w:lang w:eastAsia="zh-CN"/>
        </w:rPr>
        <w:tab/>
      </w:r>
      <w:r w:rsidR="007C2DEC">
        <w:rPr>
          <w:rFonts w:ascii="Arial Body" w:hAnsi="Arial Body" w:cs="Arial" w:hint="eastAsia"/>
          <w:b/>
          <w:bCs/>
          <w:color w:val="666666" w:themeColor="accent4" w:themeShade="80"/>
          <w:sz w:val="18"/>
          <w:szCs w:val="18"/>
          <w:lang w:eastAsia="zh-CN"/>
        </w:rPr>
        <w:t>公司名称</w:t>
      </w:r>
      <w:r w:rsidRPr="008F1F98">
        <w:rPr>
          <w:rFonts w:ascii="Arial Body" w:hAnsi="Arial Body" w:cs="Arial"/>
          <w:b/>
          <w:bCs/>
          <w:color w:val="666666" w:themeColor="accent4" w:themeShade="80"/>
          <w:sz w:val="18"/>
          <w:szCs w:val="18"/>
          <w:lang w:eastAsia="zh-CN"/>
        </w:rPr>
        <w:t>SAP</w:t>
      </w:r>
    </w:p>
    <w:p w14:paraId="0517B946" w14:textId="0F21AA4A" w:rsidR="000F4E0C" w:rsidRPr="00A76608" w:rsidRDefault="000F4E0C" w:rsidP="000F4E0C">
      <w:pPr>
        <w:spacing w:after="0" w:line="240" w:lineRule="auto"/>
        <w:ind w:left="2160"/>
        <w:rPr>
          <w:rFonts w:ascii="Arial Body" w:hAnsi="Arial Body" w:cs="Arial" w:hint="eastAsia"/>
          <w:b/>
          <w:bCs/>
          <w:color w:val="666666" w:themeColor="accent4" w:themeShade="80"/>
          <w:sz w:val="18"/>
          <w:szCs w:val="18"/>
          <w:lang w:eastAsia="zh-CN"/>
        </w:rPr>
      </w:pPr>
      <w:r w:rsidRPr="000F4E0C">
        <w:rPr>
          <w:rFonts w:ascii="Arial Body" w:hAnsi="Arial Body" w:cs="Arial" w:hint="eastAsia"/>
          <w:b/>
          <w:bCs/>
          <w:color w:val="666666" w:themeColor="accent4" w:themeShade="80"/>
          <w:sz w:val="18"/>
          <w:szCs w:val="18"/>
          <w:lang w:eastAsia="zh-CN"/>
        </w:rPr>
        <w:t>职位名称</w:t>
      </w:r>
      <w:r w:rsidR="008F1F98">
        <w:rPr>
          <w:rFonts w:ascii="Arial Body" w:hAnsi="Arial Body" w:cs="Arial" w:hint="eastAsia"/>
          <w:b/>
          <w:bCs/>
          <w:color w:val="666666" w:themeColor="accent4" w:themeShade="80"/>
          <w:sz w:val="18"/>
          <w:szCs w:val="18"/>
          <w:lang w:eastAsia="zh-CN"/>
        </w:rPr>
        <w:t xml:space="preserve"> </w:t>
      </w:r>
      <w:r w:rsidR="008F1F98" w:rsidRPr="008F1F98">
        <w:rPr>
          <w:rFonts w:ascii="Arial Body" w:hAnsi="Arial Body" w:cs="Arial" w:hint="eastAsia"/>
          <w:b/>
          <w:bCs/>
          <w:color w:val="666666" w:themeColor="accent4" w:themeShade="80"/>
          <w:sz w:val="18"/>
          <w:szCs w:val="18"/>
          <w:lang w:eastAsia="zh-CN"/>
        </w:rPr>
        <w:t xml:space="preserve">Java </w:t>
      </w:r>
      <w:r w:rsidR="008F1F98" w:rsidRPr="008F1F98">
        <w:rPr>
          <w:rFonts w:ascii="Arial Body" w:hAnsi="Arial Body" w:cs="Arial" w:hint="eastAsia"/>
          <w:b/>
          <w:bCs/>
          <w:color w:val="666666" w:themeColor="accent4" w:themeShade="80"/>
          <w:sz w:val="18"/>
          <w:szCs w:val="18"/>
          <w:lang w:eastAsia="zh-CN"/>
        </w:rPr>
        <w:t>开发工程师</w:t>
      </w:r>
    </w:p>
    <w:p w14:paraId="4C0572F8" w14:textId="45DF1EE3" w:rsidR="00BC2730" w:rsidRPr="004A437C" w:rsidRDefault="007C2DEC" w:rsidP="00BC2730">
      <w:pPr>
        <w:spacing w:after="0" w:line="280" w:lineRule="exact"/>
        <w:ind w:left="2160"/>
        <w:rPr>
          <w:rFonts w:cs="Arial"/>
          <w:bCs/>
          <w:i/>
          <w:iCs/>
          <w:sz w:val="16"/>
          <w:lang w:eastAsia="zh-CN"/>
        </w:rPr>
      </w:pPr>
      <w:r>
        <w:rPr>
          <w:rFonts w:ascii="Arial Body" w:hAnsi="Arial Body" w:cs="Arial" w:hint="eastAsia"/>
          <w:b/>
          <w:bCs/>
          <w:color w:val="666666" w:themeColor="accent4" w:themeShade="80"/>
          <w:sz w:val="18"/>
          <w:szCs w:val="18"/>
          <w:lang w:eastAsia="zh-CN"/>
        </w:rPr>
        <w:t>项目名称</w:t>
      </w:r>
      <w:r w:rsidR="008F1F98">
        <w:rPr>
          <w:rFonts w:ascii="Arial Body" w:hAnsi="Arial Body" w:cs="Arial" w:hint="eastAsia"/>
          <w:b/>
          <w:bCs/>
          <w:color w:val="666666" w:themeColor="accent4" w:themeShade="80"/>
          <w:sz w:val="18"/>
          <w:szCs w:val="18"/>
          <w:lang w:eastAsia="zh-CN"/>
        </w:rPr>
        <w:t xml:space="preserve"> SAP Business One</w:t>
      </w:r>
    </w:p>
    <w:p w14:paraId="2D74AD88" w14:textId="2DCF396D" w:rsidR="00BC2730" w:rsidRPr="000F4E0C" w:rsidRDefault="00BC2730" w:rsidP="00BC2730">
      <w:pPr>
        <w:spacing w:after="0" w:line="240" w:lineRule="auto"/>
        <w:ind w:left="2160" w:hanging="2160"/>
        <w:rPr>
          <w:rFonts w:ascii="Arial Body" w:hAnsi="Arial Body" w:cs="Arial" w:hint="eastAsia"/>
          <w:bCs/>
          <w:i/>
          <w:iCs/>
          <w:color w:val="666666" w:themeColor="accent4" w:themeShade="80"/>
          <w:sz w:val="16"/>
          <w:szCs w:val="16"/>
          <w:lang w:eastAsia="zh-CN"/>
        </w:rPr>
      </w:pPr>
      <w:r>
        <w:rPr>
          <w:rFonts w:ascii="Arial Body" w:hAnsi="Arial Body" w:cs="Arial"/>
          <w:bCs/>
          <w:color w:val="666666" w:themeColor="accent4" w:themeShade="80"/>
          <w:sz w:val="18"/>
          <w:szCs w:val="18"/>
          <w:lang w:eastAsia="zh-CN"/>
        </w:rPr>
        <w:tab/>
      </w:r>
      <w:r w:rsidR="000F4E0C" w:rsidRPr="000F4E0C">
        <w:rPr>
          <w:rFonts w:ascii="Arial Body" w:hAnsi="Arial Body" w:cs="Arial" w:hint="eastAsia"/>
          <w:bCs/>
          <w:i/>
          <w:iCs/>
          <w:color w:val="666666" w:themeColor="accent4" w:themeShade="80"/>
          <w:sz w:val="16"/>
          <w:szCs w:val="16"/>
          <w:lang w:eastAsia="zh-CN"/>
        </w:rPr>
        <w:t>项目介绍</w:t>
      </w:r>
    </w:p>
    <w:p w14:paraId="691B0932" w14:textId="77777777" w:rsidR="008F1F98" w:rsidRPr="008F1F98" w:rsidRDefault="008F1F98" w:rsidP="008F1F98">
      <w:pPr>
        <w:spacing w:after="0" w:line="240" w:lineRule="auto"/>
        <w:ind w:left="2160"/>
        <w:rPr>
          <w:rFonts w:ascii="Arial Body" w:hAnsi="Arial Body" w:cs="Arial" w:hint="eastAsia"/>
          <w:bCs/>
          <w:color w:val="666666" w:themeColor="accent4" w:themeShade="80"/>
          <w:sz w:val="18"/>
          <w:szCs w:val="18"/>
          <w:lang w:eastAsia="zh-CN"/>
        </w:rPr>
      </w:pPr>
      <w:r w:rsidRPr="008F1F98">
        <w:rPr>
          <w:rFonts w:ascii="Arial Body" w:hAnsi="Arial Body" w:cs="Arial" w:hint="eastAsia"/>
          <w:bCs/>
          <w:color w:val="666666" w:themeColor="accent4" w:themeShade="80"/>
          <w:sz w:val="18"/>
          <w:szCs w:val="18"/>
          <w:lang w:eastAsia="zh-CN"/>
        </w:rPr>
        <w:t>基于</w:t>
      </w:r>
      <w:r w:rsidRPr="008F1F98">
        <w:rPr>
          <w:rFonts w:ascii="Arial Body" w:hAnsi="Arial Body" w:cs="Arial" w:hint="eastAsia"/>
          <w:bCs/>
          <w:color w:val="666666" w:themeColor="accent4" w:themeShade="80"/>
          <w:sz w:val="18"/>
          <w:szCs w:val="18"/>
          <w:lang w:eastAsia="zh-CN"/>
        </w:rPr>
        <w:t xml:space="preserve"> SAP Business One</w:t>
      </w:r>
      <w:r w:rsidRPr="008F1F98">
        <w:rPr>
          <w:rFonts w:ascii="Arial Body" w:hAnsi="Arial Body" w:cs="Arial" w:hint="eastAsia"/>
          <w:bCs/>
          <w:color w:val="666666" w:themeColor="accent4" w:themeShade="80"/>
          <w:sz w:val="18"/>
          <w:szCs w:val="18"/>
          <w:lang w:eastAsia="zh-CN"/>
        </w:rPr>
        <w:t>，设计并实现企业级统一身份认证方案，</w:t>
      </w:r>
      <w:r w:rsidRPr="008F1F98">
        <w:rPr>
          <w:rFonts w:ascii="Arial Body" w:hAnsi="Arial Body" w:cs="Arial" w:hint="eastAsia"/>
          <w:bCs/>
          <w:color w:val="666666" w:themeColor="accent4" w:themeShade="80"/>
          <w:sz w:val="18"/>
          <w:szCs w:val="18"/>
          <w:lang w:eastAsia="zh-CN"/>
        </w:rPr>
        <w:t xml:space="preserve">  </w:t>
      </w:r>
    </w:p>
    <w:p w14:paraId="4D74056B" w14:textId="688B01A2" w:rsidR="00BC2730" w:rsidRPr="00A76608" w:rsidRDefault="008F1F98" w:rsidP="008F1F98">
      <w:pPr>
        <w:spacing w:after="0" w:line="240" w:lineRule="auto"/>
        <w:ind w:left="2160"/>
        <w:rPr>
          <w:rFonts w:ascii="Arial Body" w:hAnsi="Arial Body" w:cs="Arial" w:hint="eastAsia"/>
          <w:bCs/>
          <w:color w:val="666666" w:themeColor="accent4" w:themeShade="80"/>
          <w:sz w:val="18"/>
          <w:szCs w:val="18"/>
          <w:lang w:eastAsia="zh-CN"/>
        </w:rPr>
      </w:pPr>
      <w:r w:rsidRPr="008F1F98">
        <w:rPr>
          <w:rFonts w:ascii="Arial Body" w:hAnsi="Arial Body" w:cs="Arial" w:hint="eastAsia"/>
          <w:bCs/>
          <w:color w:val="666666" w:themeColor="accent4" w:themeShade="80"/>
          <w:sz w:val="18"/>
          <w:szCs w:val="18"/>
          <w:lang w:eastAsia="zh-CN"/>
        </w:rPr>
        <w:t>对</w:t>
      </w:r>
      <w:r w:rsidRPr="008F1F98">
        <w:rPr>
          <w:rFonts w:ascii="Arial Body" w:hAnsi="Arial Body" w:cs="Arial" w:hint="eastAsia"/>
          <w:bCs/>
          <w:color w:val="666666" w:themeColor="accent4" w:themeShade="80"/>
          <w:sz w:val="18"/>
          <w:szCs w:val="18"/>
          <w:lang w:eastAsia="zh-CN"/>
        </w:rPr>
        <w:t xml:space="preserve"> SAP Business One</w:t>
      </w:r>
      <w:r w:rsidRPr="008F1F98">
        <w:rPr>
          <w:rFonts w:ascii="Arial Body" w:hAnsi="Arial Body" w:cs="Arial" w:hint="eastAsia"/>
          <w:bCs/>
          <w:color w:val="666666" w:themeColor="accent4" w:themeShade="80"/>
          <w:sz w:val="18"/>
          <w:szCs w:val="18"/>
          <w:lang w:eastAsia="zh-CN"/>
        </w:rPr>
        <w:t>的各组件进行统一治理，支撑多系统、多环境的安全接入与权限管理。</w:t>
      </w:r>
    </w:p>
    <w:p w14:paraId="7700A672" w14:textId="1C0D3E86" w:rsidR="00BC2730" w:rsidRPr="00A76608" w:rsidRDefault="007C2DEC" w:rsidP="00BC2730">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00BC2730" w:rsidRPr="00A76608">
        <w:rPr>
          <w:rFonts w:ascii="Arial Body" w:hAnsi="Arial Body" w:cs="Arial"/>
          <w:b/>
          <w:bCs/>
          <w:color w:val="666666" w:themeColor="accent4" w:themeShade="80"/>
          <w:sz w:val="18"/>
          <w:szCs w:val="18"/>
          <w:lang w:eastAsia="zh-CN"/>
        </w:rPr>
        <w:t>:</w:t>
      </w:r>
    </w:p>
    <w:p w14:paraId="1A24AD9B" w14:textId="7DFA6873" w:rsidR="008F1F98" w:rsidRPr="008F1F98" w:rsidRDefault="008F1F98" w:rsidP="008F1F98">
      <w:pPr>
        <w:pStyle w:val="ae"/>
        <w:numPr>
          <w:ilvl w:val="0"/>
          <w:numId w:val="8"/>
        </w:numPr>
        <w:contextualSpacing/>
        <w:rPr>
          <w:rFonts w:ascii="Arial Body" w:hAnsi="Arial Body" w:cs="Arial" w:hint="eastAsia"/>
          <w:color w:val="666666" w:themeColor="accent4" w:themeShade="80"/>
          <w:sz w:val="18"/>
          <w:szCs w:val="18"/>
          <w:lang w:eastAsia="zh-CN"/>
        </w:rPr>
      </w:pPr>
      <w:r w:rsidRPr="008F1F98">
        <w:rPr>
          <w:rFonts w:ascii="Arial Body" w:hAnsi="Arial Body" w:cs="Arial" w:hint="eastAsia"/>
          <w:color w:val="666666" w:themeColor="accent4" w:themeShade="80"/>
          <w:sz w:val="18"/>
          <w:szCs w:val="18"/>
          <w:lang w:eastAsia="zh-CN"/>
        </w:rPr>
        <w:t>基于</w:t>
      </w:r>
      <w:r w:rsidRPr="008F1F98">
        <w:rPr>
          <w:rFonts w:ascii="Arial Body" w:hAnsi="Arial Body" w:cs="Arial" w:hint="eastAsia"/>
          <w:color w:val="666666" w:themeColor="accent4" w:themeShade="80"/>
          <w:sz w:val="18"/>
          <w:szCs w:val="18"/>
          <w:lang w:eastAsia="zh-CN"/>
        </w:rPr>
        <w:t xml:space="preserve"> </w:t>
      </w:r>
      <w:proofErr w:type="spellStart"/>
      <w:r w:rsidRPr="008F1F98">
        <w:rPr>
          <w:rFonts w:ascii="Arial Body" w:hAnsi="Arial Body" w:cs="Arial" w:hint="eastAsia"/>
          <w:color w:val="666666" w:themeColor="accent4" w:themeShade="80"/>
          <w:sz w:val="18"/>
          <w:szCs w:val="18"/>
          <w:lang w:eastAsia="zh-CN"/>
        </w:rPr>
        <w:t>Keycloak</w:t>
      </w:r>
      <w:proofErr w:type="spellEnd"/>
      <w:r w:rsidRPr="008F1F98">
        <w:rPr>
          <w:rFonts w:ascii="Arial Body" w:hAnsi="Arial Body" w:cs="Arial" w:hint="eastAsia"/>
          <w:color w:val="666666" w:themeColor="accent4" w:themeShade="80"/>
          <w:sz w:val="18"/>
          <w:szCs w:val="18"/>
          <w:lang w:eastAsia="zh-CN"/>
        </w:rPr>
        <w:t xml:space="preserve"> SPI </w:t>
      </w:r>
      <w:r w:rsidRPr="008F1F98">
        <w:rPr>
          <w:rFonts w:ascii="Arial Body" w:hAnsi="Arial Body" w:cs="Arial" w:hint="eastAsia"/>
          <w:color w:val="666666" w:themeColor="accent4" w:themeShade="80"/>
          <w:sz w:val="18"/>
          <w:szCs w:val="18"/>
          <w:lang w:eastAsia="zh-CN"/>
        </w:rPr>
        <w:t>对</w:t>
      </w:r>
      <w:r w:rsidRPr="008F1F98">
        <w:rPr>
          <w:rFonts w:ascii="Arial Body" w:hAnsi="Arial Body" w:cs="Arial" w:hint="eastAsia"/>
          <w:color w:val="666666" w:themeColor="accent4" w:themeShade="80"/>
          <w:sz w:val="18"/>
          <w:szCs w:val="18"/>
          <w:lang w:eastAsia="zh-CN"/>
        </w:rPr>
        <w:t xml:space="preserve"> Authentication Flow </w:t>
      </w:r>
      <w:r w:rsidRPr="008F1F98">
        <w:rPr>
          <w:rFonts w:ascii="Arial Body" w:hAnsi="Arial Body" w:cs="Arial" w:hint="eastAsia"/>
          <w:color w:val="666666" w:themeColor="accent4" w:themeShade="80"/>
          <w:sz w:val="18"/>
          <w:szCs w:val="18"/>
          <w:lang w:eastAsia="zh-CN"/>
        </w:rPr>
        <w:t>进行定制化开发，扩展认证流程以适配</w:t>
      </w:r>
      <w:r w:rsidRPr="008F1F98">
        <w:rPr>
          <w:rFonts w:ascii="Arial Body" w:hAnsi="Arial Body" w:cs="Arial" w:hint="eastAsia"/>
          <w:color w:val="666666" w:themeColor="accent4" w:themeShade="80"/>
          <w:sz w:val="18"/>
          <w:szCs w:val="18"/>
          <w:lang w:eastAsia="zh-CN"/>
        </w:rPr>
        <w:t xml:space="preserve"> SAP Business One </w:t>
      </w:r>
      <w:r w:rsidRPr="008F1F98">
        <w:rPr>
          <w:rFonts w:ascii="Arial Body" w:hAnsi="Arial Body" w:cs="Arial" w:hint="eastAsia"/>
          <w:color w:val="666666" w:themeColor="accent4" w:themeShade="80"/>
          <w:sz w:val="18"/>
          <w:szCs w:val="18"/>
          <w:lang w:eastAsia="zh-CN"/>
        </w:rPr>
        <w:t>的安全模型</w:t>
      </w:r>
    </w:p>
    <w:p w14:paraId="20A2BFD6" w14:textId="3F44972C" w:rsidR="00B7409C" w:rsidRPr="00B7409C" w:rsidRDefault="00B7409C" w:rsidP="00B7409C">
      <w:pPr>
        <w:pStyle w:val="ae"/>
        <w:numPr>
          <w:ilvl w:val="0"/>
          <w:numId w:val="8"/>
        </w:numPr>
        <w:contextualSpacing/>
        <w:rPr>
          <w:rFonts w:ascii="Arial Body" w:hAnsi="Arial Body" w:cs="Arial" w:hint="eastAsia"/>
          <w:color w:val="666666" w:themeColor="accent4" w:themeShade="80"/>
          <w:sz w:val="18"/>
          <w:szCs w:val="18"/>
          <w:lang w:eastAsia="zh-CN"/>
        </w:rPr>
      </w:pPr>
      <w:r w:rsidRPr="00B7409C">
        <w:rPr>
          <w:rFonts w:ascii="Arial Body" w:hAnsi="Arial Body" w:cs="Arial"/>
          <w:color w:val="666666" w:themeColor="accent4" w:themeShade="80"/>
          <w:sz w:val="18"/>
          <w:szCs w:val="18"/>
          <w:lang w:eastAsia="zh-CN"/>
        </w:rPr>
        <w:t>负责</w:t>
      </w:r>
      <w:r w:rsidRPr="00B7409C">
        <w:rPr>
          <w:rFonts w:ascii="Arial Body" w:hAnsi="Arial Body" w:cs="Arial"/>
          <w:color w:val="666666" w:themeColor="accent4" w:themeShade="80"/>
          <w:sz w:val="18"/>
          <w:szCs w:val="18"/>
          <w:lang w:eastAsia="zh-CN"/>
        </w:rPr>
        <w:t xml:space="preserve"> </w:t>
      </w:r>
      <w:proofErr w:type="spellStart"/>
      <w:r w:rsidRPr="00B7409C">
        <w:rPr>
          <w:rFonts w:ascii="Arial Body" w:hAnsi="Arial Body" w:cs="Arial"/>
          <w:b/>
          <w:bCs/>
          <w:color w:val="666666" w:themeColor="accent4" w:themeShade="80"/>
          <w:sz w:val="18"/>
          <w:szCs w:val="18"/>
          <w:lang w:eastAsia="zh-CN"/>
        </w:rPr>
        <w:t>Keycloak</w:t>
      </w:r>
      <w:proofErr w:type="spellEnd"/>
      <w:r w:rsidRPr="00B7409C">
        <w:rPr>
          <w:rFonts w:ascii="Arial Body" w:hAnsi="Arial Body" w:cs="Arial"/>
          <w:b/>
          <w:bCs/>
          <w:color w:val="666666" w:themeColor="accent4" w:themeShade="80"/>
          <w:sz w:val="18"/>
          <w:szCs w:val="18"/>
          <w:lang w:eastAsia="zh-CN"/>
        </w:rPr>
        <w:t xml:space="preserve"> </w:t>
      </w:r>
      <w:r w:rsidRPr="00B7409C">
        <w:rPr>
          <w:rFonts w:ascii="Arial Body" w:hAnsi="Arial Body" w:cs="Arial"/>
          <w:b/>
          <w:bCs/>
          <w:color w:val="666666" w:themeColor="accent4" w:themeShade="80"/>
          <w:sz w:val="18"/>
          <w:szCs w:val="18"/>
          <w:lang w:eastAsia="zh-CN"/>
        </w:rPr>
        <w:t>身份认证平台</w:t>
      </w:r>
      <w:r w:rsidRPr="00B7409C">
        <w:rPr>
          <w:rFonts w:ascii="Arial Body" w:hAnsi="Arial Body" w:cs="Arial"/>
          <w:color w:val="666666" w:themeColor="accent4" w:themeShade="80"/>
          <w:sz w:val="18"/>
          <w:szCs w:val="18"/>
          <w:lang w:eastAsia="zh-CN"/>
        </w:rPr>
        <w:t xml:space="preserve"> </w:t>
      </w:r>
      <w:r w:rsidRPr="00B7409C">
        <w:rPr>
          <w:rFonts w:ascii="Arial Body" w:hAnsi="Arial Body" w:cs="Arial"/>
          <w:color w:val="666666" w:themeColor="accent4" w:themeShade="80"/>
          <w:sz w:val="18"/>
          <w:szCs w:val="18"/>
          <w:lang w:eastAsia="zh-CN"/>
        </w:rPr>
        <w:t>的接入、配置及维护工作，支持系统统一身份认证与单点登录（</w:t>
      </w:r>
      <w:r w:rsidRPr="00B7409C">
        <w:rPr>
          <w:rFonts w:ascii="Arial Body" w:hAnsi="Arial Body" w:cs="Arial"/>
          <w:color w:val="666666" w:themeColor="accent4" w:themeShade="80"/>
          <w:sz w:val="18"/>
          <w:szCs w:val="18"/>
          <w:lang w:eastAsia="zh-CN"/>
        </w:rPr>
        <w:t>SSO</w:t>
      </w:r>
      <w:r w:rsidRPr="00B7409C">
        <w:rPr>
          <w:rFonts w:ascii="Arial Body" w:hAnsi="Arial Body" w:cs="Arial"/>
          <w:color w:val="666666" w:themeColor="accent4" w:themeShade="80"/>
          <w:sz w:val="18"/>
          <w:szCs w:val="18"/>
          <w:lang w:eastAsia="zh-CN"/>
        </w:rPr>
        <w:t>）；</w:t>
      </w:r>
    </w:p>
    <w:p w14:paraId="1EA64152" w14:textId="578B50CE" w:rsidR="00B7409C" w:rsidRPr="00B7409C" w:rsidRDefault="00B7409C" w:rsidP="00B7409C">
      <w:pPr>
        <w:pStyle w:val="ae"/>
        <w:numPr>
          <w:ilvl w:val="0"/>
          <w:numId w:val="8"/>
        </w:numPr>
        <w:contextualSpacing/>
        <w:rPr>
          <w:rFonts w:ascii="Arial Body" w:hAnsi="Arial Body" w:cs="Arial" w:hint="eastAsia"/>
          <w:color w:val="666666" w:themeColor="accent4" w:themeShade="80"/>
          <w:sz w:val="18"/>
          <w:szCs w:val="18"/>
          <w:lang w:eastAsia="zh-CN"/>
        </w:rPr>
      </w:pPr>
      <w:r w:rsidRPr="00B7409C">
        <w:rPr>
          <w:rFonts w:ascii="Arial Body" w:hAnsi="Arial Body" w:cs="Arial"/>
          <w:color w:val="666666" w:themeColor="accent4" w:themeShade="80"/>
          <w:sz w:val="18"/>
          <w:szCs w:val="18"/>
          <w:lang w:eastAsia="zh-CN"/>
        </w:rPr>
        <w:t>参与</w:t>
      </w:r>
      <w:r w:rsidRPr="00B7409C">
        <w:rPr>
          <w:rFonts w:ascii="Arial Body" w:hAnsi="Arial Body" w:cs="Arial"/>
          <w:color w:val="666666" w:themeColor="accent4" w:themeShade="80"/>
          <w:sz w:val="18"/>
          <w:szCs w:val="18"/>
          <w:lang w:eastAsia="zh-CN"/>
        </w:rPr>
        <w:t xml:space="preserve"> </w:t>
      </w:r>
      <w:r w:rsidRPr="00B7409C">
        <w:rPr>
          <w:rFonts w:ascii="Arial Body" w:hAnsi="Arial Body" w:cs="Arial"/>
          <w:b/>
          <w:bCs/>
          <w:color w:val="666666" w:themeColor="accent4" w:themeShade="80"/>
          <w:sz w:val="18"/>
          <w:szCs w:val="18"/>
          <w:lang w:eastAsia="zh-CN"/>
        </w:rPr>
        <w:t>证书管理、</w:t>
      </w:r>
      <w:r w:rsidRPr="00B7409C">
        <w:rPr>
          <w:rFonts w:ascii="Arial Body" w:hAnsi="Arial Body" w:cs="Arial"/>
          <w:b/>
          <w:bCs/>
          <w:color w:val="666666" w:themeColor="accent4" w:themeShade="80"/>
          <w:sz w:val="18"/>
          <w:szCs w:val="18"/>
          <w:lang w:eastAsia="zh-CN"/>
        </w:rPr>
        <w:t xml:space="preserve">Token </w:t>
      </w:r>
      <w:r w:rsidRPr="00B7409C">
        <w:rPr>
          <w:rFonts w:ascii="Arial Body" w:hAnsi="Arial Body" w:cs="Arial"/>
          <w:b/>
          <w:bCs/>
          <w:color w:val="666666" w:themeColor="accent4" w:themeShade="80"/>
          <w:sz w:val="18"/>
          <w:szCs w:val="18"/>
          <w:lang w:eastAsia="zh-CN"/>
        </w:rPr>
        <w:t>生命周期管理</w:t>
      </w:r>
      <w:r w:rsidRPr="00B7409C">
        <w:rPr>
          <w:rFonts w:ascii="Arial Body" w:hAnsi="Arial Body" w:cs="Arial"/>
          <w:color w:val="666666" w:themeColor="accent4" w:themeShade="80"/>
          <w:sz w:val="18"/>
          <w:szCs w:val="18"/>
          <w:lang w:eastAsia="zh-CN"/>
        </w:rPr>
        <w:t xml:space="preserve"> </w:t>
      </w:r>
      <w:r w:rsidRPr="00B7409C">
        <w:rPr>
          <w:rFonts w:ascii="Arial Body" w:hAnsi="Arial Body" w:cs="Arial"/>
          <w:color w:val="666666" w:themeColor="accent4" w:themeShade="80"/>
          <w:sz w:val="18"/>
          <w:szCs w:val="18"/>
          <w:lang w:eastAsia="zh-CN"/>
        </w:rPr>
        <w:t>等安全相关功能的实现；</w:t>
      </w:r>
    </w:p>
    <w:p w14:paraId="6B24B2B0" w14:textId="2BD0BE59" w:rsidR="00B7409C" w:rsidRPr="00B7409C" w:rsidRDefault="00B7409C" w:rsidP="00B7409C">
      <w:pPr>
        <w:pStyle w:val="ae"/>
        <w:numPr>
          <w:ilvl w:val="0"/>
          <w:numId w:val="8"/>
        </w:numPr>
        <w:contextualSpacing/>
        <w:rPr>
          <w:rFonts w:ascii="Arial Body" w:hAnsi="Arial Body" w:cs="Arial" w:hint="eastAsia"/>
          <w:color w:val="666666" w:themeColor="accent4" w:themeShade="80"/>
          <w:sz w:val="18"/>
          <w:szCs w:val="18"/>
          <w:lang w:eastAsia="zh-CN"/>
        </w:rPr>
      </w:pPr>
      <w:r w:rsidRPr="00B7409C">
        <w:rPr>
          <w:rFonts w:ascii="Arial Body" w:hAnsi="Arial Body" w:cs="Arial"/>
          <w:color w:val="666666" w:themeColor="accent4" w:themeShade="80"/>
          <w:sz w:val="18"/>
          <w:szCs w:val="18"/>
          <w:lang w:eastAsia="zh-CN"/>
        </w:rPr>
        <w:t>参与系统中</w:t>
      </w:r>
      <w:r w:rsidRPr="00B7409C">
        <w:rPr>
          <w:rFonts w:ascii="Arial Body" w:hAnsi="Arial Body" w:cs="Arial"/>
          <w:color w:val="666666" w:themeColor="accent4" w:themeShade="80"/>
          <w:sz w:val="18"/>
          <w:szCs w:val="18"/>
          <w:lang w:eastAsia="zh-CN"/>
        </w:rPr>
        <w:t xml:space="preserve"> </w:t>
      </w:r>
      <w:r w:rsidRPr="00B7409C">
        <w:rPr>
          <w:rFonts w:ascii="Arial Body" w:hAnsi="Arial Body" w:cs="Arial"/>
          <w:b/>
          <w:bCs/>
          <w:color w:val="666666" w:themeColor="accent4" w:themeShade="80"/>
          <w:sz w:val="18"/>
          <w:szCs w:val="18"/>
          <w:lang w:eastAsia="zh-CN"/>
        </w:rPr>
        <w:t>过期第三方依赖库升级与安全漏洞修复</w:t>
      </w:r>
      <w:r w:rsidRPr="00B7409C">
        <w:rPr>
          <w:rFonts w:ascii="Arial Body" w:hAnsi="Arial Body" w:cs="Arial"/>
          <w:color w:val="666666" w:themeColor="accent4" w:themeShade="80"/>
          <w:sz w:val="18"/>
          <w:szCs w:val="18"/>
          <w:lang w:eastAsia="zh-CN"/>
        </w:rPr>
        <w:t>，降低潜在安全风险；</w:t>
      </w:r>
    </w:p>
    <w:p w14:paraId="14D85A37" w14:textId="3F9941C0" w:rsidR="00BC2730" w:rsidRPr="00B7409C" w:rsidRDefault="00B7409C" w:rsidP="00B7409C">
      <w:pPr>
        <w:pStyle w:val="ae"/>
        <w:numPr>
          <w:ilvl w:val="0"/>
          <w:numId w:val="8"/>
        </w:numPr>
        <w:contextualSpacing/>
        <w:rPr>
          <w:rFonts w:ascii="Arial Body" w:hAnsi="Arial Body" w:cs="Arial" w:hint="eastAsia"/>
          <w:color w:val="666666" w:themeColor="accent4" w:themeShade="80"/>
          <w:sz w:val="18"/>
          <w:szCs w:val="18"/>
          <w:lang w:eastAsia="zh-CN"/>
        </w:rPr>
      </w:pPr>
      <w:r w:rsidRPr="00B7409C">
        <w:rPr>
          <w:rFonts w:ascii="Arial Body" w:hAnsi="Arial Body" w:cs="Arial"/>
          <w:color w:val="666666" w:themeColor="accent4" w:themeShade="80"/>
          <w:sz w:val="18"/>
          <w:szCs w:val="18"/>
          <w:lang w:eastAsia="zh-CN"/>
        </w:rPr>
        <w:t>编写并维护相关服务的</w:t>
      </w:r>
      <w:r w:rsidRPr="00B7409C">
        <w:rPr>
          <w:rFonts w:ascii="Arial Body" w:hAnsi="Arial Body" w:cs="Arial"/>
          <w:color w:val="666666" w:themeColor="accent4" w:themeShade="80"/>
          <w:sz w:val="18"/>
          <w:szCs w:val="18"/>
          <w:lang w:eastAsia="zh-CN"/>
        </w:rPr>
        <w:t xml:space="preserve"> </w:t>
      </w:r>
      <w:r w:rsidRPr="00B7409C">
        <w:rPr>
          <w:rFonts w:ascii="Arial Body" w:hAnsi="Arial Body" w:cs="Arial"/>
          <w:b/>
          <w:bCs/>
          <w:color w:val="666666" w:themeColor="accent4" w:themeShade="80"/>
          <w:sz w:val="18"/>
          <w:szCs w:val="18"/>
          <w:lang w:eastAsia="zh-CN"/>
        </w:rPr>
        <w:t>安装、部署及升级脚本</w:t>
      </w:r>
      <w:r w:rsidRPr="00B7409C">
        <w:rPr>
          <w:rFonts w:ascii="Arial Body" w:hAnsi="Arial Body" w:cs="Arial"/>
          <w:color w:val="666666" w:themeColor="accent4" w:themeShade="80"/>
          <w:sz w:val="18"/>
          <w:szCs w:val="18"/>
          <w:lang w:eastAsia="zh-CN"/>
        </w:rPr>
        <w:t>，提升系统交付效率</w:t>
      </w:r>
    </w:p>
    <w:p w14:paraId="4B09A1BC" w14:textId="77777777" w:rsidR="00BC2730" w:rsidRDefault="00BC2730" w:rsidP="00BC2730">
      <w:pPr>
        <w:ind w:left="2160"/>
        <w:contextualSpacing/>
        <w:rPr>
          <w:rFonts w:ascii="Arial Body" w:hAnsi="Arial Body" w:cs="Arial" w:hint="eastAsia"/>
          <w:color w:val="666666" w:themeColor="accent4" w:themeShade="80"/>
          <w:sz w:val="18"/>
          <w:szCs w:val="18"/>
          <w:lang w:eastAsia="zh-CN"/>
        </w:rPr>
      </w:pPr>
    </w:p>
    <w:p w14:paraId="4B8E7426" w14:textId="1C3FBD63" w:rsidR="00BC2730" w:rsidRDefault="007C2DEC" w:rsidP="00BC2730">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00BC2730" w:rsidRPr="00A4202C">
        <w:rPr>
          <w:rFonts w:ascii="Arial Body" w:hAnsi="Arial Body" w:cs="Arial"/>
          <w:b/>
          <w:bCs/>
          <w:color w:val="666666" w:themeColor="accent4" w:themeShade="80"/>
          <w:sz w:val="18"/>
          <w:szCs w:val="18"/>
        </w:rPr>
        <w:t>:</w:t>
      </w:r>
    </w:p>
    <w:p w14:paraId="7B86273C" w14:textId="77777777" w:rsidR="00B7409C" w:rsidRPr="00B7409C" w:rsidRDefault="00B7409C" w:rsidP="00B7409C">
      <w:pPr>
        <w:pStyle w:val="ae"/>
        <w:numPr>
          <w:ilvl w:val="0"/>
          <w:numId w:val="8"/>
        </w:numPr>
        <w:contextualSpacing/>
        <w:rPr>
          <w:rFonts w:ascii="Arial Body" w:hAnsi="Arial Body" w:cs="Arial" w:hint="eastAsia"/>
          <w:b/>
          <w:bCs/>
          <w:color w:val="666666" w:themeColor="accent4" w:themeShade="80"/>
          <w:sz w:val="18"/>
          <w:szCs w:val="18"/>
          <w:lang w:eastAsia="zh-CN"/>
        </w:rPr>
      </w:pPr>
      <w:r w:rsidRPr="00B7409C">
        <w:rPr>
          <w:rFonts w:ascii="Arial Body" w:hAnsi="Arial Body" w:cs="Arial"/>
          <w:b/>
          <w:bCs/>
          <w:color w:val="666666" w:themeColor="accent4" w:themeShade="80"/>
          <w:sz w:val="18"/>
          <w:szCs w:val="18"/>
          <w:lang w:eastAsia="zh-CN"/>
        </w:rPr>
        <w:t>实现稳定可靠的身份认证与授权体系，提升系统整体安全性；</w:t>
      </w:r>
    </w:p>
    <w:p w14:paraId="649C1CDC" w14:textId="77777777" w:rsidR="00B7409C" w:rsidRPr="00B7409C" w:rsidRDefault="00B7409C" w:rsidP="00B7409C">
      <w:pPr>
        <w:pStyle w:val="ae"/>
        <w:numPr>
          <w:ilvl w:val="0"/>
          <w:numId w:val="8"/>
        </w:numPr>
        <w:contextualSpacing/>
        <w:rPr>
          <w:rFonts w:ascii="Arial Body" w:hAnsi="Arial Body" w:cs="Arial" w:hint="eastAsia"/>
          <w:b/>
          <w:bCs/>
          <w:color w:val="666666" w:themeColor="accent4" w:themeShade="80"/>
          <w:sz w:val="18"/>
          <w:szCs w:val="18"/>
          <w:lang w:eastAsia="zh-CN"/>
        </w:rPr>
      </w:pPr>
      <w:r w:rsidRPr="00B7409C">
        <w:rPr>
          <w:rFonts w:ascii="Arial Body" w:hAnsi="Arial Body" w:cs="Arial"/>
          <w:b/>
          <w:bCs/>
          <w:color w:val="666666" w:themeColor="accent4" w:themeShade="80"/>
          <w:sz w:val="18"/>
          <w:szCs w:val="18"/>
          <w:lang w:eastAsia="zh-CN"/>
        </w:rPr>
        <w:t>完成多次关键组件升级与安全治理，保障系统长期可维护性；</w:t>
      </w:r>
    </w:p>
    <w:p w14:paraId="540C0BB2" w14:textId="77777777" w:rsidR="00B7409C" w:rsidRPr="00B7409C" w:rsidRDefault="00B7409C" w:rsidP="00B7409C">
      <w:pPr>
        <w:pStyle w:val="ae"/>
        <w:numPr>
          <w:ilvl w:val="0"/>
          <w:numId w:val="8"/>
        </w:numPr>
        <w:contextualSpacing/>
        <w:rPr>
          <w:rFonts w:ascii="Arial Body" w:hAnsi="Arial Body" w:cs="Arial" w:hint="eastAsia"/>
          <w:b/>
          <w:bCs/>
          <w:color w:val="666666" w:themeColor="accent4" w:themeShade="80"/>
          <w:sz w:val="18"/>
          <w:szCs w:val="18"/>
          <w:lang w:eastAsia="zh-CN"/>
        </w:rPr>
      </w:pPr>
      <w:r w:rsidRPr="00B7409C">
        <w:rPr>
          <w:rFonts w:ascii="Arial Body" w:hAnsi="Arial Body" w:cs="Arial"/>
          <w:b/>
          <w:bCs/>
          <w:color w:val="666666" w:themeColor="accent4" w:themeShade="80"/>
          <w:sz w:val="18"/>
          <w:szCs w:val="18"/>
          <w:lang w:eastAsia="zh-CN"/>
        </w:rPr>
        <w:t>积累了</w:t>
      </w:r>
      <w:r w:rsidRPr="00B7409C">
        <w:rPr>
          <w:rFonts w:ascii="Arial Body" w:hAnsi="Arial Body" w:cs="Arial"/>
          <w:b/>
          <w:bCs/>
          <w:color w:val="666666" w:themeColor="accent4" w:themeShade="80"/>
          <w:sz w:val="18"/>
          <w:szCs w:val="18"/>
          <w:lang w:eastAsia="zh-CN"/>
        </w:rPr>
        <w:t xml:space="preserve"> </w:t>
      </w:r>
      <w:r w:rsidRPr="00B7409C">
        <w:rPr>
          <w:rFonts w:ascii="Arial Body" w:hAnsi="Arial Body" w:cs="Arial"/>
          <w:color w:val="666666" w:themeColor="accent4" w:themeShade="80"/>
          <w:sz w:val="18"/>
          <w:szCs w:val="18"/>
          <w:lang w:eastAsia="zh-CN"/>
        </w:rPr>
        <w:t>企业级系统安全、</w:t>
      </w:r>
      <w:r w:rsidRPr="00B7409C">
        <w:rPr>
          <w:rFonts w:ascii="Arial Body" w:hAnsi="Arial Body" w:cs="Arial"/>
          <w:color w:val="666666" w:themeColor="accent4" w:themeShade="80"/>
          <w:sz w:val="18"/>
          <w:szCs w:val="18"/>
          <w:lang w:eastAsia="zh-CN"/>
        </w:rPr>
        <w:t>IAM</w:t>
      </w:r>
      <w:r w:rsidRPr="00B7409C">
        <w:rPr>
          <w:rFonts w:ascii="Arial Body" w:hAnsi="Arial Body" w:cs="Arial"/>
          <w:color w:val="666666" w:themeColor="accent4" w:themeShade="80"/>
          <w:sz w:val="18"/>
          <w:szCs w:val="18"/>
          <w:lang w:eastAsia="zh-CN"/>
        </w:rPr>
        <w:t>、集成与运维协作</w:t>
      </w:r>
      <w:r w:rsidRPr="00B7409C">
        <w:rPr>
          <w:rFonts w:ascii="Arial Body" w:hAnsi="Arial Body" w:cs="Arial"/>
          <w:b/>
          <w:bCs/>
          <w:color w:val="666666" w:themeColor="accent4" w:themeShade="80"/>
          <w:sz w:val="18"/>
          <w:szCs w:val="18"/>
          <w:lang w:eastAsia="zh-CN"/>
        </w:rPr>
        <w:t xml:space="preserve"> </w:t>
      </w:r>
      <w:r w:rsidRPr="00B7409C">
        <w:rPr>
          <w:rFonts w:ascii="Arial Body" w:hAnsi="Arial Body" w:cs="Arial"/>
          <w:b/>
          <w:bCs/>
          <w:color w:val="666666" w:themeColor="accent4" w:themeShade="80"/>
          <w:sz w:val="18"/>
          <w:szCs w:val="18"/>
          <w:lang w:eastAsia="zh-CN"/>
        </w:rPr>
        <w:t>的实践经验。</w:t>
      </w:r>
    </w:p>
    <w:p w14:paraId="3302FD82" w14:textId="77777777" w:rsidR="00D079D8" w:rsidRDefault="00D079D8" w:rsidP="007A3D0F">
      <w:pPr>
        <w:spacing w:after="0" w:line="240" w:lineRule="auto"/>
        <w:rPr>
          <w:rFonts w:cs="Arial"/>
          <w:b/>
          <w:bCs/>
          <w:color w:val="FFFFFF" w:themeColor="background1"/>
          <w:lang w:eastAsia="zh-CN"/>
        </w:rPr>
      </w:pPr>
    </w:p>
    <w:p w14:paraId="7568E652" w14:textId="4B489C0B" w:rsidR="007A3D0F" w:rsidRDefault="007A3D0F" w:rsidP="007A3D0F">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20</w:t>
      </w:r>
      <w:r w:rsidR="00781A0E">
        <w:rPr>
          <w:rFonts w:ascii="Arial Body" w:hAnsi="Arial Body" w:cs="Arial" w:hint="eastAsia"/>
          <w:b/>
          <w:bCs/>
          <w:color w:val="666666" w:themeColor="accent4" w:themeShade="80"/>
          <w:sz w:val="18"/>
          <w:szCs w:val="18"/>
          <w:lang w:eastAsia="zh-CN"/>
        </w:rPr>
        <w:t>19</w:t>
      </w:r>
      <w:r>
        <w:rPr>
          <w:rFonts w:ascii="Arial Body" w:hAnsi="Arial Body" w:cs="Arial"/>
          <w:b/>
          <w:bCs/>
          <w:color w:val="666666" w:themeColor="accent4" w:themeShade="80"/>
          <w:sz w:val="18"/>
          <w:szCs w:val="18"/>
          <w:lang w:eastAsia="zh-CN"/>
        </w:rPr>
        <w:t>.</w:t>
      </w:r>
      <w:r>
        <w:rPr>
          <w:rFonts w:ascii="Arial Body" w:hAnsi="Arial Body" w:cs="Arial" w:hint="eastAsia"/>
          <w:b/>
          <w:bCs/>
          <w:color w:val="666666" w:themeColor="accent4" w:themeShade="80"/>
          <w:sz w:val="18"/>
          <w:szCs w:val="18"/>
          <w:lang w:eastAsia="zh-CN"/>
        </w:rPr>
        <w:t>0</w:t>
      </w:r>
      <w:r w:rsidR="00781A0E">
        <w:rPr>
          <w:rFonts w:ascii="Arial Body" w:hAnsi="Arial Body" w:cs="Arial" w:hint="eastAsia"/>
          <w:b/>
          <w:bCs/>
          <w:color w:val="666666" w:themeColor="accent4" w:themeShade="80"/>
          <w:sz w:val="18"/>
          <w:szCs w:val="18"/>
          <w:lang w:eastAsia="zh-CN"/>
        </w:rPr>
        <w:t>3</w:t>
      </w:r>
      <w:r w:rsidRPr="00A76608">
        <w:rPr>
          <w:rFonts w:ascii="Arial Body" w:hAnsi="Arial Body" w:cs="Arial"/>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202</w:t>
      </w:r>
      <w:r w:rsidR="00781A0E">
        <w:rPr>
          <w:rFonts w:ascii="Arial Body" w:hAnsi="Arial Body" w:cs="Arial" w:hint="eastAsia"/>
          <w:b/>
          <w:bCs/>
          <w:color w:val="666666" w:themeColor="accent4" w:themeShade="80"/>
          <w:sz w:val="18"/>
          <w:szCs w:val="18"/>
          <w:lang w:eastAsia="zh-CN"/>
        </w:rPr>
        <w:t>3</w:t>
      </w:r>
      <w:r>
        <w:rPr>
          <w:rFonts w:ascii="Arial Body" w:hAnsi="Arial Body" w:cs="Arial" w:hint="eastAsia"/>
          <w:b/>
          <w:bCs/>
          <w:color w:val="666666" w:themeColor="accent4" w:themeShade="80"/>
          <w:sz w:val="18"/>
          <w:szCs w:val="18"/>
          <w:lang w:eastAsia="zh-CN"/>
        </w:rPr>
        <w:t>.1</w:t>
      </w:r>
      <w:r w:rsidR="00781A0E">
        <w:rPr>
          <w:rFonts w:ascii="Arial Body" w:hAnsi="Arial Body" w:cs="Arial" w:hint="eastAsia"/>
          <w:b/>
          <w:bCs/>
          <w:color w:val="666666" w:themeColor="accent4" w:themeShade="80"/>
          <w:sz w:val="18"/>
          <w:szCs w:val="18"/>
          <w:lang w:eastAsia="zh-CN"/>
        </w:rPr>
        <w:t>1</w:t>
      </w:r>
      <w:r>
        <w:rPr>
          <w:rFonts w:ascii="Arial Body" w:hAnsi="Arial Body" w:cs="Arial"/>
          <w:b/>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公司名称</w:t>
      </w:r>
      <w:r>
        <w:rPr>
          <w:rFonts w:ascii="Arial Body" w:hAnsi="Arial Body" w:cs="Arial" w:hint="eastAsia"/>
          <w:b/>
          <w:bCs/>
          <w:color w:val="666666" w:themeColor="accent4" w:themeShade="80"/>
          <w:sz w:val="18"/>
          <w:szCs w:val="18"/>
          <w:lang w:eastAsia="zh-CN"/>
        </w:rPr>
        <w:t xml:space="preserve"> </w:t>
      </w:r>
      <w:r>
        <w:rPr>
          <w:rFonts w:ascii="Arial Body" w:hAnsi="Arial Body" w:cs="Arial" w:hint="eastAsia"/>
          <w:b/>
          <w:bCs/>
          <w:color w:val="666666" w:themeColor="accent4" w:themeShade="80"/>
          <w:sz w:val="18"/>
          <w:szCs w:val="18"/>
          <w:lang w:eastAsia="zh-CN"/>
        </w:rPr>
        <w:t>红星美凯龙</w:t>
      </w:r>
    </w:p>
    <w:p w14:paraId="5458C7BB" w14:textId="6DA40033"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sidRPr="000F4E0C">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8F1F98">
        <w:rPr>
          <w:rFonts w:ascii="Arial Body" w:hAnsi="Arial Body" w:cs="Arial" w:hint="eastAsia"/>
          <w:b/>
          <w:bCs/>
          <w:color w:val="666666" w:themeColor="accent4" w:themeShade="80"/>
          <w:sz w:val="18"/>
          <w:szCs w:val="18"/>
          <w:lang w:eastAsia="zh-CN"/>
        </w:rPr>
        <w:t xml:space="preserve">Java </w:t>
      </w:r>
      <w:r w:rsidRPr="008F1F98">
        <w:rPr>
          <w:rFonts w:ascii="Arial Body" w:hAnsi="Arial Body" w:cs="Arial" w:hint="eastAsia"/>
          <w:b/>
          <w:bCs/>
          <w:color w:val="666666" w:themeColor="accent4" w:themeShade="80"/>
          <w:sz w:val="18"/>
          <w:szCs w:val="18"/>
          <w:lang w:eastAsia="zh-CN"/>
        </w:rPr>
        <w:t>开发工程师</w:t>
      </w:r>
      <w:r w:rsidR="00662857">
        <w:rPr>
          <w:rFonts w:ascii="Arial Body" w:hAnsi="Arial Body" w:cs="Arial" w:hint="eastAsia"/>
          <w:b/>
          <w:bCs/>
          <w:color w:val="666666" w:themeColor="accent4" w:themeShade="80"/>
          <w:sz w:val="18"/>
          <w:szCs w:val="18"/>
          <w:lang w:eastAsia="zh-CN"/>
        </w:rPr>
        <w:t xml:space="preserve"> / </w:t>
      </w:r>
      <w:r w:rsidR="00662857">
        <w:rPr>
          <w:rFonts w:ascii="Arial Body" w:hAnsi="Arial Body" w:cs="Arial" w:hint="eastAsia"/>
          <w:b/>
          <w:bCs/>
          <w:color w:val="666666" w:themeColor="accent4" w:themeShade="80"/>
          <w:sz w:val="18"/>
          <w:szCs w:val="18"/>
          <w:lang w:eastAsia="zh-CN"/>
        </w:rPr>
        <w:t>全栈工程师</w:t>
      </w:r>
    </w:p>
    <w:p w14:paraId="6CF33902" w14:textId="53E24662" w:rsidR="007A3D0F" w:rsidRPr="004A437C" w:rsidRDefault="007A3D0F" w:rsidP="007A3D0F">
      <w:pPr>
        <w:spacing w:after="0" w:line="280" w:lineRule="exact"/>
        <w:ind w:left="2160"/>
        <w:rPr>
          <w:rFonts w:cs="Arial"/>
          <w:bCs/>
          <w:i/>
          <w:iCs/>
          <w:sz w:val="16"/>
          <w:lang w:eastAsia="zh-CN"/>
        </w:rPr>
      </w:pPr>
      <w:r>
        <w:rPr>
          <w:rFonts w:ascii="Arial Body" w:hAnsi="Arial Body" w:cs="Arial" w:hint="eastAsia"/>
          <w:b/>
          <w:bCs/>
          <w:color w:val="666666" w:themeColor="accent4" w:themeShade="80"/>
          <w:sz w:val="18"/>
          <w:szCs w:val="18"/>
          <w:lang w:eastAsia="zh-CN"/>
        </w:rPr>
        <w:t>项目名称</w:t>
      </w:r>
      <w:r>
        <w:rPr>
          <w:rFonts w:ascii="Arial Body" w:hAnsi="Arial Body" w:cs="Arial" w:hint="eastAsia"/>
          <w:b/>
          <w:bCs/>
          <w:color w:val="666666" w:themeColor="accent4" w:themeShade="80"/>
          <w:sz w:val="18"/>
          <w:szCs w:val="18"/>
          <w:lang w:eastAsia="zh-CN"/>
        </w:rPr>
        <w:t xml:space="preserve"> </w:t>
      </w:r>
      <w:r w:rsidRPr="007A3D0F">
        <w:rPr>
          <w:rFonts w:ascii="Arial Body" w:hAnsi="Arial Body" w:cs="Arial" w:hint="eastAsia"/>
          <w:b/>
          <w:bCs/>
          <w:color w:val="666666" w:themeColor="accent4" w:themeShade="80"/>
          <w:sz w:val="18"/>
          <w:szCs w:val="18"/>
          <w:lang w:eastAsia="zh-CN"/>
        </w:rPr>
        <w:t>红星小额贷款</w:t>
      </w:r>
    </w:p>
    <w:p w14:paraId="49DEE708" w14:textId="77777777" w:rsidR="007A3D0F" w:rsidRPr="000F4E0C" w:rsidRDefault="007A3D0F" w:rsidP="007A3D0F">
      <w:pPr>
        <w:spacing w:after="0" w:line="240" w:lineRule="auto"/>
        <w:ind w:left="2160" w:hanging="2160"/>
        <w:rPr>
          <w:rFonts w:ascii="Arial Body" w:hAnsi="Arial Body" w:cs="Arial" w:hint="eastAsia"/>
          <w:bCs/>
          <w:i/>
          <w:iCs/>
          <w:color w:val="666666" w:themeColor="accent4" w:themeShade="80"/>
          <w:sz w:val="16"/>
          <w:szCs w:val="16"/>
          <w:lang w:eastAsia="zh-CN"/>
        </w:rPr>
      </w:pPr>
      <w:r>
        <w:rPr>
          <w:rFonts w:ascii="Arial Body" w:hAnsi="Arial Body" w:cs="Arial"/>
          <w:bCs/>
          <w:color w:val="666666" w:themeColor="accent4" w:themeShade="80"/>
          <w:sz w:val="18"/>
          <w:szCs w:val="18"/>
          <w:lang w:eastAsia="zh-CN"/>
        </w:rPr>
        <w:tab/>
      </w:r>
      <w:r w:rsidRPr="000F4E0C">
        <w:rPr>
          <w:rFonts w:ascii="Arial Body" w:hAnsi="Arial Body" w:cs="Arial" w:hint="eastAsia"/>
          <w:bCs/>
          <w:i/>
          <w:iCs/>
          <w:color w:val="666666" w:themeColor="accent4" w:themeShade="80"/>
          <w:sz w:val="16"/>
          <w:szCs w:val="16"/>
          <w:lang w:eastAsia="zh-CN"/>
        </w:rPr>
        <w:t>项目介绍</w:t>
      </w:r>
    </w:p>
    <w:p w14:paraId="6C2D47FE" w14:textId="4BAD0AFB" w:rsidR="007A3D0F" w:rsidRPr="00A76608" w:rsidRDefault="007A3D0F" w:rsidP="007A3D0F">
      <w:pPr>
        <w:spacing w:after="0" w:line="240" w:lineRule="auto"/>
        <w:ind w:left="2160"/>
        <w:rPr>
          <w:rFonts w:ascii="Arial Body" w:hAnsi="Arial Body" w:cs="Arial" w:hint="eastAsia"/>
          <w:bCs/>
          <w:color w:val="666666" w:themeColor="accent4" w:themeShade="80"/>
          <w:sz w:val="18"/>
          <w:szCs w:val="18"/>
          <w:lang w:eastAsia="zh-CN"/>
        </w:rPr>
      </w:pPr>
      <w:r w:rsidRPr="007A3D0F">
        <w:rPr>
          <w:rFonts w:ascii="Arial Body" w:hAnsi="Arial Body" w:cs="Arial" w:hint="eastAsia"/>
          <w:bCs/>
          <w:color w:val="666666" w:themeColor="accent4" w:themeShade="80"/>
          <w:sz w:val="18"/>
          <w:szCs w:val="18"/>
          <w:lang w:eastAsia="zh-CN"/>
        </w:rPr>
        <w:t>建设一套数字化产业金融平台，为美凯龙商场商户、家具工厂及经销商等中小微企业提供供应链金融信用贷款服务。平台从</w:t>
      </w:r>
      <w:r w:rsidRPr="007A3D0F">
        <w:rPr>
          <w:rFonts w:ascii="Arial Body" w:hAnsi="Arial Body" w:cs="Arial" w:hint="eastAsia"/>
          <w:bCs/>
          <w:color w:val="666666" w:themeColor="accent4" w:themeShade="80"/>
          <w:sz w:val="18"/>
          <w:szCs w:val="18"/>
          <w:lang w:eastAsia="zh-CN"/>
        </w:rPr>
        <w:t xml:space="preserve"> 0 </w:t>
      </w:r>
      <w:r w:rsidRPr="007A3D0F">
        <w:rPr>
          <w:rFonts w:ascii="Arial Body" w:hAnsi="Arial Body" w:cs="Arial" w:hint="eastAsia"/>
          <w:bCs/>
          <w:color w:val="666666" w:themeColor="accent4" w:themeShade="80"/>
          <w:sz w:val="18"/>
          <w:szCs w:val="18"/>
          <w:lang w:eastAsia="zh-CN"/>
        </w:rPr>
        <w:t>到</w:t>
      </w:r>
      <w:r w:rsidRPr="007A3D0F">
        <w:rPr>
          <w:rFonts w:ascii="Arial Body" w:hAnsi="Arial Body" w:cs="Arial" w:hint="eastAsia"/>
          <w:bCs/>
          <w:color w:val="666666" w:themeColor="accent4" w:themeShade="80"/>
          <w:sz w:val="18"/>
          <w:szCs w:val="18"/>
          <w:lang w:eastAsia="zh-CN"/>
        </w:rPr>
        <w:t xml:space="preserve"> 1 </w:t>
      </w:r>
      <w:r w:rsidRPr="007A3D0F">
        <w:rPr>
          <w:rFonts w:ascii="Arial Body" w:hAnsi="Arial Body" w:cs="Arial" w:hint="eastAsia"/>
          <w:bCs/>
          <w:color w:val="666666" w:themeColor="accent4" w:themeShade="80"/>
          <w:sz w:val="18"/>
          <w:szCs w:val="18"/>
          <w:lang w:eastAsia="zh-CN"/>
        </w:rPr>
        <w:t>全新建设，对接商行经营数据，将家居产业经营行为数字化，构建客户风险画像系统，并对接多家金融机构，实现线上化信贷服务闭环</w:t>
      </w:r>
      <w:r w:rsidRPr="008F1F98">
        <w:rPr>
          <w:rFonts w:ascii="Arial Body" w:hAnsi="Arial Body" w:cs="Arial" w:hint="eastAsia"/>
          <w:bCs/>
          <w:color w:val="666666" w:themeColor="accent4" w:themeShade="80"/>
          <w:sz w:val="18"/>
          <w:szCs w:val="18"/>
          <w:lang w:eastAsia="zh-CN"/>
        </w:rPr>
        <w:t>。</w:t>
      </w:r>
    </w:p>
    <w:p w14:paraId="202FBC75" w14:textId="77777777"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lang w:eastAsia="zh-CN"/>
        </w:rPr>
        <w:t>:</w:t>
      </w:r>
    </w:p>
    <w:p w14:paraId="560C443B" w14:textId="385C22BB" w:rsidR="004B1C6E" w:rsidRPr="004B1C6E" w:rsidRDefault="004B1C6E" w:rsidP="004B1C6E">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t>参与贷款申请、审批流转、放款状态管理及贷后数据管理等核心功能开发；</w:t>
      </w:r>
    </w:p>
    <w:p w14:paraId="2FA27A24" w14:textId="44D1EBF8" w:rsidR="004B1C6E" w:rsidRPr="004B1C6E" w:rsidRDefault="004B1C6E" w:rsidP="004B1C6E">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t>参与</w:t>
      </w:r>
      <w:r w:rsidRPr="004B1C6E">
        <w:rPr>
          <w:rFonts w:ascii="Arial Body" w:hAnsi="Arial Body" w:cs="Arial"/>
          <w:color w:val="666666" w:themeColor="accent4" w:themeShade="80"/>
          <w:sz w:val="18"/>
          <w:szCs w:val="18"/>
          <w:lang w:eastAsia="zh-CN"/>
        </w:rPr>
        <w:t xml:space="preserve"> </w:t>
      </w:r>
      <w:r w:rsidRPr="004B1C6E">
        <w:rPr>
          <w:rFonts w:ascii="Arial Body" w:hAnsi="Arial Body" w:cs="Arial"/>
          <w:b/>
          <w:bCs/>
          <w:color w:val="666666" w:themeColor="accent4" w:themeShade="80"/>
          <w:sz w:val="18"/>
          <w:szCs w:val="18"/>
          <w:lang w:eastAsia="zh-CN"/>
        </w:rPr>
        <w:t>银行资金接口</w:t>
      </w:r>
      <w:r w:rsidRPr="004B1C6E">
        <w:rPr>
          <w:rFonts w:ascii="Arial Body" w:hAnsi="Arial Body" w:cs="Arial"/>
          <w:color w:val="666666" w:themeColor="accent4" w:themeShade="80"/>
          <w:sz w:val="18"/>
          <w:szCs w:val="18"/>
          <w:lang w:eastAsia="zh-CN"/>
        </w:rPr>
        <w:t xml:space="preserve"> </w:t>
      </w:r>
      <w:r w:rsidRPr="004B1C6E">
        <w:rPr>
          <w:rFonts w:ascii="Arial Body" w:hAnsi="Arial Body" w:cs="Arial"/>
          <w:color w:val="666666" w:themeColor="accent4" w:themeShade="80"/>
          <w:sz w:val="18"/>
          <w:szCs w:val="18"/>
          <w:lang w:eastAsia="zh-CN"/>
        </w:rPr>
        <w:t>的对接工作，完成报文封装、加解密、签名验签、回调处理及异常重试机制；</w:t>
      </w:r>
    </w:p>
    <w:p w14:paraId="07348C20" w14:textId="71438A9E" w:rsidR="004B1C6E" w:rsidRPr="004B1C6E" w:rsidRDefault="004B1C6E" w:rsidP="004B1C6E">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t>参与</w:t>
      </w:r>
      <w:r w:rsidRPr="004B1C6E">
        <w:rPr>
          <w:rFonts w:ascii="Arial Body" w:hAnsi="Arial Body" w:cs="Arial"/>
          <w:color w:val="666666" w:themeColor="accent4" w:themeShade="80"/>
          <w:sz w:val="18"/>
          <w:szCs w:val="18"/>
          <w:lang w:eastAsia="zh-CN"/>
        </w:rPr>
        <w:t xml:space="preserve"> </w:t>
      </w:r>
      <w:r w:rsidRPr="004B1C6E">
        <w:rPr>
          <w:rFonts w:ascii="Arial Body" w:hAnsi="Arial Body" w:cs="Arial"/>
          <w:b/>
          <w:bCs/>
          <w:color w:val="666666" w:themeColor="accent4" w:themeShade="80"/>
          <w:sz w:val="18"/>
          <w:szCs w:val="18"/>
          <w:lang w:eastAsia="zh-CN"/>
        </w:rPr>
        <w:t>风控系统集成</w:t>
      </w:r>
      <w:r w:rsidRPr="004B1C6E">
        <w:rPr>
          <w:rFonts w:ascii="Arial Body" w:hAnsi="Arial Body" w:cs="Arial"/>
          <w:color w:val="666666" w:themeColor="accent4" w:themeShade="80"/>
          <w:sz w:val="18"/>
          <w:szCs w:val="18"/>
          <w:lang w:eastAsia="zh-CN"/>
        </w:rPr>
        <w:t>，支持贷前</w:t>
      </w:r>
      <w:r w:rsidRPr="004B1C6E">
        <w:rPr>
          <w:rFonts w:ascii="Arial Body" w:hAnsi="Arial Body" w:cs="Arial"/>
          <w:color w:val="666666" w:themeColor="accent4" w:themeShade="80"/>
          <w:sz w:val="18"/>
          <w:szCs w:val="18"/>
          <w:lang w:eastAsia="zh-CN"/>
        </w:rPr>
        <w:t xml:space="preserve"> / </w:t>
      </w:r>
      <w:r w:rsidRPr="004B1C6E">
        <w:rPr>
          <w:rFonts w:ascii="Arial Body" w:hAnsi="Arial Body" w:cs="Arial"/>
          <w:color w:val="666666" w:themeColor="accent4" w:themeShade="80"/>
          <w:sz w:val="18"/>
          <w:szCs w:val="18"/>
          <w:lang w:eastAsia="zh-CN"/>
        </w:rPr>
        <w:t>贷中风险控制能力；</w:t>
      </w:r>
    </w:p>
    <w:p w14:paraId="05F06153" w14:textId="2B707334" w:rsidR="004B1C6E" w:rsidRPr="004B1C6E" w:rsidRDefault="004B1C6E" w:rsidP="004B1C6E">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lastRenderedPageBreak/>
        <w:t>参与系统性能优化与接口稳定性提升工作。</w:t>
      </w:r>
    </w:p>
    <w:p w14:paraId="6704610D" w14:textId="07836026" w:rsidR="007A3D0F" w:rsidRPr="007A3D0F" w:rsidRDefault="007A3D0F" w:rsidP="007A3D0F">
      <w:pPr>
        <w:pStyle w:val="ae"/>
        <w:numPr>
          <w:ilvl w:val="0"/>
          <w:numId w:val="8"/>
        </w:numPr>
        <w:contextualSpacing/>
        <w:rPr>
          <w:rFonts w:ascii="Arial Body" w:hAnsi="Arial Body" w:cs="Arial" w:hint="eastAsia"/>
          <w:color w:val="666666" w:themeColor="accent4" w:themeShade="80"/>
          <w:sz w:val="18"/>
          <w:szCs w:val="18"/>
          <w:lang w:eastAsia="zh-CN"/>
        </w:rPr>
      </w:pPr>
    </w:p>
    <w:p w14:paraId="2E0C1A1F" w14:textId="77777777" w:rsidR="007A3D0F" w:rsidRDefault="007A3D0F" w:rsidP="007A3D0F">
      <w:pPr>
        <w:ind w:left="2160"/>
        <w:contextualSpacing/>
        <w:rPr>
          <w:rFonts w:ascii="Arial Body" w:hAnsi="Arial Body" w:cs="Arial" w:hint="eastAsia"/>
          <w:color w:val="666666" w:themeColor="accent4" w:themeShade="80"/>
          <w:sz w:val="18"/>
          <w:szCs w:val="18"/>
          <w:lang w:eastAsia="zh-CN"/>
        </w:rPr>
      </w:pPr>
    </w:p>
    <w:p w14:paraId="2152EE68" w14:textId="77777777" w:rsidR="007A3D0F" w:rsidRDefault="007A3D0F" w:rsidP="007A3D0F">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15C8D9AA" w14:textId="3EC9CCB4" w:rsidR="004B1C6E" w:rsidRPr="004B1C6E" w:rsidRDefault="004B1C6E" w:rsidP="004B1C6E">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t>平台累计放款金额近</w:t>
      </w:r>
      <w:r w:rsidRPr="004B1C6E">
        <w:rPr>
          <w:rFonts w:ascii="Arial Body" w:hAnsi="Arial Body" w:cs="Arial"/>
          <w:color w:val="666666" w:themeColor="accent4" w:themeShade="80"/>
          <w:sz w:val="18"/>
          <w:szCs w:val="18"/>
          <w:lang w:eastAsia="zh-CN"/>
        </w:rPr>
        <w:t xml:space="preserve"> </w:t>
      </w:r>
      <w:r w:rsidRPr="004B1C6E">
        <w:rPr>
          <w:rFonts w:ascii="Arial Body" w:hAnsi="Arial Body" w:cs="Arial"/>
          <w:b/>
          <w:bCs/>
          <w:color w:val="666666" w:themeColor="accent4" w:themeShade="80"/>
          <w:sz w:val="18"/>
          <w:szCs w:val="18"/>
          <w:lang w:eastAsia="zh-CN"/>
        </w:rPr>
        <w:t xml:space="preserve">1 </w:t>
      </w:r>
      <w:r w:rsidRPr="004B1C6E">
        <w:rPr>
          <w:rFonts w:ascii="Arial Body" w:hAnsi="Arial Body" w:cs="Arial"/>
          <w:b/>
          <w:bCs/>
          <w:color w:val="666666" w:themeColor="accent4" w:themeShade="80"/>
          <w:sz w:val="18"/>
          <w:szCs w:val="18"/>
          <w:lang w:eastAsia="zh-CN"/>
        </w:rPr>
        <w:t>亿元</w:t>
      </w:r>
      <w:r w:rsidRPr="004B1C6E">
        <w:rPr>
          <w:rFonts w:ascii="Arial Body" w:hAnsi="Arial Body" w:cs="Arial"/>
          <w:color w:val="666666" w:themeColor="accent4" w:themeShade="80"/>
          <w:sz w:val="18"/>
          <w:szCs w:val="18"/>
          <w:lang w:eastAsia="zh-CN"/>
        </w:rPr>
        <w:t>，支撑多业务场景稳定运行；</w:t>
      </w:r>
    </w:p>
    <w:p w14:paraId="5553053B" w14:textId="78D07659" w:rsidR="004B1C6E" w:rsidRPr="004B1C6E" w:rsidRDefault="004B1C6E" w:rsidP="004B1C6E">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t>成功对接</w:t>
      </w:r>
      <w:r w:rsidRPr="004B1C6E">
        <w:rPr>
          <w:rFonts w:ascii="Arial Body" w:hAnsi="Arial Body" w:cs="Arial"/>
          <w:color w:val="666666" w:themeColor="accent4" w:themeShade="80"/>
          <w:sz w:val="18"/>
          <w:szCs w:val="18"/>
          <w:lang w:eastAsia="zh-CN"/>
        </w:rPr>
        <w:t xml:space="preserve"> </w:t>
      </w:r>
      <w:r w:rsidRPr="004B1C6E">
        <w:rPr>
          <w:rFonts w:ascii="Arial Body" w:hAnsi="Arial Body" w:cs="Arial"/>
          <w:b/>
          <w:bCs/>
          <w:color w:val="666666" w:themeColor="accent4" w:themeShade="80"/>
          <w:sz w:val="18"/>
          <w:szCs w:val="18"/>
          <w:lang w:eastAsia="zh-CN"/>
        </w:rPr>
        <w:t>工行、农行、邮储银行</w:t>
      </w:r>
      <w:r w:rsidRPr="004B1C6E">
        <w:rPr>
          <w:rFonts w:ascii="Arial Body" w:hAnsi="Arial Body" w:cs="Arial"/>
          <w:color w:val="666666" w:themeColor="accent4" w:themeShade="80"/>
          <w:sz w:val="18"/>
          <w:szCs w:val="18"/>
          <w:lang w:eastAsia="zh-CN"/>
        </w:rPr>
        <w:t xml:space="preserve"> </w:t>
      </w:r>
      <w:r w:rsidRPr="004B1C6E">
        <w:rPr>
          <w:rFonts w:ascii="Arial Body" w:hAnsi="Arial Body" w:cs="Arial"/>
          <w:color w:val="666666" w:themeColor="accent4" w:themeShade="80"/>
          <w:sz w:val="18"/>
          <w:szCs w:val="18"/>
          <w:lang w:eastAsia="zh-CN"/>
        </w:rPr>
        <w:t>等多家银行资金渠道，实现放款落地；</w:t>
      </w:r>
    </w:p>
    <w:p w14:paraId="1E73283A" w14:textId="4BFB12FD" w:rsidR="007A3D0F" w:rsidRPr="00A53D96" w:rsidRDefault="004B1C6E" w:rsidP="00A53D96">
      <w:pPr>
        <w:pStyle w:val="ae"/>
        <w:numPr>
          <w:ilvl w:val="0"/>
          <w:numId w:val="8"/>
        </w:numPr>
        <w:contextualSpacing/>
        <w:rPr>
          <w:rFonts w:ascii="Arial Body" w:hAnsi="Arial Body" w:cs="Arial" w:hint="eastAsia"/>
          <w:color w:val="666666" w:themeColor="accent4" w:themeShade="80"/>
          <w:sz w:val="18"/>
          <w:szCs w:val="18"/>
          <w:lang w:eastAsia="zh-CN"/>
        </w:rPr>
      </w:pPr>
      <w:r w:rsidRPr="004B1C6E">
        <w:rPr>
          <w:rFonts w:ascii="Arial Body" w:hAnsi="Arial Body" w:cs="Arial"/>
          <w:color w:val="666666" w:themeColor="accent4" w:themeShade="80"/>
          <w:sz w:val="18"/>
          <w:szCs w:val="18"/>
          <w:lang w:eastAsia="zh-CN"/>
        </w:rPr>
        <w:t>提升系统稳定性与用户体验，为业务持续扩展提供技术支撑。</w:t>
      </w:r>
    </w:p>
    <w:p w14:paraId="42DAF9CF" w14:textId="77777777" w:rsidR="007A3D0F" w:rsidRDefault="007A3D0F" w:rsidP="007A3D0F">
      <w:pPr>
        <w:pStyle w:val="ae"/>
        <w:numPr>
          <w:ilvl w:val="0"/>
          <w:numId w:val="8"/>
        </w:numPr>
        <w:contextualSpacing/>
        <w:rPr>
          <w:rFonts w:ascii="Arial Body" w:hAnsi="Arial Body" w:cs="Arial" w:hint="eastAsia"/>
          <w:color w:val="666666" w:themeColor="accent4" w:themeShade="80"/>
          <w:sz w:val="18"/>
          <w:szCs w:val="18"/>
        </w:rPr>
      </w:pPr>
    </w:p>
    <w:p w14:paraId="65AE51A3" w14:textId="77777777" w:rsidR="007A3D0F" w:rsidRDefault="007A3D0F" w:rsidP="007A3D0F">
      <w:pPr>
        <w:spacing w:after="0" w:line="280" w:lineRule="exact"/>
        <w:rPr>
          <w:rFonts w:cs="Arial"/>
          <w:b/>
          <w:bCs/>
          <w:color w:val="FFFFFF" w:themeColor="background1"/>
          <w:lang w:eastAsia="zh-CN"/>
        </w:rPr>
      </w:pPr>
      <w:r>
        <w:rPr>
          <w:rFonts w:cs="Arial"/>
          <w:b/>
          <w:bCs/>
          <w:color w:val="FFFFFF" w:themeColor="background1"/>
          <w:lang w:eastAsia="zh-CN"/>
        </w:rPr>
        <w:t>yyy.mm</w:t>
      </w:r>
      <w:r w:rsidRPr="007D20F4">
        <w:rPr>
          <w:rFonts w:cs="Arial"/>
          <w:b/>
          <w:bCs/>
          <w:color w:val="FFFFFF" w:themeColor="background1"/>
          <w:lang w:eastAsia="zh-CN"/>
        </w:rPr>
        <w:t xml:space="preserve"> - Present</w:t>
      </w:r>
      <w:r w:rsidRPr="007D20F4">
        <w:rPr>
          <w:rFonts w:cs="Arial"/>
          <w:b/>
          <w:bCs/>
          <w:color w:val="FFFFFF" w:themeColor="background1"/>
          <w:lang w:eastAsia="zh-CN"/>
        </w:rPr>
        <w:tab/>
      </w:r>
      <w:r>
        <w:rPr>
          <w:rFonts w:cs="Arial"/>
          <w:b/>
          <w:bCs/>
          <w:color w:val="FFFFFF" w:themeColor="background1"/>
          <w:lang w:eastAsia="zh-CN"/>
        </w:rPr>
        <w:t>Company Name</w:t>
      </w:r>
    </w:p>
    <w:p w14:paraId="6B7ED971" w14:textId="6E8EB641" w:rsidR="007A3D0F" w:rsidRDefault="007A3D0F" w:rsidP="007A3D0F">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20</w:t>
      </w:r>
      <w:r w:rsidR="00781A0E">
        <w:rPr>
          <w:rFonts w:ascii="Arial Body" w:hAnsi="Arial Body" w:cs="Arial" w:hint="eastAsia"/>
          <w:b/>
          <w:bCs/>
          <w:color w:val="666666" w:themeColor="accent4" w:themeShade="80"/>
          <w:sz w:val="18"/>
          <w:szCs w:val="18"/>
          <w:lang w:eastAsia="zh-CN"/>
        </w:rPr>
        <w:t>21</w:t>
      </w:r>
      <w:r>
        <w:rPr>
          <w:rFonts w:ascii="Arial Body" w:hAnsi="Arial Body" w:cs="Arial"/>
          <w:b/>
          <w:bCs/>
          <w:color w:val="666666" w:themeColor="accent4" w:themeShade="80"/>
          <w:sz w:val="18"/>
          <w:szCs w:val="18"/>
          <w:lang w:eastAsia="zh-CN"/>
        </w:rPr>
        <w:t>.</w:t>
      </w:r>
      <w:r>
        <w:rPr>
          <w:rFonts w:ascii="Arial Body" w:hAnsi="Arial Body" w:cs="Arial" w:hint="eastAsia"/>
          <w:b/>
          <w:bCs/>
          <w:color w:val="666666" w:themeColor="accent4" w:themeShade="80"/>
          <w:sz w:val="18"/>
          <w:szCs w:val="18"/>
          <w:lang w:eastAsia="zh-CN"/>
        </w:rPr>
        <w:t>0</w:t>
      </w:r>
      <w:r w:rsidR="00781A0E">
        <w:rPr>
          <w:rFonts w:ascii="Arial Body" w:hAnsi="Arial Body" w:cs="Arial" w:hint="eastAsia"/>
          <w:b/>
          <w:bCs/>
          <w:color w:val="666666" w:themeColor="accent4" w:themeShade="80"/>
          <w:sz w:val="18"/>
          <w:szCs w:val="18"/>
          <w:lang w:eastAsia="zh-CN"/>
        </w:rPr>
        <w:t>9</w:t>
      </w:r>
      <w:r w:rsidRPr="00A76608">
        <w:rPr>
          <w:rFonts w:ascii="Arial Body" w:hAnsi="Arial Body" w:cs="Arial"/>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202</w:t>
      </w:r>
      <w:r w:rsidR="00781A0E">
        <w:rPr>
          <w:rFonts w:ascii="Arial Body" w:hAnsi="Arial Body" w:cs="Arial" w:hint="eastAsia"/>
          <w:b/>
          <w:bCs/>
          <w:color w:val="666666" w:themeColor="accent4" w:themeShade="80"/>
          <w:sz w:val="18"/>
          <w:szCs w:val="18"/>
          <w:lang w:eastAsia="zh-CN"/>
        </w:rPr>
        <w:t>3</w:t>
      </w:r>
      <w:r>
        <w:rPr>
          <w:rFonts w:ascii="Arial Body" w:hAnsi="Arial Body" w:cs="Arial" w:hint="eastAsia"/>
          <w:b/>
          <w:bCs/>
          <w:color w:val="666666" w:themeColor="accent4" w:themeShade="80"/>
          <w:sz w:val="18"/>
          <w:szCs w:val="18"/>
          <w:lang w:eastAsia="zh-CN"/>
        </w:rPr>
        <w:t>.</w:t>
      </w:r>
      <w:r w:rsidR="00781A0E">
        <w:rPr>
          <w:rFonts w:ascii="Arial Body" w:hAnsi="Arial Body" w:cs="Arial" w:hint="eastAsia"/>
          <w:b/>
          <w:bCs/>
          <w:color w:val="666666" w:themeColor="accent4" w:themeShade="80"/>
          <w:sz w:val="18"/>
          <w:szCs w:val="18"/>
          <w:lang w:eastAsia="zh-CN"/>
        </w:rPr>
        <w:t>11</w:t>
      </w:r>
      <w:r>
        <w:rPr>
          <w:rFonts w:ascii="Arial Body" w:hAnsi="Arial Body" w:cs="Arial"/>
          <w:b/>
          <w:bCs/>
          <w:color w:val="666666" w:themeColor="accent4" w:themeShade="80"/>
          <w:sz w:val="18"/>
          <w:szCs w:val="18"/>
          <w:lang w:eastAsia="zh-CN"/>
        </w:rPr>
        <w:t xml:space="preserve"> </w:t>
      </w:r>
      <w:r>
        <w:rPr>
          <w:rFonts w:ascii="Arial Body" w:hAnsi="Arial Body" w:cs="Arial"/>
          <w:b/>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公司名称</w:t>
      </w:r>
      <w:r>
        <w:rPr>
          <w:rFonts w:ascii="Arial Body" w:hAnsi="Arial Body" w:cs="Arial" w:hint="eastAsia"/>
          <w:b/>
          <w:bCs/>
          <w:color w:val="666666" w:themeColor="accent4" w:themeShade="80"/>
          <w:sz w:val="18"/>
          <w:szCs w:val="18"/>
          <w:lang w:eastAsia="zh-CN"/>
        </w:rPr>
        <w:t xml:space="preserve"> </w:t>
      </w:r>
      <w:r>
        <w:rPr>
          <w:rFonts w:ascii="Arial Body" w:hAnsi="Arial Body" w:cs="Arial" w:hint="eastAsia"/>
          <w:b/>
          <w:bCs/>
          <w:color w:val="666666" w:themeColor="accent4" w:themeShade="80"/>
          <w:sz w:val="18"/>
          <w:szCs w:val="18"/>
          <w:lang w:eastAsia="zh-CN"/>
        </w:rPr>
        <w:t>红星美凯龙</w:t>
      </w:r>
    </w:p>
    <w:p w14:paraId="7C68AE39" w14:textId="0BE7F70A"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sidRPr="000F4E0C">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8F1F98">
        <w:rPr>
          <w:rFonts w:ascii="Arial Body" w:hAnsi="Arial Body" w:cs="Arial" w:hint="eastAsia"/>
          <w:b/>
          <w:bCs/>
          <w:color w:val="666666" w:themeColor="accent4" w:themeShade="80"/>
          <w:sz w:val="18"/>
          <w:szCs w:val="18"/>
          <w:lang w:eastAsia="zh-CN"/>
        </w:rPr>
        <w:t xml:space="preserve">Java </w:t>
      </w:r>
      <w:r w:rsidRPr="008F1F98">
        <w:rPr>
          <w:rFonts w:ascii="Arial Body" w:hAnsi="Arial Body" w:cs="Arial" w:hint="eastAsia"/>
          <w:b/>
          <w:bCs/>
          <w:color w:val="666666" w:themeColor="accent4" w:themeShade="80"/>
          <w:sz w:val="18"/>
          <w:szCs w:val="18"/>
          <w:lang w:eastAsia="zh-CN"/>
        </w:rPr>
        <w:t>开发工程师</w:t>
      </w:r>
      <w:r w:rsidR="00662857">
        <w:rPr>
          <w:rFonts w:ascii="Arial Body" w:hAnsi="Arial Body" w:cs="Arial" w:hint="eastAsia"/>
          <w:b/>
          <w:bCs/>
          <w:color w:val="666666" w:themeColor="accent4" w:themeShade="80"/>
          <w:sz w:val="18"/>
          <w:szCs w:val="18"/>
          <w:lang w:eastAsia="zh-CN"/>
        </w:rPr>
        <w:t xml:space="preserve"> / </w:t>
      </w:r>
      <w:r w:rsidR="00662857">
        <w:rPr>
          <w:rFonts w:ascii="Arial Body" w:hAnsi="Arial Body" w:cs="Arial" w:hint="eastAsia"/>
          <w:b/>
          <w:bCs/>
          <w:color w:val="666666" w:themeColor="accent4" w:themeShade="80"/>
          <w:sz w:val="18"/>
          <w:szCs w:val="18"/>
          <w:lang w:eastAsia="zh-CN"/>
        </w:rPr>
        <w:t>项目经理</w:t>
      </w:r>
    </w:p>
    <w:p w14:paraId="56F0A961" w14:textId="0D739723" w:rsidR="007A3D0F" w:rsidRPr="004A437C" w:rsidRDefault="007A3D0F" w:rsidP="007A3D0F">
      <w:pPr>
        <w:spacing w:after="0" w:line="280" w:lineRule="exact"/>
        <w:ind w:left="2160"/>
        <w:rPr>
          <w:rFonts w:cs="Arial"/>
          <w:bCs/>
          <w:i/>
          <w:iCs/>
          <w:sz w:val="16"/>
          <w:lang w:eastAsia="zh-CN"/>
        </w:rPr>
      </w:pPr>
      <w:r>
        <w:rPr>
          <w:rFonts w:ascii="Arial Body" w:hAnsi="Arial Body" w:cs="Arial" w:hint="eastAsia"/>
          <w:b/>
          <w:bCs/>
          <w:color w:val="666666" w:themeColor="accent4" w:themeShade="80"/>
          <w:sz w:val="18"/>
          <w:szCs w:val="18"/>
          <w:lang w:eastAsia="zh-CN"/>
        </w:rPr>
        <w:t>项目名称</w:t>
      </w:r>
      <w:r>
        <w:rPr>
          <w:rFonts w:ascii="Arial Body" w:hAnsi="Arial Body" w:cs="Arial" w:hint="eastAsia"/>
          <w:b/>
          <w:bCs/>
          <w:color w:val="666666" w:themeColor="accent4" w:themeShade="80"/>
          <w:sz w:val="18"/>
          <w:szCs w:val="18"/>
          <w:lang w:eastAsia="zh-CN"/>
        </w:rPr>
        <w:t xml:space="preserve"> </w:t>
      </w:r>
      <w:r w:rsidR="00662857" w:rsidRPr="00662857">
        <w:rPr>
          <w:rFonts w:ascii="Arial Body" w:hAnsi="Arial Body" w:cs="Arial" w:hint="eastAsia"/>
          <w:b/>
          <w:bCs/>
          <w:color w:val="666666" w:themeColor="accent4" w:themeShade="80"/>
          <w:sz w:val="18"/>
          <w:szCs w:val="18"/>
          <w:lang w:eastAsia="zh-CN"/>
        </w:rPr>
        <w:t>鼎幸</w:t>
      </w:r>
      <w:r w:rsidR="00662857" w:rsidRPr="00662857">
        <w:rPr>
          <w:rFonts w:ascii="Arial Body" w:hAnsi="Arial Body" w:cs="Arial" w:hint="eastAsia"/>
          <w:b/>
          <w:bCs/>
          <w:color w:val="666666" w:themeColor="accent4" w:themeShade="80"/>
          <w:sz w:val="18"/>
          <w:szCs w:val="18"/>
          <w:lang w:eastAsia="zh-CN"/>
        </w:rPr>
        <w:t xml:space="preserve"> MMS</w:t>
      </w:r>
    </w:p>
    <w:p w14:paraId="699EE4FF" w14:textId="77777777" w:rsidR="007A3D0F" w:rsidRPr="000F4E0C" w:rsidRDefault="007A3D0F" w:rsidP="007A3D0F">
      <w:pPr>
        <w:spacing w:after="0" w:line="240" w:lineRule="auto"/>
        <w:ind w:left="2160" w:hanging="2160"/>
        <w:rPr>
          <w:rFonts w:ascii="Arial Body" w:hAnsi="Arial Body" w:cs="Arial" w:hint="eastAsia"/>
          <w:bCs/>
          <w:i/>
          <w:iCs/>
          <w:color w:val="666666" w:themeColor="accent4" w:themeShade="80"/>
          <w:sz w:val="16"/>
          <w:szCs w:val="16"/>
          <w:lang w:eastAsia="zh-CN"/>
        </w:rPr>
      </w:pPr>
      <w:r>
        <w:rPr>
          <w:rFonts w:ascii="Arial Body" w:hAnsi="Arial Body" w:cs="Arial"/>
          <w:bCs/>
          <w:color w:val="666666" w:themeColor="accent4" w:themeShade="80"/>
          <w:sz w:val="18"/>
          <w:szCs w:val="18"/>
          <w:lang w:eastAsia="zh-CN"/>
        </w:rPr>
        <w:tab/>
      </w:r>
      <w:r w:rsidRPr="000F4E0C">
        <w:rPr>
          <w:rFonts w:ascii="Arial Body" w:hAnsi="Arial Body" w:cs="Arial" w:hint="eastAsia"/>
          <w:bCs/>
          <w:i/>
          <w:iCs/>
          <w:color w:val="666666" w:themeColor="accent4" w:themeShade="80"/>
          <w:sz w:val="16"/>
          <w:szCs w:val="16"/>
          <w:lang w:eastAsia="zh-CN"/>
        </w:rPr>
        <w:t>项目介绍</w:t>
      </w:r>
    </w:p>
    <w:p w14:paraId="6E4E125F" w14:textId="78EA0F89" w:rsidR="007A3D0F" w:rsidRPr="00A76608" w:rsidRDefault="00662857" w:rsidP="007A3D0F">
      <w:pPr>
        <w:spacing w:after="0" w:line="240" w:lineRule="auto"/>
        <w:ind w:left="2160"/>
        <w:rPr>
          <w:rFonts w:ascii="Arial Body" w:hAnsi="Arial Body" w:cs="Arial" w:hint="eastAsia"/>
          <w:bCs/>
          <w:color w:val="666666" w:themeColor="accent4" w:themeShade="80"/>
          <w:sz w:val="18"/>
          <w:szCs w:val="18"/>
          <w:lang w:eastAsia="zh-CN"/>
        </w:rPr>
      </w:pPr>
      <w:r w:rsidRPr="00662857">
        <w:rPr>
          <w:rFonts w:ascii="Arial Body" w:hAnsi="Arial Body" w:cs="Arial" w:hint="eastAsia"/>
          <w:bCs/>
          <w:color w:val="666666" w:themeColor="accent4" w:themeShade="80"/>
          <w:sz w:val="18"/>
          <w:szCs w:val="18"/>
          <w:lang w:eastAsia="zh-CN"/>
        </w:rPr>
        <w:t>为美凯龙集团旗下私募基金公司建设统一的私募基金业务管理系统，覆盖客户管理、基金管理、产品管理、投资管理、还款管理及积分商城等模块。系统用于集中管理投资人信息、私募基金及产品发行情况、投资及收益数据，并通过小程序为客户提供产品浏览、投资信息查询及积分商城消费能力</w:t>
      </w:r>
      <w:r w:rsidR="007A3D0F" w:rsidRPr="008F1F98">
        <w:rPr>
          <w:rFonts w:ascii="Arial Body" w:hAnsi="Arial Body" w:cs="Arial" w:hint="eastAsia"/>
          <w:bCs/>
          <w:color w:val="666666" w:themeColor="accent4" w:themeShade="80"/>
          <w:sz w:val="18"/>
          <w:szCs w:val="18"/>
          <w:lang w:eastAsia="zh-CN"/>
        </w:rPr>
        <w:t>。</w:t>
      </w:r>
    </w:p>
    <w:p w14:paraId="4423B242" w14:textId="77777777"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lang w:eastAsia="zh-CN"/>
        </w:rPr>
        <w:t>:</w:t>
      </w:r>
    </w:p>
    <w:p w14:paraId="6B12B889" w14:textId="1D1F8610" w:rsidR="00642BDD"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sidRPr="00642BDD">
        <w:rPr>
          <w:rFonts w:ascii="Arial Body" w:hAnsi="Arial Body" w:cs="Arial"/>
          <w:color w:val="666666" w:themeColor="accent4" w:themeShade="80"/>
          <w:sz w:val="18"/>
          <w:szCs w:val="18"/>
          <w:lang w:eastAsia="zh-CN"/>
        </w:rPr>
        <w:t>负责后台核心业务功能开发，涵盖</w:t>
      </w:r>
      <w:r w:rsidRPr="00642BDD">
        <w:rPr>
          <w:rFonts w:ascii="Arial Body" w:hAnsi="Arial Body" w:cs="Arial"/>
          <w:color w:val="666666" w:themeColor="accent4" w:themeShade="80"/>
          <w:sz w:val="18"/>
          <w:szCs w:val="18"/>
          <w:lang w:eastAsia="zh-CN"/>
        </w:rPr>
        <w:t xml:space="preserve"> </w:t>
      </w:r>
      <w:r w:rsidRPr="00642BDD">
        <w:rPr>
          <w:rFonts w:ascii="Arial Body" w:hAnsi="Arial Body" w:cs="Arial"/>
          <w:b/>
          <w:bCs/>
          <w:color w:val="666666" w:themeColor="accent4" w:themeShade="80"/>
          <w:sz w:val="18"/>
          <w:szCs w:val="18"/>
          <w:lang w:eastAsia="zh-CN"/>
        </w:rPr>
        <w:t>客户信息、基金信息、产品期次、投资记录及还款数据管理</w:t>
      </w:r>
      <w:r w:rsidRPr="00642BDD">
        <w:rPr>
          <w:rFonts w:ascii="Arial Body" w:hAnsi="Arial Body" w:cs="Arial"/>
          <w:color w:val="666666" w:themeColor="accent4" w:themeShade="80"/>
          <w:sz w:val="18"/>
          <w:szCs w:val="18"/>
          <w:lang w:eastAsia="zh-CN"/>
        </w:rPr>
        <w:t>；</w:t>
      </w:r>
    </w:p>
    <w:p w14:paraId="483E4AD8" w14:textId="2A419076" w:rsidR="00642BDD"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sidRPr="00642BDD">
        <w:rPr>
          <w:rFonts w:ascii="Arial Body" w:hAnsi="Arial Body" w:cs="Arial"/>
          <w:color w:val="666666" w:themeColor="accent4" w:themeShade="80"/>
          <w:sz w:val="18"/>
          <w:szCs w:val="18"/>
          <w:lang w:eastAsia="zh-CN"/>
        </w:rPr>
        <w:t>参与积分商城模块开发，支持商品管理、库存管理、订单管理及活动规则配置；</w:t>
      </w:r>
    </w:p>
    <w:p w14:paraId="18CA09AD" w14:textId="108E518B" w:rsidR="00642BDD"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sidRPr="00642BDD">
        <w:rPr>
          <w:rFonts w:ascii="Arial Body" w:hAnsi="Arial Body" w:cs="Arial"/>
          <w:color w:val="666666" w:themeColor="accent4" w:themeShade="80"/>
          <w:sz w:val="18"/>
          <w:szCs w:val="18"/>
          <w:lang w:eastAsia="zh-CN"/>
        </w:rPr>
        <w:t>负责小程序相关功能对接，支持</w:t>
      </w:r>
      <w:r w:rsidRPr="00642BDD">
        <w:rPr>
          <w:rFonts w:ascii="Arial Body" w:hAnsi="Arial Body" w:cs="Arial"/>
          <w:color w:val="666666" w:themeColor="accent4" w:themeShade="80"/>
          <w:sz w:val="18"/>
          <w:szCs w:val="18"/>
          <w:lang w:eastAsia="zh-CN"/>
        </w:rPr>
        <w:t xml:space="preserve"> </w:t>
      </w:r>
      <w:r w:rsidRPr="00642BDD">
        <w:rPr>
          <w:rFonts w:ascii="Arial Body" w:hAnsi="Arial Body" w:cs="Arial"/>
          <w:b/>
          <w:bCs/>
          <w:color w:val="666666" w:themeColor="accent4" w:themeShade="80"/>
          <w:sz w:val="18"/>
          <w:szCs w:val="18"/>
          <w:lang w:eastAsia="zh-CN"/>
        </w:rPr>
        <w:t>微信授权登录、微信支付及小程序合规发布</w:t>
      </w:r>
      <w:r w:rsidRPr="00642BDD">
        <w:rPr>
          <w:rFonts w:ascii="Arial Body" w:hAnsi="Arial Body" w:cs="Arial"/>
          <w:color w:val="666666" w:themeColor="accent4" w:themeShade="80"/>
          <w:sz w:val="18"/>
          <w:szCs w:val="18"/>
          <w:lang w:eastAsia="zh-CN"/>
        </w:rPr>
        <w:t>；</w:t>
      </w:r>
    </w:p>
    <w:p w14:paraId="19E1F716" w14:textId="13DC1AF9" w:rsid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Pr>
          <w:rFonts w:ascii="Arial Body" w:hAnsi="Arial Body" w:cs="Arial" w:hint="eastAsia"/>
          <w:color w:val="666666" w:themeColor="accent4" w:themeShade="80"/>
          <w:sz w:val="18"/>
          <w:szCs w:val="18"/>
          <w:lang w:eastAsia="zh-CN"/>
        </w:rPr>
        <w:t>主导</w:t>
      </w:r>
      <w:r w:rsidRPr="00642BDD">
        <w:rPr>
          <w:rFonts w:ascii="Arial Body" w:hAnsi="Arial Body" w:cs="Arial"/>
          <w:color w:val="666666" w:themeColor="accent4" w:themeShade="80"/>
          <w:sz w:val="18"/>
          <w:szCs w:val="18"/>
          <w:lang w:eastAsia="zh-CN"/>
        </w:rPr>
        <w:t>系统运维支持，包含</w:t>
      </w:r>
      <w:r w:rsidRPr="00642BDD">
        <w:rPr>
          <w:rFonts w:ascii="Arial Body" w:hAnsi="Arial Body" w:cs="Arial"/>
          <w:color w:val="666666" w:themeColor="accent4" w:themeShade="80"/>
          <w:sz w:val="18"/>
          <w:szCs w:val="18"/>
          <w:lang w:eastAsia="zh-CN"/>
        </w:rPr>
        <w:t xml:space="preserve"> OSS </w:t>
      </w:r>
      <w:r w:rsidRPr="00642BDD">
        <w:rPr>
          <w:rFonts w:ascii="Arial Body" w:hAnsi="Arial Body" w:cs="Arial"/>
          <w:color w:val="666666" w:themeColor="accent4" w:themeShade="80"/>
          <w:sz w:val="18"/>
          <w:szCs w:val="18"/>
          <w:lang w:eastAsia="zh-CN"/>
        </w:rPr>
        <w:t>文件存储、数据备份及</w:t>
      </w:r>
      <w:r w:rsidRPr="00642BDD">
        <w:rPr>
          <w:rFonts w:ascii="Arial Body" w:hAnsi="Arial Body" w:cs="Arial"/>
          <w:color w:val="666666" w:themeColor="accent4" w:themeShade="80"/>
          <w:sz w:val="18"/>
          <w:szCs w:val="18"/>
          <w:lang w:eastAsia="zh-CN"/>
        </w:rPr>
        <w:t xml:space="preserve"> Prometheus + Grafana </w:t>
      </w:r>
      <w:r w:rsidRPr="00642BDD">
        <w:rPr>
          <w:rFonts w:ascii="Arial Body" w:hAnsi="Arial Body" w:cs="Arial"/>
          <w:color w:val="666666" w:themeColor="accent4" w:themeShade="80"/>
          <w:sz w:val="18"/>
          <w:szCs w:val="18"/>
          <w:lang w:eastAsia="zh-CN"/>
        </w:rPr>
        <w:t>监控告警配置。</w:t>
      </w:r>
    </w:p>
    <w:p w14:paraId="5582BF32" w14:textId="77777777" w:rsidR="00642BDD"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p>
    <w:p w14:paraId="23017FCA" w14:textId="77777777" w:rsidR="007A3D0F" w:rsidRDefault="007A3D0F" w:rsidP="007A3D0F">
      <w:pPr>
        <w:ind w:left="2160"/>
        <w:contextualSpacing/>
        <w:rPr>
          <w:rFonts w:ascii="Arial Body" w:hAnsi="Arial Body" w:cs="Arial" w:hint="eastAsia"/>
          <w:color w:val="666666" w:themeColor="accent4" w:themeShade="80"/>
          <w:sz w:val="18"/>
          <w:szCs w:val="18"/>
          <w:lang w:eastAsia="zh-CN"/>
        </w:rPr>
      </w:pPr>
    </w:p>
    <w:p w14:paraId="0B902561" w14:textId="77777777" w:rsidR="007A3D0F" w:rsidRDefault="007A3D0F" w:rsidP="007A3D0F">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18B48B10" w14:textId="62B5A548" w:rsidR="00642BDD"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sidRPr="00642BDD">
        <w:rPr>
          <w:rFonts w:ascii="Arial Body" w:hAnsi="Arial Body" w:cs="Arial"/>
          <w:color w:val="666666" w:themeColor="accent4" w:themeShade="80"/>
          <w:sz w:val="18"/>
          <w:szCs w:val="18"/>
          <w:lang w:eastAsia="zh-CN"/>
        </w:rPr>
        <w:t>实现私募基金业务数据的结构化与系统化管理，提升业务运营效率；</w:t>
      </w:r>
    </w:p>
    <w:p w14:paraId="6147B176" w14:textId="31D7C731" w:rsidR="00642BDD"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sidRPr="00642BDD">
        <w:rPr>
          <w:rFonts w:ascii="Arial Body" w:hAnsi="Arial Body" w:cs="Arial"/>
          <w:color w:val="666666" w:themeColor="accent4" w:themeShade="80"/>
          <w:sz w:val="18"/>
          <w:szCs w:val="18"/>
          <w:lang w:eastAsia="zh-CN"/>
        </w:rPr>
        <w:t>支撑积分商城与营销活动稳定运行，提升客户活跃度；</w:t>
      </w:r>
    </w:p>
    <w:p w14:paraId="189E60BA" w14:textId="283D95AB" w:rsidR="007A3D0F" w:rsidRPr="00642BDD" w:rsidRDefault="00642BDD" w:rsidP="00642BDD">
      <w:pPr>
        <w:pStyle w:val="ae"/>
        <w:numPr>
          <w:ilvl w:val="0"/>
          <w:numId w:val="8"/>
        </w:numPr>
        <w:contextualSpacing/>
        <w:rPr>
          <w:rFonts w:ascii="Arial Body" w:hAnsi="Arial Body" w:cs="Arial" w:hint="eastAsia"/>
          <w:color w:val="666666" w:themeColor="accent4" w:themeShade="80"/>
          <w:sz w:val="18"/>
          <w:szCs w:val="18"/>
          <w:lang w:eastAsia="zh-CN"/>
        </w:rPr>
      </w:pPr>
      <w:r w:rsidRPr="00642BDD">
        <w:rPr>
          <w:rFonts w:ascii="Arial Body" w:hAnsi="Arial Body" w:cs="Arial"/>
          <w:color w:val="666666" w:themeColor="accent4" w:themeShade="80"/>
          <w:sz w:val="18"/>
          <w:szCs w:val="18"/>
          <w:lang w:eastAsia="zh-CN"/>
        </w:rPr>
        <w:t>积累了</w:t>
      </w:r>
      <w:r w:rsidRPr="00642BDD">
        <w:rPr>
          <w:rFonts w:ascii="Arial Body" w:hAnsi="Arial Body" w:cs="Arial"/>
          <w:color w:val="666666" w:themeColor="accent4" w:themeShade="80"/>
          <w:sz w:val="18"/>
          <w:szCs w:val="18"/>
          <w:lang w:eastAsia="zh-CN"/>
        </w:rPr>
        <w:t xml:space="preserve"> </w:t>
      </w:r>
      <w:r w:rsidRPr="00642BDD">
        <w:rPr>
          <w:rFonts w:ascii="Arial Body" w:hAnsi="Arial Body" w:cs="Arial"/>
          <w:b/>
          <w:bCs/>
          <w:color w:val="666666" w:themeColor="accent4" w:themeShade="80"/>
          <w:sz w:val="18"/>
          <w:szCs w:val="18"/>
          <w:lang w:eastAsia="zh-CN"/>
        </w:rPr>
        <w:t>基金管理系统</w:t>
      </w:r>
      <w:r w:rsidRPr="00642BDD">
        <w:rPr>
          <w:rFonts w:ascii="Arial Body" w:hAnsi="Arial Body" w:cs="Arial"/>
          <w:b/>
          <w:bCs/>
          <w:color w:val="666666" w:themeColor="accent4" w:themeShade="80"/>
          <w:sz w:val="18"/>
          <w:szCs w:val="18"/>
          <w:lang w:eastAsia="zh-CN"/>
        </w:rPr>
        <w:t xml:space="preserve"> + </w:t>
      </w:r>
      <w:r w:rsidRPr="00642BDD">
        <w:rPr>
          <w:rFonts w:ascii="Arial Body" w:hAnsi="Arial Body" w:cs="Arial"/>
          <w:b/>
          <w:bCs/>
          <w:color w:val="666666" w:themeColor="accent4" w:themeShade="80"/>
          <w:sz w:val="18"/>
          <w:szCs w:val="18"/>
          <w:lang w:eastAsia="zh-CN"/>
        </w:rPr>
        <w:t>小程序</w:t>
      </w:r>
      <w:r w:rsidRPr="00642BDD">
        <w:rPr>
          <w:rFonts w:ascii="Arial Body" w:hAnsi="Arial Body" w:cs="Arial"/>
          <w:b/>
          <w:bCs/>
          <w:color w:val="666666" w:themeColor="accent4" w:themeShade="80"/>
          <w:sz w:val="18"/>
          <w:szCs w:val="18"/>
          <w:lang w:eastAsia="zh-CN"/>
        </w:rPr>
        <w:t xml:space="preserve"> + </w:t>
      </w:r>
      <w:r w:rsidRPr="00642BDD">
        <w:rPr>
          <w:rFonts w:ascii="Arial Body" w:hAnsi="Arial Body" w:cs="Arial"/>
          <w:b/>
          <w:bCs/>
          <w:color w:val="666666" w:themeColor="accent4" w:themeShade="80"/>
          <w:sz w:val="18"/>
          <w:szCs w:val="18"/>
          <w:lang w:eastAsia="zh-CN"/>
        </w:rPr>
        <w:t>支付</w:t>
      </w:r>
      <w:r w:rsidRPr="00642BDD">
        <w:rPr>
          <w:rFonts w:ascii="Arial Body" w:hAnsi="Arial Body" w:cs="Arial"/>
          <w:b/>
          <w:bCs/>
          <w:color w:val="666666" w:themeColor="accent4" w:themeShade="80"/>
          <w:sz w:val="18"/>
          <w:szCs w:val="18"/>
          <w:lang w:eastAsia="zh-CN"/>
        </w:rPr>
        <w:t xml:space="preserve"> + </w:t>
      </w:r>
      <w:r w:rsidRPr="00642BDD">
        <w:rPr>
          <w:rFonts w:ascii="Arial Body" w:hAnsi="Arial Body" w:cs="Arial"/>
          <w:b/>
          <w:bCs/>
          <w:color w:val="666666" w:themeColor="accent4" w:themeShade="80"/>
          <w:sz w:val="18"/>
          <w:szCs w:val="18"/>
          <w:lang w:eastAsia="zh-CN"/>
        </w:rPr>
        <w:t>运维监控</w:t>
      </w:r>
      <w:r w:rsidRPr="00642BDD">
        <w:rPr>
          <w:rFonts w:ascii="Arial Body" w:hAnsi="Arial Body" w:cs="Arial"/>
          <w:color w:val="666666" w:themeColor="accent4" w:themeShade="80"/>
          <w:sz w:val="18"/>
          <w:szCs w:val="18"/>
          <w:lang w:eastAsia="zh-CN"/>
        </w:rPr>
        <w:t xml:space="preserve"> </w:t>
      </w:r>
      <w:r w:rsidRPr="00642BDD">
        <w:rPr>
          <w:rFonts w:ascii="Arial Body" w:hAnsi="Arial Body" w:cs="Arial"/>
          <w:color w:val="666666" w:themeColor="accent4" w:themeShade="80"/>
          <w:sz w:val="18"/>
          <w:szCs w:val="18"/>
          <w:lang w:eastAsia="zh-CN"/>
        </w:rPr>
        <w:t>的综合经验。</w:t>
      </w:r>
    </w:p>
    <w:p w14:paraId="0EF170A7" w14:textId="77777777" w:rsidR="007A3D0F" w:rsidRDefault="007A3D0F" w:rsidP="007A3D0F">
      <w:pPr>
        <w:pStyle w:val="ae"/>
        <w:numPr>
          <w:ilvl w:val="0"/>
          <w:numId w:val="8"/>
        </w:numPr>
        <w:contextualSpacing/>
        <w:rPr>
          <w:rFonts w:ascii="Arial Body" w:hAnsi="Arial Body" w:cs="Arial" w:hint="eastAsia"/>
          <w:color w:val="666666" w:themeColor="accent4" w:themeShade="80"/>
          <w:sz w:val="18"/>
          <w:szCs w:val="18"/>
        </w:rPr>
      </w:pPr>
    </w:p>
    <w:p w14:paraId="5F7B692B" w14:textId="77777777" w:rsidR="007A3D0F" w:rsidRDefault="007A3D0F" w:rsidP="007A3D0F">
      <w:pPr>
        <w:spacing w:after="0" w:line="280" w:lineRule="exact"/>
        <w:rPr>
          <w:rFonts w:cs="Arial"/>
          <w:b/>
          <w:bCs/>
          <w:color w:val="FFFFFF" w:themeColor="background1"/>
          <w:lang w:eastAsia="zh-CN"/>
        </w:rPr>
      </w:pPr>
      <w:r>
        <w:rPr>
          <w:rFonts w:cs="Arial"/>
          <w:b/>
          <w:bCs/>
          <w:color w:val="FFFFFF" w:themeColor="background1"/>
          <w:lang w:eastAsia="zh-CN"/>
        </w:rPr>
        <w:t>yyy.mm</w:t>
      </w:r>
      <w:r w:rsidRPr="007D20F4">
        <w:rPr>
          <w:rFonts w:cs="Arial"/>
          <w:b/>
          <w:bCs/>
          <w:color w:val="FFFFFF" w:themeColor="background1"/>
          <w:lang w:eastAsia="zh-CN"/>
        </w:rPr>
        <w:t xml:space="preserve"> - Present</w:t>
      </w:r>
      <w:r w:rsidRPr="007D20F4">
        <w:rPr>
          <w:rFonts w:cs="Arial"/>
          <w:b/>
          <w:bCs/>
          <w:color w:val="FFFFFF" w:themeColor="background1"/>
          <w:lang w:eastAsia="zh-CN"/>
        </w:rPr>
        <w:tab/>
      </w:r>
      <w:r>
        <w:rPr>
          <w:rFonts w:cs="Arial"/>
          <w:b/>
          <w:bCs/>
          <w:color w:val="FFFFFF" w:themeColor="background1"/>
          <w:lang w:eastAsia="zh-CN"/>
        </w:rPr>
        <w:t>Company Name</w:t>
      </w:r>
    </w:p>
    <w:p w14:paraId="2C2223B0" w14:textId="0C424176" w:rsidR="007A3D0F" w:rsidRDefault="007A3D0F" w:rsidP="007A3D0F">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202</w:t>
      </w:r>
      <w:r w:rsidR="00352630">
        <w:rPr>
          <w:rFonts w:ascii="Arial Body" w:hAnsi="Arial Body" w:cs="Arial" w:hint="eastAsia"/>
          <w:b/>
          <w:bCs/>
          <w:color w:val="666666" w:themeColor="accent4" w:themeShade="80"/>
          <w:sz w:val="18"/>
          <w:szCs w:val="18"/>
          <w:lang w:eastAsia="zh-CN"/>
        </w:rPr>
        <w:t>2</w:t>
      </w:r>
      <w:r>
        <w:rPr>
          <w:rFonts w:ascii="Arial Body" w:hAnsi="Arial Body" w:cs="Arial"/>
          <w:b/>
          <w:bCs/>
          <w:color w:val="666666" w:themeColor="accent4" w:themeShade="80"/>
          <w:sz w:val="18"/>
          <w:szCs w:val="18"/>
          <w:lang w:eastAsia="zh-CN"/>
        </w:rPr>
        <w:t>.</w:t>
      </w:r>
      <w:r>
        <w:rPr>
          <w:rFonts w:ascii="Arial Body" w:hAnsi="Arial Body" w:cs="Arial" w:hint="eastAsia"/>
          <w:b/>
          <w:bCs/>
          <w:color w:val="666666" w:themeColor="accent4" w:themeShade="80"/>
          <w:sz w:val="18"/>
          <w:szCs w:val="18"/>
          <w:lang w:eastAsia="zh-CN"/>
        </w:rPr>
        <w:t>01</w:t>
      </w:r>
      <w:r w:rsidRPr="00A76608">
        <w:rPr>
          <w:rFonts w:ascii="Arial Body" w:hAnsi="Arial Body" w:cs="Arial"/>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202</w:t>
      </w:r>
      <w:r w:rsidR="00352630">
        <w:rPr>
          <w:rFonts w:ascii="Arial Body" w:hAnsi="Arial Body" w:cs="Arial" w:hint="eastAsia"/>
          <w:b/>
          <w:bCs/>
          <w:color w:val="666666" w:themeColor="accent4" w:themeShade="80"/>
          <w:sz w:val="18"/>
          <w:szCs w:val="18"/>
          <w:lang w:eastAsia="zh-CN"/>
        </w:rPr>
        <w:t>2</w:t>
      </w:r>
      <w:r>
        <w:rPr>
          <w:rFonts w:ascii="Arial Body" w:hAnsi="Arial Body" w:cs="Arial" w:hint="eastAsia"/>
          <w:b/>
          <w:bCs/>
          <w:color w:val="666666" w:themeColor="accent4" w:themeShade="80"/>
          <w:sz w:val="18"/>
          <w:szCs w:val="18"/>
          <w:lang w:eastAsia="zh-CN"/>
        </w:rPr>
        <w:t>.1</w:t>
      </w:r>
      <w:r w:rsidR="00352630">
        <w:rPr>
          <w:rFonts w:ascii="Arial Body" w:hAnsi="Arial Body" w:cs="Arial" w:hint="eastAsia"/>
          <w:b/>
          <w:bCs/>
          <w:color w:val="666666" w:themeColor="accent4" w:themeShade="80"/>
          <w:sz w:val="18"/>
          <w:szCs w:val="18"/>
          <w:lang w:eastAsia="zh-CN"/>
        </w:rPr>
        <w:t>2</w:t>
      </w:r>
      <w:r>
        <w:rPr>
          <w:rFonts w:ascii="Arial Body" w:hAnsi="Arial Body" w:cs="Arial"/>
          <w:b/>
          <w:bCs/>
          <w:color w:val="666666" w:themeColor="accent4" w:themeShade="80"/>
          <w:sz w:val="18"/>
          <w:szCs w:val="18"/>
          <w:lang w:eastAsia="zh-CN"/>
        </w:rPr>
        <w:t xml:space="preserve"> </w:t>
      </w:r>
      <w:r>
        <w:rPr>
          <w:rFonts w:ascii="Arial Body" w:hAnsi="Arial Body" w:cs="Arial"/>
          <w:b/>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公司名称</w:t>
      </w:r>
      <w:r w:rsidR="00662857">
        <w:rPr>
          <w:rFonts w:ascii="Arial Body" w:hAnsi="Arial Body" w:cs="Arial" w:hint="eastAsia"/>
          <w:b/>
          <w:bCs/>
          <w:color w:val="666666" w:themeColor="accent4" w:themeShade="80"/>
          <w:sz w:val="18"/>
          <w:szCs w:val="18"/>
          <w:lang w:eastAsia="zh-CN"/>
        </w:rPr>
        <w:t xml:space="preserve"> </w:t>
      </w:r>
      <w:r w:rsidR="00662857">
        <w:rPr>
          <w:rFonts w:ascii="Arial Body" w:hAnsi="Arial Body" w:cs="Arial" w:hint="eastAsia"/>
          <w:b/>
          <w:bCs/>
          <w:color w:val="666666" w:themeColor="accent4" w:themeShade="80"/>
          <w:sz w:val="18"/>
          <w:szCs w:val="18"/>
          <w:lang w:eastAsia="zh-CN"/>
        </w:rPr>
        <w:t>红星美凯龙</w:t>
      </w:r>
    </w:p>
    <w:p w14:paraId="34BFEA1C" w14:textId="53C6D24F"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sidRPr="000F4E0C">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8F1F98">
        <w:rPr>
          <w:rFonts w:ascii="Arial Body" w:hAnsi="Arial Body" w:cs="Arial" w:hint="eastAsia"/>
          <w:b/>
          <w:bCs/>
          <w:color w:val="666666" w:themeColor="accent4" w:themeShade="80"/>
          <w:sz w:val="18"/>
          <w:szCs w:val="18"/>
          <w:lang w:eastAsia="zh-CN"/>
        </w:rPr>
        <w:t xml:space="preserve">Java </w:t>
      </w:r>
      <w:r w:rsidRPr="008F1F98">
        <w:rPr>
          <w:rFonts w:ascii="Arial Body" w:hAnsi="Arial Body" w:cs="Arial" w:hint="eastAsia"/>
          <w:b/>
          <w:bCs/>
          <w:color w:val="666666" w:themeColor="accent4" w:themeShade="80"/>
          <w:sz w:val="18"/>
          <w:szCs w:val="18"/>
          <w:lang w:eastAsia="zh-CN"/>
        </w:rPr>
        <w:t>开发工程师</w:t>
      </w:r>
      <w:r w:rsidR="00662857">
        <w:rPr>
          <w:rFonts w:ascii="Arial Body" w:hAnsi="Arial Body" w:cs="Arial" w:hint="eastAsia"/>
          <w:b/>
          <w:bCs/>
          <w:color w:val="666666" w:themeColor="accent4" w:themeShade="80"/>
          <w:sz w:val="18"/>
          <w:szCs w:val="18"/>
          <w:lang w:eastAsia="zh-CN"/>
        </w:rPr>
        <w:t xml:space="preserve"> / </w:t>
      </w:r>
      <w:r w:rsidR="00662857">
        <w:rPr>
          <w:rFonts w:ascii="Arial Body" w:hAnsi="Arial Body" w:cs="Arial" w:hint="eastAsia"/>
          <w:b/>
          <w:bCs/>
          <w:color w:val="666666" w:themeColor="accent4" w:themeShade="80"/>
          <w:sz w:val="18"/>
          <w:szCs w:val="18"/>
          <w:lang w:eastAsia="zh-CN"/>
        </w:rPr>
        <w:t>模型训练师</w:t>
      </w:r>
    </w:p>
    <w:p w14:paraId="4184FF7A" w14:textId="34D84F92" w:rsidR="007A3D0F" w:rsidRPr="004A437C" w:rsidRDefault="007A3D0F" w:rsidP="007A3D0F">
      <w:pPr>
        <w:spacing w:after="0" w:line="280" w:lineRule="exact"/>
        <w:ind w:left="2160"/>
        <w:rPr>
          <w:rFonts w:cs="Arial"/>
          <w:bCs/>
          <w:i/>
          <w:iCs/>
          <w:sz w:val="16"/>
          <w:lang w:eastAsia="zh-CN"/>
        </w:rPr>
      </w:pPr>
      <w:r>
        <w:rPr>
          <w:rFonts w:ascii="Arial Body" w:hAnsi="Arial Body" w:cs="Arial" w:hint="eastAsia"/>
          <w:b/>
          <w:bCs/>
          <w:color w:val="666666" w:themeColor="accent4" w:themeShade="80"/>
          <w:sz w:val="18"/>
          <w:szCs w:val="18"/>
          <w:lang w:eastAsia="zh-CN"/>
        </w:rPr>
        <w:t>项目名称</w:t>
      </w:r>
      <w:r>
        <w:rPr>
          <w:rFonts w:ascii="Arial Body" w:hAnsi="Arial Body" w:cs="Arial" w:hint="eastAsia"/>
          <w:b/>
          <w:bCs/>
          <w:color w:val="666666" w:themeColor="accent4" w:themeShade="80"/>
          <w:sz w:val="18"/>
          <w:szCs w:val="18"/>
          <w:lang w:eastAsia="zh-CN"/>
        </w:rPr>
        <w:t xml:space="preserve"> </w:t>
      </w:r>
      <w:r w:rsidR="00662857" w:rsidRPr="00662857">
        <w:rPr>
          <w:rFonts w:ascii="Arial Body" w:hAnsi="Arial Body" w:cs="Arial" w:hint="eastAsia"/>
          <w:b/>
          <w:bCs/>
          <w:color w:val="666666" w:themeColor="accent4" w:themeShade="80"/>
          <w:sz w:val="18"/>
          <w:szCs w:val="18"/>
          <w:lang w:eastAsia="zh-CN"/>
        </w:rPr>
        <w:t>飞鱼风控模型</w:t>
      </w:r>
    </w:p>
    <w:p w14:paraId="2649B3DA" w14:textId="77777777" w:rsidR="007A3D0F" w:rsidRPr="000F4E0C" w:rsidRDefault="007A3D0F" w:rsidP="007A3D0F">
      <w:pPr>
        <w:spacing w:after="0" w:line="240" w:lineRule="auto"/>
        <w:ind w:left="2160" w:hanging="2160"/>
        <w:rPr>
          <w:rFonts w:ascii="Arial Body" w:hAnsi="Arial Body" w:cs="Arial" w:hint="eastAsia"/>
          <w:bCs/>
          <w:i/>
          <w:iCs/>
          <w:color w:val="666666" w:themeColor="accent4" w:themeShade="80"/>
          <w:sz w:val="16"/>
          <w:szCs w:val="16"/>
          <w:lang w:eastAsia="zh-CN"/>
        </w:rPr>
      </w:pPr>
      <w:r>
        <w:rPr>
          <w:rFonts w:ascii="Arial Body" w:hAnsi="Arial Body" w:cs="Arial"/>
          <w:bCs/>
          <w:color w:val="666666" w:themeColor="accent4" w:themeShade="80"/>
          <w:sz w:val="18"/>
          <w:szCs w:val="18"/>
          <w:lang w:eastAsia="zh-CN"/>
        </w:rPr>
        <w:tab/>
      </w:r>
      <w:r w:rsidRPr="000F4E0C">
        <w:rPr>
          <w:rFonts w:ascii="Arial Body" w:hAnsi="Arial Body" w:cs="Arial" w:hint="eastAsia"/>
          <w:bCs/>
          <w:i/>
          <w:iCs/>
          <w:color w:val="666666" w:themeColor="accent4" w:themeShade="80"/>
          <w:sz w:val="16"/>
          <w:szCs w:val="16"/>
          <w:lang w:eastAsia="zh-CN"/>
        </w:rPr>
        <w:t>项目介绍</w:t>
      </w:r>
    </w:p>
    <w:p w14:paraId="415D1253" w14:textId="5BD21B0D" w:rsidR="007A3D0F" w:rsidRPr="00A76608" w:rsidRDefault="00662857" w:rsidP="007A3D0F">
      <w:pPr>
        <w:spacing w:after="0" w:line="240" w:lineRule="auto"/>
        <w:ind w:left="2160"/>
        <w:rPr>
          <w:rFonts w:ascii="Arial Body" w:hAnsi="Arial Body" w:cs="Arial" w:hint="eastAsia"/>
          <w:bCs/>
          <w:color w:val="666666" w:themeColor="accent4" w:themeShade="80"/>
          <w:sz w:val="18"/>
          <w:szCs w:val="18"/>
          <w:lang w:eastAsia="zh-CN"/>
        </w:rPr>
      </w:pPr>
      <w:r w:rsidRPr="00662857">
        <w:rPr>
          <w:rFonts w:ascii="Arial Body" w:hAnsi="Arial Body" w:cs="Arial" w:hint="eastAsia"/>
          <w:bCs/>
          <w:color w:val="666666" w:themeColor="accent4" w:themeShade="80"/>
          <w:sz w:val="18"/>
          <w:szCs w:val="18"/>
          <w:lang w:eastAsia="zh-CN"/>
        </w:rPr>
        <w:t>为小额贷款业务构建贷前及贷中智能风控模型体系，基于客户经营数据、征信数据及个人信息，对贷款客户进行准入等级与风险等级评估，为授信决策及贷中风险控制提供模型支持。模型结果以服务化方式接入小贷核心系统，支撑自动化风控决策</w:t>
      </w:r>
      <w:r w:rsidR="007A3D0F" w:rsidRPr="008F1F98">
        <w:rPr>
          <w:rFonts w:ascii="Arial Body" w:hAnsi="Arial Body" w:cs="Arial" w:hint="eastAsia"/>
          <w:bCs/>
          <w:color w:val="666666" w:themeColor="accent4" w:themeShade="80"/>
          <w:sz w:val="18"/>
          <w:szCs w:val="18"/>
          <w:lang w:eastAsia="zh-CN"/>
        </w:rPr>
        <w:t>。</w:t>
      </w:r>
    </w:p>
    <w:p w14:paraId="2A94BE90" w14:textId="77777777"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lang w:eastAsia="zh-CN"/>
        </w:rPr>
        <w:t>:</w:t>
      </w:r>
    </w:p>
    <w:p w14:paraId="294AF7A0" w14:textId="3566D523" w:rsidR="00A71E6D" w:rsidRPr="00A71E6D" w:rsidRDefault="00A71E6D" w:rsidP="00A71E6D">
      <w:pPr>
        <w:pStyle w:val="ae"/>
        <w:numPr>
          <w:ilvl w:val="0"/>
          <w:numId w:val="8"/>
        </w:numPr>
        <w:contextualSpacing/>
        <w:rPr>
          <w:rFonts w:ascii="Arial Body" w:hAnsi="Arial Body" w:cs="Arial" w:hint="eastAsia"/>
          <w:b/>
          <w:bCs/>
          <w:color w:val="666666" w:themeColor="accent4" w:themeShade="80"/>
          <w:sz w:val="18"/>
          <w:szCs w:val="18"/>
          <w:lang w:eastAsia="zh-CN"/>
        </w:rPr>
      </w:pPr>
      <w:r w:rsidRPr="00A71E6D">
        <w:rPr>
          <w:rFonts w:ascii="Arial Body" w:hAnsi="Arial Body" w:cs="Arial"/>
          <w:b/>
          <w:bCs/>
          <w:color w:val="666666" w:themeColor="accent4" w:themeShade="80"/>
          <w:sz w:val="18"/>
          <w:szCs w:val="18"/>
          <w:lang w:eastAsia="zh-CN"/>
        </w:rPr>
        <w:t>参与基于</w:t>
      </w:r>
      <w:r w:rsidRPr="00A71E6D">
        <w:rPr>
          <w:rFonts w:ascii="Arial Body" w:hAnsi="Arial Body" w:cs="Arial"/>
          <w:b/>
          <w:bCs/>
          <w:color w:val="666666" w:themeColor="accent4" w:themeShade="80"/>
          <w:sz w:val="18"/>
          <w:szCs w:val="18"/>
          <w:lang w:eastAsia="zh-CN"/>
        </w:rPr>
        <w:t xml:space="preserve"> </w:t>
      </w:r>
      <w:r w:rsidRPr="00A71E6D">
        <w:rPr>
          <w:rFonts w:ascii="Arial Body" w:hAnsi="Arial Body" w:cs="Arial"/>
          <w:color w:val="666666" w:themeColor="accent4" w:themeShade="80"/>
          <w:sz w:val="18"/>
          <w:szCs w:val="18"/>
          <w:lang w:eastAsia="zh-CN"/>
        </w:rPr>
        <w:t>用户经营数据、征信数据及个人信息</w:t>
      </w:r>
      <w:r w:rsidRPr="00A71E6D">
        <w:rPr>
          <w:rFonts w:ascii="Arial Body" w:hAnsi="Arial Body" w:cs="Arial"/>
          <w:b/>
          <w:bCs/>
          <w:color w:val="666666" w:themeColor="accent4" w:themeShade="80"/>
          <w:sz w:val="18"/>
          <w:szCs w:val="18"/>
          <w:lang w:eastAsia="zh-CN"/>
        </w:rPr>
        <w:t xml:space="preserve"> </w:t>
      </w:r>
      <w:r w:rsidRPr="00A71E6D">
        <w:rPr>
          <w:rFonts w:ascii="Arial Body" w:hAnsi="Arial Body" w:cs="Arial"/>
          <w:b/>
          <w:bCs/>
          <w:color w:val="666666" w:themeColor="accent4" w:themeShade="80"/>
          <w:sz w:val="18"/>
          <w:szCs w:val="18"/>
          <w:lang w:eastAsia="zh-CN"/>
        </w:rPr>
        <w:t>的特征工程设计；</w:t>
      </w:r>
    </w:p>
    <w:p w14:paraId="3C0A8B85" w14:textId="21B4AAF5" w:rsidR="00A71E6D" w:rsidRPr="00A71E6D" w:rsidRDefault="00A71E6D" w:rsidP="00A71E6D">
      <w:pPr>
        <w:pStyle w:val="ae"/>
        <w:numPr>
          <w:ilvl w:val="0"/>
          <w:numId w:val="8"/>
        </w:numPr>
        <w:contextualSpacing/>
        <w:rPr>
          <w:rFonts w:ascii="Arial Body" w:hAnsi="Arial Body" w:cs="Arial" w:hint="eastAsia"/>
          <w:b/>
          <w:bCs/>
          <w:color w:val="666666" w:themeColor="accent4" w:themeShade="80"/>
          <w:sz w:val="18"/>
          <w:szCs w:val="18"/>
          <w:lang w:eastAsia="zh-CN"/>
        </w:rPr>
      </w:pPr>
      <w:r w:rsidRPr="00A71E6D">
        <w:rPr>
          <w:rFonts w:ascii="Arial Body" w:hAnsi="Arial Body" w:cs="Arial"/>
          <w:b/>
          <w:bCs/>
          <w:color w:val="666666" w:themeColor="accent4" w:themeShade="80"/>
          <w:sz w:val="18"/>
          <w:szCs w:val="18"/>
          <w:lang w:eastAsia="zh-CN"/>
        </w:rPr>
        <w:t>使用</w:t>
      </w:r>
      <w:r w:rsidRPr="00A71E6D">
        <w:rPr>
          <w:rFonts w:ascii="Arial Body" w:hAnsi="Arial Body" w:cs="Arial"/>
          <w:b/>
          <w:bCs/>
          <w:color w:val="666666" w:themeColor="accent4" w:themeShade="80"/>
          <w:sz w:val="18"/>
          <w:szCs w:val="18"/>
          <w:lang w:eastAsia="zh-CN"/>
        </w:rPr>
        <w:t xml:space="preserve"> </w:t>
      </w:r>
      <w:proofErr w:type="spellStart"/>
      <w:r w:rsidRPr="00A71E6D">
        <w:rPr>
          <w:rFonts w:ascii="Arial Body" w:hAnsi="Arial Body" w:cs="Arial"/>
          <w:color w:val="666666" w:themeColor="accent4" w:themeShade="80"/>
          <w:sz w:val="18"/>
          <w:szCs w:val="18"/>
          <w:lang w:eastAsia="zh-CN"/>
        </w:rPr>
        <w:t>PaddlePaddle</w:t>
      </w:r>
      <w:proofErr w:type="spellEnd"/>
      <w:r w:rsidRPr="00A71E6D">
        <w:rPr>
          <w:rFonts w:ascii="Arial Body" w:hAnsi="Arial Body" w:cs="Arial"/>
          <w:color w:val="666666" w:themeColor="accent4" w:themeShade="80"/>
          <w:sz w:val="18"/>
          <w:szCs w:val="18"/>
          <w:lang w:eastAsia="zh-CN"/>
        </w:rPr>
        <w:t xml:space="preserve"> DNN </w:t>
      </w:r>
      <w:r w:rsidRPr="00A71E6D">
        <w:rPr>
          <w:rFonts w:ascii="Arial Body" w:hAnsi="Arial Body" w:cs="Arial"/>
          <w:color w:val="666666" w:themeColor="accent4" w:themeShade="80"/>
          <w:sz w:val="18"/>
          <w:szCs w:val="18"/>
          <w:lang w:eastAsia="zh-CN"/>
        </w:rPr>
        <w:t>模型</w:t>
      </w:r>
      <w:r w:rsidRPr="00A71E6D">
        <w:rPr>
          <w:rFonts w:ascii="Arial Body" w:hAnsi="Arial Body" w:cs="Arial"/>
          <w:b/>
          <w:bCs/>
          <w:color w:val="666666" w:themeColor="accent4" w:themeShade="80"/>
          <w:sz w:val="18"/>
          <w:szCs w:val="18"/>
          <w:lang w:eastAsia="zh-CN"/>
        </w:rPr>
        <w:t xml:space="preserve"> </w:t>
      </w:r>
      <w:r w:rsidRPr="00A71E6D">
        <w:rPr>
          <w:rFonts w:ascii="Arial Body" w:hAnsi="Arial Body" w:cs="Arial"/>
          <w:b/>
          <w:bCs/>
          <w:color w:val="666666" w:themeColor="accent4" w:themeShade="80"/>
          <w:sz w:val="18"/>
          <w:szCs w:val="18"/>
          <w:lang w:eastAsia="zh-CN"/>
        </w:rPr>
        <w:t>进行训练（</w:t>
      </w:r>
      <w:r w:rsidRPr="00A71E6D">
        <w:rPr>
          <w:rFonts w:ascii="Arial Body" w:hAnsi="Arial Body" w:cs="Arial"/>
          <w:b/>
          <w:bCs/>
          <w:color w:val="666666" w:themeColor="accent4" w:themeShade="80"/>
          <w:sz w:val="18"/>
          <w:szCs w:val="18"/>
          <w:lang w:eastAsia="zh-CN"/>
        </w:rPr>
        <w:t xml:space="preserve">Embedding + </w:t>
      </w:r>
      <w:r w:rsidRPr="00A71E6D">
        <w:rPr>
          <w:rFonts w:ascii="Arial Body" w:hAnsi="Arial Body" w:cs="Arial"/>
          <w:b/>
          <w:bCs/>
          <w:color w:val="666666" w:themeColor="accent4" w:themeShade="80"/>
          <w:sz w:val="18"/>
          <w:szCs w:val="18"/>
          <w:lang w:eastAsia="zh-CN"/>
        </w:rPr>
        <w:t>多层全连接网络）；</w:t>
      </w:r>
    </w:p>
    <w:p w14:paraId="7B973159" w14:textId="1FF32830" w:rsidR="00A71E6D" w:rsidRPr="00A71E6D" w:rsidRDefault="00A71E6D" w:rsidP="00A71E6D">
      <w:pPr>
        <w:pStyle w:val="ae"/>
        <w:numPr>
          <w:ilvl w:val="0"/>
          <w:numId w:val="8"/>
        </w:numPr>
        <w:contextualSpacing/>
        <w:rPr>
          <w:rFonts w:ascii="Arial Body" w:hAnsi="Arial Body" w:cs="Arial" w:hint="eastAsia"/>
          <w:b/>
          <w:bCs/>
          <w:color w:val="666666" w:themeColor="accent4" w:themeShade="80"/>
          <w:sz w:val="18"/>
          <w:szCs w:val="18"/>
          <w:lang w:eastAsia="zh-CN"/>
        </w:rPr>
      </w:pPr>
      <w:r w:rsidRPr="00A71E6D">
        <w:rPr>
          <w:rFonts w:ascii="Arial Body" w:hAnsi="Arial Body" w:cs="Arial"/>
          <w:b/>
          <w:bCs/>
          <w:color w:val="666666" w:themeColor="accent4" w:themeShade="80"/>
          <w:sz w:val="18"/>
          <w:szCs w:val="18"/>
          <w:lang w:eastAsia="zh-CN"/>
        </w:rPr>
        <w:t>使用</w:t>
      </w:r>
      <w:r w:rsidRPr="00A71E6D">
        <w:rPr>
          <w:rFonts w:ascii="Arial Body" w:hAnsi="Arial Body" w:cs="Arial"/>
          <w:b/>
          <w:bCs/>
          <w:color w:val="666666" w:themeColor="accent4" w:themeShade="80"/>
          <w:sz w:val="18"/>
          <w:szCs w:val="18"/>
          <w:lang w:eastAsia="zh-CN"/>
        </w:rPr>
        <w:t xml:space="preserve"> </w:t>
      </w:r>
      <w:proofErr w:type="spellStart"/>
      <w:r w:rsidRPr="00A71E6D">
        <w:rPr>
          <w:rFonts w:ascii="Arial Body" w:hAnsi="Arial Body" w:cs="Arial"/>
          <w:color w:val="666666" w:themeColor="accent4" w:themeShade="80"/>
          <w:sz w:val="18"/>
          <w:szCs w:val="18"/>
          <w:lang w:eastAsia="zh-CN"/>
        </w:rPr>
        <w:t>VisualDL</w:t>
      </w:r>
      <w:proofErr w:type="spellEnd"/>
      <w:r w:rsidRPr="00A71E6D">
        <w:rPr>
          <w:rFonts w:ascii="Arial Body" w:hAnsi="Arial Body" w:cs="Arial"/>
          <w:b/>
          <w:bCs/>
          <w:color w:val="666666" w:themeColor="accent4" w:themeShade="80"/>
          <w:sz w:val="18"/>
          <w:szCs w:val="18"/>
          <w:lang w:eastAsia="zh-CN"/>
        </w:rPr>
        <w:t xml:space="preserve"> </w:t>
      </w:r>
      <w:r w:rsidRPr="00A71E6D">
        <w:rPr>
          <w:rFonts w:ascii="Arial Body" w:hAnsi="Arial Body" w:cs="Arial"/>
          <w:b/>
          <w:bCs/>
          <w:color w:val="666666" w:themeColor="accent4" w:themeShade="80"/>
          <w:sz w:val="18"/>
          <w:szCs w:val="18"/>
          <w:lang w:eastAsia="zh-CN"/>
        </w:rPr>
        <w:t>进行模型训练过程可视化与效果评估；</w:t>
      </w:r>
    </w:p>
    <w:p w14:paraId="724D20D6" w14:textId="6F699CF3" w:rsidR="00A71E6D" w:rsidRPr="00A71E6D" w:rsidRDefault="00A71E6D" w:rsidP="00A71E6D">
      <w:pPr>
        <w:pStyle w:val="ae"/>
        <w:numPr>
          <w:ilvl w:val="0"/>
          <w:numId w:val="8"/>
        </w:numPr>
        <w:contextualSpacing/>
        <w:rPr>
          <w:rFonts w:ascii="Arial Body" w:hAnsi="Arial Body" w:cs="Arial" w:hint="eastAsia"/>
          <w:b/>
          <w:bCs/>
          <w:color w:val="666666" w:themeColor="accent4" w:themeShade="80"/>
          <w:sz w:val="18"/>
          <w:szCs w:val="18"/>
          <w:lang w:eastAsia="zh-CN"/>
        </w:rPr>
      </w:pPr>
      <w:r w:rsidRPr="00A71E6D">
        <w:rPr>
          <w:rFonts w:ascii="Arial Body" w:hAnsi="Arial Body" w:cs="Arial"/>
          <w:b/>
          <w:bCs/>
          <w:color w:val="666666" w:themeColor="accent4" w:themeShade="80"/>
          <w:sz w:val="18"/>
          <w:szCs w:val="18"/>
          <w:lang w:eastAsia="zh-CN"/>
        </w:rPr>
        <w:t>将训练完成的模型导出为</w:t>
      </w:r>
      <w:r w:rsidRPr="00A71E6D">
        <w:rPr>
          <w:rFonts w:ascii="Arial Body" w:hAnsi="Arial Body" w:cs="Arial"/>
          <w:b/>
          <w:bCs/>
          <w:color w:val="666666" w:themeColor="accent4" w:themeShade="80"/>
          <w:sz w:val="18"/>
          <w:szCs w:val="18"/>
          <w:lang w:eastAsia="zh-CN"/>
        </w:rPr>
        <w:t xml:space="preserve"> </w:t>
      </w:r>
      <w:r w:rsidRPr="00A71E6D">
        <w:rPr>
          <w:rFonts w:ascii="Arial Body" w:hAnsi="Arial Body" w:cs="Arial"/>
          <w:color w:val="666666" w:themeColor="accent4" w:themeShade="80"/>
          <w:sz w:val="18"/>
          <w:szCs w:val="18"/>
          <w:lang w:eastAsia="zh-CN"/>
        </w:rPr>
        <w:t xml:space="preserve">PMML </w:t>
      </w:r>
      <w:r w:rsidRPr="00A71E6D">
        <w:rPr>
          <w:rFonts w:ascii="Arial Body" w:hAnsi="Arial Body" w:cs="Arial"/>
          <w:color w:val="666666" w:themeColor="accent4" w:themeShade="80"/>
          <w:sz w:val="18"/>
          <w:szCs w:val="18"/>
          <w:lang w:eastAsia="zh-CN"/>
        </w:rPr>
        <w:t>文件</w:t>
      </w:r>
      <w:r w:rsidRPr="00A71E6D">
        <w:rPr>
          <w:rFonts w:ascii="Arial Body" w:hAnsi="Arial Body" w:cs="Arial"/>
          <w:b/>
          <w:bCs/>
          <w:color w:val="666666" w:themeColor="accent4" w:themeShade="80"/>
          <w:sz w:val="18"/>
          <w:szCs w:val="18"/>
          <w:lang w:eastAsia="zh-CN"/>
        </w:rPr>
        <w:t>，并部署至风控系统中与业务系统对接。</w:t>
      </w:r>
    </w:p>
    <w:p w14:paraId="4737FFE9" w14:textId="4124512D" w:rsidR="007A3D0F" w:rsidRDefault="007A3D0F" w:rsidP="009E77CC">
      <w:pPr>
        <w:pStyle w:val="ae"/>
        <w:numPr>
          <w:ilvl w:val="0"/>
          <w:numId w:val="8"/>
        </w:numPr>
        <w:contextualSpacing/>
        <w:rPr>
          <w:rFonts w:ascii="Arial Body" w:hAnsi="Arial Body" w:cs="Arial" w:hint="eastAsia"/>
          <w:color w:val="666666" w:themeColor="accent4" w:themeShade="80"/>
          <w:sz w:val="18"/>
          <w:szCs w:val="18"/>
          <w:lang w:eastAsia="zh-CN"/>
        </w:rPr>
      </w:pPr>
    </w:p>
    <w:p w14:paraId="5AD2571B" w14:textId="77777777" w:rsidR="00A71E6D" w:rsidRPr="00A71E6D" w:rsidRDefault="00A71E6D" w:rsidP="00A71E6D">
      <w:pPr>
        <w:ind w:left="2160"/>
        <w:contextualSpacing/>
        <w:rPr>
          <w:rFonts w:ascii="Arial Body" w:hAnsi="Arial Body" w:cs="Arial" w:hint="eastAsia"/>
          <w:color w:val="666666" w:themeColor="accent4" w:themeShade="80"/>
          <w:sz w:val="18"/>
          <w:szCs w:val="18"/>
          <w:lang w:eastAsia="zh-CN"/>
        </w:rPr>
      </w:pPr>
    </w:p>
    <w:p w14:paraId="4A616FE0" w14:textId="77777777" w:rsidR="007A3D0F" w:rsidRDefault="007A3D0F" w:rsidP="007A3D0F">
      <w:pPr>
        <w:ind w:left="2160"/>
        <w:contextualSpacing/>
        <w:rPr>
          <w:rFonts w:ascii="Arial Body" w:hAnsi="Arial Body" w:cs="Arial" w:hint="eastAsia"/>
          <w:color w:val="666666" w:themeColor="accent4" w:themeShade="80"/>
          <w:sz w:val="18"/>
          <w:szCs w:val="18"/>
          <w:lang w:eastAsia="zh-CN"/>
        </w:rPr>
      </w:pPr>
    </w:p>
    <w:p w14:paraId="170DC33D" w14:textId="77777777" w:rsidR="007A3D0F" w:rsidRDefault="007A3D0F" w:rsidP="007A3D0F">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24DB63BE" w14:textId="4820A4C0" w:rsidR="00614F16" w:rsidRPr="00614F16" w:rsidRDefault="00614F16" w:rsidP="00614F16">
      <w:pPr>
        <w:pStyle w:val="ae"/>
        <w:numPr>
          <w:ilvl w:val="0"/>
          <w:numId w:val="8"/>
        </w:numPr>
        <w:contextualSpacing/>
        <w:rPr>
          <w:rFonts w:ascii="Arial Body" w:hAnsi="Arial Body" w:cs="Arial" w:hint="eastAsia"/>
          <w:color w:val="666666" w:themeColor="accent4" w:themeShade="80"/>
          <w:sz w:val="18"/>
          <w:szCs w:val="18"/>
          <w:lang w:eastAsia="zh-CN"/>
        </w:rPr>
      </w:pPr>
      <w:r w:rsidRPr="00614F16">
        <w:rPr>
          <w:rFonts w:ascii="Arial Body" w:hAnsi="Arial Body" w:cs="Arial"/>
          <w:color w:val="666666" w:themeColor="accent4" w:themeShade="80"/>
          <w:sz w:val="18"/>
          <w:szCs w:val="18"/>
          <w:lang w:eastAsia="zh-CN"/>
        </w:rPr>
        <w:t>实现可复用、可部署的风控模型能力，支撑贷前与贷中风险评估；</w:t>
      </w:r>
    </w:p>
    <w:p w14:paraId="0F8E3795" w14:textId="643C48FA" w:rsidR="00614F16" w:rsidRPr="00614F16" w:rsidRDefault="00614F16" w:rsidP="00614F16">
      <w:pPr>
        <w:pStyle w:val="ae"/>
        <w:numPr>
          <w:ilvl w:val="0"/>
          <w:numId w:val="8"/>
        </w:numPr>
        <w:contextualSpacing/>
        <w:rPr>
          <w:rFonts w:ascii="Arial Body" w:hAnsi="Arial Body" w:cs="Arial" w:hint="eastAsia"/>
          <w:color w:val="666666" w:themeColor="accent4" w:themeShade="80"/>
          <w:sz w:val="18"/>
          <w:szCs w:val="18"/>
          <w:lang w:eastAsia="zh-CN"/>
        </w:rPr>
      </w:pPr>
      <w:r w:rsidRPr="00614F16">
        <w:rPr>
          <w:rFonts w:ascii="Arial Body" w:hAnsi="Arial Body" w:cs="Arial"/>
          <w:color w:val="666666" w:themeColor="accent4" w:themeShade="80"/>
          <w:sz w:val="18"/>
          <w:szCs w:val="18"/>
          <w:lang w:eastAsia="zh-CN"/>
        </w:rPr>
        <w:t>将模型能力工程化落地，而非停留在实验阶段；</w:t>
      </w:r>
    </w:p>
    <w:p w14:paraId="0607ACFE" w14:textId="237ADDCA" w:rsidR="007A3D0F" w:rsidRPr="00614F16" w:rsidRDefault="00614F16" w:rsidP="00614F16">
      <w:pPr>
        <w:pStyle w:val="ae"/>
        <w:numPr>
          <w:ilvl w:val="0"/>
          <w:numId w:val="8"/>
        </w:numPr>
        <w:contextualSpacing/>
        <w:rPr>
          <w:rFonts w:ascii="Arial Body" w:hAnsi="Arial Body" w:cs="Arial" w:hint="eastAsia"/>
          <w:color w:val="666666" w:themeColor="accent4" w:themeShade="80"/>
          <w:sz w:val="18"/>
          <w:szCs w:val="18"/>
          <w:lang w:eastAsia="zh-CN"/>
        </w:rPr>
      </w:pPr>
      <w:r w:rsidRPr="00614F16">
        <w:rPr>
          <w:rFonts w:ascii="Arial Body" w:hAnsi="Arial Body" w:cs="Arial"/>
          <w:color w:val="666666" w:themeColor="accent4" w:themeShade="80"/>
          <w:sz w:val="18"/>
          <w:szCs w:val="18"/>
          <w:lang w:eastAsia="zh-CN"/>
        </w:rPr>
        <w:t>积累了</w:t>
      </w:r>
      <w:r w:rsidRPr="00614F16">
        <w:rPr>
          <w:rFonts w:ascii="Arial Body" w:hAnsi="Arial Body" w:cs="Arial"/>
          <w:color w:val="666666" w:themeColor="accent4" w:themeShade="80"/>
          <w:sz w:val="18"/>
          <w:szCs w:val="18"/>
          <w:lang w:eastAsia="zh-CN"/>
        </w:rPr>
        <w:t xml:space="preserve"> </w:t>
      </w:r>
      <w:r w:rsidRPr="00614F16">
        <w:rPr>
          <w:rFonts w:ascii="Arial Body" w:hAnsi="Arial Body" w:cs="Arial"/>
          <w:b/>
          <w:bCs/>
          <w:color w:val="666666" w:themeColor="accent4" w:themeShade="80"/>
          <w:sz w:val="18"/>
          <w:szCs w:val="18"/>
          <w:lang w:eastAsia="zh-CN"/>
        </w:rPr>
        <w:t>风控模型工程化</w:t>
      </w:r>
      <w:r w:rsidRPr="00614F16">
        <w:rPr>
          <w:rFonts w:ascii="Arial Body" w:hAnsi="Arial Body" w:cs="Arial"/>
          <w:b/>
          <w:bCs/>
          <w:color w:val="666666" w:themeColor="accent4" w:themeShade="80"/>
          <w:sz w:val="18"/>
          <w:szCs w:val="18"/>
          <w:lang w:eastAsia="zh-CN"/>
        </w:rPr>
        <w:t xml:space="preserve"> + </w:t>
      </w:r>
      <w:r w:rsidRPr="00614F16">
        <w:rPr>
          <w:rFonts w:ascii="Arial Body" w:hAnsi="Arial Body" w:cs="Arial"/>
          <w:b/>
          <w:bCs/>
          <w:color w:val="666666" w:themeColor="accent4" w:themeShade="80"/>
          <w:sz w:val="18"/>
          <w:szCs w:val="18"/>
          <w:lang w:eastAsia="zh-CN"/>
        </w:rPr>
        <w:t>业务系统集成</w:t>
      </w:r>
      <w:r w:rsidRPr="00614F16">
        <w:rPr>
          <w:rFonts w:ascii="Arial Body" w:hAnsi="Arial Body" w:cs="Arial"/>
          <w:color w:val="666666" w:themeColor="accent4" w:themeShade="80"/>
          <w:sz w:val="18"/>
          <w:szCs w:val="18"/>
          <w:lang w:eastAsia="zh-CN"/>
        </w:rPr>
        <w:t xml:space="preserve"> </w:t>
      </w:r>
      <w:r w:rsidRPr="00614F16">
        <w:rPr>
          <w:rFonts w:ascii="Arial Body" w:hAnsi="Arial Body" w:cs="Arial"/>
          <w:color w:val="666666" w:themeColor="accent4" w:themeShade="80"/>
          <w:sz w:val="18"/>
          <w:szCs w:val="18"/>
          <w:lang w:eastAsia="zh-CN"/>
        </w:rPr>
        <w:t>的实践经验。</w:t>
      </w:r>
    </w:p>
    <w:p w14:paraId="3E5AE843" w14:textId="22E9AABB" w:rsidR="007A3D0F" w:rsidRPr="00614F16" w:rsidRDefault="007A3D0F" w:rsidP="00614F16">
      <w:pPr>
        <w:pStyle w:val="ae"/>
        <w:numPr>
          <w:ilvl w:val="0"/>
          <w:numId w:val="8"/>
        </w:numPr>
        <w:contextualSpacing/>
        <w:rPr>
          <w:rFonts w:ascii="Arial Body" w:hAnsi="Arial Body" w:cs="Arial" w:hint="eastAsia"/>
          <w:color w:val="666666" w:themeColor="accent4" w:themeShade="80"/>
          <w:sz w:val="18"/>
          <w:szCs w:val="18"/>
        </w:rPr>
      </w:pPr>
      <w:r>
        <w:rPr>
          <w:rFonts w:ascii="Arial Body" w:hAnsi="Arial Body" w:cs="Arial"/>
          <w:color w:val="666666" w:themeColor="accent4" w:themeShade="80"/>
          <w:sz w:val="18"/>
          <w:szCs w:val="18"/>
        </w:rPr>
        <w:t xml:space="preserve"> </w:t>
      </w:r>
    </w:p>
    <w:p w14:paraId="408D1866" w14:textId="77777777" w:rsidR="007A3D0F" w:rsidRDefault="007A3D0F" w:rsidP="007A3D0F">
      <w:pPr>
        <w:spacing w:after="0" w:line="280" w:lineRule="exact"/>
        <w:rPr>
          <w:rFonts w:cs="Arial"/>
          <w:b/>
          <w:bCs/>
          <w:color w:val="FFFFFF" w:themeColor="background1"/>
          <w:lang w:eastAsia="zh-CN"/>
        </w:rPr>
      </w:pPr>
      <w:r>
        <w:rPr>
          <w:rFonts w:cs="Arial"/>
          <w:b/>
          <w:bCs/>
          <w:color w:val="FFFFFF" w:themeColor="background1"/>
          <w:lang w:eastAsia="zh-CN"/>
        </w:rPr>
        <w:t>yyy.mm</w:t>
      </w:r>
      <w:r w:rsidRPr="007D20F4">
        <w:rPr>
          <w:rFonts w:cs="Arial"/>
          <w:b/>
          <w:bCs/>
          <w:color w:val="FFFFFF" w:themeColor="background1"/>
          <w:lang w:eastAsia="zh-CN"/>
        </w:rPr>
        <w:t xml:space="preserve"> - Present</w:t>
      </w:r>
      <w:r w:rsidRPr="007D20F4">
        <w:rPr>
          <w:rFonts w:cs="Arial"/>
          <w:b/>
          <w:bCs/>
          <w:color w:val="FFFFFF" w:themeColor="background1"/>
          <w:lang w:eastAsia="zh-CN"/>
        </w:rPr>
        <w:tab/>
      </w:r>
      <w:r>
        <w:rPr>
          <w:rFonts w:cs="Arial"/>
          <w:b/>
          <w:bCs/>
          <w:color w:val="FFFFFF" w:themeColor="background1"/>
          <w:lang w:eastAsia="zh-CN"/>
        </w:rPr>
        <w:t>Company Name</w:t>
      </w:r>
    </w:p>
    <w:p w14:paraId="7FEDD485" w14:textId="4FDC0140" w:rsidR="007A3D0F" w:rsidRDefault="007A3D0F" w:rsidP="007A3D0F">
      <w:pPr>
        <w:spacing w:after="0" w:line="240" w:lineRule="auto"/>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20</w:t>
      </w:r>
      <w:r w:rsidR="009B30B5">
        <w:rPr>
          <w:rFonts w:ascii="Arial Body" w:hAnsi="Arial Body" w:cs="Arial" w:hint="eastAsia"/>
          <w:b/>
          <w:bCs/>
          <w:color w:val="666666" w:themeColor="accent4" w:themeShade="80"/>
          <w:sz w:val="18"/>
          <w:szCs w:val="18"/>
          <w:lang w:eastAsia="zh-CN"/>
        </w:rPr>
        <w:t>17</w:t>
      </w:r>
      <w:r>
        <w:rPr>
          <w:rFonts w:ascii="Arial Body" w:hAnsi="Arial Body" w:cs="Arial"/>
          <w:b/>
          <w:bCs/>
          <w:color w:val="666666" w:themeColor="accent4" w:themeShade="80"/>
          <w:sz w:val="18"/>
          <w:szCs w:val="18"/>
          <w:lang w:eastAsia="zh-CN"/>
        </w:rPr>
        <w:t>.</w:t>
      </w:r>
      <w:r>
        <w:rPr>
          <w:rFonts w:ascii="Arial Body" w:hAnsi="Arial Body" w:cs="Arial" w:hint="eastAsia"/>
          <w:b/>
          <w:bCs/>
          <w:color w:val="666666" w:themeColor="accent4" w:themeShade="80"/>
          <w:sz w:val="18"/>
          <w:szCs w:val="18"/>
          <w:lang w:eastAsia="zh-CN"/>
        </w:rPr>
        <w:t>0</w:t>
      </w:r>
      <w:r w:rsidR="009B30B5">
        <w:rPr>
          <w:rFonts w:ascii="Arial Body" w:hAnsi="Arial Body" w:cs="Arial" w:hint="eastAsia"/>
          <w:b/>
          <w:bCs/>
          <w:color w:val="666666" w:themeColor="accent4" w:themeShade="80"/>
          <w:sz w:val="18"/>
          <w:szCs w:val="18"/>
          <w:lang w:eastAsia="zh-CN"/>
        </w:rPr>
        <w:t>5</w:t>
      </w:r>
      <w:r w:rsidRPr="00A76608">
        <w:rPr>
          <w:rFonts w:ascii="Arial Body" w:hAnsi="Arial Body" w:cs="Arial"/>
          <w:b/>
          <w:bCs/>
          <w:color w:val="666666" w:themeColor="accent4" w:themeShade="80"/>
          <w:sz w:val="18"/>
          <w:szCs w:val="18"/>
          <w:lang w:eastAsia="zh-CN"/>
        </w:rPr>
        <w:t xml:space="preserve"> – </w:t>
      </w:r>
      <w:r>
        <w:rPr>
          <w:rFonts w:ascii="Arial Body" w:hAnsi="Arial Body" w:cs="Arial" w:hint="eastAsia"/>
          <w:b/>
          <w:bCs/>
          <w:color w:val="666666" w:themeColor="accent4" w:themeShade="80"/>
          <w:sz w:val="18"/>
          <w:szCs w:val="18"/>
          <w:lang w:eastAsia="zh-CN"/>
        </w:rPr>
        <w:t>20</w:t>
      </w:r>
      <w:r w:rsidR="009B30B5">
        <w:rPr>
          <w:rFonts w:ascii="Arial Body" w:hAnsi="Arial Body" w:cs="Arial" w:hint="eastAsia"/>
          <w:b/>
          <w:bCs/>
          <w:color w:val="666666" w:themeColor="accent4" w:themeShade="80"/>
          <w:sz w:val="18"/>
          <w:szCs w:val="18"/>
          <w:lang w:eastAsia="zh-CN"/>
        </w:rPr>
        <w:t>18</w:t>
      </w:r>
      <w:r>
        <w:rPr>
          <w:rFonts w:ascii="Arial Body" w:hAnsi="Arial Body" w:cs="Arial" w:hint="eastAsia"/>
          <w:b/>
          <w:bCs/>
          <w:color w:val="666666" w:themeColor="accent4" w:themeShade="80"/>
          <w:sz w:val="18"/>
          <w:szCs w:val="18"/>
          <w:lang w:eastAsia="zh-CN"/>
        </w:rPr>
        <w:t>.12</w:t>
      </w:r>
      <w:r>
        <w:rPr>
          <w:rFonts w:ascii="Arial Body" w:hAnsi="Arial Body" w:cs="Arial"/>
          <w:b/>
          <w:bCs/>
          <w:color w:val="666666" w:themeColor="accent4" w:themeShade="80"/>
          <w:sz w:val="18"/>
          <w:szCs w:val="18"/>
          <w:lang w:eastAsia="zh-CN"/>
        </w:rPr>
        <w:t xml:space="preserve"> </w:t>
      </w:r>
      <w:r>
        <w:rPr>
          <w:rFonts w:ascii="Arial Body" w:hAnsi="Arial Body" w:cs="Arial"/>
          <w:b/>
          <w:bCs/>
          <w:color w:val="666666" w:themeColor="accent4" w:themeShade="80"/>
          <w:sz w:val="18"/>
          <w:szCs w:val="18"/>
          <w:lang w:eastAsia="zh-CN"/>
        </w:rPr>
        <w:tab/>
      </w:r>
      <w:r>
        <w:rPr>
          <w:rFonts w:ascii="Arial Body" w:hAnsi="Arial Body" w:cs="Arial" w:hint="eastAsia"/>
          <w:b/>
          <w:bCs/>
          <w:color w:val="666666" w:themeColor="accent4" w:themeShade="80"/>
          <w:sz w:val="18"/>
          <w:szCs w:val="18"/>
          <w:lang w:eastAsia="zh-CN"/>
        </w:rPr>
        <w:t>公司名称</w:t>
      </w:r>
      <w:r w:rsidR="009E77CC">
        <w:rPr>
          <w:rFonts w:ascii="Arial Body" w:hAnsi="Arial Body" w:cs="Arial" w:hint="eastAsia"/>
          <w:b/>
          <w:bCs/>
          <w:color w:val="666666" w:themeColor="accent4" w:themeShade="80"/>
          <w:sz w:val="18"/>
          <w:szCs w:val="18"/>
          <w:lang w:eastAsia="zh-CN"/>
        </w:rPr>
        <w:t xml:space="preserve"> </w:t>
      </w:r>
      <w:r w:rsidR="009E77CC" w:rsidRPr="009E77CC">
        <w:rPr>
          <w:rFonts w:ascii="Arial Body" w:hAnsi="Arial Body" w:cs="Arial" w:hint="eastAsia"/>
          <w:b/>
          <w:bCs/>
          <w:color w:val="666666" w:themeColor="accent4" w:themeShade="80"/>
          <w:sz w:val="18"/>
          <w:szCs w:val="18"/>
          <w:lang w:eastAsia="zh-CN"/>
        </w:rPr>
        <w:t>世商软件</w:t>
      </w:r>
    </w:p>
    <w:p w14:paraId="61FEFFDB" w14:textId="453C7223"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sidRPr="000F4E0C">
        <w:rPr>
          <w:rFonts w:ascii="Arial Body" w:hAnsi="Arial Body" w:cs="Arial" w:hint="eastAsia"/>
          <w:b/>
          <w:bCs/>
          <w:color w:val="666666" w:themeColor="accent4" w:themeShade="80"/>
          <w:sz w:val="18"/>
          <w:szCs w:val="18"/>
          <w:lang w:eastAsia="zh-CN"/>
        </w:rPr>
        <w:t>职位名称</w:t>
      </w:r>
      <w:r>
        <w:rPr>
          <w:rFonts w:ascii="Arial Body" w:hAnsi="Arial Body" w:cs="Arial" w:hint="eastAsia"/>
          <w:b/>
          <w:bCs/>
          <w:color w:val="666666" w:themeColor="accent4" w:themeShade="80"/>
          <w:sz w:val="18"/>
          <w:szCs w:val="18"/>
          <w:lang w:eastAsia="zh-CN"/>
        </w:rPr>
        <w:t xml:space="preserve"> </w:t>
      </w:r>
      <w:r w:rsidRPr="008F1F98">
        <w:rPr>
          <w:rFonts w:ascii="Arial Body" w:hAnsi="Arial Body" w:cs="Arial" w:hint="eastAsia"/>
          <w:b/>
          <w:bCs/>
          <w:color w:val="666666" w:themeColor="accent4" w:themeShade="80"/>
          <w:sz w:val="18"/>
          <w:szCs w:val="18"/>
          <w:lang w:eastAsia="zh-CN"/>
        </w:rPr>
        <w:t xml:space="preserve">Java </w:t>
      </w:r>
      <w:r w:rsidRPr="008F1F98">
        <w:rPr>
          <w:rFonts w:ascii="Arial Body" w:hAnsi="Arial Body" w:cs="Arial" w:hint="eastAsia"/>
          <w:b/>
          <w:bCs/>
          <w:color w:val="666666" w:themeColor="accent4" w:themeShade="80"/>
          <w:sz w:val="18"/>
          <w:szCs w:val="18"/>
          <w:lang w:eastAsia="zh-CN"/>
        </w:rPr>
        <w:t>开发工程师</w:t>
      </w:r>
      <w:r w:rsidR="009E77CC">
        <w:rPr>
          <w:rFonts w:ascii="Arial Body" w:hAnsi="Arial Body" w:cs="Arial" w:hint="eastAsia"/>
          <w:b/>
          <w:bCs/>
          <w:color w:val="666666" w:themeColor="accent4" w:themeShade="80"/>
          <w:sz w:val="18"/>
          <w:szCs w:val="18"/>
          <w:lang w:eastAsia="zh-CN"/>
        </w:rPr>
        <w:t xml:space="preserve"> / IOS </w:t>
      </w:r>
      <w:r w:rsidR="009E77CC">
        <w:rPr>
          <w:rFonts w:ascii="Arial Body" w:hAnsi="Arial Body" w:cs="Arial" w:hint="eastAsia"/>
          <w:b/>
          <w:bCs/>
          <w:color w:val="666666" w:themeColor="accent4" w:themeShade="80"/>
          <w:sz w:val="18"/>
          <w:szCs w:val="18"/>
          <w:lang w:eastAsia="zh-CN"/>
        </w:rPr>
        <w:t>开发工程师</w:t>
      </w:r>
    </w:p>
    <w:p w14:paraId="0EAA530C" w14:textId="49B1BB8D" w:rsidR="007A3D0F" w:rsidRPr="004A437C" w:rsidRDefault="007A3D0F" w:rsidP="007A3D0F">
      <w:pPr>
        <w:spacing w:after="0" w:line="280" w:lineRule="exact"/>
        <w:ind w:left="2160"/>
        <w:rPr>
          <w:rFonts w:cs="Arial"/>
          <w:bCs/>
          <w:i/>
          <w:iCs/>
          <w:sz w:val="16"/>
          <w:lang w:eastAsia="zh-CN"/>
        </w:rPr>
      </w:pPr>
      <w:r>
        <w:rPr>
          <w:rFonts w:ascii="Arial Body" w:hAnsi="Arial Body" w:cs="Arial" w:hint="eastAsia"/>
          <w:b/>
          <w:bCs/>
          <w:color w:val="666666" w:themeColor="accent4" w:themeShade="80"/>
          <w:sz w:val="18"/>
          <w:szCs w:val="18"/>
          <w:lang w:eastAsia="zh-CN"/>
        </w:rPr>
        <w:t>项目名称</w:t>
      </w:r>
      <w:r>
        <w:rPr>
          <w:rFonts w:ascii="Arial Body" w:hAnsi="Arial Body" w:cs="Arial" w:hint="eastAsia"/>
          <w:b/>
          <w:bCs/>
          <w:color w:val="666666" w:themeColor="accent4" w:themeShade="80"/>
          <w:sz w:val="18"/>
          <w:szCs w:val="18"/>
          <w:lang w:eastAsia="zh-CN"/>
        </w:rPr>
        <w:t xml:space="preserve"> </w:t>
      </w:r>
      <w:r w:rsidR="00E92D10" w:rsidRPr="00E92D10">
        <w:rPr>
          <w:rFonts w:ascii="Arial Body" w:hAnsi="Arial Body" w:cs="Arial" w:hint="eastAsia"/>
          <w:b/>
          <w:bCs/>
          <w:color w:val="666666" w:themeColor="accent4" w:themeShade="80"/>
          <w:sz w:val="18"/>
          <w:szCs w:val="18"/>
          <w:lang w:eastAsia="zh-CN"/>
        </w:rPr>
        <w:t>社区服务项目</w:t>
      </w:r>
    </w:p>
    <w:p w14:paraId="3740A8B6" w14:textId="77777777" w:rsidR="007A3D0F" w:rsidRPr="000F4E0C" w:rsidRDefault="007A3D0F" w:rsidP="007A3D0F">
      <w:pPr>
        <w:spacing w:after="0" w:line="240" w:lineRule="auto"/>
        <w:ind w:left="2160" w:hanging="2160"/>
        <w:rPr>
          <w:rFonts w:ascii="Arial Body" w:hAnsi="Arial Body" w:cs="Arial" w:hint="eastAsia"/>
          <w:bCs/>
          <w:i/>
          <w:iCs/>
          <w:color w:val="666666" w:themeColor="accent4" w:themeShade="80"/>
          <w:sz w:val="16"/>
          <w:szCs w:val="16"/>
          <w:lang w:eastAsia="zh-CN"/>
        </w:rPr>
      </w:pPr>
      <w:r>
        <w:rPr>
          <w:rFonts w:ascii="Arial Body" w:hAnsi="Arial Body" w:cs="Arial"/>
          <w:bCs/>
          <w:color w:val="666666" w:themeColor="accent4" w:themeShade="80"/>
          <w:sz w:val="18"/>
          <w:szCs w:val="18"/>
          <w:lang w:eastAsia="zh-CN"/>
        </w:rPr>
        <w:tab/>
      </w:r>
      <w:r w:rsidRPr="000F4E0C">
        <w:rPr>
          <w:rFonts w:ascii="Arial Body" w:hAnsi="Arial Body" w:cs="Arial" w:hint="eastAsia"/>
          <w:bCs/>
          <w:i/>
          <w:iCs/>
          <w:color w:val="666666" w:themeColor="accent4" w:themeShade="80"/>
          <w:sz w:val="16"/>
          <w:szCs w:val="16"/>
          <w:lang w:eastAsia="zh-CN"/>
        </w:rPr>
        <w:t>项目介绍</w:t>
      </w:r>
    </w:p>
    <w:p w14:paraId="5353C479" w14:textId="77777777" w:rsidR="00774CEA" w:rsidRPr="00774CEA" w:rsidRDefault="00774CEA" w:rsidP="00774CEA">
      <w:pPr>
        <w:spacing w:after="0" w:line="240" w:lineRule="auto"/>
        <w:ind w:left="2160"/>
        <w:rPr>
          <w:rFonts w:ascii="Arial Body" w:hAnsi="Arial Body" w:cs="Arial" w:hint="eastAsia"/>
          <w:bCs/>
          <w:color w:val="666666" w:themeColor="accent4" w:themeShade="80"/>
          <w:sz w:val="18"/>
          <w:szCs w:val="18"/>
          <w:lang w:eastAsia="zh-CN"/>
        </w:rPr>
      </w:pPr>
      <w:r w:rsidRPr="00774CEA">
        <w:rPr>
          <w:rFonts w:ascii="Arial Body" w:hAnsi="Arial Body" w:cs="Arial" w:hint="eastAsia"/>
          <w:bCs/>
          <w:color w:val="666666" w:themeColor="accent4" w:themeShade="80"/>
          <w:sz w:val="18"/>
          <w:szCs w:val="18"/>
          <w:lang w:eastAsia="zh-CN"/>
        </w:rPr>
        <w:lastRenderedPageBreak/>
        <w:t>该项目为创新支付旗下子公司业务系统，基于支付牌照开展社区金融与便民服务。</w:t>
      </w:r>
      <w:r w:rsidRPr="00774CEA">
        <w:rPr>
          <w:rFonts w:ascii="Arial Body" w:hAnsi="Arial Body" w:cs="Arial" w:hint="eastAsia"/>
          <w:bCs/>
          <w:color w:val="666666" w:themeColor="accent4" w:themeShade="80"/>
          <w:sz w:val="18"/>
          <w:szCs w:val="18"/>
          <w:lang w:eastAsia="zh-CN"/>
        </w:rPr>
        <w:t xml:space="preserve">  </w:t>
      </w:r>
    </w:p>
    <w:p w14:paraId="4FA544B3" w14:textId="7F0DF327" w:rsidR="00774CEA" w:rsidRPr="00774CEA" w:rsidRDefault="00774CEA" w:rsidP="00774CEA">
      <w:pPr>
        <w:spacing w:after="0" w:line="240" w:lineRule="auto"/>
        <w:ind w:left="2160"/>
        <w:rPr>
          <w:rFonts w:ascii="Arial Body" w:hAnsi="Arial Body" w:cs="Arial" w:hint="eastAsia"/>
          <w:bCs/>
          <w:color w:val="666666" w:themeColor="accent4" w:themeShade="80"/>
          <w:sz w:val="18"/>
          <w:szCs w:val="18"/>
          <w:lang w:eastAsia="zh-CN"/>
        </w:rPr>
      </w:pPr>
      <w:r w:rsidRPr="00774CEA">
        <w:rPr>
          <w:rFonts w:ascii="Arial Body" w:hAnsi="Arial Body" w:cs="Arial" w:hint="eastAsia"/>
          <w:bCs/>
          <w:color w:val="666666" w:themeColor="accent4" w:themeShade="80"/>
          <w:sz w:val="18"/>
          <w:szCs w:val="18"/>
          <w:lang w:eastAsia="zh-CN"/>
        </w:rPr>
        <w:t>平台以社区驿站为核心载体，在各社区网点为市民提供低价商品、电商服务及银行相关金融产品（如存、投、保、销、贷）的推广与服务支持。</w:t>
      </w:r>
      <w:r w:rsidRPr="00774CEA">
        <w:rPr>
          <w:rFonts w:ascii="Arial Body" w:hAnsi="Arial Body" w:cs="Arial" w:hint="eastAsia"/>
          <w:bCs/>
          <w:color w:val="666666" w:themeColor="accent4" w:themeShade="80"/>
          <w:sz w:val="18"/>
          <w:szCs w:val="18"/>
          <w:lang w:eastAsia="zh-CN"/>
        </w:rPr>
        <w:t xml:space="preserve">  </w:t>
      </w:r>
    </w:p>
    <w:p w14:paraId="5F4DE02A" w14:textId="73153D98" w:rsidR="007A3D0F" w:rsidRPr="00A76608" w:rsidRDefault="00774CEA" w:rsidP="00774CEA">
      <w:pPr>
        <w:spacing w:after="0" w:line="240" w:lineRule="auto"/>
        <w:ind w:left="2160"/>
        <w:rPr>
          <w:rFonts w:ascii="Arial Body" w:hAnsi="Arial Body" w:cs="Arial" w:hint="eastAsia"/>
          <w:bCs/>
          <w:color w:val="666666" w:themeColor="accent4" w:themeShade="80"/>
          <w:sz w:val="18"/>
          <w:szCs w:val="18"/>
          <w:lang w:eastAsia="zh-CN"/>
        </w:rPr>
      </w:pPr>
      <w:r w:rsidRPr="00774CEA">
        <w:rPr>
          <w:rFonts w:ascii="Arial Body" w:hAnsi="Arial Body" w:cs="Arial" w:hint="eastAsia"/>
          <w:bCs/>
          <w:color w:val="666666" w:themeColor="accent4" w:themeShade="80"/>
          <w:sz w:val="18"/>
          <w:szCs w:val="18"/>
          <w:lang w:eastAsia="zh-CN"/>
        </w:rPr>
        <w:t>系统整体分为后台管理系统</w:t>
      </w:r>
      <w:r w:rsidRPr="00774CEA">
        <w:rPr>
          <w:rFonts w:ascii="Arial Body" w:hAnsi="Arial Body" w:cs="Arial" w:hint="eastAsia"/>
          <w:bCs/>
          <w:color w:val="666666" w:themeColor="accent4" w:themeShade="80"/>
          <w:sz w:val="18"/>
          <w:szCs w:val="18"/>
          <w:lang w:eastAsia="zh-CN"/>
        </w:rPr>
        <w:t xml:space="preserve"> + </w:t>
      </w:r>
      <w:r w:rsidRPr="00774CEA">
        <w:rPr>
          <w:rFonts w:ascii="Arial Body" w:hAnsi="Arial Body" w:cs="Arial" w:hint="eastAsia"/>
          <w:bCs/>
          <w:color w:val="666666" w:themeColor="accent4" w:themeShade="80"/>
          <w:sz w:val="18"/>
          <w:szCs w:val="18"/>
          <w:lang w:eastAsia="zh-CN"/>
        </w:rPr>
        <w:t>移动端</w:t>
      </w:r>
      <w:r w:rsidRPr="00774CEA">
        <w:rPr>
          <w:rFonts w:ascii="Arial Body" w:hAnsi="Arial Body" w:cs="Arial" w:hint="eastAsia"/>
          <w:bCs/>
          <w:color w:val="666666" w:themeColor="accent4" w:themeShade="80"/>
          <w:sz w:val="18"/>
          <w:szCs w:val="18"/>
          <w:lang w:eastAsia="zh-CN"/>
        </w:rPr>
        <w:t xml:space="preserve"> APP</w:t>
      </w:r>
      <w:r w:rsidRPr="00774CEA">
        <w:rPr>
          <w:rFonts w:ascii="Arial Body" w:hAnsi="Arial Body" w:cs="Arial" w:hint="eastAsia"/>
          <w:bCs/>
          <w:color w:val="666666" w:themeColor="accent4" w:themeShade="80"/>
          <w:sz w:val="18"/>
          <w:szCs w:val="18"/>
          <w:lang w:eastAsia="zh-CN"/>
        </w:rPr>
        <w:t>，后台负责网点、商品、服务及银行产品管理，移动端面向社区用户提供商品购买、活动资讯及个人服务功能</w:t>
      </w:r>
      <w:r w:rsidR="007A3D0F" w:rsidRPr="008F1F98">
        <w:rPr>
          <w:rFonts w:ascii="Arial Body" w:hAnsi="Arial Body" w:cs="Arial" w:hint="eastAsia"/>
          <w:bCs/>
          <w:color w:val="666666" w:themeColor="accent4" w:themeShade="80"/>
          <w:sz w:val="18"/>
          <w:szCs w:val="18"/>
          <w:lang w:eastAsia="zh-CN"/>
        </w:rPr>
        <w:t>。</w:t>
      </w:r>
    </w:p>
    <w:p w14:paraId="499D82D9" w14:textId="77777777" w:rsidR="007A3D0F" w:rsidRPr="00A76608" w:rsidRDefault="007A3D0F" w:rsidP="007A3D0F">
      <w:pPr>
        <w:spacing w:after="0" w:line="240" w:lineRule="auto"/>
        <w:ind w:left="2160"/>
        <w:rPr>
          <w:rFonts w:ascii="Arial Body" w:hAnsi="Arial Body" w:cs="Arial" w:hint="eastAsia"/>
          <w:b/>
          <w:bCs/>
          <w:color w:val="666666" w:themeColor="accent4" w:themeShade="80"/>
          <w:sz w:val="18"/>
          <w:szCs w:val="18"/>
          <w:lang w:eastAsia="zh-CN"/>
        </w:rPr>
      </w:pPr>
      <w:r>
        <w:rPr>
          <w:rFonts w:ascii="Arial Body" w:hAnsi="Arial Body" w:cs="Arial" w:hint="eastAsia"/>
          <w:b/>
          <w:bCs/>
          <w:color w:val="666666" w:themeColor="accent4" w:themeShade="80"/>
          <w:sz w:val="18"/>
          <w:szCs w:val="18"/>
          <w:lang w:eastAsia="zh-CN"/>
        </w:rPr>
        <w:t>主要职责</w:t>
      </w:r>
      <w:r w:rsidRPr="00A76608">
        <w:rPr>
          <w:rFonts w:ascii="Arial Body" w:hAnsi="Arial Body" w:cs="Arial"/>
          <w:b/>
          <w:bCs/>
          <w:color w:val="666666" w:themeColor="accent4" w:themeShade="80"/>
          <w:sz w:val="18"/>
          <w:szCs w:val="18"/>
          <w:lang w:eastAsia="zh-CN"/>
        </w:rPr>
        <w:t>:</w:t>
      </w:r>
    </w:p>
    <w:p w14:paraId="57045DAF" w14:textId="77AAB3A7" w:rsidR="00C33A1B" w:rsidRPr="00C33A1B" w:rsidRDefault="00C33A1B" w:rsidP="00C33A1B">
      <w:pPr>
        <w:pStyle w:val="ae"/>
        <w:numPr>
          <w:ilvl w:val="0"/>
          <w:numId w:val="8"/>
        </w:numPr>
        <w:contextualSpacing/>
        <w:rPr>
          <w:rFonts w:ascii="Arial Body" w:hAnsi="Arial Body" w:cs="Arial" w:hint="eastAsia"/>
          <w:color w:val="666666" w:themeColor="accent4" w:themeShade="80"/>
          <w:sz w:val="18"/>
          <w:szCs w:val="18"/>
          <w:lang w:eastAsia="zh-CN"/>
        </w:rPr>
      </w:pPr>
      <w:r w:rsidRPr="00C33A1B">
        <w:rPr>
          <w:rFonts w:ascii="Arial Body" w:hAnsi="Arial Body" w:cs="Arial" w:hint="eastAsia"/>
          <w:color w:val="666666" w:themeColor="accent4" w:themeShade="80"/>
          <w:sz w:val="18"/>
          <w:szCs w:val="18"/>
          <w:lang w:eastAsia="zh-CN"/>
        </w:rPr>
        <w:t>参与后台核心业务系统的开发，负责支付账单生成、交易流水记录及日终对账功能的设计与实现，支持多网点、多交易场景下的账务准确性；</w:t>
      </w:r>
    </w:p>
    <w:p w14:paraId="3F7F28F6" w14:textId="5A1C8437" w:rsidR="008A14AC"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hint="eastAsia"/>
          <w:color w:val="666666" w:themeColor="accent4" w:themeShade="80"/>
          <w:sz w:val="18"/>
          <w:szCs w:val="18"/>
          <w:lang w:eastAsia="zh-CN"/>
        </w:rPr>
        <w:t>作为</w:t>
      </w:r>
      <w:r w:rsidRPr="008A14AC">
        <w:rPr>
          <w:rFonts w:ascii="Arial Body" w:hAnsi="Arial Body" w:cs="Arial" w:hint="eastAsia"/>
          <w:color w:val="666666" w:themeColor="accent4" w:themeShade="80"/>
          <w:sz w:val="18"/>
          <w:szCs w:val="18"/>
          <w:lang w:eastAsia="zh-CN"/>
        </w:rPr>
        <w:t xml:space="preserve"> Java </w:t>
      </w:r>
      <w:r w:rsidRPr="008A14AC">
        <w:rPr>
          <w:rFonts w:ascii="Arial Body" w:hAnsi="Arial Body" w:cs="Arial" w:hint="eastAsia"/>
          <w:color w:val="666666" w:themeColor="accent4" w:themeShade="80"/>
          <w:sz w:val="18"/>
          <w:szCs w:val="18"/>
          <w:lang w:eastAsia="zh-CN"/>
        </w:rPr>
        <w:t>开发工程师，负责支付账单生成、交易流水记录及日终对账功能的设计与开发；</w:t>
      </w:r>
    </w:p>
    <w:p w14:paraId="728130D8" w14:textId="64574C88" w:rsidR="008A14AC"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hint="eastAsia"/>
          <w:color w:val="666666" w:themeColor="accent4" w:themeShade="80"/>
          <w:sz w:val="18"/>
          <w:szCs w:val="18"/>
          <w:lang w:eastAsia="zh-CN"/>
        </w:rPr>
        <w:t>参与支付对账逻辑实现，包括交易数据比对、差异识别及异常账务处理流程；</w:t>
      </w:r>
    </w:p>
    <w:p w14:paraId="4B74F0B0" w14:textId="460C103B" w:rsidR="008A14AC"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hint="eastAsia"/>
          <w:color w:val="666666" w:themeColor="accent4" w:themeShade="80"/>
          <w:sz w:val="18"/>
          <w:szCs w:val="18"/>
          <w:lang w:eastAsia="zh-CN"/>
        </w:rPr>
        <w:t>参与后台管理系统功能开发，支持社区网点管理、商品与服务配置、银行产品维护等业务模块；</w:t>
      </w:r>
    </w:p>
    <w:p w14:paraId="6CFAFED2" w14:textId="655DAB37" w:rsidR="008A14AC"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hint="eastAsia"/>
          <w:color w:val="666666" w:themeColor="accent4" w:themeShade="80"/>
          <w:sz w:val="18"/>
          <w:szCs w:val="18"/>
          <w:lang w:eastAsia="zh-CN"/>
        </w:rPr>
        <w:t>同时承担</w:t>
      </w:r>
      <w:r w:rsidRPr="008A14AC">
        <w:rPr>
          <w:rFonts w:ascii="Arial Body" w:hAnsi="Arial Body" w:cs="Arial" w:hint="eastAsia"/>
          <w:color w:val="666666" w:themeColor="accent4" w:themeShade="80"/>
          <w:sz w:val="18"/>
          <w:szCs w:val="18"/>
          <w:lang w:eastAsia="zh-CN"/>
        </w:rPr>
        <w:t xml:space="preserve"> iOS </w:t>
      </w:r>
      <w:r w:rsidRPr="008A14AC">
        <w:rPr>
          <w:rFonts w:ascii="Arial Body" w:hAnsi="Arial Body" w:cs="Arial" w:hint="eastAsia"/>
          <w:color w:val="666666" w:themeColor="accent4" w:themeShade="80"/>
          <w:sz w:val="18"/>
          <w:szCs w:val="18"/>
          <w:lang w:eastAsia="zh-CN"/>
        </w:rPr>
        <w:t>客户端开发工作，负责</w:t>
      </w:r>
      <w:r w:rsidRPr="008A14AC">
        <w:rPr>
          <w:rFonts w:ascii="Arial Body" w:hAnsi="Arial Body" w:cs="Arial" w:hint="eastAsia"/>
          <w:color w:val="666666" w:themeColor="accent4" w:themeShade="80"/>
          <w:sz w:val="18"/>
          <w:szCs w:val="18"/>
          <w:lang w:eastAsia="zh-CN"/>
        </w:rPr>
        <w:t xml:space="preserve"> App </w:t>
      </w:r>
      <w:r w:rsidRPr="008A14AC">
        <w:rPr>
          <w:rFonts w:ascii="Arial Body" w:hAnsi="Arial Body" w:cs="Arial" w:hint="eastAsia"/>
          <w:color w:val="666666" w:themeColor="accent4" w:themeShade="80"/>
          <w:sz w:val="18"/>
          <w:szCs w:val="18"/>
          <w:lang w:eastAsia="zh-CN"/>
        </w:rPr>
        <w:t>的整体框架搭建、核心组件封装及业务模块开发（网点管理、资讯页面、个人中心等）；</w:t>
      </w:r>
    </w:p>
    <w:p w14:paraId="05F0B1F6" w14:textId="23090D57" w:rsidR="007A3D0F"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hint="eastAsia"/>
          <w:color w:val="666666" w:themeColor="accent4" w:themeShade="80"/>
          <w:sz w:val="18"/>
          <w:szCs w:val="18"/>
          <w:lang w:eastAsia="zh-CN"/>
        </w:rPr>
        <w:t>参与</w:t>
      </w:r>
      <w:r w:rsidRPr="008A14AC">
        <w:rPr>
          <w:rFonts w:ascii="Arial Body" w:hAnsi="Arial Body" w:cs="Arial" w:hint="eastAsia"/>
          <w:color w:val="666666" w:themeColor="accent4" w:themeShade="80"/>
          <w:sz w:val="18"/>
          <w:szCs w:val="18"/>
          <w:lang w:eastAsia="zh-CN"/>
        </w:rPr>
        <w:t xml:space="preserve"> App </w:t>
      </w:r>
      <w:r w:rsidRPr="008A14AC">
        <w:rPr>
          <w:rFonts w:ascii="Arial Body" w:hAnsi="Arial Body" w:cs="Arial" w:hint="eastAsia"/>
          <w:color w:val="666666" w:themeColor="accent4" w:themeShade="80"/>
          <w:sz w:val="18"/>
          <w:szCs w:val="18"/>
          <w:lang w:eastAsia="zh-CN"/>
        </w:rPr>
        <w:t>的测试、打包及上架流程，配合业务完成客户端交付</w:t>
      </w:r>
      <w:r>
        <w:rPr>
          <w:rFonts w:ascii="Arial Body" w:hAnsi="Arial Body" w:cs="Arial" w:hint="eastAsia"/>
          <w:color w:val="666666" w:themeColor="accent4" w:themeShade="80"/>
          <w:sz w:val="18"/>
          <w:szCs w:val="18"/>
          <w:lang w:eastAsia="zh-CN"/>
        </w:rPr>
        <w:t>。</w:t>
      </w:r>
    </w:p>
    <w:p w14:paraId="7DE7D30D" w14:textId="77777777" w:rsidR="007A3D0F" w:rsidRPr="008A14AC" w:rsidRDefault="007A3D0F" w:rsidP="007A3D0F">
      <w:pPr>
        <w:ind w:left="2160"/>
        <w:contextualSpacing/>
        <w:rPr>
          <w:rFonts w:ascii="Arial Body" w:hAnsi="Arial Body" w:cs="Arial" w:hint="eastAsia"/>
          <w:color w:val="666666" w:themeColor="accent4" w:themeShade="80"/>
          <w:sz w:val="18"/>
          <w:szCs w:val="18"/>
          <w:lang w:eastAsia="zh-CN"/>
        </w:rPr>
      </w:pPr>
    </w:p>
    <w:p w14:paraId="41988BC4" w14:textId="77777777" w:rsidR="007A3D0F" w:rsidRDefault="007A3D0F" w:rsidP="007A3D0F">
      <w:pPr>
        <w:spacing w:after="0" w:line="240" w:lineRule="auto"/>
        <w:ind w:left="2160"/>
        <w:rPr>
          <w:rFonts w:ascii="Arial Body" w:hAnsi="Arial Body" w:cs="Arial" w:hint="eastAsia"/>
          <w:b/>
          <w:bCs/>
          <w:color w:val="666666" w:themeColor="accent4" w:themeShade="80"/>
          <w:sz w:val="18"/>
          <w:szCs w:val="18"/>
        </w:rPr>
      </w:pPr>
      <w:r>
        <w:rPr>
          <w:rFonts w:ascii="Arial Body" w:hAnsi="Arial Body" w:cs="Arial" w:hint="eastAsia"/>
          <w:b/>
          <w:bCs/>
          <w:color w:val="666666" w:themeColor="accent4" w:themeShade="80"/>
          <w:sz w:val="18"/>
          <w:szCs w:val="18"/>
          <w:lang w:eastAsia="zh-CN"/>
        </w:rPr>
        <w:t>主要业绩</w:t>
      </w:r>
      <w:r w:rsidRPr="00A4202C">
        <w:rPr>
          <w:rFonts w:ascii="Arial Body" w:hAnsi="Arial Body" w:cs="Arial"/>
          <w:b/>
          <w:bCs/>
          <w:color w:val="666666" w:themeColor="accent4" w:themeShade="80"/>
          <w:sz w:val="18"/>
          <w:szCs w:val="18"/>
        </w:rPr>
        <w:t>:</w:t>
      </w:r>
    </w:p>
    <w:p w14:paraId="6CBDABD4" w14:textId="023A1832" w:rsidR="008A14AC"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color w:val="666666" w:themeColor="accent4" w:themeShade="80"/>
          <w:sz w:val="18"/>
          <w:szCs w:val="18"/>
          <w:lang w:eastAsia="zh-CN"/>
        </w:rPr>
        <w:t>实现稳定可用的支付账务与对账能力，保障多网点、多交易场景下账务数据的准确性；</w:t>
      </w:r>
    </w:p>
    <w:p w14:paraId="0EC9F667" w14:textId="77777777" w:rsid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color w:val="666666" w:themeColor="accent4" w:themeShade="80"/>
          <w:sz w:val="18"/>
          <w:szCs w:val="18"/>
          <w:lang w:eastAsia="zh-CN"/>
        </w:rPr>
        <w:t>支撑社区金融与便民服务业务的持续运行，为后续业务扩展提供可靠技术基础；</w:t>
      </w:r>
    </w:p>
    <w:p w14:paraId="61692EE8" w14:textId="2AFEEE1D" w:rsidR="007A3D0F" w:rsidRPr="008A14AC" w:rsidRDefault="008A14AC" w:rsidP="008A14AC">
      <w:pPr>
        <w:pStyle w:val="ae"/>
        <w:numPr>
          <w:ilvl w:val="0"/>
          <w:numId w:val="8"/>
        </w:numPr>
        <w:contextualSpacing/>
        <w:rPr>
          <w:rFonts w:ascii="Arial Body" w:hAnsi="Arial Body" w:cs="Arial" w:hint="eastAsia"/>
          <w:color w:val="666666" w:themeColor="accent4" w:themeShade="80"/>
          <w:sz w:val="18"/>
          <w:szCs w:val="18"/>
          <w:lang w:eastAsia="zh-CN"/>
        </w:rPr>
      </w:pPr>
      <w:r w:rsidRPr="008A14AC">
        <w:rPr>
          <w:rFonts w:ascii="Arial Body" w:hAnsi="Arial Body" w:cs="Arial"/>
          <w:color w:val="666666" w:themeColor="accent4" w:themeShade="80"/>
          <w:sz w:val="18"/>
          <w:szCs w:val="18"/>
          <w:lang w:eastAsia="zh-CN"/>
        </w:rPr>
        <w:t>积累了</w:t>
      </w:r>
      <w:r w:rsidRPr="008A14AC">
        <w:rPr>
          <w:rFonts w:ascii="Arial Body" w:hAnsi="Arial Body" w:cs="Arial"/>
          <w:color w:val="666666" w:themeColor="accent4" w:themeShade="80"/>
          <w:sz w:val="18"/>
          <w:szCs w:val="18"/>
          <w:lang w:eastAsia="zh-CN"/>
        </w:rPr>
        <w:t xml:space="preserve"> </w:t>
      </w:r>
      <w:r w:rsidRPr="008A14AC">
        <w:rPr>
          <w:rFonts w:ascii="Arial Body" w:hAnsi="Arial Body" w:cs="Arial"/>
          <w:b/>
          <w:bCs/>
          <w:color w:val="666666" w:themeColor="accent4" w:themeShade="80"/>
          <w:sz w:val="18"/>
          <w:szCs w:val="18"/>
          <w:lang w:eastAsia="zh-CN"/>
        </w:rPr>
        <w:t>支付业务</w:t>
      </w:r>
      <w:r w:rsidRPr="008A14AC">
        <w:rPr>
          <w:rFonts w:ascii="Arial Body" w:hAnsi="Arial Body" w:cs="Arial"/>
          <w:b/>
          <w:bCs/>
          <w:color w:val="666666" w:themeColor="accent4" w:themeShade="80"/>
          <w:sz w:val="18"/>
          <w:szCs w:val="18"/>
          <w:lang w:eastAsia="zh-CN"/>
        </w:rPr>
        <w:t xml:space="preserve"> + </w:t>
      </w:r>
      <w:r w:rsidRPr="008A14AC">
        <w:rPr>
          <w:rFonts w:ascii="Arial Body" w:hAnsi="Arial Body" w:cs="Arial"/>
          <w:b/>
          <w:bCs/>
          <w:color w:val="666666" w:themeColor="accent4" w:themeShade="80"/>
          <w:sz w:val="18"/>
          <w:szCs w:val="18"/>
          <w:lang w:eastAsia="zh-CN"/>
        </w:rPr>
        <w:t>后端账务</w:t>
      </w:r>
      <w:r w:rsidRPr="008A14AC">
        <w:rPr>
          <w:rFonts w:ascii="Arial Body" w:hAnsi="Arial Body" w:cs="Arial"/>
          <w:b/>
          <w:bCs/>
          <w:color w:val="666666" w:themeColor="accent4" w:themeShade="80"/>
          <w:sz w:val="18"/>
          <w:szCs w:val="18"/>
          <w:lang w:eastAsia="zh-CN"/>
        </w:rPr>
        <w:t xml:space="preserve"> + </w:t>
      </w:r>
      <w:r w:rsidRPr="008A14AC">
        <w:rPr>
          <w:rFonts w:ascii="Arial Body" w:hAnsi="Arial Body" w:cs="Arial"/>
          <w:b/>
          <w:bCs/>
          <w:color w:val="666666" w:themeColor="accent4" w:themeShade="80"/>
          <w:sz w:val="18"/>
          <w:szCs w:val="18"/>
          <w:lang w:eastAsia="zh-CN"/>
        </w:rPr>
        <w:t>客户端应用</w:t>
      </w:r>
      <w:r w:rsidRPr="008A14AC">
        <w:rPr>
          <w:rFonts w:ascii="Arial Body" w:hAnsi="Arial Body" w:cs="Arial"/>
          <w:color w:val="666666" w:themeColor="accent4" w:themeShade="80"/>
          <w:sz w:val="18"/>
          <w:szCs w:val="18"/>
          <w:lang w:eastAsia="zh-CN"/>
        </w:rPr>
        <w:t xml:space="preserve"> </w:t>
      </w:r>
      <w:r w:rsidRPr="008A14AC">
        <w:rPr>
          <w:rFonts w:ascii="Arial Body" w:hAnsi="Arial Body" w:cs="Arial"/>
          <w:color w:val="666666" w:themeColor="accent4" w:themeShade="80"/>
          <w:sz w:val="18"/>
          <w:szCs w:val="18"/>
          <w:lang w:eastAsia="zh-CN"/>
        </w:rPr>
        <w:t>的完整链路经验，提升了对支付系统整体架构和业务流程的理解。</w:t>
      </w:r>
    </w:p>
    <w:p w14:paraId="1B395373" w14:textId="77777777" w:rsidR="007A3D0F" w:rsidRDefault="007A3D0F" w:rsidP="007A3D0F">
      <w:pPr>
        <w:spacing w:after="0" w:line="280" w:lineRule="exact"/>
        <w:rPr>
          <w:rFonts w:cs="Arial"/>
          <w:b/>
          <w:bCs/>
          <w:color w:val="FFFFFF" w:themeColor="background1"/>
        </w:rPr>
      </w:pPr>
      <w:r>
        <w:rPr>
          <w:rFonts w:cs="Arial"/>
          <w:b/>
          <w:bCs/>
          <w:color w:val="FFFFFF" w:themeColor="background1"/>
        </w:rPr>
        <w:t>yyy.mm</w:t>
      </w:r>
      <w:r w:rsidRPr="007D20F4">
        <w:rPr>
          <w:rFonts w:cs="Arial"/>
          <w:b/>
          <w:bCs/>
          <w:color w:val="FFFFFF" w:themeColor="background1"/>
        </w:rPr>
        <w:t xml:space="preserve"> - Present</w:t>
      </w:r>
      <w:r w:rsidRPr="007D20F4">
        <w:rPr>
          <w:rFonts w:cs="Arial"/>
          <w:b/>
          <w:bCs/>
          <w:color w:val="FFFFFF" w:themeColor="background1"/>
        </w:rPr>
        <w:tab/>
      </w:r>
      <w:r>
        <w:rPr>
          <w:rFonts w:cs="Arial"/>
          <w:b/>
          <w:bCs/>
          <w:color w:val="FFFFFF" w:themeColor="background1"/>
        </w:rPr>
        <w:t>Company Name</w:t>
      </w:r>
    </w:p>
    <w:p w14:paraId="3C1FD459" w14:textId="77777777" w:rsidR="007A3D0F" w:rsidRPr="004A437C" w:rsidRDefault="007A3D0F" w:rsidP="004A437C">
      <w:pPr>
        <w:spacing w:after="0" w:line="280" w:lineRule="exact"/>
        <w:rPr>
          <w:rFonts w:cs="Arial"/>
          <w:b/>
          <w:bCs/>
          <w:color w:val="000000" w:themeColor="text1"/>
          <w:lang w:eastAsia="zh-CN"/>
        </w:rPr>
      </w:pPr>
    </w:p>
    <w:p w14:paraId="65C9D1FF" w14:textId="0690981A" w:rsidR="004A437C" w:rsidRDefault="004A437C" w:rsidP="004A437C">
      <w:pPr>
        <w:spacing w:after="0" w:line="280" w:lineRule="exact"/>
        <w:rPr>
          <w:color w:val="000000" w:themeColor="text1"/>
        </w:rPr>
      </w:pPr>
    </w:p>
    <w:p w14:paraId="7427E0BA" w14:textId="3099AADD" w:rsidR="000332C2" w:rsidRDefault="000332C2" w:rsidP="004A437C">
      <w:pPr>
        <w:spacing w:after="0" w:line="280" w:lineRule="exact"/>
        <w:rPr>
          <w:color w:val="000000" w:themeColor="text1"/>
        </w:rPr>
      </w:pPr>
    </w:p>
    <w:p w14:paraId="123CC01F" w14:textId="12FEEE73" w:rsidR="000332C2" w:rsidRDefault="000332C2" w:rsidP="004A437C">
      <w:pPr>
        <w:spacing w:after="0" w:line="280" w:lineRule="exact"/>
        <w:rPr>
          <w:color w:val="000000" w:themeColor="text1"/>
        </w:rPr>
      </w:pPr>
    </w:p>
    <w:p w14:paraId="590E7057" w14:textId="3B415BE1" w:rsidR="000332C2" w:rsidRDefault="000332C2" w:rsidP="004A437C">
      <w:pPr>
        <w:spacing w:after="0" w:line="280" w:lineRule="exact"/>
        <w:rPr>
          <w:color w:val="000000" w:themeColor="text1"/>
        </w:rPr>
      </w:pPr>
    </w:p>
    <w:p w14:paraId="556EA260" w14:textId="07ED835C" w:rsidR="000332C2" w:rsidRDefault="000332C2" w:rsidP="004A437C">
      <w:pPr>
        <w:spacing w:after="0" w:line="280" w:lineRule="exact"/>
        <w:rPr>
          <w:color w:val="000000" w:themeColor="text1"/>
        </w:rPr>
      </w:pPr>
    </w:p>
    <w:p w14:paraId="3DD52462" w14:textId="07093BB4" w:rsidR="000332C2" w:rsidRDefault="000332C2" w:rsidP="004A437C">
      <w:pPr>
        <w:spacing w:after="0" w:line="280" w:lineRule="exact"/>
        <w:rPr>
          <w:color w:val="000000" w:themeColor="text1"/>
        </w:rPr>
      </w:pPr>
    </w:p>
    <w:p w14:paraId="08442CA7" w14:textId="7807645A" w:rsidR="000332C2" w:rsidRDefault="000332C2" w:rsidP="004A437C">
      <w:pPr>
        <w:spacing w:after="0" w:line="280" w:lineRule="exact"/>
        <w:rPr>
          <w:color w:val="000000" w:themeColor="text1"/>
        </w:rPr>
      </w:pPr>
    </w:p>
    <w:p w14:paraId="4EA1D398" w14:textId="251DB149" w:rsidR="000332C2" w:rsidRDefault="000332C2" w:rsidP="004A437C">
      <w:pPr>
        <w:spacing w:after="0" w:line="280" w:lineRule="exact"/>
        <w:rPr>
          <w:color w:val="000000" w:themeColor="text1"/>
        </w:rPr>
      </w:pPr>
    </w:p>
    <w:p w14:paraId="7F26FDF4" w14:textId="0EF93B88" w:rsidR="000332C2" w:rsidRDefault="000332C2" w:rsidP="004A437C">
      <w:pPr>
        <w:spacing w:after="0" w:line="280" w:lineRule="exact"/>
        <w:rPr>
          <w:color w:val="000000" w:themeColor="text1"/>
        </w:rPr>
      </w:pPr>
    </w:p>
    <w:p w14:paraId="0A6D9C9D" w14:textId="24FEC1EE" w:rsidR="000332C2" w:rsidRDefault="000332C2" w:rsidP="004A437C">
      <w:pPr>
        <w:spacing w:after="0" w:line="280" w:lineRule="exact"/>
        <w:rPr>
          <w:color w:val="000000" w:themeColor="text1"/>
        </w:rPr>
      </w:pPr>
    </w:p>
    <w:p w14:paraId="5C6287F9" w14:textId="65D3A591" w:rsidR="000332C2" w:rsidRDefault="000332C2" w:rsidP="004A437C">
      <w:pPr>
        <w:spacing w:after="0" w:line="280" w:lineRule="exact"/>
        <w:rPr>
          <w:color w:val="000000" w:themeColor="text1"/>
        </w:rPr>
      </w:pPr>
    </w:p>
    <w:p w14:paraId="03839EFF" w14:textId="45347C32" w:rsidR="000332C2" w:rsidRDefault="000332C2" w:rsidP="004A437C">
      <w:pPr>
        <w:spacing w:after="0" w:line="280" w:lineRule="exact"/>
        <w:rPr>
          <w:color w:val="000000" w:themeColor="text1"/>
        </w:rPr>
      </w:pPr>
    </w:p>
    <w:p w14:paraId="098D54CC" w14:textId="57605E75" w:rsidR="000332C2" w:rsidRDefault="000332C2" w:rsidP="004A437C">
      <w:pPr>
        <w:spacing w:after="0" w:line="280" w:lineRule="exact"/>
        <w:rPr>
          <w:color w:val="000000" w:themeColor="text1"/>
        </w:rPr>
      </w:pPr>
    </w:p>
    <w:p w14:paraId="2714929C" w14:textId="68779119" w:rsidR="000332C2" w:rsidRDefault="000332C2" w:rsidP="004A437C">
      <w:pPr>
        <w:spacing w:after="0" w:line="280" w:lineRule="exact"/>
        <w:rPr>
          <w:color w:val="000000" w:themeColor="text1"/>
          <w:lang w:eastAsia="zh-CN"/>
        </w:rPr>
      </w:pPr>
    </w:p>
    <w:p w14:paraId="4E064818" w14:textId="54160F17" w:rsidR="000332C2" w:rsidRDefault="000332C2" w:rsidP="004A437C">
      <w:pPr>
        <w:spacing w:after="0" w:line="280" w:lineRule="exact"/>
        <w:rPr>
          <w:color w:val="000000" w:themeColor="text1"/>
        </w:rPr>
      </w:pPr>
    </w:p>
    <w:bookmarkEnd w:id="1"/>
    <w:bookmarkEnd w:id="2"/>
    <w:p w14:paraId="539E7250" w14:textId="77777777" w:rsidR="004A437C" w:rsidRPr="004A437C" w:rsidRDefault="004A437C" w:rsidP="004A437C">
      <w:pPr>
        <w:contextualSpacing/>
        <w:rPr>
          <w:rFonts w:ascii="Arial Body" w:hAnsi="Arial Body" w:cs="Arial" w:hint="eastAsia"/>
          <w:color w:val="000000" w:themeColor="text1"/>
          <w:sz w:val="18"/>
          <w:szCs w:val="18"/>
          <w:lang w:eastAsia="zh-CN"/>
        </w:rPr>
      </w:pPr>
    </w:p>
    <w:sectPr w:rsidR="004A437C" w:rsidRPr="004A437C" w:rsidSect="008B65F5">
      <w:headerReference w:type="default" r:id="rId11"/>
      <w:footerReference w:type="default" r:id="rId12"/>
      <w:headerReference w:type="first" r:id="rId13"/>
      <w:footerReference w:type="first" r:id="rId14"/>
      <w:pgSz w:w="11900" w:h="16840" w:code="9"/>
      <w:pgMar w:top="2196" w:right="1080" w:bottom="1080" w:left="1080" w:header="0" w:footer="51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94C1" w14:textId="77777777" w:rsidR="005919CD" w:rsidRDefault="005919CD" w:rsidP="00566EF1">
      <w:pPr>
        <w:spacing w:after="0" w:line="240" w:lineRule="auto"/>
      </w:pPr>
      <w:r>
        <w:separator/>
      </w:r>
    </w:p>
  </w:endnote>
  <w:endnote w:type="continuationSeparator" w:id="0">
    <w:p w14:paraId="1470CE2B" w14:textId="77777777" w:rsidR="005919CD" w:rsidRDefault="005919CD" w:rsidP="0056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Arial Body">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2AA6" w14:textId="111F0F30" w:rsidR="004C1643" w:rsidRDefault="00731F6F" w:rsidP="004C1643">
    <w:pPr>
      <w:pStyle w:val="TEKFooter"/>
    </w:pPr>
    <w:r>
      <w:t xml:space="preserve">© </w:t>
    </w:r>
    <w:r w:rsidR="006C197E">
      <w:fldChar w:fldCharType="begin"/>
    </w:r>
    <w:r w:rsidR="006C197E">
      <w:instrText xml:space="preserve"> DATE  \@ "YYYY" </w:instrText>
    </w:r>
    <w:r w:rsidR="006C197E">
      <w:fldChar w:fldCharType="separate"/>
    </w:r>
    <w:r w:rsidR="00781A0E">
      <w:rPr>
        <w:noProof/>
      </w:rPr>
      <w:t>2026</w:t>
    </w:r>
    <w:r w:rsidR="006C197E">
      <w:fldChar w:fldCharType="end"/>
    </w:r>
    <w:r w:rsidRPr="00A94301">
      <w:t xml:space="preserve"> TEKsystems, Inc</w:t>
    </w:r>
    <w:r>
      <w:t>. ALL RIGHTS RESERVED</w:t>
    </w:r>
    <w:r w:rsidR="00B0687D" w:rsidRPr="00B0687D">
      <w:t>.</w:t>
    </w:r>
    <w:r w:rsidR="004C1643" w:rsidRPr="00A94301">
      <w:t xml:space="preserve"> </w:t>
    </w:r>
    <w:r w:rsidR="004C1643" w:rsidRPr="00A94301">
      <w:tab/>
      <w:t xml:space="preserve">Page </w:t>
    </w:r>
    <w:r w:rsidR="005723C3">
      <w:fldChar w:fldCharType="begin"/>
    </w:r>
    <w:r w:rsidR="005723C3">
      <w:instrText xml:space="preserve"> PAGE </w:instrText>
    </w:r>
    <w:r w:rsidR="005723C3">
      <w:fldChar w:fldCharType="separate"/>
    </w:r>
    <w:r w:rsidR="00697CDD">
      <w:rPr>
        <w:noProof/>
      </w:rPr>
      <w:t>1</w:t>
    </w:r>
    <w:r w:rsidR="005723C3">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1602" w14:textId="0BE3DD49" w:rsidR="006B74AC" w:rsidRDefault="00B03DD5" w:rsidP="00B03DD5">
    <w:pPr>
      <w:pStyle w:val="a6"/>
      <w:tabs>
        <w:tab w:val="clear" w:pos="4680"/>
        <w:tab w:val="clear" w:pos="9360"/>
        <w:tab w:val="right" w:pos="97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B19C" w14:textId="77777777" w:rsidR="005919CD" w:rsidRDefault="005919CD" w:rsidP="00566EF1">
      <w:pPr>
        <w:spacing w:after="0" w:line="240" w:lineRule="auto"/>
      </w:pPr>
      <w:bookmarkStart w:id="0" w:name="_Hlk5630177"/>
      <w:bookmarkEnd w:id="0"/>
      <w:r>
        <w:separator/>
      </w:r>
    </w:p>
  </w:footnote>
  <w:footnote w:type="continuationSeparator" w:id="0">
    <w:p w14:paraId="073C8276" w14:textId="77777777" w:rsidR="005919CD" w:rsidRDefault="005919CD" w:rsidP="00566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6393" w14:textId="77777777" w:rsidR="00936228" w:rsidRDefault="00936228">
    <w:pPr>
      <w:pStyle w:val="a4"/>
    </w:pPr>
  </w:p>
  <w:p w14:paraId="70E7C3B5" w14:textId="77777777" w:rsidR="00936228" w:rsidRDefault="00936228">
    <w:pPr>
      <w:pStyle w:val="a4"/>
    </w:pPr>
  </w:p>
  <w:p w14:paraId="6E1840F2" w14:textId="2E0D0A90" w:rsidR="00566EF1" w:rsidRDefault="00936228">
    <w:pPr>
      <w:pStyle w:val="a4"/>
    </w:pPr>
    <w:r>
      <w:rPr>
        <w:noProof/>
      </w:rPr>
      <w:drawing>
        <wp:inline distT="0" distB="0" distL="0" distR="0" wp14:anchorId="14C795F9" wp14:editId="7C9BA9E2">
          <wp:extent cx="1687286" cy="582049"/>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Ksystems_logo_tag_RGB_02.png"/>
                  <pic:cNvPicPr/>
                </pic:nvPicPr>
                <pic:blipFill>
                  <a:blip r:embed="rId1">
                    <a:extLst>
                      <a:ext uri="{28A0092B-C50C-407E-A947-70E740481C1C}">
                        <a14:useLocalDpi xmlns:a14="http://schemas.microsoft.com/office/drawing/2010/main" val="0"/>
                      </a:ext>
                    </a:extLst>
                  </a:blip>
                  <a:stretch>
                    <a:fillRect/>
                  </a:stretch>
                </pic:blipFill>
                <pic:spPr>
                  <a:xfrm>
                    <a:off x="0" y="0"/>
                    <a:ext cx="1714069" cy="591288"/>
                  </a:xfrm>
                  <a:prstGeom prst="rect">
                    <a:avLst/>
                  </a:prstGeom>
                </pic:spPr>
              </pic:pic>
            </a:graphicData>
          </a:graphic>
        </wp:inline>
      </w:drawing>
    </w:r>
    <w:r w:rsidR="006B7473">
      <w:rPr>
        <w:noProof/>
      </w:rPr>
      <mc:AlternateContent>
        <mc:Choice Requires="wps">
          <w:drawing>
            <wp:anchor distT="0" distB="0" distL="114300" distR="114300" simplePos="0" relativeHeight="251659264" behindDoc="0" locked="0" layoutInCell="1" allowOverlap="1" wp14:anchorId="117F07EB" wp14:editId="0F692B2A">
              <wp:simplePos x="0" y="0"/>
              <wp:positionH relativeFrom="margin">
                <wp:posOffset>0</wp:posOffset>
              </wp:positionH>
              <wp:positionV relativeFrom="paragraph">
                <wp:posOffset>714375</wp:posOffset>
              </wp:positionV>
              <wp:extent cx="64008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0" cy="0"/>
                      </a:xfrm>
                      <a:prstGeom prst="line">
                        <a:avLst/>
                      </a:prstGeom>
                      <a:noFill/>
                      <a:ln w="12700">
                        <a:solidFill>
                          <a:srgbClr val="CCCC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E0199C"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6.25pt" to="7in,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" strokecolor="#ccc" strokeweight="1pt">
              <v:shadow opacity="22938f" offset="0"/>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2C93" w14:textId="38F55C72" w:rsidR="00C94D0C" w:rsidRDefault="00991265" w:rsidP="00936228">
    <w:pPr>
      <w:pStyle w:val="a4"/>
      <w:ind w:left="-1080" w:right="-1080"/>
    </w:pPr>
    <w:r>
      <w:rPr>
        <w:noProof/>
      </w:rPr>
      <w:drawing>
        <wp:inline distT="0" distB="0" distL="0" distR="0" wp14:anchorId="7B62BB36" wp14:editId="18D30A04">
          <wp:extent cx="7819177" cy="136097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oomTreatment_Logo_TopRT.jpg"/>
                  <pic:cNvPicPr/>
                </pic:nvPicPr>
                <pic:blipFill>
                  <a:blip r:embed="rId1">
                    <a:extLst>
                      <a:ext uri="{28A0092B-C50C-407E-A947-70E740481C1C}">
                        <a14:useLocalDpi xmlns:a14="http://schemas.microsoft.com/office/drawing/2010/main" val="0"/>
                      </a:ext>
                    </a:extLst>
                  </a:blip>
                  <a:stretch>
                    <a:fillRect/>
                  </a:stretch>
                </pic:blipFill>
                <pic:spPr>
                  <a:xfrm>
                    <a:off x="0" y="0"/>
                    <a:ext cx="7819177" cy="13609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E5E1178"/>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7CE4B034"/>
    <w:lvl w:ilvl="0">
      <w:start w:val="1"/>
      <w:numFmt w:val="bullet"/>
      <w:lvlText w:val=""/>
      <w:lvlJc w:val="left"/>
      <w:pPr>
        <w:ind w:left="1080" w:hanging="360"/>
      </w:pPr>
      <w:rPr>
        <w:rFonts w:ascii="Wingdings" w:hAnsi="Wingdings" w:hint="default"/>
      </w:rPr>
    </w:lvl>
  </w:abstractNum>
  <w:abstractNum w:abstractNumId="2" w15:restartNumberingAfterBreak="0">
    <w:nsid w:val="FFFFFF88"/>
    <w:multiLevelType w:val="singleLevel"/>
    <w:tmpl w:val="D5BC4404"/>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11AE8448"/>
    <w:lvl w:ilvl="0">
      <w:start w:val="1"/>
      <w:numFmt w:val="bullet"/>
      <w:pStyle w:val="a"/>
      <w:lvlText w:val=""/>
      <w:lvlJc w:val="left"/>
      <w:pPr>
        <w:ind w:left="720" w:hanging="360"/>
      </w:pPr>
      <w:rPr>
        <w:rFonts w:ascii="Wingdings" w:hAnsi="Wingdings" w:hint="default"/>
      </w:rPr>
    </w:lvl>
  </w:abstractNum>
  <w:abstractNum w:abstractNumId="4" w15:restartNumberingAfterBreak="0">
    <w:nsid w:val="10472B7B"/>
    <w:multiLevelType w:val="hybridMultilevel"/>
    <w:tmpl w:val="9048B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C1E40"/>
    <w:multiLevelType w:val="hybridMultilevel"/>
    <w:tmpl w:val="4F20EF4A"/>
    <w:lvl w:ilvl="0" w:tplc="04090001">
      <w:start w:val="1"/>
      <w:numFmt w:val="bullet"/>
      <w:lvlText w:val=""/>
      <w:lvlJc w:val="left"/>
      <w:pPr>
        <w:ind w:left="2520" w:hanging="360"/>
      </w:pPr>
      <w:rPr>
        <w:rFonts w:ascii="Symbol" w:hAnsi="Symbol" w:hint="default"/>
      </w:rPr>
    </w:lvl>
    <w:lvl w:ilvl="1" w:tplc="B8CCFCBE">
      <w:numFmt w:val="bullet"/>
      <w:lvlText w:val="-"/>
      <w:lvlJc w:val="left"/>
      <w:pPr>
        <w:ind w:left="3240" w:hanging="360"/>
      </w:pPr>
      <w:rPr>
        <w:rFonts w:ascii="Arial" w:eastAsiaTheme="minorEastAsia" w:hAnsi="Arial" w:cs="Aria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68D1883"/>
    <w:multiLevelType w:val="multilevel"/>
    <w:tmpl w:val="F93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17C4D"/>
    <w:multiLevelType w:val="hybridMultilevel"/>
    <w:tmpl w:val="B6CC3DD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D76D65"/>
    <w:multiLevelType w:val="multilevel"/>
    <w:tmpl w:val="F88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73C42"/>
    <w:multiLevelType w:val="hybridMultilevel"/>
    <w:tmpl w:val="E60E5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53130339">
    <w:abstractNumId w:val="3"/>
  </w:num>
  <w:num w:numId="2" w16cid:durableId="871578783">
    <w:abstractNumId w:val="2"/>
  </w:num>
  <w:num w:numId="3" w16cid:durableId="1976132995">
    <w:abstractNumId w:val="1"/>
  </w:num>
  <w:num w:numId="4" w16cid:durableId="1607999050">
    <w:abstractNumId w:val="0"/>
  </w:num>
  <w:num w:numId="5" w16cid:durableId="2075277581">
    <w:abstractNumId w:val="4"/>
  </w:num>
  <w:num w:numId="6" w16cid:durableId="1161894347">
    <w:abstractNumId w:val="7"/>
  </w:num>
  <w:num w:numId="7" w16cid:durableId="1971354065">
    <w:abstractNumId w:val="9"/>
  </w:num>
  <w:num w:numId="8" w16cid:durableId="676618264">
    <w:abstractNumId w:val="5"/>
  </w:num>
  <w:num w:numId="9" w16cid:durableId="1200244280">
    <w:abstractNumId w:val="8"/>
  </w:num>
  <w:num w:numId="10" w16cid:durableId="2002586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removeDateAndTime/>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61"/>
    <w:rsid w:val="00000D7C"/>
    <w:rsid w:val="000332C2"/>
    <w:rsid w:val="00055063"/>
    <w:rsid w:val="00075320"/>
    <w:rsid w:val="00081CBD"/>
    <w:rsid w:val="000C095B"/>
    <w:rsid w:val="000C6D22"/>
    <w:rsid w:val="000F322E"/>
    <w:rsid w:val="000F4E0C"/>
    <w:rsid w:val="001239CF"/>
    <w:rsid w:val="00136646"/>
    <w:rsid w:val="00140ECD"/>
    <w:rsid w:val="0014431C"/>
    <w:rsid w:val="00170D9A"/>
    <w:rsid w:val="001D22FF"/>
    <w:rsid w:val="001E5A78"/>
    <w:rsid w:val="00255FF0"/>
    <w:rsid w:val="00270235"/>
    <w:rsid w:val="002831BD"/>
    <w:rsid w:val="002913C6"/>
    <w:rsid w:val="002A66DA"/>
    <w:rsid w:val="002A78F4"/>
    <w:rsid w:val="002F4DFF"/>
    <w:rsid w:val="002F6C42"/>
    <w:rsid w:val="003004A9"/>
    <w:rsid w:val="003038C9"/>
    <w:rsid w:val="00303A96"/>
    <w:rsid w:val="00311927"/>
    <w:rsid w:val="003157E7"/>
    <w:rsid w:val="00342C41"/>
    <w:rsid w:val="00344D9A"/>
    <w:rsid w:val="0034521D"/>
    <w:rsid w:val="00352630"/>
    <w:rsid w:val="00387916"/>
    <w:rsid w:val="003B2519"/>
    <w:rsid w:val="004055C8"/>
    <w:rsid w:val="00407033"/>
    <w:rsid w:val="00443A07"/>
    <w:rsid w:val="004572E6"/>
    <w:rsid w:val="004612E4"/>
    <w:rsid w:val="00464414"/>
    <w:rsid w:val="00465D20"/>
    <w:rsid w:val="004712ED"/>
    <w:rsid w:val="00472EC8"/>
    <w:rsid w:val="0048276E"/>
    <w:rsid w:val="00483A62"/>
    <w:rsid w:val="00486C6C"/>
    <w:rsid w:val="00490926"/>
    <w:rsid w:val="00496684"/>
    <w:rsid w:val="004A437C"/>
    <w:rsid w:val="004B1C6E"/>
    <w:rsid w:val="004B1D8B"/>
    <w:rsid w:val="004B69C7"/>
    <w:rsid w:val="004C1643"/>
    <w:rsid w:val="004C7686"/>
    <w:rsid w:val="004D1171"/>
    <w:rsid w:val="005147EA"/>
    <w:rsid w:val="005222D2"/>
    <w:rsid w:val="00524773"/>
    <w:rsid w:val="0052557A"/>
    <w:rsid w:val="00532F7C"/>
    <w:rsid w:val="00544DF9"/>
    <w:rsid w:val="00546FEE"/>
    <w:rsid w:val="00555818"/>
    <w:rsid w:val="00566EF1"/>
    <w:rsid w:val="005723C3"/>
    <w:rsid w:val="005919CD"/>
    <w:rsid w:val="005B7C0B"/>
    <w:rsid w:val="005D2E42"/>
    <w:rsid w:val="005E7694"/>
    <w:rsid w:val="00610D0F"/>
    <w:rsid w:val="00614F16"/>
    <w:rsid w:val="00620DBD"/>
    <w:rsid w:val="0063583C"/>
    <w:rsid w:val="00637C9A"/>
    <w:rsid w:val="00642BDD"/>
    <w:rsid w:val="00646BCE"/>
    <w:rsid w:val="00662857"/>
    <w:rsid w:val="00684EDD"/>
    <w:rsid w:val="00693159"/>
    <w:rsid w:val="00697CDD"/>
    <w:rsid w:val="006B3A82"/>
    <w:rsid w:val="006B6D6C"/>
    <w:rsid w:val="006B7473"/>
    <w:rsid w:val="006B74AC"/>
    <w:rsid w:val="006C197E"/>
    <w:rsid w:val="007040E7"/>
    <w:rsid w:val="00731F6F"/>
    <w:rsid w:val="007512AF"/>
    <w:rsid w:val="00774CEA"/>
    <w:rsid w:val="00781A0E"/>
    <w:rsid w:val="007A113F"/>
    <w:rsid w:val="007A3D0F"/>
    <w:rsid w:val="007B354D"/>
    <w:rsid w:val="007B4674"/>
    <w:rsid w:val="007C2DEC"/>
    <w:rsid w:val="008354C8"/>
    <w:rsid w:val="0086532B"/>
    <w:rsid w:val="00890804"/>
    <w:rsid w:val="008A14AC"/>
    <w:rsid w:val="008B051A"/>
    <w:rsid w:val="008B65F5"/>
    <w:rsid w:val="008C0C28"/>
    <w:rsid w:val="008E012A"/>
    <w:rsid w:val="008F1F98"/>
    <w:rsid w:val="008F32C2"/>
    <w:rsid w:val="008F3E3F"/>
    <w:rsid w:val="0090008D"/>
    <w:rsid w:val="009112BE"/>
    <w:rsid w:val="00936228"/>
    <w:rsid w:val="00940E67"/>
    <w:rsid w:val="00947AF2"/>
    <w:rsid w:val="009529BF"/>
    <w:rsid w:val="0097099B"/>
    <w:rsid w:val="00991265"/>
    <w:rsid w:val="00996D51"/>
    <w:rsid w:val="009B30B5"/>
    <w:rsid w:val="009B5845"/>
    <w:rsid w:val="009E77CC"/>
    <w:rsid w:val="00A34D0A"/>
    <w:rsid w:val="00A34ED3"/>
    <w:rsid w:val="00A4202C"/>
    <w:rsid w:val="00A43C3E"/>
    <w:rsid w:val="00A53D96"/>
    <w:rsid w:val="00A7198D"/>
    <w:rsid w:val="00A71E6D"/>
    <w:rsid w:val="00A75206"/>
    <w:rsid w:val="00A76608"/>
    <w:rsid w:val="00AA3B25"/>
    <w:rsid w:val="00AA40E0"/>
    <w:rsid w:val="00B00601"/>
    <w:rsid w:val="00B03DD5"/>
    <w:rsid w:val="00B0687D"/>
    <w:rsid w:val="00B25B18"/>
    <w:rsid w:val="00B30F45"/>
    <w:rsid w:val="00B555A3"/>
    <w:rsid w:val="00B64F6A"/>
    <w:rsid w:val="00B7409C"/>
    <w:rsid w:val="00B825FA"/>
    <w:rsid w:val="00BA66CE"/>
    <w:rsid w:val="00BB6B81"/>
    <w:rsid w:val="00BC2730"/>
    <w:rsid w:val="00BC2B6C"/>
    <w:rsid w:val="00BD56CF"/>
    <w:rsid w:val="00BF69F5"/>
    <w:rsid w:val="00C065DD"/>
    <w:rsid w:val="00C33A1B"/>
    <w:rsid w:val="00C76C86"/>
    <w:rsid w:val="00C8743B"/>
    <w:rsid w:val="00C94D0C"/>
    <w:rsid w:val="00CA739D"/>
    <w:rsid w:val="00CE2521"/>
    <w:rsid w:val="00D02739"/>
    <w:rsid w:val="00D079D8"/>
    <w:rsid w:val="00D2689D"/>
    <w:rsid w:val="00D635BF"/>
    <w:rsid w:val="00D8131C"/>
    <w:rsid w:val="00DB08E9"/>
    <w:rsid w:val="00DD305C"/>
    <w:rsid w:val="00DD5237"/>
    <w:rsid w:val="00DE5B95"/>
    <w:rsid w:val="00E11D70"/>
    <w:rsid w:val="00E20D61"/>
    <w:rsid w:val="00E259A8"/>
    <w:rsid w:val="00E92D10"/>
    <w:rsid w:val="00E97EC2"/>
    <w:rsid w:val="00EC3C39"/>
    <w:rsid w:val="00EE6CB2"/>
    <w:rsid w:val="00F05704"/>
    <w:rsid w:val="00F476DA"/>
    <w:rsid w:val="00F57C9E"/>
    <w:rsid w:val="00F8444D"/>
    <w:rsid w:val="00F93E97"/>
    <w:rsid w:val="00FA45AA"/>
    <w:rsid w:val="00FD3A7C"/>
    <w:rsid w:val="00FD6694"/>
    <w:rsid w:val="00FE320F"/>
    <w:rsid w:val="00FF4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3648A"/>
  <w15:docId w15:val="{18F440AA-2E6A-AE40-B98A-76E46EA8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2" w:qFormat="1"/>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lsdException w:name="Intense Quote" w:uiPriority="30"/>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0"/>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TEK Body Text"/>
    <w:qFormat/>
    <w:rsid w:val="00B03DD5"/>
    <w:pPr>
      <w:spacing w:after="120" w:line="264" w:lineRule="auto"/>
    </w:pPr>
    <w:rPr>
      <w:rFonts w:asciiTheme="minorHAnsi" w:hAnsiTheme="minorHAnsi"/>
      <w:color w:val="666666" w:themeColor="accent3"/>
      <w:szCs w:val="24"/>
    </w:rPr>
  </w:style>
  <w:style w:type="paragraph" w:styleId="1">
    <w:name w:val="heading 1"/>
    <w:aliases w:val="TEK Heading/Section Heading 1"/>
    <w:basedOn w:val="a0"/>
    <w:next w:val="a0"/>
    <w:link w:val="10"/>
    <w:uiPriority w:val="1"/>
    <w:qFormat/>
    <w:rsid w:val="00B555A3"/>
    <w:pPr>
      <w:keepNext/>
      <w:keepLines/>
      <w:spacing w:before="360"/>
      <w:outlineLvl w:val="0"/>
    </w:pPr>
    <w:rPr>
      <w:rFonts w:asciiTheme="majorHAnsi" w:eastAsiaTheme="majorEastAsia" w:hAnsiTheme="majorHAnsi" w:cstheme="majorBidi"/>
      <w:b/>
      <w:bCs/>
      <w:color w:val="021A32" w:themeColor="text2"/>
      <w:sz w:val="28"/>
      <w:szCs w:val="28"/>
    </w:rPr>
  </w:style>
  <w:style w:type="paragraph" w:styleId="2">
    <w:name w:val="heading 2"/>
    <w:aliases w:val="TEK Sub Heading 2"/>
    <w:basedOn w:val="a0"/>
    <w:next w:val="a0"/>
    <w:link w:val="20"/>
    <w:uiPriority w:val="1"/>
    <w:qFormat/>
    <w:rsid w:val="003038C9"/>
    <w:pPr>
      <w:keepNext/>
      <w:keepLines/>
      <w:spacing w:before="240"/>
      <w:outlineLvl w:val="1"/>
    </w:pPr>
    <w:rPr>
      <w:rFonts w:asciiTheme="majorHAnsi" w:eastAsiaTheme="majorEastAsia" w:hAnsiTheme="majorHAnsi" w:cstheme="majorBidi"/>
      <w:b/>
      <w:bCs/>
      <w:color w:val="021A32"/>
      <w:sz w:val="24"/>
      <w:szCs w:val="26"/>
    </w:rPr>
  </w:style>
  <w:style w:type="paragraph" w:styleId="3">
    <w:name w:val="heading 3"/>
    <w:aliases w:val="TEK Sub Heading 3"/>
    <w:basedOn w:val="a0"/>
    <w:next w:val="a0"/>
    <w:link w:val="30"/>
    <w:uiPriority w:val="1"/>
    <w:qFormat/>
    <w:rsid w:val="003038C9"/>
    <w:pPr>
      <w:keepNext/>
      <w:keepLines/>
      <w:spacing w:before="240" w:after="60"/>
      <w:outlineLvl w:val="2"/>
    </w:pPr>
    <w:rPr>
      <w:rFonts w:asciiTheme="majorHAnsi" w:eastAsiaTheme="majorEastAsia" w:hAnsiTheme="majorHAnsi" w:cstheme="majorBidi"/>
      <w:b/>
      <w:bCs/>
      <w:color w:val="021A32"/>
    </w:rPr>
  </w:style>
  <w:style w:type="paragraph" w:styleId="4">
    <w:name w:val="heading 4"/>
    <w:aliases w:val="TEK Sub-sub Heading 4"/>
    <w:basedOn w:val="a0"/>
    <w:next w:val="a0"/>
    <w:link w:val="40"/>
    <w:uiPriority w:val="1"/>
    <w:unhideWhenUsed/>
    <w:qFormat/>
    <w:rsid w:val="003038C9"/>
    <w:pPr>
      <w:keepNext/>
      <w:keepLines/>
      <w:spacing w:before="240" w:after="60"/>
      <w:outlineLvl w:val="3"/>
    </w:pPr>
    <w:rPr>
      <w:rFonts w:asciiTheme="majorHAnsi" w:eastAsiaTheme="majorEastAsia" w:hAnsiTheme="majorHAnsi" w:cstheme="majorBidi"/>
      <w:b/>
      <w:bCs/>
      <w:iCs/>
      <w:color w:val="0194D3"/>
    </w:rPr>
  </w:style>
  <w:style w:type="paragraph" w:styleId="5">
    <w:name w:val="heading 5"/>
    <w:aliases w:val="TEK Sub-sub-sub Heading 5"/>
    <w:basedOn w:val="a0"/>
    <w:next w:val="a0"/>
    <w:link w:val="50"/>
    <w:uiPriority w:val="1"/>
    <w:unhideWhenUsed/>
    <w:qFormat/>
    <w:rsid w:val="003038C9"/>
    <w:pPr>
      <w:keepNext/>
      <w:keepLines/>
      <w:spacing w:before="240" w:after="60"/>
      <w:outlineLvl w:val="4"/>
    </w:pPr>
    <w:rPr>
      <w:rFonts w:asciiTheme="majorHAnsi" w:eastAsiaTheme="majorEastAsia" w:hAnsiTheme="majorHAnsi" w:cstheme="majorBidi"/>
      <w:color w:val="0194D3"/>
    </w:rPr>
  </w:style>
  <w:style w:type="paragraph" w:styleId="6">
    <w:name w:val="heading 6"/>
    <w:basedOn w:val="a0"/>
    <w:next w:val="a0"/>
    <w:link w:val="60"/>
    <w:uiPriority w:val="1"/>
    <w:semiHidden/>
    <w:unhideWhenUsed/>
    <w:rsid w:val="00255FF0"/>
    <w:pPr>
      <w:keepNext/>
      <w:keepLines/>
      <w:spacing w:before="200" w:after="0"/>
      <w:outlineLvl w:val="5"/>
    </w:pPr>
    <w:rPr>
      <w:rFonts w:asciiTheme="majorHAnsi" w:eastAsiaTheme="majorEastAsia" w:hAnsiTheme="majorHAnsi" w:cstheme="majorBidi"/>
      <w:i/>
      <w:iCs/>
      <w:color w:val="007698"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TEK Heading/Section Heading 1 字符"/>
    <w:basedOn w:val="a1"/>
    <w:link w:val="1"/>
    <w:uiPriority w:val="1"/>
    <w:rsid w:val="00B555A3"/>
    <w:rPr>
      <w:rFonts w:asciiTheme="majorHAnsi" w:eastAsiaTheme="majorEastAsia" w:hAnsiTheme="majorHAnsi" w:cstheme="majorBidi"/>
      <w:b/>
      <w:bCs/>
      <w:color w:val="021A32" w:themeColor="text2"/>
      <w:sz w:val="28"/>
      <w:szCs w:val="28"/>
    </w:rPr>
  </w:style>
  <w:style w:type="character" w:customStyle="1" w:styleId="20">
    <w:name w:val="标题 2 字符"/>
    <w:aliases w:val="TEK Sub Heading 2 字符"/>
    <w:basedOn w:val="a1"/>
    <w:link w:val="2"/>
    <w:uiPriority w:val="1"/>
    <w:rsid w:val="003038C9"/>
    <w:rPr>
      <w:rFonts w:asciiTheme="majorHAnsi" w:eastAsiaTheme="majorEastAsia" w:hAnsiTheme="majorHAnsi" w:cstheme="majorBidi"/>
      <w:b/>
      <w:bCs/>
      <w:color w:val="021A32"/>
      <w:sz w:val="24"/>
      <w:szCs w:val="26"/>
    </w:rPr>
  </w:style>
  <w:style w:type="paragraph" w:styleId="a">
    <w:name w:val="List Bullet"/>
    <w:aliases w:val="TEK"/>
    <w:basedOn w:val="a0"/>
    <w:uiPriority w:val="9"/>
    <w:qFormat/>
    <w:rsid w:val="003038C9"/>
    <w:pPr>
      <w:numPr>
        <w:numId w:val="1"/>
      </w:numPr>
      <w:contextualSpacing/>
    </w:pPr>
    <w:rPr>
      <w:color w:val="717073"/>
    </w:rPr>
  </w:style>
  <w:style w:type="character" w:customStyle="1" w:styleId="30">
    <w:name w:val="标题 3 字符"/>
    <w:aliases w:val="TEK Sub Heading 3 字符"/>
    <w:basedOn w:val="a1"/>
    <w:link w:val="3"/>
    <w:uiPriority w:val="1"/>
    <w:rsid w:val="003038C9"/>
    <w:rPr>
      <w:rFonts w:asciiTheme="majorHAnsi" w:eastAsiaTheme="majorEastAsia" w:hAnsiTheme="majorHAnsi" w:cstheme="majorBidi"/>
      <w:b/>
      <w:bCs/>
      <w:color w:val="021A32"/>
      <w:sz w:val="22"/>
      <w:szCs w:val="24"/>
    </w:rPr>
  </w:style>
  <w:style w:type="paragraph" w:styleId="a4">
    <w:name w:val="header"/>
    <w:basedOn w:val="a0"/>
    <w:link w:val="a5"/>
    <w:uiPriority w:val="99"/>
    <w:unhideWhenUsed/>
    <w:rsid w:val="00566EF1"/>
    <w:pPr>
      <w:tabs>
        <w:tab w:val="center" w:pos="4680"/>
        <w:tab w:val="right" w:pos="9360"/>
      </w:tabs>
      <w:spacing w:after="0" w:line="240" w:lineRule="auto"/>
    </w:pPr>
  </w:style>
  <w:style w:type="character" w:customStyle="1" w:styleId="a5">
    <w:name w:val="页眉 字符"/>
    <w:basedOn w:val="a1"/>
    <w:link w:val="a4"/>
    <w:uiPriority w:val="99"/>
    <w:rsid w:val="00566EF1"/>
    <w:rPr>
      <w:rFonts w:asciiTheme="minorHAnsi" w:hAnsiTheme="minorHAnsi"/>
      <w:color w:val="666666" w:themeColor="accent3"/>
      <w:sz w:val="22"/>
      <w:szCs w:val="24"/>
    </w:rPr>
  </w:style>
  <w:style w:type="paragraph" w:styleId="a6">
    <w:name w:val="footer"/>
    <w:basedOn w:val="a0"/>
    <w:link w:val="a7"/>
    <w:uiPriority w:val="99"/>
    <w:unhideWhenUsed/>
    <w:rsid w:val="00566EF1"/>
    <w:pPr>
      <w:tabs>
        <w:tab w:val="center" w:pos="4680"/>
        <w:tab w:val="right" w:pos="9360"/>
      </w:tabs>
      <w:spacing w:after="0" w:line="240" w:lineRule="auto"/>
    </w:pPr>
  </w:style>
  <w:style w:type="character" w:customStyle="1" w:styleId="a7">
    <w:name w:val="页脚 字符"/>
    <w:basedOn w:val="a1"/>
    <w:link w:val="a6"/>
    <w:uiPriority w:val="99"/>
    <w:rsid w:val="00566EF1"/>
    <w:rPr>
      <w:rFonts w:asciiTheme="minorHAnsi" w:hAnsiTheme="minorHAnsi"/>
      <w:color w:val="666666" w:themeColor="accent3"/>
      <w:sz w:val="22"/>
      <w:szCs w:val="24"/>
    </w:rPr>
  </w:style>
  <w:style w:type="paragraph" w:customStyle="1" w:styleId="TEKDocSubTitle">
    <w:name w:val="TEK Doc SubTitle"/>
    <w:link w:val="TEKDocSubTitleChar"/>
    <w:qFormat/>
    <w:rsid w:val="003038C9"/>
    <w:pPr>
      <w:jc w:val="right"/>
    </w:pPr>
    <w:rPr>
      <w:rFonts w:asciiTheme="minorHAnsi" w:eastAsia="Times New Roman" w:hAnsiTheme="minorHAnsi" w:cstheme="minorHAnsi"/>
      <w:color w:val="021A32" w:themeColor="text2"/>
      <w:sz w:val="36"/>
      <w:szCs w:val="24"/>
    </w:rPr>
  </w:style>
  <w:style w:type="character" w:customStyle="1" w:styleId="TEKDocSubTitleChar">
    <w:name w:val="TEK Doc SubTitle Char"/>
    <w:basedOn w:val="a1"/>
    <w:link w:val="TEKDocSubTitle"/>
    <w:rsid w:val="003038C9"/>
    <w:rPr>
      <w:rFonts w:asciiTheme="minorHAnsi" w:eastAsia="Times New Roman" w:hAnsiTheme="minorHAnsi" w:cstheme="minorHAnsi"/>
      <w:color w:val="021A32" w:themeColor="text2"/>
      <w:sz w:val="36"/>
      <w:szCs w:val="24"/>
    </w:rPr>
  </w:style>
  <w:style w:type="paragraph" w:customStyle="1" w:styleId="TEKFooter">
    <w:name w:val="TEK Footer"/>
    <w:link w:val="TEKFooterChar"/>
    <w:qFormat/>
    <w:rsid w:val="004C1643"/>
    <w:pPr>
      <w:tabs>
        <w:tab w:val="right" w:pos="10080"/>
      </w:tabs>
    </w:pPr>
    <w:rPr>
      <w:rFonts w:asciiTheme="minorHAnsi" w:eastAsia="Times New Roman" w:hAnsiTheme="minorHAnsi" w:cstheme="minorHAnsi"/>
      <w:color w:val="666666" w:themeColor="accent3"/>
      <w:sz w:val="18"/>
      <w:szCs w:val="18"/>
    </w:rPr>
  </w:style>
  <w:style w:type="character" w:customStyle="1" w:styleId="TEKFooterChar">
    <w:name w:val="TEK Footer Char"/>
    <w:basedOn w:val="a1"/>
    <w:link w:val="TEKFooter"/>
    <w:rsid w:val="004C1643"/>
    <w:rPr>
      <w:rFonts w:asciiTheme="minorHAnsi" w:eastAsia="Times New Roman" w:hAnsiTheme="minorHAnsi" w:cstheme="minorHAnsi"/>
      <w:color w:val="666666" w:themeColor="accent3"/>
      <w:sz w:val="18"/>
      <w:szCs w:val="18"/>
    </w:rPr>
  </w:style>
  <w:style w:type="character" w:customStyle="1" w:styleId="60">
    <w:name w:val="标题 6 字符"/>
    <w:basedOn w:val="a1"/>
    <w:link w:val="6"/>
    <w:uiPriority w:val="1"/>
    <w:semiHidden/>
    <w:rsid w:val="00255FF0"/>
    <w:rPr>
      <w:rFonts w:asciiTheme="majorHAnsi" w:eastAsiaTheme="majorEastAsia" w:hAnsiTheme="majorHAnsi" w:cstheme="majorBidi"/>
      <w:i/>
      <w:iCs/>
      <w:color w:val="007698" w:themeColor="accent1"/>
      <w:sz w:val="22"/>
      <w:szCs w:val="24"/>
    </w:rPr>
  </w:style>
  <w:style w:type="paragraph" w:styleId="TOC1">
    <w:name w:val="toc 1"/>
    <w:basedOn w:val="a0"/>
    <w:next w:val="a0"/>
    <w:autoRedefine/>
    <w:uiPriority w:val="39"/>
    <w:unhideWhenUsed/>
    <w:rsid w:val="00FE320F"/>
    <w:pPr>
      <w:spacing w:after="100"/>
    </w:pPr>
  </w:style>
  <w:style w:type="paragraph" w:customStyle="1" w:styleId="TEKIntroText">
    <w:name w:val="TEK Intro Text"/>
    <w:link w:val="TEKIntroTextChar"/>
    <w:qFormat/>
    <w:rsid w:val="003038C9"/>
    <w:pPr>
      <w:spacing w:after="120" w:line="264" w:lineRule="auto"/>
    </w:pPr>
    <w:rPr>
      <w:rFonts w:asciiTheme="minorHAnsi" w:eastAsia="Times New Roman" w:hAnsiTheme="minorHAnsi" w:cstheme="minorHAnsi"/>
      <w:color w:val="0095D3" w:themeColor="accent2"/>
      <w:sz w:val="24"/>
      <w:szCs w:val="24"/>
    </w:rPr>
  </w:style>
  <w:style w:type="character" w:customStyle="1" w:styleId="TEKIntroTextChar">
    <w:name w:val="TEK Intro Text Char"/>
    <w:basedOn w:val="a1"/>
    <w:link w:val="TEKIntroText"/>
    <w:rsid w:val="003038C9"/>
    <w:rPr>
      <w:rFonts w:asciiTheme="minorHAnsi" w:eastAsia="Times New Roman" w:hAnsiTheme="minorHAnsi" w:cstheme="minorHAnsi"/>
      <w:color w:val="0095D3" w:themeColor="accent2"/>
      <w:sz w:val="24"/>
      <w:szCs w:val="24"/>
    </w:rPr>
  </w:style>
  <w:style w:type="paragraph" w:styleId="TOC2">
    <w:name w:val="toc 2"/>
    <w:basedOn w:val="a0"/>
    <w:next w:val="a0"/>
    <w:autoRedefine/>
    <w:uiPriority w:val="39"/>
    <w:unhideWhenUsed/>
    <w:rsid w:val="00FE320F"/>
    <w:pPr>
      <w:spacing w:after="100"/>
      <w:ind w:left="220"/>
    </w:pPr>
  </w:style>
  <w:style w:type="character" w:customStyle="1" w:styleId="40">
    <w:name w:val="标题 4 字符"/>
    <w:aliases w:val="TEK Sub-sub Heading 4 字符"/>
    <w:basedOn w:val="a1"/>
    <w:link w:val="4"/>
    <w:uiPriority w:val="1"/>
    <w:rsid w:val="003038C9"/>
    <w:rPr>
      <w:rFonts w:asciiTheme="majorHAnsi" w:eastAsiaTheme="majorEastAsia" w:hAnsiTheme="majorHAnsi" w:cstheme="majorBidi"/>
      <w:b/>
      <w:bCs/>
      <w:iCs/>
      <w:color w:val="0194D3"/>
      <w:sz w:val="22"/>
      <w:szCs w:val="24"/>
    </w:rPr>
  </w:style>
  <w:style w:type="character" w:customStyle="1" w:styleId="50">
    <w:name w:val="标题 5 字符"/>
    <w:aliases w:val="TEK Sub-sub-sub Heading 5 字符"/>
    <w:basedOn w:val="a1"/>
    <w:link w:val="5"/>
    <w:uiPriority w:val="1"/>
    <w:rsid w:val="003038C9"/>
    <w:rPr>
      <w:rFonts w:asciiTheme="majorHAnsi" w:eastAsiaTheme="majorEastAsia" w:hAnsiTheme="majorHAnsi" w:cstheme="majorBidi"/>
      <w:color w:val="0194D3"/>
      <w:sz w:val="22"/>
      <w:szCs w:val="24"/>
    </w:rPr>
  </w:style>
  <w:style w:type="paragraph" w:styleId="TOC3">
    <w:name w:val="toc 3"/>
    <w:basedOn w:val="a0"/>
    <w:next w:val="a0"/>
    <w:autoRedefine/>
    <w:uiPriority w:val="39"/>
    <w:unhideWhenUsed/>
    <w:rsid w:val="00FE320F"/>
    <w:pPr>
      <w:spacing w:after="100"/>
      <w:ind w:left="440"/>
    </w:pPr>
  </w:style>
  <w:style w:type="character" w:styleId="a8">
    <w:name w:val="Hyperlink"/>
    <w:basedOn w:val="a1"/>
    <w:uiPriority w:val="99"/>
    <w:unhideWhenUsed/>
    <w:rsid w:val="00FE320F"/>
    <w:rPr>
      <w:color w:val="0095D3" w:themeColor="hyperlink"/>
      <w:u w:val="single"/>
    </w:rPr>
  </w:style>
  <w:style w:type="paragraph" w:styleId="TOC">
    <w:name w:val="TOC Heading"/>
    <w:basedOn w:val="1"/>
    <w:next w:val="a0"/>
    <w:uiPriority w:val="39"/>
    <w:semiHidden/>
    <w:unhideWhenUsed/>
    <w:qFormat/>
    <w:rsid w:val="00FE320F"/>
    <w:pPr>
      <w:spacing w:before="480" w:after="0" w:line="276" w:lineRule="auto"/>
      <w:outlineLvl w:val="9"/>
    </w:pPr>
    <w:rPr>
      <w:color w:val="005771" w:themeColor="accent1" w:themeShade="BF"/>
    </w:rPr>
  </w:style>
  <w:style w:type="paragraph" w:styleId="a9">
    <w:name w:val="Balloon Text"/>
    <w:basedOn w:val="a0"/>
    <w:link w:val="aa"/>
    <w:uiPriority w:val="99"/>
    <w:semiHidden/>
    <w:unhideWhenUsed/>
    <w:rsid w:val="00FE320F"/>
    <w:pPr>
      <w:spacing w:after="0" w:line="240" w:lineRule="auto"/>
    </w:pPr>
    <w:rPr>
      <w:rFonts w:ascii="Tahoma" w:hAnsi="Tahoma" w:cs="Tahoma"/>
      <w:sz w:val="16"/>
      <w:szCs w:val="16"/>
    </w:rPr>
  </w:style>
  <w:style w:type="character" w:customStyle="1" w:styleId="aa">
    <w:name w:val="批注框文本 字符"/>
    <w:basedOn w:val="a1"/>
    <w:link w:val="a9"/>
    <w:uiPriority w:val="99"/>
    <w:semiHidden/>
    <w:rsid w:val="00FE320F"/>
    <w:rPr>
      <w:rFonts w:ascii="Tahoma" w:hAnsi="Tahoma" w:cs="Tahoma"/>
      <w:color w:val="666666" w:themeColor="accent3"/>
      <w:sz w:val="16"/>
      <w:szCs w:val="16"/>
    </w:rPr>
  </w:style>
  <w:style w:type="paragraph" w:styleId="ab">
    <w:name w:val="No Spacing"/>
    <w:aliases w:val="TEK No Spacing"/>
    <w:link w:val="ac"/>
    <w:uiPriority w:val="1"/>
    <w:qFormat/>
    <w:rsid w:val="00B03DD5"/>
    <w:rPr>
      <w:rFonts w:asciiTheme="minorHAnsi" w:eastAsiaTheme="minorEastAsia" w:hAnsiTheme="minorHAnsi" w:cstheme="minorBidi"/>
      <w:color w:val="666666" w:themeColor="accent3"/>
      <w:szCs w:val="22"/>
      <w:lang w:eastAsia="zh-CN"/>
    </w:rPr>
  </w:style>
  <w:style w:type="character" w:customStyle="1" w:styleId="ac">
    <w:name w:val="无间隔 字符"/>
    <w:aliases w:val="TEK No Spacing 字符"/>
    <w:basedOn w:val="a1"/>
    <w:link w:val="ab"/>
    <w:uiPriority w:val="1"/>
    <w:rsid w:val="00B03DD5"/>
    <w:rPr>
      <w:rFonts w:asciiTheme="minorHAnsi" w:eastAsiaTheme="minorEastAsia" w:hAnsiTheme="minorHAnsi" w:cstheme="minorBidi"/>
      <w:color w:val="666666" w:themeColor="accent3"/>
      <w:szCs w:val="22"/>
      <w:lang w:eastAsia="zh-CN"/>
    </w:rPr>
  </w:style>
  <w:style w:type="paragraph" w:customStyle="1" w:styleId="TEKDocTitle">
    <w:name w:val="TEK Doc Title"/>
    <w:basedOn w:val="a0"/>
    <w:qFormat/>
    <w:rsid w:val="003038C9"/>
    <w:pPr>
      <w:jc w:val="right"/>
    </w:pPr>
    <w:rPr>
      <w:caps/>
      <w:color w:val="0095D3" w:themeColor="accent2"/>
      <w:sz w:val="64"/>
      <w:szCs w:val="64"/>
    </w:rPr>
  </w:style>
  <w:style w:type="paragraph" w:customStyle="1" w:styleId="TEKHeading3">
    <w:name w:val="+TEK Heading 3"/>
    <w:basedOn w:val="a0"/>
    <w:rsid w:val="00B03DD5"/>
    <w:pPr>
      <w:spacing w:before="120" w:after="60" w:line="240" w:lineRule="auto"/>
    </w:pPr>
    <w:rPr>
      <w:rFonts w:ascii="Arial" w:eastAsia="Times New Roman" w:hAnsi="Arial"/>
      <w:b/>
      <w:color w:val="4F5150"/>
      <w:kern w:val="32"/>
      <w:sz w:val="22"/>
      <w:szCs w:val="32"/>
    </w:rPr>
  </w:style>
  <w:style w:type="table" w:styleId="-4">
    <w:name w:val="Light List Accent 4"/>
    <w:basedOn w:val="a2"/>
    <w:rsid w:val="00B03DD5"/>
    <w:rPr>
      <w:rFonts w:asciiTheme="minorHAnsi" w:eastAsia="Times New Roman" w:hAnsiTheme="minorHAnsi"/>
      <w:color w:val="666666" w:themeColor="accent3"/>
    </w:rPr>
    <w:tblPr>
      <w:tblStyleRowBandSize w:val="1"/>
      <w:tblStyleColBandSize w:val="1"/>
      <w:tblBorders>
        <w:top w:val="single" w:sz="8" w:space="0" w:color="CCCCCC" w:themeColor="accent4"/>
        <w:left w:val="single" w:sz="8" w:space="0" w:color="CCCCCC" w:themeColor="accent4"/>
        <w:bottom w:val="single" w:sz="8" w:space="0" w:color="CCCCCC" w:themeColor="accent4"/>
        <w:right w:val="single" w:sz="8" w:space="0" w:color="CCCCCC" w:themeColor="accent4"/>
      </w:tblBorders>
    </w:tblPr>
    <w:tblStylePr w:type="firstRow">
      <w:pPr>
        <w:spacing w:before="0" w:after="0" w:line="240" w:lineRule="auto"/>
      </w:pPr>
      <w:rPr>
        <w:b/>
        <w:bCs/>
        <w:color w:val="FFFFFF" w:themeColor="background1"/>
      </w:rPr>
      <w:tblPr/>
      <w:tcPr>
        <w:shd w:val="clear" w:color="auto" w:fill="CCCCCC" w:themeFill="accent4"/>
      </w:tcPr>
    </w:tblStylePr>
    <w:tblStylePr w:type="lastRow">
      <w:pPr>
        <w:spacing w:before="0" w:after="0" w:line="240" w:lineRule="auto"/>
      </w:pPr>
      <w:rPr>
        <w:b/>
        <w:bCs/>
      </w:rPr>
      <w:tblPr/>
      <w:tcPr>
        <w:tcBorders>
          <w:top w:val="double" w:sz="6" w:space="0" w:color="CCCCCC" w:themeColor="accent4"/>
          <w:left w:val="single" w:sz="8" w:space="0" w:color="CCCCCC" w:themeColor="accent4"/>
          <w:bottom w:val="single" w:sz="8" w:space="0" w:color="CCCCCC" w:themeColor="accent4"/>
          <w:right w:val="single" w:sz="8" w:space="0" w:color="CCCCCC" w:themeColor="accent4"/>
        </w:tcBorders>
      </w:tcPr>
    </w:tblStylePr>
    <w:tblStylePr w:type="firstCol">
      <w:rPr>
        <w:b/>
        <w:bCs/>
      </w:rPr>
    </w:tblStylePr>
    <w:tblStylePr w:type="lastCol">
      <w:rPr>
        <w:b/>
        <w:bCs/>
      </w:rPr>
    </w:tblStylePr>
    <w:tblStylePr w:type="band1Vert">
      <w:tblPr/>
      <w:tcPr>
        <w:tcBorders>
          <w:top w:val="single" w:sz="8" w:space="0" w:color="CCCCCC" w:themeColor="accent4"/>
          <w:left w:val="single" w:sz="8" w:space="0" w:color="CCCCCC" w:themeColor="accent4"/>
          <w:bottom w:val="single" w:sz="8" w:space="0" w:color="CCCCCC" w:themeColor="accent4"/>
          <w:right w:val="single" w:sz="8" w:space="0" w:color="CCCCCC" w:themeColor="accent4"/>
        </w:tcBorders>
      </w:tcPr>
    </w:tblStylePr>
    <w:tblStylePr w:type="band1Horz">
      <w:tblPr/>
      <w:tcPr>
        <w:tcBorders>
          <w:top w:val="single" w:sz="8" w:space="0" w:color="CCCCCC" w:themeColor="accent4"/>
          <w:left w:val="single" w:sz="8" w:space="0" w:color="CCCCCC" w:themeColor="accent4"/>
          <w:bottom w:val="single" w:sz="8" w:space="0" w:color="CCCCCC" w:themeColor="accent4"/>
          <w:right w:val="single" w:sz="8" w:space="0" w:color="CCCCCC" w:themeColor="accent4"/>
        </w:tcBorders>
      </w:tcPr>
    </w:tblStylePr>
  </w:style>
  <w:style w:type="table" w:styleId="ad">
    <w:name w:val="Table Grid"/>
    <w:basedOn w:val="a2"/>
    <w:uiPriority w:val="59"/>
    <w:rsid w:val="00996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0"/>
    <w:link w:val="af"/>
    <w:uiPriority w:val="34"/>
    <w:qFormat/>
    <w:rsid w:val="00B30F45"/>
    <w:pPr>
      <w:spacing w:after="0" w:line="240" w:lineRule="auto"/>
      <w:ind w:left="720"/>
    </w:pPr>
    <w:rPr>
      <w:rFonts w:ascii="Calibri" w:eastAsiaTheme="minorEastAsia" w:hAnsi="Calibri" w:cs="Calibri"/>
      <w:color w:val="auto"/>
      <w:sz w:val="22"/>
      <w:szCs w:val="22"/>
      <w:lang w:eastAsia="zh-TW"/>
    </w:rPr>
  </w:style>
  <w:style w:type="character" w:customStyle="1" w:styleId="af">
    <w:name w:val="列表段落 字符"/>
    <w:basedOn w:val="a1"/>
    <w:link w:val="ae"/>
    <w:uiPriority w:val="34"/>
    <w:rsid w:val="00620DBD"/>
    <w:rPr>
      <w:rFonts w:eastAsiaTheme="minorEastAsia" w:cs="Calibri"/>
      <w:sz w:val="22"/>
      <w:szCs w:val="22"/>
      <w:lang w:eastAsia="zh-TW"/>
    </w:rPr>
  </w:style>
  <w:style w:type="paragraph" w:customStyle="1" w:styleId="LegalCopy">
    <w:name w:val="Legal Copy"/>
    <w:qFormat/>
    <w:rsid w:val="006B3A82"/>
    <w:pPr>
      <w:spacing w:line="200" w:lineRule="exact"/>
      <w:ind w:right="2880"/>
    </w:pPr>
    <w:rPr>
      <w:rFonts w:ascii="Arial" w:eastAsiaTheme="minorEastAsia" w:hAnsi="Arial" w:cs="Arial"/>
      <w:i/>
      <w:iCs/>
      <w:color w:val="4D4F53"/>
      <w:kern w:val="16"/>
      <w:sz w:val="16"/>
      <w:szCs w:val="16"/>
    </w:rPr>
  </w:style>
  <w:style w:type="paragraph" w:styleId="af0">
    <w:name w:val="Normal (Web)"/>
    <w:basedOn w:val="a0"/>
    <w:uiPriority w:val="99"/>
    <w:semiHidden/>
    <w:unhideWhenUsed/>
    <w:rsid w:val="008A14AC"/>
    <w:pPr>
      <w:spacing w:before="100" w:beforeAutospacing="1" w:after="100" w:afterAutospacing="1" w:line="240" w:lineRule="auto"/>
    </w:pPr>
    <w:rPr>
      <w:rFonts w:ascii="宋体" w:hAnsi="宋体" w:cs="宋体"/>
      <w:color w:val="auto"/>
      <w:sz w:val="24"/>
      <w:lang w:eastAsia="zh-CN"/>
    </w:rPr>
  </w:style>
  <w:style w:type="character" w:styleId="af1">
    <w:name w:val="Strong"/>
    <w:basedOn w:val="a1"/>
    <w:uiPriority w:val="22"/>
    <w:qFormat/>
    <w:rsid w:val="008A14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7453">
      <w:bodyDiv w:val="1"/>
      <w:marLeft w:val="0"/>
      <w:marRight w:val="0"/>
      <w:marTop w:val="0"/>
      <w:marBottom w:val="0"/>
      <w:divBdr>
        <w:top w:val="none" w:sz="0" w:space="0" w:color="auto"/>
        <w:left w:val="none" w:sz="0" w:space="0" w:color="auto"/>
        <w:bottom w:val="none" w:sz="0" w:space="0" w:color="auto"/>
        <w:right w:val="none" w:sz="0" w:space="0" w:color="auto"/>
      </w:divBdr>
    </w:div>
    <w:div w:id="353773143">
      <w:bodyDiv w:val="1"/>
      <w:marLeft w:val="0"/>
      <w:marRight w:val="0"/>
      <w:marTop w:val="0"/>
      <w:marBottom w:val="0"/>
      <w:divBdr>
        <w:top w:val="none" w:sz="0" w:space="0" w:color="auto"/>
        <w:left w:val="none" w:sz="0" w:space="0" w:color="auto"/>
        <w:bottom w:val="none" w:sz="0" w:space="0" w:color="auto"/>
        <w:right w:val="none" w:sz="0" w:space="0" w:color="auto"/>
      </w:divBdr>
    </w:div>
    <w:div w:id="391275526">
      <w:bodyDiv w:val="1"/>
      <w:marLeft w:val="0"/>
      <w:marRight w:val="0"/>
      <w:marTop w:val="0"/>
      <w:marBottom w:val="0"/>
      <w:divBdr>
        <w:top w:val="none" w:sz="0" w:space="0" w:color="auto"/>
        <w:left w:val="none" w:sz="0" w:space="0" w:color="auto"/>
        <w:bottom w:val="none" w:sz="0" w:space="0" w:color="auto"/>
        <w:right w:val="none" w:sz="0" w:space="0" w:color="auto"/>
      </w:divBdr>
    </w:div>
    <w:div w:id="422268100">
      <w:bodyDiv w:val="1"/>
      <w:marLeft w:val="0"/>
      <w:marRight w:val="0"/>
      <w:marTop w:val="0"/>
      <w:marBottom w:val="0"/>
      <w:divBdr>
        <w:top w:val="none" w:sz="0" w:space="0" w:color="auto"/>
        <w:left w:val="none" w:sz="0" w:space="0" w:color="auto"/>
        <w:bottom w:val="none" w:sz="0" w:space="0" w:color="auto"/>
        <w:right w:val="none" w:sz="0" w:space="0" w:color="auto"/>
      </w:divBdr>
    </w:div>
    <w:div w:id="466507063">
      <w:bodyDiv w:val="1"/>
      <w:marLeft w:val="0"/>
      <w:marRight w:val="0"/>
      <w:marTop w:val="0"/>
      <w:marBottom w:val="0"/>
      <w:divBdr>
        <w:top w:val="none" w:sz="0" w:space="0" w:color="auto"/>
        <w:left w:val="none" w:sz="0" w:space="0" w:color="auto"/>
        <w:bottom w:val="none" w:sz="0" w:space="0" w:color="auto"/>
        <w:right w:val="none" w:sz="0" w:space="0" w:color="auto"/>
      </w:divBdr>
    </w:div>
    <w:div w:id="497429596">
      <w:bodyDiv w:val="1"/>
      <w:marLeft w:val="0"/>
      <w:marRight w:val="0"/>
      <w:marTop w:val="0"/>
      <w:marBottom w:val="0"/>
      <w:divBdr>
        <w:top w:val="none" w:sz="0" w:space="0" w:color="auto"/>
        <w:left w:val="none" w:sz="0" w:space="0" w:color="auto"/>
        <w:bottom w:val="none" w:sz="0" w:space="0" w:color="auto"/>
        <w:right w:val="none" w:sz="0" w:space="0" w:color="auto"/>
      </w:divBdr>
    </w:div>
    <w:div w:id="537663810">
      <w:bodyDiv w:val="1"/>
      <w:marLeft w:val="0"/>
      <w:marRight w:val="0"/>
      <w:marTop w:val="0"/>
      <w:marBottom w:val="0"/>
      <w:divBdr>
        <w:top w:val="none" w:sz="0" w:space="0" w:color="auto"/>
        <w:left w:val="none" w:sz="0" w:space="0" w:color="auto"/>
        <w:bottom w:val="none" w:sz="0" w:space="0" w:color="auto"/>
        <w:right w:val="none" w:sz="0" w:space="0" w:color="auto"/>
      </w:divBdr>
    </w:div>
    <w:div w:id="563102101">
      <w:bodyDiv w:val="1"/>
      <w:marLeft w:val="0"/>
      <w:marRight w:val="0"/>
      <w:marTop w:val="0"/>
      <w:marBottom w:val="0"/>
      <w:divBdr>
        <w:top w:val="none" w:sz="0" w:space="0" w:color="auto"/>
        <w:left w:val="none" w:sz="0" w:space="0" w:color="auto"/>
        <w:bottom w:val="none" w:sz="0" w:space="0" w:color="auto"/>
        <w:right w:val="none" w:sz="0" w:space="0" w:color="auto"/>
      </w:divBdr>
    </w:div>
    <w:div w:id="573398060">
      <w:bodyDiv w:val="1"/>
      <w:marLeft w:val="0"/>
      <w:marRight w:val="0"/>
      <w:marTop w:val="0"/>
      <w:marBottom w:val="0"/>
      <w:divBdr>
        <w:top w:val="none" w:sz="0" w:space="0" w:color="auto"/>
        <w:left w:val="none" w:sz="0" w:space="0" w:color="auto"/>
        <w:bottom w:val="none" w:sz="0" w:space="0" w:color="auto"/>
        <w:right w:val="none" w:sz="0" w:space="0" w:color="auto"/>
      </w:divBdr>
    </w:div>
    <w:div w:id="629822586">
      <w:bodyDiv w:val="1"/>
      <w:marLeft w:val="0"/>
      <w:marRight w:val="0"/>
      <w:marTop w:val="0"/>
      <w:marBottom w:val="0"/>
      <w:divBdr>
        <w:top w:val="none" w:sz="0" w:space="0" w:color="auto"/>
        <w:left w:val="none" w:sz="0" w:space="0" w:color="auto"/>
        <w:bottom w:val="none" w:sz="0" w:space="0" w:color="auto"/>
        <w:right w:val="none" w:sz="0" w:space="0" w:color="auto"/>
      </w:divBdr>
    </w:div>
    <w:div w:id="724447372">
      <w:bodyDiv w:val="1"/>
      <w:marLeft w:val="0"/>
      <w:marRight w:val="0"/>
      <w:marTop w:val="0"/>
      <w:marBottom w:val="0"/>
      <w:divBdr>
        <w:top w:val="none" w:sz="0" w:space="0" w:color="auto"/>
        <w:left w:val="none" w:sz="0" w:space="0" w:color="auto"/>
        <w:bottom w:val="none" w:sz="0" w:space="0" w:color="auto"/>
        <w:right w:val="none" w:sz="0" w:space="0" w:color="auto"/>
      </w:divBdr>
    </w:div>
    <w:div w:id="725881108">
      <w:bodyDiv w:val="1"/>
      <w:marLeft w:val="0"/>
      <w:marRight w:val="0"/>
      <w:marTop w:val="0"/>
      <w:marBottom w:val="0"/>
      <w:divBdr>
        <w:top w:val="none" w:sz="0" w:space="0" w:color="auto"/>
        <w:left w:val="none" w:sz="0" w:space="0" w:color="auto"/>
        <w:bottom w:val="none" w:sz="0" w:space="0" w:color="auto"/>
        <w:right w:val="none" w:sz="0" w:space="0" w:color="auto"/>
      </w:divBdr>
    </w:div>
    <w:div w:id="864051232">
      <w:bodyDiv w:val="1"/>
      <w:marLeft w:val="0"/>
      <w:marRight w:val="0"/>
      <w:marTop w:val="0"/>
      <w:marBottom w:val="0"/>
      <w:divBdr>
        <w:top w:val="none" w:sz="0" w:space="0" w:color="auto"/>
        <w:left w:val="none" w:sz="0" w:space="0" w:color="auto"/>
        <w:bottom w:val="none" w:sz="0" w:space="0" w:color="auto"/>
        <w:right w:val="none" w:sz="0" w:space="0" w:color="auto"/>
      </w:divBdr>
    </w:div>
    <w:div w:id="909001660">
      <w:bodyDiv w:val="1"/>
      <w:marLeft w:val="0"/>
      <w:marRight w:val="0"/>
      <w:marTop w:val="0"/>
      <w:marBottom w:val="0"/>
      <w:divBdr>
        <w:top w:val="none" w:sz="0" w:space="0" w:color="auto"/>
        <w:left w:val="none" w:sz="0" w:space="0" w:color="auto"/>
        <w:bottom w:val="none" w:sz="0" w:space="0" w:color="auto"/>
        <w:right w:val="none" w:sz="0" w:space="0" w:color="auto"/>
      </w:divBdr>
    </w:div>
    <w:div w:id="973486480">
      <w:bodyDiv w:val="1"/>
      <w:marLeft w:val="0"/>
      <w:marRight w:val="0"/>
      <w:marTop w:val="0"/>
      <w:marBottom w:val="0"/>
      <w:divBdr>
        <w:top w:val="none" w:sz="0" w:space="0" w:color="auto"/>
        <w:left w:val="none" w:sz="0" w:space="0" w:color="auto"/>
        <w:bottom w:val="none" w:sz="0" w:space="0" w:color="auto"/>
        <w:right w:val="none" w:sz="0" w:space="0" w:color="auto"/>
      </w:divBdr>
    </w:div>
    <w:div w:id="1031685389">
      <w:bodyDiv w:val="1"/>
      <w:marLeft w:val="0"/>
      <w:marRight w:val="0"/>
      <w:marTop w:val="0"/>
      <w:marBottom w:val="0"/>
      <w:divBdr>
        <w:top w:val="none" w:sz="0" w:space="0" w:color="auto"/>
        <w:left w:val="none" w:sz="0" w:space="0" w:color="auto"/>
        <w:bottom w:val="none" w:sz="0" w:space="0" w:color="auto"/>
        <w:right w:val="none" w:sz="0" w:space="0" w:color="auto"/>
      </w:divBdr>
    </w:div>
    <w:div w:id="1072581810">
      <w:bodyDiv w:val="1"/>
      <w:marLeft w:val="0"/>
      <w:marRight w:val="0"/>
      <w:marTop w:val="0"/>
      <w:marBottom w:val="0"/>
      <w:divBdr>
        <w:top w:val="none" w:sz="0" w:space="0" w:color="auto"/>
        <w:left w:val="none" w:sz="0" w:space="0" w:color="auto"/>
        <w:bottom w:val="none" w:sz="0" w:space="0" w:color="auto"/>
        <w:right w:val="none" w:sz="0" w:space="0" w:color="auto"/>
      </w:divBdr>
    </w:div>
    <w:div w:id="1132165057">
      <w:bodyDiv w:val="1"/>
      <w:marLeft w:val="0"/>
      <w:marRight w:val="0"/>
      <w:marTop w:val="0"/>
      <w:marBottom w:val="0"/>
      <w:divBdr>
        <w:top w:val="none" w:sz="0" w:space="0" w:color="auto"/>
        <w:left w:val="none" w:sz="0" w:space="0" w:color="auto"/>
        <w:bottom w:val="none" w:sz="0" w:space="0" w:color="auto"/>
        <w:right w:val="none" w:sz="0" w:space="0" w:color="auto"/>
      </w:divBdr>
    </w:div>
    <w:div w:id="1186603954">
      <w:bodyDiv w:val="1"/>
      <w:marLeft w:val="0"/>
      <w:marRight w:val="0"/>
      <w:marTop w:val="0"/>
      <w:marBottom w:val="0"/>
      <w:divBdr>
        <w:top w:val="none" w:sz="0" w:space="0" w:color="auto"/>
        <w:left w:val="none" w:sz="0" w:space="0" w:color="auto"/>
        <w:bottom w:val="none" w:sz="0" w:space="0" w:color="auto"/>
        <w:right w:val="none" w:sz="0" w:space="0" w:color="auto"/>
      </w:divBdr>
    </w:div>
    <w:div w:id="1206915432">
      <w:bodyDiv w:val="1"/>
      <w:marLeft w:val="0"/>
      <w:marRight w:val="0"/>
      <w:marTop w:val="0"/>
      <w:marBottom w:val="0"/>
      <w:divBdr>
        <w:top w:val="none" w:sz="0" w:space="0" w:color="auto"/>
        <w:left w:val="none" w:sz="0" w:space="0" w:color="auto"/>
        <w:bottom w:val="none" w:sz="0" w:space="0" w:color="auto"/>
        <w:right w:val="none" w:sz="0" w:space="0" w:color="auto"/>
      </w:divBdr>
    </w:div>
    <w:div w:id="1282759864">
      <w:bodyDiv w:val="1"/>
      <w:marLeft w:val="0"/>
      <w:marRight w:val="0"/>
      <w:marTop w:val="0"/>
      <w:marBottom w:val="0"/>
      <w:divBdr>
        <w:top w:val="none" w:sz="0" w:space="0" w:color="auto"/>
        <w:left w:val="none" w:sz="0" w:space="0" w:color="auto"/>
        <w:bottom w:val="none" w:sz="0" w:space="0" w:color="auto"/>
        <w:right w:val="none" w:sz="0" w:space="0" w:color="auto"/>
      </w:divBdr>
    </w:div>
    <w:div w:id="1300577773">
      <w:bodyDiv w:val="1"/>
      <w:marLeft w:val="0"/>
      <w:marRight w:val="0"/>
      <w:marTop w:val="0"/>
      <w:marBottom w:val="0"/>
      <w:divBdr>
        <w:top w:val="none" w:sz="0" w:space="0" w:color="auto"/>
        <w:left w:val="none" w:sz="0" w:space="0" w:color="auto"/>
        <w:bottom w:val="none" w:sz="0" w:space="0" w:color="auto"/>
        <w:right w:val="none" w:sz="0" w:space="0" w:color="auto"/>
      </w:divBdr>
    </w:div>
    <w:div w:id="1375042877">
      <w:bodyDiv w:val="1"/>
      <w:marLeft w:val="0"/>
      <w:marRight w:val="0"/>
      <w:marTop w:val="0"/>
      <w:marBottom w:val="0"/>
      <w:divBdr>
        <w:top w:val="none" w:sz="0" w:space="0" w:color="auto"/>
        <w:left w:val="none" w:sz="0" w:space="0" w:color="auto"/>
        <w:bottom w:val="none" w:sz="0" w:space="0" w:color="auto"/>
        <w:right w:val="none" w:sz="0" w:space="0" w:color="auto"/>
      </w:divBdr>
    </w:div>
    <w:div w:id="1397315565">
      <w:bodyDiv w:val="1"/>
      <w:marLeft w:val="0"/>
      <w:marRight w:val="0"/>
      <w:marTop w:val="0"/>
      <w:marBottom w:val="0"/>
      <w:divBdr>
        <w:top w:val="none" w:sz="0" w:space="0" w:color="auto"/>
        <w:left w:val="none" w:sz="0" w:space="0" w:color="auto"/>
        <w:bottom w:val="none" w:sz="0" w:space="0" w:color="auto"/>
        <w:right w:val="none" w:sz="0" w:space="0" w:color="auto"/>
      </w:divBdr>
    </w:div>
    <w:div w:id="1475218830">
      <w:bodyDiv w:val="1"/>
      <w:marLeft w:val="0"/>
      <w:marRight w:val="0"/>
      <w:marTop w:val="0"/>
      <w:marBottom w:val="0"/>
      <w:divBdr>
        <w:top w:val="none" w:sz="0" w:space="0" w:color="auto"/>
        <w:left w:val="none" w:sz="0" w:space="0" w:color="auto"/>
        <w:bottom w:val="none" w:sz="0" w:space="0" w:color="auto"/>
        <w:right w:val="none" w:sz="0" w:space="0" w:color="auto"/>
      </w:divBdr>
    </w:div>
    <w:div w:id="1477070618">
      <w:bodyDiv w:val="1"/>
      <w:marLeft w:val="0"/>
      <w:marRight w:val="0"/>
      <w:marTop w:val="0"/>
      <w:marBottom w:val="0"/>
      <w:divBdr>
        <w:top w:val="none" w:sz="0" w:space="0" w:color="auto"/>
        <w:left w:val="none" w:sz="0" w:space="0" w:color="auto"/>
        <w:bottom w:val="none" w:sz="0" w:space="0" w:color="auto"/>
        <w:right w:val="none" w:sz="0" w:space="0" w:color="auto"/>
      </w:divBdr>
    </w:div>
    <w:div w:id="1540821299">
      <w:bodyDiv w:val="1"/>
      <w:marLeft w:val="0"/>
      <w:marRight w:val="0"/>
      <w:marTop w:val="0"/>
      <w:marBottom w:val="0"/>
      <w:divBdr>
        <w:top w:val="none" w:sz="0" w:space="0" w:color="auto"/>
        <w:left w:val="none" w:sz="0" w:space="0" w:color="auto"/>
        <w:bottom w:val="none" w:sz="0" w:space="0" w:color="auto"/>
        <w:right w:val="none" w:sz="0" w:space="0" w:color="auto"/>
      </w:divBdr>
    </w:div>
    <w:div w:id="1599407083">
      <w:bodyDiv w:val="1"/>
      <w:marLeft w:val="0"/>
      <w:marRight w:val="0"/>
      <w:marTop w:val="0"/>
      <w:marBottom w:val="0"/>
      <w:divBdr>
        <w:top w:val="none" w:sz="0" w:space="0" w:color="auto"/>
        <w:left w:val="none" w:sz="0" w:space="0" w:color="auto"/>
        <w:bottom w:val="none" w:sz="0" w:space="0" w:color="auto"/>
        <w:right w:val="none" w:sz="0" w:space="0" w:color="auto"/>
      </w:divBdr>
    </w:div>
    <w:div w:id="1599560203">
      <w:bodyDiv w:val="1"/>
      <w:marLeft w:val="0"/>
      <w:marRight w:val="0"/>
      <w:marTop w:val="0"/>
      <w:marBottom w:val="0"/>
      <w:divBdr>
        <w:top w:val="none" w:sz="0" w:space="0" w:color="auto"/>
        <w:left w:val="none" w:sz="0" w:space="0" w:color="auto"/>
        <w:bottom w:val="none" w:sz="0" w:space="0" w:color="auto"/>
        <w:right w:val="none" w:sz="0" w:space="0" w:color="auto"/>
      </w:divBdr>
    </w:div>
    <w:div w:id="1606620891">
      <w:bodyDiv w:val="1"/>
      <w:marLeft w:val="0"/>
      <w:marRight w:val="0"/>
      <w:marTop w:val="0"/>
      <w:marBottom w:val="0"/>
      <w:divBdr>
        <w:top w:val="none" w:sz="0" w:space="0" w:color="auto"/>
        <w:left w:val="none" w:sz="0" w:space="0" w:color="auto"/>
        <w:bottom w:val="none" w:sz="0" w:space="0" w:color="auto"/>
        <w:right w:val="none" w:sz="0" w:space="0" w:color="auto"/>
      </w:divBdr>
    </w:div>
    <w:div w:id="1615207668">
      <w:bodyDiv w:val="1"/>
      <w:marLeft w:val="0"/>
      <w:marRight w:val="0"/>
      <w:marTop w:val="0"/>
      <w:marBottom w:val="0"/>
      <w:divBdr>
        <w:top w:val="none" w:sz="0" w:space="0" w:color="auto"/>
        <w:left w:val="none" w:sz="0" w:space="0" w:color="auto"/>
        <w:bottom w:val="none" w:sz="0" w:space="0" w:color="auto"/>
        <w:right w:val="none" w:sz="0" w:space="0" w:color="auto"/>
      </w:divBdr>
    </w:div>
    <w:div w:id="1622421169">
      <w:bodyDiv w:val="1"/>
      <w:marLeft w:val="0"/>
      <w:marRight w:val="0"/>
      <w:marTop w:val="0"/>
      <w:marBottom w:val="0"/>
      <w:divBdr>
        <w:top w:val="none" w:sz="0" w:space="0" w:color="auto"/>
        <w:left w:val="none" w:sz="0" w:space="0" w:color="auto"/>
        <w:bottom w:val="none" w:sz="0" w:space="0" w:color="auto"/>
        <w:right w:val="none" w:sz="0" w:space="0" w:color="auto"/>
      </w:divBdr>
    </w:div>
    <w:div w:id="1768496160">
      <w:bodyDiv w:val="1"/>
      <w:marLeft w:val="0"/>
      <w:marRight w:val="0"/>
      <w:marTop w:val="0"/>
      <w:marBottom w:val="0"/>
      <w:divBdr>
        <w:top w:val="none" w:sz="0" w:space="0" w:color="auto"/>
        <w:left w:val="none" w:sz="0" w:space="0" w:color="auto"/>
        <w:bottom w:val="none" w:sz="0" w:space="0" w:color="auto"/>
        <w:right w:val="none" w:sz="0" w:space="0" w:color="auto"/>
      </w:divBdr>
    </w:div>
    <w:div w:id="1827044028">
      <w:bodyDiv w:val="1"/>
      <w:marLeft w:val="0"/>
      <w:marRight w:val="0"/>
      <w:marTop w:val="0"/>
      <w:marBottom w:val="0"/>
      <w:divBdr>
        <w:top w:val="none" w:sz="0" w:space="0" w:color="auto"/>
        <w:left w:val="none" w:sz="0" w:space="0" w:color="auto"/>
        <w:bottom w:val="none" w:sz="0" w:space="0" w:color="auto"/>
        <w:right w:val="none" w:sz="0" w:space="0" w:color="auto"/>
      </w:divBdr>
    </w:div>
    <w:div w:id="1860121683">
      <w:bodyDiv w:val="1"/>
      <w:marLeft w:val="0"/>
      <w:marRight w:val="0"/>
      <w:marTop w:val="0"/>
      <w:marBottom w:val="0"/>
      <w:divBdr>
        <w:top w:val="none" w:sz="0" w:space="0" w:color="auto"/>
        <w:left w:val="none" w:sz="0" w:space="0" w:color="auto"/>
        <w:bottom w:val="none" w:sz="0" w:space="0" w:color="auto"/>
        <w:right w:val="none" w:sz="0" w:space="0" w:color="auto"/>
      </w:divBdr>
    </w:div>
    <w:div w:id="2001274363">
      <w:bodyDiv w:val="1"/>
      <w:marLeft w:val="0"/>
      <w:marRight w:val="0"/>
      <w:marTop w:val="0"/>
      <w:marBottom w:val="0"/>
      <w:divBdr>
        <w:top w:val="none" w:sz="0" w:space="0" w:color="auto"/>
        <w:left w:val="none" w:sz="0" w:space="0" w:color="auto"/>
        <w:bottom w:val="none" w:sz="0" w:space="0" w:color="auto"/>
        <w:right w:val="none" w:sz="0" w:space="0" w:color="auto"/>
      </w:divBdr>
    </w:div>
    <w:div w:id="2015960181">
      <w:bodyDiv w:val="1"/>
      <w:marLeft w:val="0"/>
      <w:marRight w:val="0"/>
      <w:marTop w:val="0"/>
      <w:marBottom w:val="0"/>
      <w:divBdr>
        <w:top w:val="none" w:sz="0" w:space="0" w:color="auto"/>
        <w:left w:val="none" w:sz="0" w:space="0" w:color="auto"/>
        <w:bottom w:val="none" w:sz="0" w:space="0" w:color="auto"/>
        <w:right w:val="none" w:sz="0" w:space="0" w:color="auto"/>
      </w:divBdr>
    </w:div>
    <w:div w:id="203661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Ksystem_2012">
  <a:themeElements>
    <a:clrScheme name="TEK2012">
      <a:dk1>
        <a:srgbClr val="000000"/>
      </a:dk1>
      <a:lt1>
        <a:srgbClr val="FFFFFF"/>
      </a:lt1>
      <a:dk2>
        <a:srgbClr val="021A32"/>
      </a:dk2>
      <a:lt2>
        <a:srgbClr val="E8EAEB"/>
      </a:lt2>
      <a:accent1>
        <a:srgbClr val="007698"/>
      </a:accent1>
      <a:accent2>
        <a:srgbClr val="0095D3"/>
      </a:accent2>
      <a:accent3>
        <a:srgbClr val="666666"/>
      </a:accent3>
      <a:accent4>
        <a:srgbClr val="CCCCCC"/>
      </a:accent4>
      <a:accent5>
        <a:srgbClr val="8DC63F"/>
      </a:accent5>
      <a:accent6>
        <a:srgbClr val="F8971D"/>
      </a:accent6>
      <a:hlink>
        <a:srgbClr val="0095D3"/>
      </a:hlink>
      <a:folHlink>
        <a:srgbClr val="9999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tlCol="0">
        <a:spAutoFit/>
      </a:bodyPr>
      <a:lstStyle>
        <a:defPPr>
          <a:defRPr dirty="0"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ja7b286ea63f475b932c9c96a68d9297 xmlns="a5a6ef74-ac32-4302-9e2a-d0fa0cb6d868">
      <Terms xmlns="http://schemas.microsoft.com/office/infopath/2007/PartnerControls"/>
    </ja7b286ea63f475b932c9c96a68d9297>
    <b49d2e8356f948c98454725ace239c3f xmlns="a5a6ef74-ac32-4302-9e2a-d0fa0cb6d868">
      <Terms xmlns="http://schemas.microsoft.com/office/infopath/2007/PartnerControls"/>
    </b49d2e8356f948c98454725ace239c3f>
    <i59b8720213844ca93b7519a889260eb xmlns="a5a6ef74-ac32-4302-9e2a-d0fa0cb6d868">
      <Terms xmlns="http://schemas.microsoft.com/office/infopath/2007/PartnerControls"/>
    </i59b8720213844ca93b7519a889260eb>
    <ge96fe4031874182af5074a367bb4923 xmlns="a5a6ef74-ac32-4302-9e2a-d0fa0cb6d868">
      <Terms xmlns="http://schemas.microsoft.com/office/infopath/2007/PartnerControls"/>
    </ge96fe4031874182af5074a367bb4923>
    <TaxCatchAll xmlns="872877ae-a410-445f-835b-653367d2e530"/>
  </documentManagement>
</p:properties>
</file>

<file path=customXml/item2.xml><?xml version="1.0" encoding="utf-8"?>
<ct:contentTypeSchema xmlns:ct="http://schemas.microsoft.com/office/2006/metadata/contentType" xmlns:ma="http://schemas.microsoft.com/office/2006/metadata/properties/metaAttributes" ct:_="" ma:_="" ma:contentTypeName="APAC Document" ma:contentTypeID="0x010100FD7AE33DD2FE704EADECA18B92FB710600FCAED60F12192245864602DD5058D918" ma:contentTypeVersion="16" ma:contentTypeDescription="" ma:contentTypeScope="" ma:versionID="3c1f92b992bdf149ce288af0508157f9">
  <xsd:schema xmlns:xsd="http://www.w3.org/2001/XMLSchema" xmlns:xs="http://www.w3.org/2001/XMLSchema" xmlns:p="http://schemas.microsoft.com/office/2006/metadata/properties" xmlns:ns2="a5a6ef74-ac32-4302-9e2a-d0fa0cb6d868" xmlns:ns3="872877ae-a410-445f-835b-653367d2e530" xmlns:ns4="631b1b13-eee8-4e56-b0f8-57271757ebb0" xmlns:ns5="96306b72-bc6f-4ba5-945e-16d527b4ffdf" targetNamespace="http://schemas.microsoft.com/office/2006/metadata/properties" ma:root="true" ma:fieldsID="4b0d9ab72c6fb48db747d998521bd2a1" ns2:_="" ns3:_="" ns4:_="" ns5:_="">
    <xsd:import namespace="a5a6ef74-ac32-4302-9e2a-d0fa0cb6d868"/>
    <xsd:import namespace="872877ae-a410-445f-835b-653367d2e530"/>
    <xsd:import namespace="631b1b13-eee8-4e56-b0f8-57271757ebb0"/>
    <xsd:import namespace="96306b72-bc6f-4ba5-945e-16d527b4ffdf"/>
    <xsd:element name="properties">
      <xsd:complexType>
        <xsd:sequence>
          <xsd:element name="documentManagement">
            <xsd:complexType>
              <xsd:all>
                <xsd:element ref="ns2:b49d2e8356f948c98454725ace239c3f" minOccurs="0"/>
                <xsd:element ref="ns3:TaxCatchAll" minOccurs="0"/>
                <xsd:element ref="ns3:TaxCatchAllLabel" minOccurs="0"/>
                <xsd:element ref="ns2:ge96fe4031874182af5074a367bb4923" minOccurs="0"/>
                <xsd:element ref="ns2:i59b8720213844ca93b7519a889260eb" minOccurs="0"/>
                <xsd:element ref="ns2:ja7b286ea63f475b932c9c96a68d9297" minOccurs="0"/>
                <xsd:element ref="ns4:MediaServiceMetadata" minOccurs="0"/>
                <xsd:element ref="ns4:MediaServiceFastMetadata" minOccurs="0"/>
                <xsd:element ref="ns4:MediaServiceDateTaken" minOccurs="0"/>
                <xsd:element ref="ns4:MediaServiceAutoTags" minOccurs="0"/>
                <xsd:element ref="ns4:MediaServiceOCR" minOccurs="0"/>
                <xsd:element ref="ns5:SharedWithDetails"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6ef74-ac32-4302-9e2a-d0fa0cb6d868" elementFormDefault="qualified">
    <xsd:import namespace="http://schemas.microsoft.com/office/2006/documentManagement/types"/>
    <xsd:import namespace="http://schemas.microsoft.com/office/infopath/2007/PartnerControls"/>
    <xsd:element name="b49d2e8356f948c98454725ace239c3f" ma:index="8" nillable="true" ma:taxonomy="true" ma:internalName="b49d2e8356f948c98454725ace239c3f" ma:taxonomyFieldName="AGBrands" ma:displayName="AGBrands" ma:readOnly="false" ma:fieldId="{b49d2e83-56f9-48c9-8454-725ace239c3f}" ma:sspId="7a81d85d-ab9f-43c9-b467-086d0af365ff" ma:termSetId="6c44a557-bf74-47b0-a2a0-6c79a08973ea" ma:anchorId="00000000-0000-0000-0000-000000000000" ma:open="false" ma:isKeyword="false">
      <xsd:complexType>
        <xsd:sequence>
          <xsd:element ref="pc:Terms" minOccurs="0" maxOccurs="1"/>
        </xsd:sequence>
      </xsd:complexType>
    </xsd:element>
    <xsd:element name="ge96fe4031874182af5074a367bb4923" ma:index="12" nillable="true" ma:taxonomy="true" ma:internalName="ge96fe4031874182af5074a367bb4923" ma:taxonomyFieldName="AGCountry" ma:displayName="AGCountry" ma:readOnly="false" ma:default="" ma:fieldId="{0e96fe40-3187-4182-af50-74a367bb4923}" ma:sspId="7a81d85d-ab9f-43c9-b467-086d0af365ff" ma:termSetId="e464d1dd-3e1e-4c9e-867e-be9b0dbad709" ma:anchorId="1f8b0dca-73a7-4faf-b5e1-f037f6b4bdee" ma:open="true" ma:isKeyword="false">
      <xsd:complexType>
        <xsd:sequence>
          <xsd:element ref="pc:Terms" minOccurs="0" maxOccurs="1"/>
        </xsd:sequence>
      </xsd:complexType>
    </xsd:element>
    <xsd:element name="i59b8720213844ca93b7519a889260eb" ma:index="14" nillable="true" ma:taxonomy="true" ma:internalName="i59b8720213844ca93b7519a889260eb" ma:taxonomyFieldName="AGDocumentCategory" ma:displayName="AGDocumentCategory" ma:readOnly="false" ma:default="" ma:fieldId="{259b8720-2138-44ca-93b7-519a889260eb}" ma:sspId="7a81d85d-ab9f-43c9-b467-086d0af365ff" ma:termSetId="e464d1dd-3e1e-4c9e-867e-be9b0dbad709" ma:anchorId="3c650abf-a344-409a-a03c-304cb9bf93d4" ma:open="true" ma:isKeyword="false">
      <xsd:complexType>
        <xsd:sequence>
          <xsd:element ref="pc:Terms" minOccurs="0" maxOccurs="1"/>
        </xsd:sequence>
      </xsd:complexType>
    </xsd:element>
    <xsd:element name="ja7b286ea63f475b932c9c96a68d9297" ma:index="16" nillable="true" ma:taxonomy="true" ma:internalName="ja7b286ea63f475b932c9c96a68d9297" ma:taxonomyFieldName="APACDepartment" ma:displayName="APACDepartment" ma:default="" ma:fieldId="{3a7b286e-a63f-475b-932c-9c96a68d9297}" ma:sspId="7a81d85d-ab9f-43c9-b467-086d0af365ff" ma:termSetId="e464d1dd-3e1e-4c9e-867e-be9b0dbad709" ma:anchorId="a2db3d68-872a-47ef-84fc-74be630f6d1b"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72877ae-a410-445f-835b-653367d2e530"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0c207f54-f9a5-4875-a136-5cecd1e0cffd}" ma:internalName="TaxCatchAll" ma:showField="CatchAllData" ma:web="a5a6ef74-ac32-4302-9e2a-d0fa0cb6d86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c207f54-f9a5-4875-a136-5cecd1e0cffd}" ma:internalName="TaxCatchAllLabel" ma:readOnly="true" ma:showField="CatchAllDataLabel" ma:web="a5a6ef74-ac32-4302-9e2a-d0fa0cb6d86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1b1b13-eee8-4e56-b0f8-57271757ebb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Tags" ma:index="21" nillable="true" ma:displayName="MediaServiceAutoTags" ma:internalName="MediaServiceAutoTags" ma:readOnly="true">
      <xsd:simpleType>
        <xsd:restriction base="dms:Text"/>
      </xsd:simpleType>
    </xsd:element>
    <xsd:element name="MediaServiceOCR" ma:index="22" nillable="true" ma:displayName="MediaServiceOCR" ma:internalName="MediaServiceOCR" ma:readOnly="true">
      <xsd:simpleType>
        <xsd:restriction base="dms:Note">
          <xsd:maxLength value="255"/>
        </xsd:restriction>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306b72-bc6f-4ba5-945e-16d527b4ffdf" elementFormDefault="qualified">
    <xsd:import namespace="http://schemas.microsoft.com/office/2006/documentManagement/types"/>
    <xsd:import namespace="http://schemas.microsoft.com/office/infopath/2007/PartnerControls"/>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69F94B-8DB4-4F61-ACC4-9C42B8CB6FB5}">
  <ds:schemaRefs>
    <ds:schemaRef ds:uri="http://schemas.microsoft.com/office/2006/metadata/properties"/>
    <ds:schemaRef ds:uri="a5a6ef74-ac32-4302-9e2a-d0fa0cb6d868"/>
    <ds:schemaRef ds:uri="http://schemas.microsoft.com/office/infopath/2007/PartnerControls"/>
    <ds:schemaRef ds:uri="872877ae-a410-445f-835b-653367d2e530"/>
  </ds:schemaRefs>
</ds:datastoreItem>
</file>

<file path=customXml/itemProps2.xml><?xml version="1.0" encoding="utf-8"?>
<ds:datastoreItem xmlns:ds="http://schemas.openxmlformats.org/officeDocument/2006/customXml" ds:itemID="{396AF99D-1EAE-4C12-A087-7B592036A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6ef74-ac32-4302-9e2a-d0fa0cb6d868"/>
    <ds:schemaRef ds:uri="872877ae-a410-445f-835b-653367d2e530"/>
    <ds:schemaRef ds:uri="631b1b13-eee8-4e56-b0f8-57271757ebb0"/>
    <ds:schemaRef ds:uri="96306b72-bc6f-4ba5-945e-16d527b4f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D3B645-E138-4232-A5A4-7F27B3C1437C}">
  <ds:schemaRefs>
    <ds:schemaRef ds:uri="http://schemas.microsoft.com/sharepoint/v3/contenttype/forms"/>
  </ds:schemaRefs>
</ds:datastoreItem>
</file>

<file path=customXml/itemProps4.xml><?xml version="1.0" encoding="utf-8"?>
<ds:datastoreItem xmlns:ds="http://schemas.openxmlformats.org/officeDocument/2006/customXml" ds:itemID="{AA703147-E149-4264-83CF-F4AF69E05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8</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Sturm</dc:creator>
  <cp:keywords/>
  <dc:description/>
  <cp:lastModifiedBy> </cp:lastModifiedBy>
  <cp:revision>56</cp:revision>
  <cp:lastPrinted>2021-08-20T02:17:00Z</cp:lastPrinted>
  <dcterms:created xsi:type="dcterms:W3CDTF">2026-01-06T11:54:00Z</dcterms:created>
  <dcterms:modified xsi:type="dcterms:W3CDTF">2026-01-12T01:54:00Z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ction">
    <vt:lpwstr/>
  </property>
  <property fmtid="{D5CDD505-2E9C-101B-9397-08002B2CF9AE}" pid="3" name="Document Category0">
    <vt:lpwstr/>
  </property>
  <property fmtid="{D5CDD505-2E9C-101B-9397-08002B2CF9AE}" pid="4" name="Sub-Category">
    <vt:lpwstr/>
  </property>
  <property fmtid="{D5CDD505-2E9C-101B-9397-08002B2CF9AE}" pid="5" name="ProductsName">
    <vt:lpwstr/>
  </property>
  <property fmtid="{D5CDD505-2E9C-101B-9397-08002B2CF9AE}" pid="6" name="RoleName">
    <vt:lpwstr/>
  </property>
  <property fmtid="{D5CDD505-2E9C-101B-9397-08002B2CF9AE}" pid="7" name="Startegic Initiative">
    <vt:lpwstr/>
  </property>
  <property fmtid="{D5CDD505-2E9C-101B-9397-08002B2CF9AE}" pid="8" name="LanguageName">
    <vt:lpwstr/>
  </property>
  <property fmtid="{D5CDD505-2E9C-101B-9397-08002B2CF9AE}" pid="9" name="CompanyName">
    <vt:lpwstr/>
  </property>
  <property fmtid="{D5CDD505-2E9C-101B-9397-08002B2CF9AE}" pid="10" name="CountryName">
    <vt:lpwstr/>
  </property>
  <property fmtid="{D5CDD505-2E9C-101B-9397-08002B2CF9AE}" pid="11" name="LocationName">
    <vt:lpwstr/>
  </property>
  <property fmtid="{D5CDD505-2E9C-101B-9397-08002B2CF9AE}" pid="12" name="ContentTypeId">
    <vt:lpwstr>0x010100FD7AE33DD2FE704EADECA18B92FB710600FCAED60F12192245864602DD5058D918</vt:lpwstr>
  </property>
  <property fmtid="{D5CDD505-2E9C-101B-9397-08002B2CF9AE}" pid="13" name="TaxKeyword">
    <vt:lpwstr/>
  </property>
  <property fmtid="{D5CDD505-2E9C-101B-9397-08002B2CF9AE}" pid="14" name="Language">
    <vt:lpwstr>;#English;#</vt:lpwstr>
  </property>
  <property fmtid="{D5CDD505-2E9C-101B-9397-08002B2CF9AE}" pid="15" name="TEKVertical">
    <vt:lpwstr/>
  </property>
  <property fmtid="{D5CDD505-2E9C-101B-9397-08002B2CF9AE}" pid="16" name="j414ba7fb6094238b051f9f45f0f1ee5">
    <vt:lpwstr/>
  </property>
  <property fmtid="{D5CDD505-2E9C-101B-9397-08002B2CF9AE}" pid="17" name="TEKRole">
    <vt:lpwstr/>
  </property>
  <property fmtid="{D5CDD505-2E9C-101B-9397-08002B2CF9AE}" pid="18" name="TEKRegion">
    <vt:lpwstr/>
  </property>
  <property fmtid="{D5CDD505-2E9C-101B-9397-08002B2CF9AE}" pid="19" name="StrategicInitiative">
    <vt:lpwstr/>
  </property>
  <property fmtid="{D5CDD505-2E9C-101B-9397-08002B2CF9AE}" pid="20" name="SubCategory">
    <vt:lpwstr/>
  </property>
  <property fmtid="{D5CDD505-2E9C-101B-9397-08002B2CF9AE}" pid="21" name="Country">
    <vt:lpwstr/>
  </property>
  <property fmtid="{D5CDD505-2E9C-101B-9397-08002B2CF9AE}" pid="22" name="TEKCustomer">
    <vt:lpwstr/>
  </property>
  <property fmtid="{D5CDD505-2E9C-101B-9397-08002B2CF9AE}" pid="23" name="TEKDivision">
    <vt:lpwstr/>
  </property>
  <property fmtid="{D5CDD505-2E9C-101B-9397-08002B2CF9AE}" pid="24" name="DocumentCategory">
    <vt:lpwstr/>
  </property>
</Properties>
</file>