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tLeast" w:line="240"/>
                    <w:jc w:val="center"/>
                    <w:rPr>
                      <w:b/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/>
                    <w:jc w:val="center"/>
                    <w:rPr>
                      <w:b/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/>
                    <w:t xml:space="preserve">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</w:tr>
            <w:tr>
              <w:trPr>
                <w:trHeight w:val="691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/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/>
                    <w:t>высшего образования</w:t>
                  </w:r>
                </w:p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  <w:br/>
                  </w:r>
                </w:p>
                <w:p>
                  <w:pPr>
                    <w:pStyle w:val="Normal"/>
                    <w:keepNext w:val="true"/>
                    <w:widowControl w:val="false"/>
                    <w:spacing w:lineRule="auto" w:line="240" w:before="0" w:after="0"/>
                    <w:jc w:val="center"/>
                    <w:rPr>
                      <w:b/>
                      <w:b/>
                      <w:szCs w:val="24"/>
                    </w:rPr>
                  </w:pPr>
                  <w:r>
                    <mc:AlternateContent>
                      <mc:Choice Requires="wps">
                        <w:drawing>
                          <wp:anchor behindDoc="0" distT="19685" distB="19685" distL="19050" distR="19050" simplePos="0" locked="0" layoutInCell="0" allowOverlap="1" relativeHeight="3" wp14:anchorId="7CE2B78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635"/>
                            <wp:effectExtent l="19050" t="19685" r="19050" b="19685"/>
                            <wp:wrapNone/>
                            <wp:docPr id="2" name="Lin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600880" cy="72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5.75pt,32.15pt" to="456.7pt,32.15pt" ID="Line 4" stroked="t" o:allowincell="f" style="position:absolute;flip:y" wp14:anchorId="7CE2B78C">
                            <v:stroke color="black" weight="381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  <w:b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fill="FFFFFF" w:val="clear"/>
              </w:rPr>
              <w:t>математического обеспечения и стандартизации информационных технологий</w:t>
            </w:r>
            <w:r>
              <w:rPr>
                <w:rFonts w:cs="Times New Roman"/>
                <w:bCs/>
                <w:szCs w:val="24"/>
              </w:rPr>
              <w:t xml:space="preserve"> (МОСИТ)</w:t>
            </w:r>
          </w:p>
        </w:tc>
      </w:tr>
    </w:tbl>
    <w:p>
      <w:pPr>
        <w:pStyle w:val="Normal"/>
        <w:shd w:val="clear" w:color="auto" w:fill="FFFFFF"/>
        <w:jc w:val="left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hd w:val="clear" w:color="auto" w:fill="FFFFFF"/>
        <w:jc w:val="left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683"/>
        <w:gridCol w:w="2204"/>
        <w:gridCol w:w="854"/>
        <w:gridCol w:w="2376"/>
        <w:gridCol w:w="238"/>
      </w:tblGrid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ПРАКТИЧЕСКОЙ РАБОТЕ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«Работа с данными из файла»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«Структуры и алгоритмы обработки данных (часть 2/2)»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b/>
                <w:spacing w:val="-5"/>
                <w:szCs w:val="24"/>
              </w:rPr>
            </w:pPr>
            <w:r>
              <w:rPr>
                <w:rFonts w:cs="Times New Roman"/>
                <w:b/>
                <w:spacing w:val="-5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i/>
                <w:i/>
                <w:color w:val="FF0000"/>
                <w:szCs w:val="24"/>
              </w:rPr>
            </w:pPr>
            <w:r>
              <w:rPr>
                <w:rFonts w:cs="Times New Roman"/>
                <w:i/>
                <w:color w:val="FF0000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cs="Times New Roman"/>
                <w:b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>
              <w:rPr>
                <w:rFonts w:cs="Times New Roman"/>
                <w:szCs w:val="24"/>
                <w:shd w:fill="auto" w:val="clear"/>
              </w:rPr>
              <w:t>ИКБО-41-23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b w:val="false"/>
                <w:bCs w:val="false"/>
                <w:szCs w:val="24"/>
              </w:rPr>
              <w:t>Раев</w:t>
            </w:r>
            <w:r>
              <w:rPr>
                <w:rFonts w:cs="Times New Roman"/>
                <w:szCs w:val="24"/>
                <w:shd w:fill="auto" w:val="clear"/>
              </w:rPr>
              <w:t xml:space="preserve"> Н.Д.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widowControl w:val="false"/>
              <w:spacing w:before="0" w:after="160"/>
              <w:rPr>
                <w:rFonts w:cs="Times New Roman"/>
                <w:i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</w:t>
            </w:r>
            <w:r>
              <w:rPr>
                <w:rFonts w:cs="Times New Roman"/>
                <w:bCs/>
                <w:szCs w:val="24"/>
              </w:rPr>
              <w:t>Рысин М.Л.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93" w:hRule="atLeast"/>
        </w:trPr>
        <w:tc>
          <w:tcPr>
            <w:tcW w:w="36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преподавателя)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pacing w:lineRule="auto" w:line="36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11"/>
            <w:spacing w:lineRule="auto" w:line="360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849_1074957294">
            <w:r>
              <w:rPr/>
              <w:t xml:space="preserve"> </w:t>
            </w:r>
            <w:r>
              <w:rPr/>
              <w:t>ЦЕЛЬ РАБОТЫ</w:t>
              <w:tab/>
              <w:t>3</w:t>
            </w:r>
          </w:hyperlink>
        </w:p>
        <w:p>
          <w:pPr>
            <w:pStyle w:val="11"/>
            <w:spacing w:lineRule="auto" w:line="360"/>
            <w:rPr/>
          </w:pPr>
          <w:hyperlink w:anchor="__RefHeading___Toc1851_1074957294">
            <w:r>
              <w:rPr/>
              <w:t xml:space="preserve"> </w:t>
            </w:r>
            <w:r>
              <w:rPr/>
              <w:t>ЗАДАНИЕ 1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53_1074957294">
            <w:r>
              <w:rPr/>
              <w:t>Задание 1.а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55_1074957294">
            <w:r>
              <w:rPr/>
              <w:t>Задание 1.б</w:t>
              <w:tab/>
              <w:t>5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57_1074957294">
            <w:r>
              <w:rPr/>
              <w:t>Задание 1.в</w:t>
              <w:tab/>
              <w:t>6</w:t>
            </w:r>
          </w:hyperlink>
        </w:p>
        <w:p>
          <w:pPr>
            <w:pStyle w:val="11"/>
            <w:spacing w:lineRule="auto" w:line="360"/>
            <w:rPr/>
          </w:pPr>
          <w:hyperlink w:anchor="__RefHeading___Toc1859_1074957294">
            <w:r>
              <w:rPr/>
              <w:t>ЗАДАНИЕ 2</w:t>
              <w:tab/>
              <w:t>7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1_1074957294">
            <w:r>
              <w:rPr/>
              <w:t>Задание 2.а</w:t>
              <w:tab/>
              <w:t>7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3_1074957294">
            <w:r>
              <w:rPr/>
              <w:t>Задание 2.б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5_1074957294">
            <w:r>
              <w:rPr/>
              <w:t xml:space="preserve"> </w:t>
            </w:r>
            <w:r>
              <w:rPr/>
              <w:t>Задание 2.в</w:t>
              <w:tab/>
              <w:t>10</w:t>
            </w:r>
          </w:hyperlink>
        </w:p>
        <w:p>
          <w:pPr>
            <w:pStyle w:val="11"/>
            <w:spacing w:lineRule="auto" w:line="360"/>
            <w:rPr/>
          </w:pPr>
          <w:hyperlink w:anchor="__RefHeading___Toc1867_1074957294">
            <w:r>
              <w:rPr/>
              <w:t>ЗАДАНИЕ 3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69_1074957294">
            <w:r>
              <w:rPr/>
              <w:t>Задание 3.а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1871_1074957294">
            <w:r>
              <w:rPr/>
              <w:t>Задание 3.б</w:t>
              <w:tab/>
              <w:t>15</w:t>
            </w:r>
          </w:hyperlink>
        </w:p>
        <w:p>
          <w:pPr>
            <w:pStyle w:val="11"/>
            <w:spacing w:lineRule="auto" w:line="360"/>
            <w:rPr/>
          </w:pPr>
          <w:hyperlink w:anchor="__RefHeading___Toc1873_1074957294">
            <w:r>
              <w:rPr/>
              <w:t>ВЫВОД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Normal"/>
        <w:shd w:fill="FFFFFF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bookmarkStart w:id="0" w:name="__RefHeading___Toc1849_1074957294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</w:rPr>
        <w:t>ЦЕЛЬ РАБОТЫ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/>
          <w:sz w:val="28"/>
          <w:szCs w:val="24"/>
        </w:rPr>
        <w:tab/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  <w:r>
        <w:br w:type="page"/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/>
          <w:sz w:val="32"/>
          <w:szCs w:val="32"/>
        </w:rPr>
      </w:pPr>
      <w:bookmarkStart w:id="1" w:name="__RefHeading___Toc1851_1074957294"/>
      <w:bookmarkEnd w:id="1"/>
      <w:r>
        <w:rPr>
          <w:rFonts w:ascii="Times New Roman" w:hAnsi="Times New Roman"/>
          <w:sz w:val="32"/>
          <w:szCs w:val="32"/>
        </w:rPr>
        <w:tab/>
        <w:t>ЗАДАНИЕ 1</w:t>
      </w:r>
    </w:p>
    <w:p>
      <w:pPr>
        <w:pStyle w:val="2"/>
        <w:numPr>
          <w:ilvl w:val="1"/>
          <w:numId w:val="1"/>
        </w:numPr>
        <w:spacing w:lineRule="auto" w:line="360"/>
        <w:ind w:left="0" w:hanging="0"/>
        <w:rPr>
          <w:sz w:val="28"/>
          <w:szCs w:val="28"/>
        </w:rPr>
      </w:pPr>
      <w:bookmarkStart w:id="2" w:name="__RefHeading___Toc1853_1074957294"/>
      <w:bookmarkEnd w:id="2"/>
      <w:r>
        <w:rPr>
          <w:rFonts w:ascii="Times New Roman" w:hAnsi="Times New Roman"/>
          <w:sz w:val="28"/>
          <w:szCs w:val="28"/>
        </w:rPr>
        <w:t>Задание 1.</w:t>
      </w:r>
      <w:r>
        <w:rPr>
          <w:rFonts w:ascii="Times New Roman" w:hAnsi="Times New Roman"/>
          <w:sz w:val="28"/>
          <w:szCs w:val="28"/>
          <w:lang w:val="ru-RU"/>
        </w:rPr>
        <w:t>а</w:t>
      </w:r>
    </w:p>
    <w:p>
      <w:pPr>
        <w:pStyle w:val="Style16"/>
        <w:spacing w:lineRule="auto" w:line="360"/>
        <w:rPr/>
      </w:pPr>
      <w:r>
        <w:rPr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>Задача:</w:t>
      </w:r>
    </w:p>
    <w:p>
      <w:pPr>
        <w:pStyle w:val="Style16"/>
        <w:spacing w:lineRule="auto" w:line="360"/>
        <w:rPr/>
      </w:pPr>
      <w:r>
        <w:rPr>
          <w:rFonts w:cs="Times New Roman"/>
          <w:sz w:val="28"/>
          <w:szCs w:val="24"/>
          <w:lang w:val="en-US"/>
        </w:rPr>
        <w:tab/>
        <w:t>Установить 5-й бит произвольного целого числа в 0.</w:t>
      </w:r>
    </w:p>
    <w:p>
      <w:pPr>
        <w:pStyle w:val="Normal"/>
        <w:spacing w:lineRule="auto" w:line="360" w:before="0" w:after="0"/>
        <w:ind w:hanging="0"/>
        <w:rPr>
          <w:lang w:val="ru-RU"/>
        </w:rPr>
      </w:pPr>
      <w:r>
        <w:rPr>
          <w:rFonts w:cs="Times New Roman"/>
          <w:sz w:val="28"/>
          <w:szCs w:val="24"/>
          <w:lang w:val="ru-RU"/>
        </w:rPr>
        <w:tab/>
      </w:r>
      <w:r>
        <w:rPr>
          <w:rFonts w:cs="Times New Roman"/>
          <w:i/>
          <w:iCs/>
          <w:sz w:val="28"/>
          <w:szCs w:val="24"/>
          <w:lang w:val="ru-RU"/>
        </w:rPr>
        <w:t>Описание алгоритма:</w:t>
      </w:r>
    </w:p>
    <w:p>
      <w:pPr>
        <w:pStyle w:val="Normal"/>
        <w:spacing w:lineRule="auto" w:line="360" w:before="0" w:after="0"/>
        <w:ind w:hanging="0"/>
        <w:rPr>
          <w:lang w:val="ru-RU"/>
        </w:rPr>
      </w:pPr>
      <w:r>
        <w:rPr>
          <w:rFonts w:cs="Times New Roman"/>
          <w:sz w:val="28"/>
          <w:szCs w:val="24"/>
          <w:lang w:val="ru-RU"/>
        </w:rPr>
        <w:tab/>
        <w:t xml:space="preserve">Для выполнения данной задачи нужно создать маску, равную единице, после при помощи побитового перемещения сдвигаем всё на 4 позиций влево, инверсируем и побитово перемножаем результат на число x. </w:t>
      </w:r>
    </w:p>
    <w:p>
      <w:pPr>
        <w:pStyle w:val="Normal"/>
        <w:spacing w:lineRule="auto" w:line="360" w:before="0" w:after="0"/>
        <w:ind w:hanging="0"/>
        <w:rPr/>
      </w:pPr>
      <w:r>
        <w:rPr>
          <w:rFonts w:cs="Times New Roman"/>
          <w:sz w:val="28"/>
          <w:szCs w:val="24"/>
          <w:lang w:val="ru-RU"/>
        </w:rPr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1631950</wp:posOffset>
            </wp:positionH>
            <wp:positionV relativeFrom="paragraph">
              <wp:posOffset>358140</wp:posOffset>
            </wp:positionV>
            <wp:extent cx="2676525" cy="12192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 w:val="28"/>
          <w:szCs w:val="24"/>
          <w:lang w:val="ru-RU"/>
        </w:rPr>
        <w:t>Код программы:</w:t>
      </w:r>
    </w:p>
    <w:p>
      <w:pPr>
        <w:pStyle w:val="Normal"/>
        <w:spacing w:lineRule="auto" w:line="360" w:before="0" w:after="0"/>
        <w:ind w:hanging="0"/>
        <w:jc w:val="center"/>
        <w:rPr>
          <w:lang w:val="ru-RU"/>
        </w:rPr>
      </w:pPr>
      <w:r>
        <w:rPr>
          <w:rFonts w:cs="Times New Roman"/>
          <w:sz w:val="28"/>
          <w:szCs w:val="24"/>
          <w:lang w:val="ru-RU"/>
        </w:rPr>
        <w:t>Рисунок 1 — Реализованный код для задачи 1.</w:t>
      </w:r>
      <w:r>
        <w:rPr>
          <w:rFonts w:cs="Times New Roman"/>
          <w:sz w:val="28"/>
          <w:szCs w:val="24"/>
          <w:lang w:val="en-US"/>
        </w:rPr>
        <w:t>a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lang w:val="ru-RU"/>
        </w:rPr>
      </w:pPr>
      <w:r>
        <w:rPr>
          <w:rFonts w:cs="Times New Roman"/>
          <w:sz w:val="28"/>
          <w:szCs w:val="24"/>
          <w:lang w:val="ru-RU"/>
        </w:rPr>
        <w:tab/>
      </w:r>
      <w:r>
        <w:rPr>
          <w:rFonts w:cs="Times New Roman"/>
          <w:i/>
          <w:iCs/>
          <w:sz w:val="28"/>
          <w:szCs w:val="24"/>
          <w:lang w:val="ru-RU"/>
        </w:rPr>
        <w:t>Результат тестирования: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i/>
          <w:i/>
          <w:iCs/>
          <w:sz w:val="28"/>
          <w:szCs w:val="24"/>
        </w:rPr>
      </w:pPr>
      <w:r>
        <w:rPr>
          <w:rFonts w:cs="Times New Roman"/>
          <w:i/>
          <w:iCs/>
          <w:sz w:val="28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3460" cy="149542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4"/>
          <w:lang w:val="ru-RU"/>
        </w:rPr>
        <w:t>Рисунок 2 — Вывод программы для входного значения «255»</w:t>
      </w:r>
      <w:r>
        <w:br w:type="page"/>
      </w:r>
    </w:p>
    <w:p>
      <w:pPr>
        <w:pStyle w:val="2"/>
        <w:numPr>
          <w:ilvl w:val="1"/>
          <w:numId w:val="1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bookmarkStart w:id="3" w:name="__RefHeading___Toc1855_1074957294"/>
      <w:bookmarkEnd w:id="3"/>
      <w:r>
        <w:rPr>
          <w:rFonts w:ascii="Times New Roman" w:hAnsi="Times New Roman"/>
          <w:sz w:val="28"/>
          <w:szCs w:val="28"/>
        </w:rPr>
        <w:t>Задание 1.б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Задача:</w:t>
      </w:r>
    </w:p>
    <w:p>
      <w:pPr>
        <w:pStyle w:val="Style16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ab/>
        <w:t>Реализовать по аналогии с предыдущим примером установку 7- го бита числа в единицу.</w:t>
      </w:r>
    </w:p>
    <w:p>
      <w:pPr>
        <w:pStyle w:val="Style16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Описание алгоритма:</w:t>
      </w:r>
    </w:p>
    <w:p>
      <w:pPr>
        <w:pStyle w:val="Style16"/>
        <w:spacing w:lineRule="auto" w:line="360"/>
        <w:rPr>
          <w:i w:val="false"/>
          <w:i w:val="false"/>
          <w:iCs w:val="false"/>
        </w:rPr>
      </w:pPr>
      <w:r>
        <w:rPr>
          <w:i/>
          <w:iCs/>
          <w:sz w:val="28"/>
          <w:szCs w:val="28"/>
        </w:rPr>
        <w:tab/>
      </w:r>
      <w:r>
        <w:rPr>
          <w:rFonts w:cs="Times New Roman"/>
          <w:i w:val="false"/>
          <w:iCs w:val="false"/>
          <w:sz w:val="28"/>
          <w:szCs w:val="24"/>
          <w:lang w:val="ru-RU"/>
        </w:rPr>
        <w:t>Для выполнения данной задачи нужно создать маску, равную единице, после при помощи побитового перемещения сдвигаем всё на 6 позиций влево, инверсируем и побитово перемножаем результат на число x. Таким образом мы гарантированно получаем 0 в 7-ом бите и далее прибавляем к числу маску в её исходном виде.</w:t>
      </w:r>
    </w:p>
    <w:p>
      <w:pPr>
        <w:pStyle w:val="Style16"/>
        <w:spacing w:lineRule="auto" w:line="360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4"/>
          <w:lang w:val="ru-RU"/>
        </w:rPr>
        <w:tab/>
      </w:r>
      <w:r>
        <w:rPr>
          <w:rFonts w:cs="Times New Roman"/>
          <w:i/>
          <w:iCs/>
          <w:sz w:val="28"/>
          <w:szCs w:val="24"/>
          <w:lang w:val="ru-RU"/>
        </w:rPr>
        <w:t>Код программы: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12858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4"/>
          <w:lang w:val="ru-RU"/>
        </w:rPr>
        <w:t>Рисунок 3 - Реализованный код для задачи 1.б</w:t>
      </w:r>
    </w:p>
    <w:p>
      <w:pPr>
        <w:pStyle w:val="Style16"/>
        <w:spacing w:lineRule="auto" w:line="360"/>
        <w:jc w:val="both"/>
        <w:rPr>
          <w:i/>
          <w:i/>
          <w:iCs/>
        </w:rPr>
      </w:pPr>
      <w:r>
        <w:rPr>
          <w:rFonts w:cs="Times New Roman"/>
          <w:i/>
          <w:iCs/>
          <w:sz w:val="28"/>
          <w:szCs w:val="24"/>
          <w:lang w:val="ru-RU"/>
        </w:rPr>
        <w:tab/>
        <w:t>Результат тестирования:</w:t>
      </w:r>
    </w:p>
    <w:p>
      <w:pPr>
        <w:pStyle w:val="Normal"/>
        <w:spacing w:lineRule="auto" w:line="360" w:before="0" w:after="0"/>
        <w:ind w:hanging="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180022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4"/>
          <w:lang w:val="ru-RU"/>
        </w:rPr>
        <w:t>Рисунок 4 — Вывод программы для входного значения «1»</w:t>
      </w:r>
      <w:r>
        <w:br w:type="page"/>
      </w:r>
    </w:p>
    <w:p>
      <w:pPr>
        <w:pStyle w:val="2"/>
        <w:numPr>
          <w:ilvl w:val="1"/>
          <w:numId w:val="1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bookmarkStart w:id="4" w:name="__RefHeading___Toc1857_1074957294"/>
      <w:bookmarkEnd w:id="4"/>
      <w:r>
        <w:rPr>
          <w:rFonts w:ascii="Times New Roman" w:hAnsi="Times New Roman"/>
          <w:sz w:val="28"/>
          <w:szCs w:val="28"/>
        </w:rPr>
        <w:t>Задание 1.в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Задача:</w:t>
      </w:r>
    </w:p>
    <w:p>
      <w:pPr>
        <w:pStyle w:val="Style16"/>
        <w:spacing w:lineRule="auto" w:line="360"/>
        <w:rPr/>
      </w:pPr>
      <w:r>
        <w:rPr>
          <w:i/>
          <w:iCs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Реализовать код листинга 1, объясните выводимый программой результат.</w:t>
      </w:r>
    </w:p>
    <w:p>
      <w:pPr>
        <w:pStyle w:val="Style16"/>
        <w:spacing w:lineRule="auto" w:line="360"/>
        <w:rPr/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Описание алгоритма:</w:t>
      </w:r>
    </w:p>
    <w:p>
      <w:pPr>
        <w:pStyle w:val="Style16"/>
        <w:spacing w:lineRule="auto" w:line="360"/>
        <w:rPr/>
      </w:pPr>
      <w:r>
        <w:rPr>
          <w:i w:val="false"/>
          <w:iCs w:val="false"/>
          <w:sz w:val="28"/>
          <w:szCs w:val="28"/>
        </w:rPr>
        <w:tab/>
        <w:t>Алгоритм выводит побитовое представление числа x (в данном примере 25) в виде 32-битного числа. Для этого используется маска с единицей в старшем бите, которая последовательно сдвигается вправо, проверяя каждый бит числа x. Для каждого бита выводится его значение (0 или 1), начиная с самого старшего.</w:t>
      </w:r>
    </w:p>
    <w:p>
      <w:pPr>
        <w:pStyle w:val="Style16"/>
        <w:spacing w:lineRule="auto" w:line="360"/>
        <w:rPr/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Код программы: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685" cy="233362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  <w:lang w:val="ru-RU"/>
        </w:rPr>
        <w:t>Рисунок 5 — Код листинга 1</w:t>
      </w:r>
    </w:p>
    <w:p>
      <w:pPr>
        <w:pStyle w:val="Style16"/>
        <w:spacing w:lineRule="auto" w:line="360"/>
        <w:jc w:val="both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>Результат тестирования: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019175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  <w:lang w:val="ru-RU"/>
        </w:rPr>
        <w:t xml:space="preserve">Рисунок 6 — </w:t>
      </w:r>
      <w:r>
        <w:rPr>
          <w:rFonts w:cs="Times New Roman"/>
          <w:i w:val="false"/>
          <w:iCs w:val="false"/>
          <w:sz w:val="28"/>
          <w:szCs w:val="24"/>
          <w:lang w:val="ru-RU"/>
        </w:rPr>
        <w:t>Вывод программы для входного значения «25»</w:t>
      </w:r>
      <w:r>
        <w:rPr>
          <w:i w:val="false"/>
          <w:iCs w:val="false"/>
          <w:sz w:val="28"/>
          <w:szCs w:val="28"/>
          <w:lang w:val="ru-RU"/>
        </w:rPr>
        <w:t xml:space="preserve"> </w:t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/>
          <w:sz w:val="32"/>
          <w:szCs w:val="32"/>
        </w:rPr>
      </w:pPr>
      <w:bookmarkStart w:id="5" w:name="__RefHeading___Toc1859_1074957294"/>
      <w:bookmarkEnd w:id="5"/>
      <w:r>
        <w:rPr>
          <w:rFonts w:ascii="Times New Roman" w:hAnsi="Times New Roman"/>
          <w:sz w:val="32"/>
          <w:szCs w:val="32"/>
        </w:rPr>
        <w:t>ЗАДАНИЕ 2</w:t>
      </w:r>
    </w:p>
    <w:p>
      <w:pPr>
        <w:pStyle w:val="2"/>
        <w:numPr>
          <w:ilvl w:val="1"/>
          <w:numId w:val="1"/>
        </w:numPr>
        <w:spacing w:lineRule="auto" w:line="360"/>
        <w:ind w:left="0" w:hanging="0"/>
        <w:rPr/>
      </w:pPr>
      <w:bookmarkStart w:id="6" w:name="__RefHeading___Toc1861_1074957294"/>
      <w:bookmarkEnd w:id="6"/>
      <w:r>
        <w:rPr>
          <w:rFonts w:ascii="Times New Roman" w:hAnsi="Times New Roman"/>
          <w:sz w:val="28"/>
          <w:szCs w:val="28"/>
        </w:rPr>
        <w:t>Задание 2.а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Задача:</w:t>
      </w:r>
    </w:p>
    <w:p>
      <w:pPr>
        <w:pStyle w:val="Style16"/>
        <w:spacing w:lineRule="auto" w:line="360"/>
        <w:rPr/>
      </w:pPr>
      <w:r>
        <w:rPr>
          <w:i/>
          <w:iCs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Сортировка не более 8-и неповторяющихся чисел в диапазоне [0-7] типа данных unsigned char.</w:t>
      </w:r>
    </w:p>
    <w:p>
      <w:pPr>
        <w:pStyle w:val="Style16"/>
        <w:spacing w:lineRule="auto" w:line="360"/>
        <w:rPr/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Описание алгоритма:</w:t>
      </w:r>
    </w:p>
    <w:p>
      <w:pPr>
        <w:pStyle w:val="Style16"/>
        <w:spacing w:lineRule="auto" w:line="360"/>
        <w:rPr/>
      </w:pPr>
      <w:r>
        <w:rPr>
          <w:i/>
          <w:iCs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Алгоритм сортировки неповторяющихся чисел в диапазоне [0-7] с использованием битового массива основывается на использовании битовой маски. Изначально создается переменная типа unsigned char, которая будет служить битовой маской, где каждый бит соответствует одному числу из диапазона от 0 до 7. Для заполнения битовой маски перебираем все числа из входного массива. Если число присутствует, устанавливаем соответствующий бит в маске в 1 с помощью операции побитового сдвига и побитового ИЛИ. После заполнения битовой маски, чтобы получить отсортированные числа, последовательно проверяем каждый бит маски от 0 до 7. Если бит установлен в 1, выводим соответствующее число, используя операцию побитового И.</w:t>
      </w:r>
    </w:p>
    <w:p>
      <w:pPr>
        <w:pStyle w:val="Style16"/>
        <w:spacing w:lineRule="auto" w:line="360"/>
        <w:rPr/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Код программы:</w:t>
      </w:r>
    </w:p>
    <w:p>
      <w:pPr>
        <w:pStyle w:val="Style16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215265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</w:rPr>
        <w:t>Рисунок 7 — Реализованный код задания 2.а</w:t>
      </w:r>
      <w:r>
        <w:br w:type="page"/>
      </w:r>
    </w:p>
    <w:p>
      <w:pPr>
        <w:pStyle w:val="Style16"/>
        <w:spacing w:lineRule="auto" w:line="360"/>
        <w:jc w:val="both"/>
        <w:rPr/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Результат тестирования: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685" cy="163830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</w:rPr>
        <w:t>Рисунок 8 — Вывод программы для входного массива  «</w:t>
      </w:r>
      <w:r>
        <w:rPr>
          <w:i w:val="false"/>
          <w:iCs w:val="false"/>
          <w:sz w:val="28"/>
          <w:szCs w:val="28"/>
          <w:lang w:val="en-US"/>
        </w:rPr>
        <w:t>{ 5, 3, 7, 1, 6, 0 }</w:t>
      </w:r>
      <w:r>
        <w:rPr>
          <w:i w:val="false"/>
          <w:iCs w:val="false"/>
          <w:sz w:val="28"/>
          <w:szCs w:val="28"/>
        </w:rPr>
        <w:t>»</w:t>
      </w:r>
    </w:p>
    <w:p>
      <w:pPr>
        <w:pStyle w:val="Style16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1"/>
          <w:numId w:val="1"/>
        </w:numPr>
        <w:spacing w:lineRule="auto" w:line="360"/>
        <w:ind w:left="0" w:hanging="0"/>
        <w:rPr/>
      </w:pPr>
      <w:bookmarkStart w:id="7" w:name="__RefHeading___Toc1863_1074957294"/>
      <w:bookmarkEnd w:id="7"/>
      <w:r>
        <w:rPr>
          <w:rFonts w:ascii="Times New Roman" w:hAnsi="Times New Roman"/>
          <w:sz w:val="28"/>
          <w:szCs w:val="28"/>
          <w:lang w:val="ru-RU"/>
        </w:rPr>
        <w:t>Задание 2.б</w:t>
      </w:r>
    </w:p>
    <w:p>
      <w:pPr>
        <w:pStyle w:val="Style16"/>
        <w:spacing w:lineRule="auto" w:line="360"/>
        <w:rPr/>
      </w:pPr>
      <w:r>
        <w:rPr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>Задача:</w:t>
      </w:r>
    </w:p>
    <w:p>
      <w:pPr>
        <w:pStyle w:val="Style16"/>
        <w:spacing w:lineRule="auto" w:line="360"/>
        <w:rPr/>
      </w:pPr>
      <w:r>
        <w:rPr>
          <w:sz w:val="28"/>
          <w:szCs w:val="28"/>
          <w:lang w:val="ru-RU"/>
        </w:rPr>
        <w:tab/>
        <w:t>Адаптировать вышеприведённый пример для набора из 64-х чисел (со значениями от 0 до 63) с битовым массивом в виде числа типа unsigned long long.</w:t>
      </w:r>
    </w:p>
    <w:p>
      <w:pPr>
        <w:pStyle w:val="Style16"/>
        <w:spacing w:lineRule="auto" w:line="360"/>
        <w:rPr/>
      </w:pPr>
      <w:r>
        <w:rPr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>Описание алгоритма:</w:t>
      </w:r>
    </w:p>
    <w:p>
      <w:pPr>
        <w:pStyle w:val="Style16"/>
        <w:spacing w:lineRule="auto" w:line="360"/>
        <w:rPr/>
      </w:pPr>
      <w:r>
        <w:rPr>
          <w:sz w:val="28"/>
          <w:szCs w:val="28"/>
          <w:lang w:val="ru-RU"/>
        </w:rPr>
        <w:tab/>
      </w:r>
      <w:r>
        <w:rPr>
          <w:rFonts w:cs="Times New Roman"/>
          <w:i w:val="false"/>
          <w:iCs w:val="false"/>
          <w:sz w:val="28"/>
          <w:szCs w:val="24"/>
          <w:lang w:val="ru-RU"/>
        </w:rPr>
        <w:t>Для выполнения данного задания большая часть кода переходит с прошлого задания и меняются лишь некоторые переменные. Размер изменяется на 64, диапазон увеличивается до 63 и будет использовано 1</w:t>
      </w:r>
      <w:r>
        <w:rPr>
          <w:rFonts w:cs="Times New Roman"/>
          <w:i w:val="false"/>
          <w:iCs w:val="false"/>
          <w:sz w:val="28"/>
          <w:szCs w:val="24"/>
          <w:lang w:val="en-US"/>
        </w:rPr>
        <w:t xml:space="preserve">ULL </w:t>
      </w:r>
      <w:r>
        <w:rPr>
          <w:rFonts w:cs="Times New Roman"/>
          <w:i w:val="false"/>
          <w:iCs w:val="false"/>
          <w:sz w:val="28"/>
          <w:szCs w:val="24"/>
          <w:lang w:val="ru-RU"/>
        </w:rPr>
        <w:t>для правильной работы программы (ULL — это суффикс, который означает, что число будет представлено как unsigned long long).</w:t>
      </w:r>
      <w:r>
        <w:br w:type="page"/>
      </w:r>
    </w:p>
    <w:p>
      <w:pPr>
        <w:pStyle w:val="Style16"/>
        <w:spacing w:lineRule="auto" w:line="360"/>
        <w:rPr/>
      </w:pPr>
      <w:r>
        <w:rPr>
          <w:rFonts w:cs="Times New Roman"/>
          <w:i w:val="false"/>
          <w:iCs w:val="false"/>
          <w:sz w:val="28"/>
          <w:szCs w:val="24"/>
          <w:lang w:val="ru-RU"/>
        </w:rPr>
        <w:tab/>
      </w:r>
      <w:r>
        <w:rPr>
          <w:rFonts w:cs="Times New Roman"/>
          <w:i/>
          <w:iCs/>
          <w:sz w:val="28"/>
          <w:szCs w:val="24"/>
          <w:lang w:val="ru-RU"/>
        </w:rPr>
        <w:t>Код программы:</w:t>
      </w:r>
    </w:p>
    <w:p>
      <w:pPr>
        <w:pStyle w:val="Style16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4985" cy="187515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4"/>
          <w:lang w:val="ru-RU"/>
        </w:rPr>
        <w:t xml:space="preserve">Рисунок 9 -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Реализованный код задания 2.б</w:t>
      </w:r>
    </w:p>
    <w:p>
      <w:pPr>
        <w:pStyle w:val="Style16"/>
        <w:spacing w:lineRule="auto" w:line="360"/>
        <w:jc w:val="both"/>
        <w:rPr/>
      </w:pPr>
      <w:r>
        <w:rPr>
          <w:rFonts w:cs="Times New Roman"/>
          <w:i w:val="false"/>
          <w:iCs w:val="false"/>
          <w:sz w:val="28"/>
          <w:szCs w:val="28"/>
          <w:lang w:val="ru-RU"/>
        </w:rPr>
        <w:tab/>
      </w:r>
      <w:r>
        <w:rPr>
          <w:rFonts w:cs="Times New Roman"/>
          <w:i/>
          <w:iCs/>
          <w:sz w:val="28"/>
          <w:szCs w:val="28"/>
          <w:lang w:val="ru-RU"/>
        </w:rPr>
        <w:t>Результат тестирования: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0085" cy="191452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ru-RU"/>
        </w:rPr>
        <w:t>Рисунок 10 — Вывод программы для входного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ru-RU"/>
        </w:rPr>
        <w:t>массива  «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{ 5, 3, 60, 1, 45, 7, 32, 0 }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»</w:t>
      </w:r>
      <w:r>
        <w:br w:type="page"/>
      </w:r>
    </w:p>
    <w:p>
      <w:pPr>
        <w:pStyle w:val="2"/>
        <w:numPr>
          <w:ilvl w:val="0"/>
          <w:numId w:val="0"/>
        </w:numPr>
        <w:spacing w:lineRule="auto" w:line="360"/>
        <w:ind w:left="0" w:hanging="0"/>
        <w:rPr/>
      </w:pPr>
      <w:bookmarkStart w:id="8" w:name="__RefHeading___Toc1865_1074957294"/>
      <w:bookmarkEnd w:id="8"/>
      <w:r>
        <w:rPr>
          <w:rFonts w:ascii="Times New Roman" w:hAnsi="Times New Roman"/>
          <w:sz w:val="28"/>
          <w:szCs w:val="28"/>
        </w:rPr>
        <w:tab/>
        <w:t>Задание 2.в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Задача: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  <w:t>Исправить программу задания 2.б, чтобы для сортировки набора из 64-х чисел использовалось не одно число типа unsigned long long, а линейный массив чисел типа unsigned char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Описание алгоритма: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  <w:t>Программа выполняет сортировку чисел в диапазоне от 0 до 63 с использованием битового массива, представленного как линейный массив из 8 элементов типа unsigned char. Каждый элемент массива хранит 8 битов, что в сумме дает 64 бита, достаточные для представления всех чисел в диапазоне. Сначала программа инициализирует массив битовой маски, где все биты установлены в 0, затем для каждого числа из входного массива вычисляется байт, в котором оно должно находиться (делением числа на 8), и битовая позиция внутри этого байта (остатком от деления на 8). Соответствующий бит устанавливается в 1. После того как все числа обработаны, программа проходит по битовой маске и проверяет каждый бит. Если бит установлен в 1, программа выводит индекс этого бита.</w:t>
      </w:r>
      <w:r>
        <w:br w:type="page"/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Код программы: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9255" cy="2085975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8"/>
          <w:szCs w:val="28"/>
        </w:rPr>
        <w:t xml:space="preserve">Рисунок 11 -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Реализованный код задания 2.в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Результат тестирования:</w:t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1676400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ru-RU"/>
        </w:rPr>
        <w:t>Рисунок 12 — Вывод программы для входного</w:t>
      </w:r>
    </w:p>
    <w:p>
      <w:pPr>
        <w:pStyle w:val="Style16"/>
        <w:spacing w:lineRule="auto" w:line="360"/>
        <w:jc w:val="center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ru-RU"/>
        </w:rPr>
        <w:t>массива  «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{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7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0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45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, 1,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60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5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, 32,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 xml:space="preserve"> 3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}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»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/>
          <w:sz w:val="32"/>
          <w:szCs w:val="32"/>
        </w:rPr>
      </w:pPr>
      <w:bookmarkStart w:id="9" w:name="__RefHeading___Toc1867_1074957294"/>
      <w:bookmarkEnd w:id="9"/>
      <w:r>
        <w:rPr>
          <w:rFonts w:ascii="Times New Roman" w:hAnsi="Times New Roman"/>
          <w:sz w:val="32"/>
          <w:szCs w:val="32"/>
        </w:rPr>
        <w:t>ЗАДАНИЕ 3</w:t>
      </w:r>
    </w:p>
    <w:p>
      <w:pPr>
        <w:pStyle w:val="2"/>
        <w:numPr>
          <w:ilvl w:val="1"/>
          <w:numId w:val="1"/>
        </w:numPr>
        <w:spacing w:lineRule="auto" w:line="360"/>
        <w:ind w:left="0" w:hanging="0"/>
        <w:rPr>
          <w:rFonts w:ascii="Times New Roman" w:hAnsi="Times New Roman"/>
          <w:sz w:val="28"/>
          <w:szCs w:val="28"/>
        </w:rPr>
      </w:pPr>
      <w:bookmarkStart w:id="10" w:name="__RefHeading___Toc1869_1074957294"/>
      <w:bookmarkEnd w:id="10"/>
      <w:r>
        <w:rPr>
          <w:rFonts w:ascii="Times New Roman" w:hAnsi="Times New Roman"/>
          <w:sz w:val="28"/>
          <w:szCs w:val="28"/>
        </w:rPr>
        <w:t>Задание 3.а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Задача:</w:t>
      </w:r>
    </w:p>
    <w:p>
      <w:pPr>
        <w:pStyle w:val="Style16"/>
        <w:spacing w:lineRule="auto" w:line="360"/>
        <w:rPr/>
      </w:pPr>
      <w:r>
        <w:rPr>
          <w:sz w:val="28"/>
          <w:szCs w:val="28"/>
        </w:rPr>
        <w:tab/>
        <w:t xml:space="preserve">Реализовать задачу сортировки числового файла, содержащего не более </w:t>
      </w:r>
      <w:r>
        <w:rPr>
          <w:sz w:val="28"/>
          <w:szCs w:val="28"/>
          <w:lang w:val="en-US"/>
        </w:rPr>
        <w:t>n=10</w:t>
      </w:r>
      <w:r>
        <w:rPr>
          <w:sz w:val="28"/>
          <w:szCs w:val="28"/>
          <w:vertAlign w:val="superscript"/>
          <w:lang w:val="en-US"/>
        </w:rPr>
        <w:t>7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неотрицательных чисел, среди которых нет повторяющихся. Результатом должна быть упорядоченная по возрастанию последовательность исходных чисел в выходном файле.</w:t>
      </w:r>
    </w:p>
    <w:p>
      <w:pPr>
        <w:pStyle w:val="Style16"/>
        <w:spacing w:lineRule="auto" w:line="360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i/>
          <w:iCs/>
          <w:position w:val="0"/>
          <w:sz w:val="28"/>
          <w:sz w:val="28"/>
          <w:szCs w:val="28"/>
          <w:vertAlign w:val="baseline"/>
          <w:lang w:val="ru-RU"/>
        </w:rPr>
        <w:t>Описание алгоритма:</w:t>
      </w:r>
    </w:p>
    <w:p>
      <w:pPr>
        <w:pStyle w:val="Style16"/>
        <w:spacing w:lineRule="auto" w:line="360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ab/>
        <w:t>Сначала определяется максимальное значение, которое составляет 10</w:t>
      </w:r>
      <w:r>
        <w:rPr>
          <w:sz w:val="28"/>
          <w:szCs w:val="28"/>
          <w:vertAlign w:val="superscript"/>
          <w:lang w:val="ru-RU"/>
        </w:rPr>
        <w:t>7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- 1. На основе этого значения создается битовый массив, где каждый бит соответствует числу в данном диапазоне. Размер массива рассчитывается как ((максимальное значение / 8) + 1), что позволяет учесть все возможные числа, поскольку один байт может хранить 8 битов. Затем программа открывает входной файл с уникальными числами и считывает каждое число. Для каждого числа вызывается лямбда-функция, которая устанавливает соответствующий бит в битовом массиве. Установка бита осуществляется путем деления числа на 8 для определения индекса байта и взятия остатка от деления на 8 для определения индекса бита внутри байта. После того как все числа были прочитаны и биты установлены, программа открывает новый файл для записи отсортированных чисел. Она проходит по битовому массиву, проверяя каждый бит. Если бит установлен, программа записывает соответствующее число в выходной файл. В конце выполнения программы пользователю выводится сообщение о том, что файл был успешно отсортирован и записан, а также время, затраченное на выполнение операции.</w:t>
      </w:r>
      <w:r>
        <w:br w:type="page"/>
      </w:r>
    </w:p>
    <w:p>
      <w:pPr>
        <w:pStyle w:val="Style16"/>
        <w:spacing w:lineRule="auto" w:line="360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i/>
          <w:iCs/>
          <w:position w:val="0"/>
          <w:sz w:val="28"/>
          <w:sz w:val="28"/>
          <w:szCs w:val="28"/>
          <w:vertAlign w:val="baseline"/>
          <w:lang w:val="ru-RU"/>
        </w:rPr>
        <w:t>Код программы:</w:t>
      </w:r>
    </w:p>
    <w:p>
      <w:pPr>
        <w:pStyle w:val="Style16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14395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Рисунок 13 - 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Реализованный код задания 3.а</w:t>
      </w:r>
    </w:p>
    <w:p>
      <w:pPr>
        <w:pStyle w:val="Style16"/>
        <w:spacing w:lineRule="auto" w:line="360"/>
        <w:jc w:val="both"/>
        <w:rPr/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ab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1188720</wp:posOffset>
            </wp:positionH>
            <wp:positionV relativeFrom="paragraph">
              <wp:posOffset>335915</wp:posOffset>
            </wp:positionV>
            <wp:extent cx="3562350" cy="1876425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Результат тестирования:</w:t>
      </w:r>
    </w:p>
    <w:p>
      <w:pPr>
        <w:pStyle w:val="Style16"/>
        <w:spacing w:lineRule="auto" w:line="360"/>
        <w:jc w:val="center"/>
        <w:rPr/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Рисунок 14 -  Вывод программы</w:t>
      </w:r>
      <w:r>
        <w:br w:type="page"/>
      </w:r>
    </w:p>
    <w:p>
      <w:pPr>
        <w:pStyle w:val="Style16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3275"/>
            <wp:effectExtent l="0" t="0" r="0" b="0"/>
            <wp:wrapTopAndBottom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Рисунок 15 — Неотсортированный файл</w:t>
      </w:r>
    </w:p>
    <w:p>
      <w:pPr>
        <w:pStyle w:val="Style16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3275"/>
            <wp:effectExtent l="0" t="0" r="0" b="0"/>
            <wp:wrapTopAndBottom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16 — Отсортированный файл</w:t>
      </w:r>
      <w:r>
        <w:br w:type="page"/>
      </w:r>
    </w:p>
    <w:p>
      <w:pPr>
        <w:pStyle w:val="2"/>
        <w:numPr>
          <w:ilvl w:val="1"/>
          <w:numId w:val="1"/>
        </w:numPr>
        <w:ind w:left="0" w:hanging="0"/>
        <w:rPr>
          <w:rFonts w:ascii="Times New Roman" w:hAnsi="Times New Roman"/>
          <w:sz w:val="28"/>
          <w:szCs w:val="28"/>
        </w:rPr>
      </w:pPr>
      <w:bookmarkStart w:id="11" w:name="__RefHeading___Toc1871_1074957294"/>
      <w:bookmarkEnd w:id="11"/>
      <w:r>
        <w:rPr>
          <w:rFonts w:ascii="Times New Roman" w:hAnsi="Times New Roman"/>
          <w:sz w:val="28"/>
          <w:szCs w:val="28"/>
        </w:rPr>
        <w:t>Задание 3.б</w:t>
      </w:r>
    </w:p>
    <w:p>
      <w:pPr>
        <w:pStyle w:val="Style16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Задача:</w:t>
      </w:r>
    </w:p>
    <w:p>
      <w:pPr>
        <w:pStyle w:val="Style16"/>
        <w:rPr/>
      </w:pPr>
      <w:r>
        <w:rPr>
          <w:i/>
          <w:iCs/>
          <w:sz w:val="28"/>
          <w:szCs w:val="28"/>
        </w:rPr>
        <w:tab/>
      </w:r>
      <w:r>
        <w:rPr>
          <w:i w:val="false"/>
          <w:iCs w:val="false"/>
          <w:sz w:val="28"/>
          <w:szCs w:val="28"/>
        </w:rPr>
        <w:t>Определить программно объём оперативной памяти, занимаемый битовым массивом.</w:t>
      </w:r>
    </w:p>
    <w:p>
      <w:pPr>
        <w:pStyle w:val="Style16"/>
        <w:rPr/>
      </w:pPr>
      <w:r>
        <w:rPr>
          <w:i w:val="false"/>
          <w:iCs w:val="false"/>
          <w:sz w:val="28"/>
          <w:szCs w:val="28"/>
        </w:rPr>
        <w:tab/>
      </w:r>
      <w:r>
        <w:rPr>
          <w:i/>
          <w:iCs/>
          <w:sz w:val="28"/>
          <w:szCs w:val="28"/>
        </w:rPr>
        <w:t>Описание алгоритма:</w:t>
      </w:r>
    </w:p>
    <w:p>
      <w:pPr>
        <w:pStyle w:val="Style16"/>
        <w:rPr/>
      </w:pPr>
      <w:r>
        <w:rPr>
          <w:i w:val="false"/>
          <w:iCs w:val="false"/>
          <w:sz w:val="28"/>
          <w:szCs w:val="28"/>
        </w:rPr>
        <w:tab/>
        <w:t>Объем памяти, занимаемый массивом, можно рассчитать по формуле:</w:t>
      </w:r>
    </w:p>
    <w:p>
      <w:pPr>
        <w:pStyle w:val="Style16"/>
        <w:rPr/>
      </w:pPr>
      <w:r>
        <w:rPr>
          <w:i w:val="false"/>
          <w:iCs w:val="false"/>
          <w:sz w:val="28"/>
          <w:szCs w:val="28"/>
        </w:rPr>
        <w:t>Объем памяти (в байтах) = Размер массива × Размер одного элемента</w:t>
      </w:r>
    </w:p>
    <w:p>
      <w:pPr>
        <w:pStyle w:val="Style16"/>
        <w:rPr/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Код программы:</w:t>
      </w:r>
    </w:p>
    <w:p>
      <w:pPr>
        <w:pStyle w:val="Style16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5195"/>
            <wp:effectExtent l="0" t="0" r="0" b="0"/>
            <wp:wrapTopAndBottom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17 - 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Реализованный код задания 3.б</w:t>
      </w:r>
    </w:p>
    <w:p>
      <w:pPr>
        <w:pStyle w:val="Style16"/>
        <w:jc w:val="both"/>
        <w:rPr/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ru-RU"/>
        </w:rPr>
        <w:t>Результат тестирования:</w:t>
      </w:r>
    </w:p>
    <w:p>
      <w:pPr>
        <w:pStyle w:val="Style16"/>
        <w:jc w:val="center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7385" cy="1666875"/>
            <wp:effectExtent l="0" t="0" r="0" b="0"/>
            <wp:wrapTopAndBottom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Рисунок 18 - Вывод программы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rPr/>
      </w:pPr>
      <w:bookmarkStart w:id="12" w:name="__RefHeading___Toc1873_1074957294"/>
      <w:bookmarkEnd w:id="12"/>
      <w:r>
        <w:rPr>
          <w:rFonts w:ascii="Times New Roman" w:hAnsi="Times New Roman"/>
          <w:sz w:val="32"/>
          <w:szCs w:val="32"/>
        </w:rPr>
        <w:t>ВЫВОД</w:t>
      </w:r>
    </w:p>
    <w:p>
      <w:pPr>
        <w:pStyle w:val="Style16"/>
        <w:spacing w:lineRule="auto" w:line="360" w:before="0" w:after="140"/>
        <w:rPr/>
      </w:pPr>
      <w:r>
        <w:rPr>
          <w:sz w:val="32"/>
          <w:szCs w:val="32"/>
        </w:rPr>
        <w:tab/>
      </w:r>
      <w:r>
        <w:rPr>
          <w:sz w:val="28"/>
          <w:szCs w:val="28"/>
        </w:rPr>
        <w:t>Были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освоены приёмы работы с битовым представлением беззнаковых целых чисел и реализован эффективный алгоритм внешней сортировки на основе битового массива.</w:t>
      </w:r>
    </w:p>
    <w:sectPr>
      <w:footerReference w:type="default" r:id="rId21"/>
      <w:type w:val="nextPage"/>
      <w:pgSz w:w="11906" w:h="16838"/>
      <w:pgMar w:left="1701" w:right="850" w:gutter="0" w:header="0" w:top="1134" w:footer="1134" w:bottom="18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pacing w:before="0" w:after="160"/>
      <w:jc w:val="center"/>
      <w:rPr/>
    </w:pPr>
    <w:bookmarkStart w:id="13" w:name="PageNumWizard_FOOTER_Базовый1_Копия_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  <w:bookmarkEnd w:id="1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1dd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chunk" w:customStyle="1">
    <w:name w:val="translation-chunk"/>
    <w:basedOn w:val="DefaultParagraphFont"/>
    <w:qFormat/>
    <w:rsid w:val="000a1dda"/>
    <w:rPr/>
  </w:style>
  <w:style w:type="character" w:styleId="Style12">
    <w:name w:val="Символ нумерации"/>
    <w:qFormat/>
    <w:rPr/>
  </w:style>
  <w:style w:type="character" w:styleId="Style13">
    <w:name w:val="Hyperlink"/>
    <w:rPr>
      <w:color w:val="000080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C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hanging="0"/>
    </w:pPr>
    <w:rPr/>
  </w:style>
  <w:style w:type="paragraph" w:styleId="21">
    <w:name w:val="TOC 2"/>
    <w:basedOn w:val="Style19"/>
    <w:pPr>
      <w:tabs>
        <w:tab w:val="clear" w:pos="708"/>
        <w:tab w:val="right" w:pos="9072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LibreOffice/7.4.0.3$Windows_X86_64 LibreOffice_project/f85e47c08ddd19c015c0114a68350214f7066f5a</Application>
  <AppVersion>15.0000</AppVersion>
  <Pages>17</Pages>
  <Words>1047</Words>
  <Characters>6333</Characters>
  <CharactersWithSpaces>7409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2022-02-11T07:02:00Z</dcterms:created>
  <dc:creator>Надежда Братусь</dc:creator>
  <dc:description/>
  <dc:language>ru-RU</dc:language>
  <cp:lastModifiedBy/>
  <cp:lastPrinted>2024-10-15T04:20:22Z</cp:lastPrinted>
  <dcterms:modified xsi:type="dcterms:W3CDTF">2024-11-26T20:34:12Z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