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5033" w14:textId="77777777" w:rsidR="00D9465F" w:rsidRDefault="00F72ABE">
      <w:pPr>
        <w:pStyle w:val="Body"/>
        <w:tabs>
          <w:tab w:val="left" w:pos="360"/>
        </w:tabs>
        <w:spacing w:line="240" w:lineRule="atLeast"/>
        <w:jc w:val="center"/>
        <w:rPr>
          <w:rFonts w:ascii="Times New Roman" w:eastAsia="Times New Roman" w:hAnsi="Times New Roman" w:cs="Times New Roman"/>
          <w:b/>
          <w:bCs/>
          <w:sz w:val="24"/>
          <w:szCs w:val="24"/>
        </w:rPr>
      </w:pPr>
      <w:r>
        <w:rPr>
          <w:rFonts w:ascii="Times New Roman" w:hAnsi="Times New Roman"/>
          <w:b/>
          <w:bCs/>
          <w:sz w:val="24"/>
          <w:szCs w:val="24"/>
        </w:rPr>
        <w:t>DEPARTMENT OF MATHEMATICAL SCIENCES</w:t>
      </w:r>
    </w:p>
    <w:p w14:paraId="68DF9DF3" w14:textId="77777777" w:rsidR="00D9465F" w:rsidRDefault="00F72ABE">
      <w:pPr>
        <w:pStyle w:val="Body"/>
        <w:tabs>
          <w:tab w:val="left" w:pos="360"/>
        </w:tabs>
        <w:spacing w:line="240" w:lineRule="atLeast"/>
        <w:jc w:val="center"/>
        <w:rPr>
          <w:rFonts w:ascii="Times New Roman" w:eastAsia="Times New Roman" w:hAnsi="Times New Roman" w:cs="Times New Roman"/>
          <w:b/>
          <w:bCs/>
        </w:rPr>
      </w:pPr>
      <w:r>
        <w:rPr>
          <w:rFonts w:ascii="Times New Roman" w:hAnsi="Times New Roman"/>
          <w:b/>
          <w:bCs/>
        </w:rPr>
        <w:t>UNITED STATES MILITARY ACADEMY</w:t>
      </w:r>
    </w:p>
    <w:p w14:paraId="65BB62EB" w14:textId="77777777" w:rsidR="00D9465F" w:rsidRDefault="00F72ABE">
      <w:pPr>
        <w:pStyle w:val="Body"/>
        <w:tabs>
          <w:tab w:val="left" w:pos="360"/>
        </w:tabs>
        <w:spacing w:line="240" w:lineRule="atLeast"/>
        <w:jc w:val="center"/>
        <w:rPr>
          <w:rFonts w:ascii="Times New Roman" w:eastAsia="Times New Roman" w:hAnsi="Times New Roman" w:cs="Times New Roman"/>
          <w:b/>
          <w:bCs/>
        </w:rPr>
      </w:pPr>
      <w:r>
        <w:rPr>
          <w:rFonts w:ascii="Times New Roman" w:hAnsi="Times New Roman"/>
          <w:b/>
          <w:bCs/>
        </w:rPr>
        <w:t>WEST POINT, NEW YORK 10996</w:t>
      </w:r>
    </w:p>
    <w:p w14:paraId="60CEC3EF" w14:textId="77777777" w:rsidR="00D9465F" w:rsidRDefault="00D9465F">
      <w:pPr>
        <w:pStyle w:val="Body"/>
        <w:tabs>
          <w:tab w:val="left" w:pos="360"/>
        </w:tabs>
        <w:spacing w:line="240" w:lineRule="atLeast"/>
        <w:rPr>
          <w:rFonts w:ascii="Times New Roman" w:eastAsia="Times New Roman" w:hAnsi="Times New Roman" w:cs="Times New Roman"/>
          <w:b/>
          <w:bCs/>
          <w:sz w:val="24"/>
          <w:szCs w:val="24"/>
        </w:rPr>
      </w:pPr>
    </w:p>
    <w:p w14:paraId="773F9D9C" w14:textId="74FC2E25" w:rsidR="00D9465F" w:rsidRDefault="00F72ABE">
      <w:pPr>
        <w:pStyle w:val="Body"/>
        <w:tabs>
          <w:tab w:val="left" w:pos="360"/>
        </w:tabs>
        <w:spacing w:line="240" w:lineRule="atLeast"/>
        <w:rPr>
          <w:rFonts w:ascii="Times New Roman" w:eastAsia="Times New Roman" w:hAnsi="Times New Roman" w:cs="Times New Roman"/>
          <w:sz w:val="24"/>
          <w:szCs w:val="24"/>
        </w:rPr>
      </w:pPr>
      <w:r w:rsidRPr="00510D10">
        <w:rPr>
          <w:rFonts w:ascii="Times New Roman" w:hAnsi="Times New Roman"/>
          <w:sz w:val="24"/>
          <w:szCs w:val="24"/>
          <w:lang w:val="de-DE"/>
        </w:rPr>
        <w:t>MADN-MATH</w:t>
      </w:r>
      <w:r w:rsidRPr="00510D10">
        <w:rPr>
          <w:rFonts w:ascii="Times New Roman" w:hAnsi="Times New Roman"/>
          <w:sz w:val="24"/>
          <w:szCs w:val="24"/>
          <w:lang w:val="de-DE"/>
        </w:rPr>
        <w:tab/>
      </w:r>
      <w:r w:rsidRPr="00510D10">
        <w:rPr>
          <w:rFonts w:ascii="Times New Roman" w:hAnsi="Times New Roman"/>
          <w:sz w:val="24"/>
          <w:szCs w:val="24"/>
          <w:lang w:val="de-DE"/>
        </w:rPr>
        <w:tab/>
      </w:r>
      <w:r w:rsidRPr="00510D10">
        <w:rPr>
          <w:rFonts w:ascii="Times New Roman" w:hAnsi="Times New Roman"/>
          <w:sz w:val="24"/>
          <w:szCs w:val="24"/>
          <w:lang w:val="de-DE"/>
        </w:rPr>
        <w:tab/>
      </w:r>
      <w:r w:rsidRPr="00510D10">
        <w:rPr>
          <w:rFonts w:ascii="Times New Roman" w:hAnsi="Times New Roman"/>
          <w:sz w:val="24"/>
          <w:szCs w:val="24"/>
          <w:lang w:val="de-DE"/>
        </w:rPr>
        <w:tab/>
      </w:r>
      <w:r w:rsidRPr="00510D10">
        <w:rPr>
          <w:rFonts w:ascii="Times New Roman" w:hAnsi="Times New Roman"/>
          <w:sz w:val="24"/>
          <w:szCs w:val="24"/>
          <w:lang w:val="de-DE"/>
        </w:rPr>
        <w:tab/>
      </w:r>
      <w:r w:rsidRPr="00510D10">
        <w:rPr>
          <w:rFonts w:ascii="Times New Roman" w:hAnsi="Times New Roman"/>
          <w:sz w:val="24"/>
          <w:szCs w:val="24"/>
          <w:lang w:val="de-DE"/>
        </w:rPr>
        <w:tab/>
      </w:r>
      <w:r w:rsidRPr="00510D10">
        <w:rPr>
          <w:rFonts w:ascii="Times New Roman" w:hAnsi="Times New Roman"/>
          <w:sz w:val="24"/>
          <w:szCs w:val="24"/>
          <w:lang w:val="de-DE"/>
        </w:rPr>
        <w:tab/>
      </w:r>
      <w:r w:rsidRPr="00510D10">
        <w:rPr>
          <w:rFonts w:ascii="Times New Roman" w:hAnsi="Times New Roman"/>
          <w:sz w:val="24"/>
          <w:szCs w:val="24"/>
          <w:lang w:val="de-DE"/>
        </w:rPr>
        <w:tab/>
        <w:t xml:space="preserve">         </w:t>
      </w:r>
      <w:r w:rsidR="00DC742F">
        <w:rPr>
          <w:rFonts w:ascii="Times New Roman" w:hAnsi="Times New Roman"/>
          <w:sz w:val="24"/>
          <w:szCs w:val="24"/>
          <w:lang w:val="de-DE"/>
        </w:rPr>
        <w:t>15 Dec 202</w:t>
      </w:r>
      <w:r w:rsidR="00364602">
        <w:rPr>
          <w:rFonts w:ascii="Times New Roman" w:hAnsi="Times New Roman"/>
          <w:sz w:val="24"/>
          <w:szCs w:val="24"/>
          <w:lang w:val="de-DE"/>
        </w:rPr>
        <w:t>3</w:t>
      </w:r>
    </w:p>
    <w:p w14:paraId="5E8E5831" w14:textId="77777777" w:rsidR="00D9465F" w:rsidRDefault="00D9465F">
      <w:pPr>
        <w:pStyle w:val="Body"/>
        <w:tabs>
          <w:tab w:val="left" w:pos="360"/>
        </w:tabs>
        <w:spacing w:line="240" w:lineRule="atLeast"/>
        <w:rPr>
          <w:rFonts w:ascii="Times New Roman" w:eastAsia="Times New Roman" w:hAnsi="Times New Roman" w:cs="Times New Roman"/>
          <w:sz w:val="24"/>
          <w:szCs w:val="24"/>
        </w:rPr>
      </w:pPr>
    </w:p>
    <w:p w14:paraId="15DA26A5" w14:textId="77777777" w:rsidR="00D9465F" w:rsidRDefault="00D9465F">
      <w:pPr>
        <w:pStyle w:val="Body"/>
        <w:tabs>
          <w:tab w:val="left" w:pos="360"/>
        </w:tabs>
        <w:spacing w:line="240" w:lineRule="atLeast"/>
        <w:rPr>
          <w:rFonts w:ascii="Times New Roman" w:eastAsia="Times New Roman" w:hAnsi="Times New Roman" w:cs="Times New Roman"/>
          <w:sz w:val="24"/>
          <w:szCs w:val="24"/>
        </w:rPr>
      </w:pPr>
    </w:p>
    <w:p w14:paraId="6D094F6C" w14:textId="2BDBE689" w:rsidR="00D9465F" w:rsidRDefault="00F72ABE">
      <w:pPr>
        <w:pStyle w:val="Body"/>
        <w:tabs>
          <w:tab w:val="left" w:pos="360"/>
        </w:tabs>
        <w:spacing w:line="240" w:lineRule="atLeast"/>
        <w:rPr>
          <w:rFonts w:ascii="Times New Roman" w:eastAsia="Times New Roman" w:hAnsi="Times New Roman" w:cs="Times New Roman"/>
          <w:sz w:val="24"/>
          <w:szCs w:val="24"/>
        </w:rPr>
      </w:pPr>
      <w:r>
        <w:rPr>
          <w:rFonts w:ascii="Times New Roman" w:hAnsi="Times New Roman"/>
          <w:sz w:val="24"/>
          <w:szCs w:val="24"/>
        </w:rPr>
        <w:t>MEMORANDUM FOR Academic Year (AY) 20</w:t>
      </w:r>
      <w:r w:rsidR="0051345D">
        <w:rPr>
          <w:rFonts w:ascii="Times New Roman" w:hAnsi="Times New Roman"/>
          <w:sz w:val="24"/>
          <w:szCs w:val="24"/>
        </w:rPr>
        <w:t>2</w:t>
      </w:r>
      <w:r w:rsidR="00DC742F">
        <w:rPr>
          <w:rFonts w:ascii="Times New Roman" w:hAnsi="Times New Roman"/>
          <w:sz w:val="24"/>
          <w:szCs w:val="24"/>
        </w:rPr>
        <w:t>4</w:t>
      </w:r>
      <w:r>
        <w:rPr>
          <w:rFonts w:ascii="Times New Roman" w:hAnsi="Times New Roman"/>
          <w:sz w:val="24"/>
          <w:szCs w:val="24"/>
        </w:rPr>
        <w:t>: MA4</w:t>
      </w:r>
      <w:r w:rsidR="0051345D">
        <w:rPr>
          <w:rFonts w:ascii="Times New Roman" w:hAnsi="Times New Roman"/>
          <w:sz w:val="24"/>
          <w:szCs w:val="24"/>
        </w:rPr>
        <w:t>78</w:t>
      </w:r>
      <w:r>
        <w:rPr>
          <w:rFonts w:ascii="Times New Roman" w:hAnsi="Times New Roman"/>
          <w:sz w:val="24"/>
          <w:szCs w:val="24"/>
        </w:rPr>
        <w:t xml:space="preserve"> Students, United States Military Academy</w:t>
      </w:r>
    </w:p>
    <w:p w14:paraId="1938C704" w14:textId="77777777" w:rsidR="00D9465F" w:rsidRDefault="00D9465F">
      <w:pPr>
        <w:pStyle w:val="Body"/>
        <w:tabs>
          <w:tab w:val="left" w:pos="360"/>
        </w:tabs>
        <w:spacing w:line="240" w:lineRule="atLeast"/>
        <w:rPr>
          <w:rFonts w:ascii="Times New Roman" w:eastAsia="Times New Roman" w:hAnsi="Times New Roman" w:cs="Times New Roman"/>
          <w:sz w:val="24"/>
          <w:szCs w:val="24"/>
        </w:rPr>
      </w:pPr>
    </w:p>
    <w:p w14:paraId="3237A3C5" w14:textId="49B90C87" w:rsidR="00D9465F" w:rsidRDefault="00F72ABE">
      <w:pPr>
        <w:pStyle w:val="Body"/>
        <w:tabs>
          <w:tab w:val="left" w:pos="360"/>
        </w:tabs>
        <w:spacing w:line="240" w:lineRule="atLeast"/>
        <w:rPr>
          <w:rFonts w:ascii="Times New Roman" w:eastAsia="Times New Roman" w:hAnsi="Times New Roman" w:cs="Times New Roman"/>
          <w:sz w:val="24"/>
          <w:szCs w:val="24"/>
        </w:rPr>
      </w:pPr>
      <w:r>
        <w:rPr>
          <w:rFonts w:ascii="Times New Roman" w:hAnsi="Times New Roman"/>
          <w:sz w:val="24"/>
          <w:szCs w:val="24"/>
        </w:rPr>
        <w:t>SUBJECT: MA4</w:t>
      </w:r>
      <w:r w:rsidR="0051345D">
        <w:rPr>
          <w:rFonts w:ascii="Times New Roman" w:hAnsi="Times New Roman"/>
          <w:sz w:val="24"/>
          <w:szCs w:val="24"/>
        </w:rPr>
        <w:t>78</w:t>
      </w:r>
      <w:r>
        <w:rPr>
          <w:rFonts w:ascii="Times New Roman" w:hAnsi="Times New Roman"/>
          <w:sz w:val="24"/>
          <w:szCs w:val="24"/>
        </w:rPr>
        <w:t xml:space="preserve"> AY</w:t>
      </w:r>
      <w:r w:rsidR="0051345D">
        <w:rPr>
          <w:rFonts w:ascii="Times New Roman" w:hAnsi="Times New Roman"/>
          <w:sz w:val="24"/>
          <w:szCs w:val="24"/>
        </w:rPr>
        <w:t>2</w:t>
      </w:r>
      <w:r w:rsidR="00DC742F">
        <w:rPr>
          <w:rFonts w:ascii="Times New Roman" w:hAnsi="Times New Roman"/>
          <w:sz w:val="24"/>
          <w:szCs w:val="24"/>
        </w:rPr>
        <w:t>4</w:t>
      </w:r>
      <w:r>
        <w:rPr>
          <w:rFonts w:ascii="Times New Roman" w:hAnsi="Times New Roman"/>
          <w:sz w:val="24"/>
          <w:szCs w:val="24"/>
        </w:rPr>
        <w:t>-2 INSTRUCTIONAL MEMORANDUM</w:t>
      </w:r>
    </w:p>
    <w:p w14:paraId="1B9282B4" w14:textId="77777777" w:rsidR="00D9465F" w:rsidRDefault="00D9465F">
      <w:pPr>
        <w:pStyle w:val="Body"/>
        <w:tabs>
          <w:tab w:val="left" w:pos="360"/>
        </w:tabs>
        <w:spacing w:line="240" w:lineRule="atLeast"/>
        <w:rPr>
          <w:rFonts w:ascii="Times New Roman" w:eastAsia="Times New Roman" w:hAnsi="Times New Roman" w:cs="Times New Roman"/>
          <w:sz w:val="24"/>
          <w:szCs w:val="24"/>
        </w:rPr>
      </w:pPr>
    </w:p>
    <w:p w14:paraId="5EACE777" w14:textId="77777777" w:rsidR="00D9465F" w:rsidRDefault="00F72ABE">
      <w:pPr>
        <w:pStyle w:val="Body"/>
        <w:tabs>
          <w:tab w:val="left" w:pos="360"/>
        </w:tabs>
        <w:spacing w:line="240" w:lineRule="atLeast"/>
        <w:jc w:val="center"/>
        <w:rPr>
          <w:rFonts w:ascii="Times New Roman" w:eastAsia="Times New Roman" w:hAnsi="Times New Roman" w:cs="Times New Roman"/>
          <w:sz w:val="24"/>
          <w:szCs w:val="24"/>
        </w:rPr>
      </w:pPr>
      <w:r>
        <w:rPr>
          <w:rFonts w:ascii="Times New Roman" w:hAnsi="Times New Roman"/>
          <w:b/>
          <w:bCs/>
          <w:sz w:val="24"/>
          <w:szCs w:val="24"/>
          <w:lang w:val="de-DE"/>
        </w:rPr>
        <w:t>MA4</w:t>
      </w:r>
      <w:r w:rsidR="0051345D">
        <w:rPr>
          <w:rFonts w:ascii="Times New Roman" w:hAnsi="Times New Roman"/>
          <w:b/>
          <w:bCs/>
          <w:sz w:val="24"/>
          <w:szCs w:val="24"/>
        </w:rPr>
        <w:t>78</w:t>
      </w:r>
      <w:r>
        <w:rPr>
          <w:rFonts w:ascii="Times New Roman" w:hAnsi="Times New Roman"/>
          <w:b/>
          <w:bCs/>
          <w:sz w:val="24"/>
          <w:szCs w:val="24"/>
        </w:rPr>
        <w:t xml:space="preserve"> – </w:t>
      </w:r>
      <w:r w:rsidR="0051345D">
        <w:rPr>
          <w:rFonts w:ascii="Times New Roman" w:hAnsi="Times New Roman"/>
          <w:b/>
          <w:bCs/>
          <w:sz w:val="24"/>
          <w:szCs w:val="24"/>
        </w:rPr>
        <w:t>Generalized Linear Models</w:t>
      </w:r>
    </w:p>
    <w:p w14:paraId="2A38A34A" w14:textId="77777777" w:rsidR="00D9465F" w:rsidRDefault="00D9465F">
      <w:pPr>
        <w:pStyle w:val="Body"/>
        <w:tabs>
          <w:tab w:val="left" w:pos="360"/>
        </w:tabs>
        <w:spacing w:line="240" w:lineRule="atLeast"/>
        <w:rPr>
          <w:rFonts w:ascii="Times New Roman" w:eastAsia="Times New Roman" w:hAnsi="Times New Roman" w:cs="Times New Roman"/>
          <w:b/>
          <w:bCs/>
          <w:sz w:val="24"/>
          <w:szCs w:val="24"/>
        </w:rPr>
      </w:pPr>
    </w:p>
    <w:p w14:paraId="59DD064D" w14:textId="5667DC35" w:rsidR="00D9465F" w:rsidRDefault="00F72ABE">
      <w:pPr>
        <w:pStyle w:val="Body"/>
        <w:tabs>
          <w:tab w:val="left" w:pos="360"/>
        </w:tabs>
        <w:spacing w:line="240" w:lineRule="atLeast"/>
        <w:rPr>
          <w:rFonts w:ascii="Times New Roman" w:eastAsia="Times New Roman" w:hAnsi="Times New Roman" w:cs="Times New Roman"/>
          <w:sz w:val="24"/>
          <w:szCs w:val="24"/>
        </w:rPr>
      </w:pPr>
      <w:r>
        <w:rPr>
          <w:rFonts w:ascii="Times New Roman" w:hAnsi="Times New Roman"/>
          <w:b/>
          <w:bCs/>
          <w:sz w:val="24"/>
          <w:szCs w:val="24"/>
        </w:rPr>
        <w:t xml:space="preserve">1.  Purpose:  </w:t>
      </w:r>
      <w:r>
        <w:rPr>
          <w:rFonts w:ascii="Times New Roman" w:hAnsi="Times New Roman"/>
          <w:sz w:val="24"/>
          <w:szCs w:val="24"/>
        </w:rPr>
        <w:t xml:space="preserve">This </w:t>
      </w:r>
      <w:r w:rsidR="0018005A">
        <w:rPr>
          <w:rFonts w:ascii="Times New Roman" w:hAnsi="Times New Roman"/>
          <w:sz w:val="24"/>
          <w:szCs w:val="24"/>
        </w:rPr>
        <w:t xml:space="preserve">instructional </w:t>
      </w:r>
      <w:r>
        <w:rPr>
          <w:rFonts w:ascii="Times New Roman" w:hAnsi="Times New Roman"/>
          <w:sz w:val="24"/>
          <w:szCs w:val="24"/>
        </w:rPr>
        <w:t xml:space="preserve">memorandum describes the </w:t>
      </w:r>
      <w:r w:rsidR="002F3663">
        <w:rPr>
          <w:rFonts w:ascii="Times New Roman" w:hAnsi="Times New Roman"/>
          <w:sz w:val="24"/>
          <w:szCs w:val="24"/>
        </w:rPr>
        <w:t xml:space="preserve">course scope, objectives and opportunities, </w:t>
      </w:r>
      <w:r w:rsidR="009B2A50">
        <w:rPr>
          <w:rFonts w:ascii="Times New Roman" w:hAnsi="Times New Roman"/>
          <w:sz w:val="24"/>
          <w:szCs w:val="24"/>
        </w:rPr>
        <w:t xml:space="preserve">specifies </w:t>
      </w:r>
      <w:r w:rsidR="005D502A">
        <w:rPr>
          <w:rFonts w:ascii="Times New Roman" w:hAnsi="Times New Roman"/>
          <w:sz w:val="24"/>
          <w:szCs w:val="24"/>
        </w:rPr>
        <w:t>require</w:t>
      </w:r>
      <w:r w:rsidR="00B77A2F">
        <w:rPr>
          <w:rFonts w:ascii="Times New Roman" w:hAnsi="Times New Roman"/>
          <w:sz w:val="24"/>
          <w:szCs w:val="24"/>
        </w:rPr>
        <w:t>d course</w:t>
      </w:r>
      <w:r w:rsidR="005D502A">
        <w:rPr>
          <w:rFonts w:ascii="Times New Roman" w:hAnsi="Times New Roman"/>
          <w:sz w:val="24"/>
          <w:szCs w:val="24"/>
        </w:rPr>
        <w:t xml:space="preserve"> </w:t>
      </w:r>
      <w:r w:rsidR="009B2A50">
        <w:rPr>
          <w:rFonts w:ascii="Times New Roman" w:hAnsi="Times New Roman"/>
          <w:sz w:val="24"/>
          <w:szCs w:val="24"/>
        </w:rPr>
        <w:t>materials</w:t>
      </w:r>
      <w:r w:rsidR="009349CF">
        <w:rPr>
          <w:rFonts w:ascii="Times New Roman" w:hAnsi="Times New Roman"/>
          <w:sz w:val="24"/>
          <w:szCs w:val="24"/>
        </w:rPr>
        <w:t xml:space="preserve">, and </w:t>
      </w:r>
      <w:r>
        <w:rPr>
          <w:rFonts w:ascii="Times New Roman" w:hAnsi="Times New Roman"/>
          <w:sz w:val="24"/>
          <w:szCs w:val="24"/>
        </w:rPr>
        <w:t xml:space="preserve">announces </w:t>
      </w:r>
      <w:r w:rsidR="0019630F">
        <w:rPr>
          <w:rFonts w:ascii="Times New Roman" w:hAnsi="Times New Roman"/>
          <w:sz w:val="24"/>
          <w:szCs w:val="24"/>
        </w:rPr>
        <w:t>administrative details</w:t>
      </w:r>
      <w:r>
        <w:rPr>
          <w:rFonts w:ascii="Times New Roman" w:hAnsi="Times New Roman"/>
          <w:sz w:val="24"/>
          <w:szCs w:val="24"/>
        </w:rPr>
        <w:t xml:space="preserve"> </w:t>
      </w:r>
      <w:r w:rsidR="00B138DC">
        <w:rPr>
          <w:rFonts w:ascii="Times New Roman" w:hAnsi="Times New Roman"/>
          <w:sz w:val="24"/>
          <w:szCs w:val="24"/>
        </w:rPr>
        <w:t xml:space="preserve">necessary for students to successfully complete </w:t>
      </w:r>
      <w:r>
        <w:rPr>
          <w:rFonts w:ascii="Times New Roman" w:hAnsi="Times New Roman"/>
          <w:sz w:val="24"/>
          <w:szCs w:val="24"/>
        </w:rPr>
        <w:t>MA4</w:t>
      </w:r>
      <w:r w:rsidR="0051345D">
        <w:rPr>
          <w:rFonts w:ascii="Times New Roman" w:hAnsi="Times New Roman"/>
          <w:sz w:val="24"/>
          <w:szCs w:val="24"/>
        </w:rPr>
        <w:t>78</w:t>
      </w:r>
      <w:r w:rsidR="00B138DC">
        <w:rPr>
          <w:rFonts w:ascii="Times New Roman" w:hAnsi="Times New Roman"/>
          <w:sz w:val="24"/>
          <w:szCs w:val="24"/>
        </w:rPr>
        <w:t xml:space="preserve"> </w:t>
      </w:r>
      <w:r>
        <w:rPr>
          <w:rFonts w:ascii="Times New Roman" w:hAnsi="Times New Roman"/>
          <w:sz w:val="24"/>
          <w:szCs w:val="24"/>
        </w:rPr>
        <w:t xml:space="preserve">during </w:t>
      </w:r>
      <w:r w:rsidR="003E63BD">
        <w:rPr>
          <w:rFonts w:ascii="Times New Roman" w:hAnsi="Times New Roman"/>
          <w:sz w:val="24"/>
          <w:szCs w:val="24"/>
        </w:rPr>
        <w:t xml:space="preserve">the </w:t>
      </w:r>
      <w:r>
        <w:rPr>
          <w:rFonts w:ascii="Times New Roman" w:hAnsi="Times New Roman"/>
          <w:sz w:val="24"/>
          <w:szCs w:val="24"/>
        </w:rPr>
        <w:t>AY 20</w:t>
      </w:r>
      <w:r w:rsidR="0051345D">
        <w:rPr>
          <w:rFonts w:ascii="Times New Roman" w:hAnsi="Times New Roman"/>
          <w:sz w:val="24"/>
          <w:szCs w:val="24"/>
        </w:rPr>
        <w:t>2</w:t>
      </w:r>
      <w:r w:rsidR="00DC742F">
        <w:rPr>
          <w:rFonts w:ascii="Times New Roman" w:hAnsi="Times New Roman"/>
          <w:sz w:val="24"/>
          <w:szCs w:val="24"/>
        </w:rPr>
        <w:t>4</w:t>
      </w:r>
      <w:r>
        <w:rPr>
          <w:rFonts w:ascii="Times New Roman" w:hAnsi="Times New Roman"/>
          <w:sz w:val="24"/>
          <w:szCs w:val="24"/>
        </w:rPr>
        <w:t>-2</w:t>
      </w:r>
      <w:r w:rsidR="003E63BD">
        <w:rPr>
          <w:rFonts w:ascii="Times New Roman" w:hAnsi="Times New Roman"/>
          <w:sz w:val="24"/>
          <w:szCs w:val="24"/>
        </w:rPr>
        <w:t xml:space="preserve"> semester</w:t>
      </w:r>
      <w:r>
        <w:rPr>
          <w:rFonts w:ascii="Times New Roman" w:hAnsi="Times New Roman"/>
          <w:sz w:val="24"/>
          <w:szCs w:val="24"/>
        </w:rPr>
        <w:t>.</w:t>
      </w:r>
    </w:p>
    <w:p w14:paraId="0F47AF90" w14:textId="77777777" w:rsidR="00D9465F" w:rsidRDefault="00D9465F">
      <w:pPr>
        <w:pStyle w:val="Body"/>
        <w:tabs>
          <w:tab w:val="left" w:pos="360"/>
        </w:tabs>
        <w:spacing w:line="240" w:lineRule="atLeast"/>
        <w:rPr>
          <w:rFonts w:ascii="Times New Roman" w:eastAsia="Times New Roman" w:hAnsi="Times New Roman" w:cs="Times New Roman"/>
          <w:sz w:val="24"/>
          <w:szCs w:val="24"/>
        </w:rPr>
      </w:pPr>
    </w:p>
    <w:p w14:paraId="725E0C7A" w14:textId="3F27584C" w:rsidR="00D9465F" w:rsidRPr="00760C3B" w:rsidRDefault="00D23D35">
      <w:pPr>
        <w:pStyle w:val="Body"/>
        <w:tabs>
          <w:tab w:val="left" w:pos="360"/>
        </w:tabs>
        <w:spacing w:line="240" w:lineRule="atLeast"/>
        <w:rPr>
          <w:rFonts w:ascii="Times New Roman" w:hAnsi="Times New Roman"/>
          <w:sz w:val="24"/>
          <w:szCs w:val="24"/>
        </w:rPr>
      </w:pPr>
      <w:r>
        <w:rPr>
          <w:rFonts w:ascii="Times New Roman" w:hAnsi="Times New Roman"/>
          <w:b/>
          <w:bCs/>
          <w:sz w:val="24"/>
          <w:szCs w:val="24"/>
          <w:lang w:val="it-IT"/>
        </w:rPr>
        <w:t>2</w:t>
      </w:r>
      <w:r w:rsidR="00F72ABE">
        <w:rPr>
          <w:rFonts w:ascii="Times New Roman" w:hAnsi="Times New Roman"/>
          <w:b/>
          <w:bCs/>
          <w:sz w:val="24"/>
          <w:szCs w:val="24"/>
          <w:lang w:val="it-IT"/>
        </w:rPr>
        <w:t xml:space="preserve">.  </w:t>
      </w:r>
      <w:r w:rsidR="00132A32">
        <w:rPr>
          <w:rFonts w:ascii="Times New Roman" w:hAnsi="Times New Roman"/>
          <w:b/>
          <w:bCs/>
          <w:sz w:val="24"/>
          <w:szCs w:val="24"/>
          <w:lang w:val="it-IT"/>
        </w:rPr>
        <w:t xml:space="preserve">Course </w:t>
      </w:r>
      <w:r w:rsidR="00F72ABE">
        <w:rPr>
          <w:rFonts w:ascii="Times New Roman" w:hAnsi="Times New Roman"/>
          <w:b/>
          <w:bCs/>
          <w:sz w:val="24"/>
          <w:szCs w:val="24"/>
          <w:lang w:val="it-IT"/>
        </w:rPr>
        <w:t>Scope:</w:t>
      </w:r>
      <w:r w:rsidR="00F72ABE">
        <w:rPr>
          <w:rFonts w:ascii="Times New Roman" w:hAnsi="Times New Roman"/>
          <w:sz w:val="24"/>
          <w:szCs w:val="24"/>
        </w:rPr>
        <w:t xml:space="preserve">  </w:t>
      </w:r>
      <w:r w:rsidR="00BF1DB7" w:rsidRPr="00BF1DB7">
        <w:rPr>
          <w:rFonts w:ascii="Times New Roman" w:hAnsi="Times New Roman"/>
          <w:sz w:val="24"/>
          <w:szCs w:val="24"/>
        </w:rPr>
        <w:t>This course provides an introduction to statistical modeling beyond that gained in MA376. Students will learn statistical models for analyzing quantitative and qualitative data. Methods will generally be taught in the generalized linear model</w:t>
      </w:r>
      <w:r w:rsidR="005F3C28">
        <w:rPr>
          <w:rFonts w:ascii="Times New Roman" w:hAnsi="Times New Roman"/>
          <w:sz w:val="24"/>
          <w:szCs w:val="24"/>
        </w:rPr>
        <w:t xml:space="preserve"> </w:t>
      </w:r>
      <w:r w:rsidR="00BF1DB7" w:rsidRPr="00BF1DB7">
        <w:rPr>
          <w:rFonts w:ascii="Times New Roman" w:hAnsi="Times New Roman"/>
          <w:sz w:val="24"/>
          <w:szCs w:val="24"/>
        </w:rPr>
        <w:t xml:space="preserve">framework and may include binomial and multinomial regression, </w:t>
      </w:r>
      <w:r w:rsidR="00AB6999">
        <w:rPr>
          <w:rFonts w:ascii="Times New Roman" w:hAnsi="Times New Roman"/>
          <w:sz w:val="24"/>
          <w:szCs w:val="24"/>
        </w:rPr>
        <w:t>count regression</w:t>
      </w:r>
      <w:r w:rsidR="00056EA6">
        <w:rPr>
          <w:rFonts w:ascii="Times New Roman" w:hAnsi="Times New Roman"/>
          <w:sz w:val="24"/>
          <w:szCs w:val="24"/>
        </w:rPr>
        <w:t>,</w:t>
      </w:r>
      <w:r w:rsidR="00BF1DB7" w:rsidRPr="00BF1DB7">
        <w:rPr>
          <w:rFonts w:ascii="Times New Roman" w:hAnsi="Times New Roman"/>
          <w:sz w:val="24"/>
          <w:szCs w:val="24"/>
        </w:rPr>
        <w:t xml:space="preserve"> </w:t>
      </w:r>
      <w:r w:rsidR="00074F80">
        <w:rPr>
          <w:rFonts w:ascii="Times New Roman" w:hAnsi="Times New Roman"/>
          <w:sz w:val="24"/>
          <w:szCs w:val="24"/>
        </w:rPr>
        <w:t xml:space="preserve">robust regression, </w:t>
      </w:r>
      <w:r w:rsidR="00517441">
        <w:rPr>
          <w:rFonts w:ascii="Times New Roman" w:hAnsi="Times New Roman"/>
          <w:sz w:val="24"/>
          <w:szCs w:val="24"/>
        </w:rPr>
        <w:t xml:space="preserve">and </w:t>
      </w:r>
      <w:r w:rsidR="00074F80">
        <w:rPr>
          <w:rFonts w:ascii="Times New Roman" w:hAnsi="Times New Roman"/>
          <w:sz w:val="24"/>
          <w:szCs w:val="24"/>
        </w:rPr>
        <w:t>panel regression</w:t>
      </w:r>
      <w:r w:rsidR="00BF1DB7" w:rsidRPr="00BF1DB7">
        <w:rPr>
          <w:rFonts w:ascii="Times New Roman" w:hAnsi="Times New Roman"/>
          <w:sz w:val="24"/>
          <w:szCs w:val="24"/>
        </w:rPr>
        <w:t>. Students will also be exposed to techniques for handling problems that arise when analyzing real data</w:t>
      </w:r>
      <w:r w:rsidR="00EC0AE6">
        <w:rPr>
          <w:rFonts w:ascii="Times New Roman" w:hAnsi="Times New Roman"/>
          <w:sz w:val="24"/>
          <w:szCs w:val="24"/>
        </w:rPr>
        <w:t>, such as</w:t>
      </w:r>
      <w:r w:rsidR="00BF1DB7" w:rsidRPr="00BF1DB7">
        <w:rPr>
          <w:rFonts w:ascii="Times New Roman" w:hAnsi="Times New Roman"/>
          <w:sz w:val="24"/>
          <w:szCs w:val="24"/>
        </w:rPr>
        <w:t xml:space="preserve"> missing data, </w:t>
      </w:r>
      <w:r w:rsidR="000574D2">
        <w:rPr>
          <w:rFonts w:ascii="Times New Roman" w:hAnsi="Times New Roman"/>
          <w:sz w:val="24"/>
          <w:szCs w:val="24"/>
        </w:rPr>
        <w:t xml:space="preserve">outliers, </w:t>
      </w:r>
      <w:r w:rsidR="00BF1DB7" w:rsidRPr="00BF1DB7">
        <w:rPr>
          <w:rFonts w:ascii="Times New Roman" w:hAnsi="Times New Roman"/>
          <w:sz w:val="24"/>
          <w:szCs w:val="24"/>
        </w:rPr>
        <w:t>and influential observations.</w:t>
      </w:r>
      <w:r w:rsidR="00760C3B">
        <w:rPr>
          <w:rFonts w:ascii="Times New Roman" w:hAnsi="Times New Roman"/>
          <w:sz w:val="24"/>
          <w:szCs w:val="24"/>
        </w:rPr>
        <w:t xml:space="preserve"> </w:t>
      </w:r>
      <w:r w:rsidR="00E269E3">
        <w:rPr>
          <w:rFonts w:ascii="Times New Roman" w:hAnsi="Times New Roman"/>
          <w:sz w:val="24"/>
          <w:szCs w:val="24"/>
        </w:rPr>
        <w:t>Students will</w:t>
      </w:r>
      <w:r w:rsidR="00F72ABE">
        <w:rPr>
          <w:rFonts w:ascii="Times New Roman" w:hAnsi="Times New Roman"/>
          <w:sz w:val="24"/>
          <w:szCs w:val="24"/>
        </w:rPr>
        <w:t xml:space="preserve"> focus on</w:t>
      </w:r>
      <w:r w:rsidR="00DB5604">
        <w:rPr>
          <w:rFonts w:ascii="Times New Roman" w:hAnsi="Times New Roman"/>
          <w:sz w:val="24"/>
          <w:szCs w:val="24"/>
        </w:rPr>
        <w:t xml:space="preserve"> understanding data, </w:t>
      </w:r>
      <w:r w:rsidR="00E269E3">
        <w:rPr>
          <w:rFonts w:ascii="Times New Roman" w:hAnsi="Times New Roman"/>
          <w:sz w:val="24"/>
          <w:szCs w:val="24"/>
        </w:rPr>
        <w:t>implementing</w:t>
      </w:r>
      <w:r w:rsidR="00F72ABE">
        <w:rPr>
          <w:rFonts w:ascii="Times New Roman" w:hAnsi="Times New Roman"/>
          <w:sz w:val="24"/>
          <w:szCs w:val="24"/>
        </w:rPr>
        <w:t xml:space="preserve"> </w:t>
      </w:r>
      <w:r w:rsidR="00CB2932">
        <w:rPr>
          <w:rFonts w:ascii="Times New Roman" w:hAnsi="Times New Roman"/>
          <w:sz w:val="24"/>
          <w:szCs w:val="24"/>
        </w:rPr>
        <w:t xml:space="preserve">advanced </w:t>
      </w:r>
      <w:r w:rsidR="00603400">
        <w:rPr>
          <w:rFonts w:ascii="Times New Roman" w:hAnsi="Times New Roman"/>
          <w:sz w:val="24"/>
          <w:szCs w:val="24"/>
        </w:rPr>
        <w:t xml:space="preserve">regression </w:t>
      </w:r>
      <w:r w:rsidR="00F72ABE">
        <w:rPr>
          <w:rFonts w:ascii="Times New Roman" w:hAnsi="Times New Roman"/>
          <w:sz w:val="24"/>
          <w:szCs w:val="24"/>
        </w:rPr>
        <w:t xml:space="preserve">modeling </w:t>
      </w:r>
      <w:r w:rsidR="00DB5604">
        <w:rPr>
          <w:rFonts w:ascii="Times New Roman" w:hAnsi="Times New Roman"/>
          <w:sz w:val="24"/>
          <w:szCs w:val="24"/>
        </w:rPr>
        <w:t xml:space="preserve">techniques, </w:t>
      </w:r>
      <w:r w:rsidR="00F72ABE">
        <w:rPr>
          <w:rFonts w:ascii="Times New Roman" w:hAnsi="Times New Roman"/>
          <w:sz w:val="24"/>
          <w:szCs w:val="24"/>
        </w:rPr>
        <w:t xml:space="preserve">and developing intuition from analyzed data.  Students should understand when certain </w:t>
      </w:r>
      <w:r w:rsidR="00B64FED">
        <w:rPr>
          <w:rFonts w:ascii="Times New Roman" w:hAnsi="Times New Roman"/>
          <w:sz w:val="24"/>
          <w:szCs w:val="24"/>
        </w:rPr>
        <w:t>statistical</w:t>
      </w:r>
      <w:r w:rsidR="005F3C28">
        <w:rPr>
          <w:rFonts w:ascii="Times New Roman" w:hAnsi="Times New Roman"/>
          <w:sz w:val="24"/>
          <w:szCs w:val="24"/>
        </w:rPr>
        <w:t xml:space="preserve"> methods</w:t>
      </w:r>
      <w:r w:rsidR="00F72ABE">
        <w:rPr>
          <w:rFonts w:ascii="Times New Roman" w:hAnsi="Times New Roman"/>
          <w:sz w:val="24"/>
          <w:szCs w:val="24"/>
        </w:rPr>
        <w:t xml:space="preserve"> are appropriate, how to </w:t>
      </w:r>
      <w:r w:rsidR="00ED1EC1">
        <w:rPr>
          <w:rFonts w:ascii="Times New Roman" w:hAnsi="Times New Roman"/>
          <w:sz w:val="24"/>
          <w:szCs w:val="24"/>
        </w:rPr>
        <w:t>use</w:t>
      </w:r>
      <w:r w:rsidR="00F72ABE">
        <w:rPr>
          <w:rFonts w:ascii="Times New Roman" w:hAnsi="Times New Roman"/>
          <w:sz w:val="24"/>
          <w:szCs w:val="24"/>
        </w:rPr>
        <w:t xml:space="preserve"> </w:t>
      </w:r>
      <w:r w:rsidR="005F3C28">
        <w:rPr>
          <w:rFonts w:ascii="Times New Roman" w:hAnsi="Times New Roman"/>
          <w:sz w:val="24"/>
          <w:szCs w:val="24"/>
        </w:rPr>
        <w:t>them</w:t>
      </w:r>
      <w:r w:rsidR="00F72ABE">
        <w:rPr>
          <w:rFonts w:ascii="Times New Roman" w:hAnsi="Times New Roman"/>
          <w:sz w:val="24"/>
          <w:szCs w:val="24"/>
        </w:rPr>
        <w:t xml:space="preserve"> using </w:t>
      </w:r>
      <w:r w:rsidR="005F3C28">
        <w:rPr>
          <w:rFonts w:ascii="Times New Roman" w:hAnsi="Times New Roman"/>
          <w:sz w:val="24"/>
          <w:szCs w:val="24"/>
        </w:rPr>
        <w:t>the R statistical programming language</w:t>
      </w:r>
      <w:r w:rsidR="00F72ABE">
        <w:rPr>
          <w:rFonts w:ascii="Times New Roman" w:hAnsi="Times New Roman"/>
          <w:sz w:val="24"/>
          <w:szCs w:val="24"/>
        </w:rPr>
        <w:t xml:space="preserve">, and </w:t>
      </w:r>
      <w:r w:rsidR="00BA4221">
        <w:rPr>
          <w:rFonts w:ascii="Times New Roman" w:hAnsi="Times New Roman"/>
          <w:sz w:val="24"/>
          <w:szCs w:val="24"/>
        </w:rPr>
        <w:t xml:space="preserve">how to visually represent and explain </w:t>
      </w:r>
      <w:r w:rsidR="007C4B6C">
        <w:rPr>
          <w:rFonts w:ascii="Times New Roman" w:hAnsi="Times New Roman"/>
          <w:sz w:val="24"/>
          <w:szCs w:val="24"/>
        </w:rPr>
        <w:t>results</w:t>
      </w:r>
      <w:r w:rsidR="00F72ABE">
        <w:rPr>
          <w:rFonts w:ascii="Times New Roman" w:hAnsi="Times New Roman"/>
          <w:sz w:val="24"/>
          <w:szCs w:val="24"/>
        </w:rPr>
        <w:t>.</w:t>
      </w:r>
      <w:r w:rsidR="00A00BEB">
        <w:rPr>
          <w:rFonts w:ascii="Times New Roman" w:hAnsi="Times New Roman"/>
          <w:sz w:val="24"/>
          <w:szCs w:val="24"/>
        </w:rPr>
        <w:t xml:space="preserve"> </w:t>
      </w:r>
      <w:r w:rsidR="00A00BEB" w:rsidRPr="00A00BEB">
        <w:rPr>
          <w:rFonts w:ascii="Times New Roman" w:hAnsi="Times New Roman"/>
          <w:sz w:val="24"/>
          <w:szCs w:val="24"/>
        </w:rPr>
        <w:t xml:space="preserve">The course also addresses issues of exploratory data analysis, data preparation, model development, model </w:t>
      </w:r>
      <w:r w:rsidR="007C4B6C">
        <w:rPr>
          <w:rFonts w:ascii="Times New Roman" w:hAnsi="Times New Roman"/>
          <w:sz w:val="24"/>
          <w:szCs w:val="24"/>
        </w:rPr>
        <w:t>selection</w:t>
      </w:r>
      <w:r w:rsidR="00A00BEB" w:rsidRPr="00A00BEB">
        <w:rPr>
          <w:rFonts w:ascii="Times New Roman" w:hAnsi="Times New Roman"/>
          <w:sz w:val="24"/>
          <w:szCs w:val="24"/>
        </w:rPr>
        <w:t xml:space="preserve">, and model </w:t>
      </w:r>
      <w:r w:rsidR="007C4B6C">
        <w:rPr>
          <w:rFonts w:ascii="Times New Roman" w:hAnsi="Times New Roman"/>
          <w:sz w:val="24"/>
          <w:szCs w:val="24"/>
        </w:rPr>
        <w:t>validation</w:t>
      </w:r>
      <w:r w:rsidR="00A00BEB" w:rsidRPr="00A00BEB">
        <w:rPr>
          <w:rFonts w:ascii="Times New Roman" w:hAnsi="Times New Roman"/>
          <w:sz w:val="24"/>
          <w:szCs w:val="24"/>
        </w:rPr>
        <w:t>.</w:t>
      </w:r>
    </w:p>
    <w:p w14:paraId="1D119564" w14:textId="4727F7AA" w:rsidR="00D9465F" w:rsidRDefault="00D9465F">
      <w:pPr>
        <w:pStyle w:val="Body"/>
        <w:tabs>
          <w:tab w:val="left" w:pos="360"/>
        </w:tabs>
        <w:spacing w:line="240" w:lineRule="atLeast"/>
        <w:rPr>
          <w:rFonts w:ascii="Times New Roman" w:eastAsia="Times New Roman" w:hAnsi="Times New Roman" w:cs="Times New Roman"/>
          <w:sz w:val="24"/>
          <w:szCs w:val="24"/>
        </w:rPr>
      </w:pPr>
    </w:p>
    <w:p w14:paraId="50885BFA" w14:textId="3FC7559A" w:rsidR="00604C44" w:rsidRDefault="00850AE8" w:rsidP="00604C44">
      <w:pPr>
        <w:pStyle w:val="Body"/>
        <w:tabs>
          <w:tab w:val="left" w:pos="360"/>
        </w:tabs>
        <w:spacing w:line="240" w:lineRule="atLeast"/>
        <w:rPr>
          <w:rFonts w:ascii="Times New Roman" w:eastAsia="Times New Roman" w:hAnsi="Times New Roman" w:cs="Times New Roman"/>
          <w:sz w:val="24"/>
          <w:szCs w:val="24"/>
        </w:rPr>
      </w:pPr>
      <w:r>
        <w:rPr>
          <w:rFonts w:ascii="Times New Roman" w:hAnsi="Times New Roman"/>
          <w:b/>
          <w:bCs/>
          <w:sz w:val="24"/>
          <w:szCs w:val="24"/>
        </w:rPr>
        <w:t>3</w:t>
      </w:r>
      <w:r w:rsidR="00604C44">
        <w:rPr>
          <w:rFonts w:ascii="Times New Roman" w:hAnsi="Times New Roman"/>
          <w:b/>
          <w:bCs/>
          <w:sz w:val="24"/>
          <w:szCs w:val="24"/>
        </w:rPr>
        <w:t>.  Course Objectives:</w:t>
      </w:r>
      <w:r w:rsidR="00604C44">
        <w:rPr>
          <w:rFonts w:ascii="Times New Roman" w:hAnsi="Times New Roman"/>
          <w:sz w:val="24"/>
          <w:szCs w:val="24"/>
        </w:rPr>
        <w:t xml:space="preserve">  By the end of this course, students should:</w:t>
      </w:r>
    </w:p>
    <w:p w14:paraId="1A3D75B1" w14:textId="77777777" w:rsidR="00604C44" w:rsidRDefault="00604C44" w:rsidP="00604C44">
      <w:pPr>
        <w:pStyle w:val="Body"/>
        <w:tabs>
          <w:tab w:val="left" w:pos="360"/>
        </w:tabs>
        <w:spacing w:line="240" w:lineRule="atLeast"/>
        <w:rPr>
          <w:rFonts w:ascii="Times New Roman" w:eastAsia="Times New Roman" w:hAnsi="Times New Roman" w:cs="Times New Roman"/>
          <w:sz w:val="24"/>
          <w:szCs w:val="24"/>
        </w:rPr>
      </w:pPr>
    </w:p>
    <w:p w14:paraId="42D8C20B" w14:textId="2648CF6F" w:rsidR="00604C44" w:rsidRDefault="00604C44" w:rsidP="00604C44">
      <w:pPr>
        <w:pStyle w:val="Body"/>
        <w:tabs>
          <w:tab w:val="left" w:pos="360"/>
        </w:tabs>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Understand generalized linear models and </w:t>
      </w:r>
      <w:r w:rsidR="00B817BA">
        <w:rPr>
          <w:rFonts w:ascii="Times New Roman" w:eastAsia="Times New Roman" w:hAnsi="Times New Roman" w:cs="Times New Roman"/>
          <w:sz w:val="24"/>
          <w:szCs w:val="24"/>
        </w:rPr>
        <w:t>other advanced</w:t>
      </w:r>
      <w:r>
        <w:rPr>
          <w:rFonts w:ascii="Times New Roman" w:eastAsia="Times New Roman" w:hAnsi="Times New Roman" w:cs="Times New Roman"/>
          <w:sz w:val="24"/>
          <w:szCs w:val="24"/>
        </w:rPr>
        <w:t xml:space="preserve"> regression</w:t>
      </w:r>
      <w:r w:rsidR="00B817BA">
        <w:rPr>
          <w:rFonts w:ascii="Times New Roman" w:eastAsia="Times New Roman" w:hAnsi="Times New Roman" w:cs="Times New Roman"/>
          <w:sz w:val="24"/>
          <w:szCs w:val="24"/>
        </w:rPr>
        <w:t xml:space="preserve"> method</w:t>
      </w:r>
      <w:r w:rsidR="00D1142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
    <w:p w14:paraId="1099096C" w14:textId="77777777" w:rsidR="00604C44" w:rsidRDefault="00604C44" w:rsidP="00604C44">
      <w:pPr>
        <w:pStyle w:val="Body"/>
        <w:tabs>
          <w:tab w:val="left" w:pos="360"/>
        </w:tabs>
        <w:spacing w:line="240" w:lineRule="atLeast"/>
        <w:rPr>
          <w:rFonts w:ascii="Times New Roman" w:eastAsia="Times New Roman" w:hAnsi="Times New Roman" w:cs="Times New Roman"/>
          <w:sz w:val="24"/>
          <w:szCs w:val="24"/>
        </w:rPr>
      </w:pPr>
    </w:p>
    <w:p w14:paraId="5A0B3D83" w14:textId="77777777" w:rsidR="00604C44" w:rsidRDefault="00604C44" w:rsidP="00604C44">
      <w:pPr>
        <w:pStyle w:val="Body"/>
        <w:tabs>
          <w:tab w:val="left" w:pos="360"/>
        </w:tabs>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b. Be able to independently learn and appropriately apply advanced statistical techniques.</w:t>
      </w:r>
    </w:p>
    <w:p w14:paraId="7C43BD27" w14:textId="77777777" w:rsidR="00604C44" w:rsidRDefault="00604C44" w:rsidP="00604C44">
      <w:pPr>
        <w:pStyle w:val="Body"/>
        <w:tabs>
          <w:tab w:val="left" w:pos="360"/>
        </w:tabs>
        <w:spacing w:line="240" w:lineRule="atLeast"/>
        <w:rPr>
          <w:rFonts w:ascii="Times New Roman" w:eastAsia="Times New Roman" w:hAnsi="Times New Roman" w:cs="Times New Roman"/>
          <w:sz w:val="24"/>
          <w:szCs w:val="24"/>
        </w:rPr>
      </w:pPr>
    </w:p>
    <w:p w14:paraId="4DBC76F4" w14:textId="5B0970F8" w:rsidR="00604C44" w:rsidRDefault="00604C44" w:rsidP="00604C44">
      <w:pPr>
        <w:pStyle w:val="Body"/>
        <w:tabs>
          <w:tab w:val="left" w:pos="360"/>
        </w:tabs>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 Be able to critically read and interpret </w:t>
      </w:r>
      <w:r>
        <w:rPr>
          <w:rFonts w:ascii="Times New Roman" w:hAnsi="Times New Roman"/>
          <w:sz w:val="24"/>
          <w:szCs w:val="24"/>
        </w:rPr>
        <w:t>data science literature that applies advanced statistical techniques</w:t>
      </w:r>
      <w:r w:rsidR="00DC742F">
        <w:rPr>
          <w:rFonts w:ascii="Times New Roman" w:hAnsi="Times New Roman"/>
          <w:sz w:val="24"/>
          <w:szCs w:val="24"/>
        </w:rPr>
        <w:t xml:space="preserve"> and understand ethical issues in statistical modeling</w:t>
      </w:r>
      <w:r>
        <w:rPr>
          <w:rFonts w:ascii="Times New Roman" w:hAnsi="Times New Roman"/>
          <w:sz w:val="24"/>
          <w:szCs w:val="24"/>
        </w:rPr>
        <w:t xml:space="preserve">. </w:t>
      </w:r>
    </w:p>
    <w:p w14:paraId="522C5D29" w14:textId="77777777" w:rsidR="00604C44" w:rsidRDefault="00604C44" w:rsidP="00604C44">
      <w:pPr>
        <w:pStyle w:val="Body"/>
        <w:tabs>
          <w:tab w:val="left" w:pos="360"/>
        </w:tabs>
        <w:spacing w:line="240" w:lineRule="atLeast"/>
        <w:rPr>
          <w:rFonts w:ascii="Times New Roman" w:eastAsia="Times New Roman" w:hAnsi="Times New Roman" w:cs="Times New Roman"/>
          <w:sz w:val="24"/>
          <w:szCs w:val="24"/>
        </w:rPr>
      </w:pPr>
    </w:p>
    <w:p w14:paraId="0AFEC4AA" w14:textId="4D93455F" w:rsidR="00604C44" w:rsidRDefault="00604C44" w:rsidP="00604C44">
      <w:pPr>
        <w:pStyle w:val="Body"/>
        <w:tabs>
          <w:tab w:val="left" w:pos="360"/>
        </w:tabs>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d.</w:t>
      </w:r>
      <w:r w:rsidR="00C667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 able to </w:t>
      </w:r>
      <w:r w:rsidR="00E10E84">
        <w:rPr>
          <w:rFonts w:ascii="Times New Roman" w:eastAsia="Times New Roman" w:hAnsi="Times New Roman" w:cs="Times New Roman"/>
          <w:sz w:val="24"/>
          <w:szCs w:val="24"/>
        </w:rPr>
        <w:t xml:space="preserve">successfully </w:t>
      </w:r>
      <w:r>
        <w:rPr>
          <w:rFonts w:ascii="Times New Roman" w:eastAsia="Times New Roman" w:hAnsi="Times New Roman" w:cs="Times New Roman"/>
          <w:sz w:val="24"/>
          <w:szCs w:val="24"/>
        </w:rPr>
        <w:t xml:space="preserve">use R statistical </w:t>
      </w:r>
      <w:r w:rsidR="00E10E84">
        <w:rPr>
          <w:rFonts w:ascii="Times New Roman" w:eastAsia="Times New Roman" w:hAnsi="Times New Roman" w:cs="Times New Roman"/>
          <w:sz w:val="24"/>
          <w:szCs w:val="24"/>
        </w:rPr>
        <w:t xml:space="preserve">programming </w:t>
      </w:r>
      <w:r>
        <w:rPr>
          <w:rFonts w:ascii="Times New Roman" w:eastAsia="Times New Roman" w:hAnsi="Times New Roman" w:cs="Times New Roman"/>
          <w:sz w:val="24"/>
          <w:szCs w:val="24"/>
        </w:rPr>
        <w:t xml:space="preserve">software to analyze </w:t>
      </w:r>
      <w:r>
        <w:rPr>
          <w:rFonts w:ascii="Times New Roman" w:hAnsi="Times New Roman"/>
          <w:sz w:val="24"/>
          <w:szCs w:val="24"/>
          <w:lang w:val="it-IT"/>
        </w:rPr>
        <w:t>data.</w:t>
      </w:r>
    </w:p>
    <w:p w14:paraId="6ACB6E45" w14:textId="77777777" w:rsidR="00604C44" w:rsidRDefault="00604C44" w:rsidP="00604C44">
      <w:pPr>
        <w:pStyle w:val="Body"/>
        <w:tabs>
          <w:tab w:val="left" w:pos="360"/>
        </w:tabs>
        <w:spacing w:line="240" w:lineRule="atLeast"/>
        <w:rPr>
          <w:rFonts w:ascii="Times New Roman" w:eastAsia="Times New Roman" w:hAnsi="Times New Roman" w:cs="Times New Roman"/>
          <w:sz w:val="24"/>
          <w:szCs w:val="24"/>
        </w:rPr>
      </w:pPr>
    </w:p>
    <w:p w14:paraId="195235F8" w14:textId="4EC2E7F0" w:rsidR="00604C44" w:rsidRDefault="00604C44" w:rsidP="00604C44">
      <w:pPr>
        <w:pStyle w:val="Body"/>
        <w:tabs>
          <w:tab w:val="left" w:pos="360"/>
        </w:tabs>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10E8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When faced with a </w:t>
      </w:r>
      <w:r w:rsidR="00386519">
        <w:rPr>
          <w:rFonts w:ascii="Times New Roman" w:eastAsia="Times New Roman" w:hAnsi="Times New Roman" w:cs="Times New Roman"/>
          <w:sz w:val="24"/>
          <w:szCs w:val="24"/>
        </w:rPr>
        <w:t xml:space="preserve">real-world </w:t>
      </w:r>
      <w:r>
        <w:rPr>
          <w:rFonts w:ascii="Times New Roman" w:eastAsia="Times New Roman" w:hAnsi="Times New Roman" w:cs="Times New Roman"/>
          <w:sz w:val="24"/>
          <w:szCs w:val="24"/>
        </w:rPr>
        <w:t xml:space="preserve">problem, be able to select and </w:t>
      </w:r>
      <w:r w:rsidR="00DC742F">
        <w:rPr>
          <w:rFonts w:ascii="Times New Roman" w:eastAsia="Times New Roman" w:hAnsi="Times New Roman" w:cs="Times New Roman"/>
          <w:sz w:val="24"/>
          <w:szCs w:val="24"/>
        </w:rPr>
        <w:t xml:space="preserve">ethically </w:t>
      </w:r>
      <w:r>
        <w:rPr>
          <w:rFonts w:ascii="Times New Roman" w:eastAsia="Times New Roman" w:hAnsi="Times New Roman" w:cs="Times New Roman"/>
          <w:sz w:val="24"/>
          <w:szCs w:val="24"/>
        </w:rPr>
        <w:t xml:space="preserve">execute appropriate </w:t>
      </w:r>
      <w:r w:rsidR="00386519">
        <w:rPr>
          <w:rFonts w:ascii="Times New Roman" w:eastAsia="Times New Roman" w:hAnsi="Times New Roman" w:cs="Times New Roman"/>
          <w:sz w:val="24"/>
          <w:szCs w:val="24"/>
        </w:rPr>
        <w:t xml:space="preserve">statistical </w:t>
      </w:r>
      <w:r w:rsidR="00AF6FFB">
        <w:rPr>
          <w:rFonts w:ascii="Times New Roman" w:eastAsia="Times New Roman" w:hAnsi="Times New Roman" w:cs="Times New Roman"/>
          <w:sz w:val="24"/>
          <w:szCs w:val="24"/>
        </w:rPr>
        <w:t xml:space="preserve">modeling </w:t>
      </w:r>
      <w:r>
        <w:rPr>
          <w:rFonts w:ascii="Times New Roman" w:eastAsia="Times New Roman" w:hAnsi="Times New Roman" w:cs="Times New Roman"/>
          <w:sz w:val="24"/>
          <w:szCs w:val="24"/>
        </w:rPr>
        <w:t>techniques to gain insight into the problem</w:t>
      </w:r>
      <w:r w:rsidR="000C0DCA">
        <w:rPr>
          <w:rFonts w:ascii="Times New Roman" w:eastAsia="Times New Roman" w:hAnsi="Times New Roman" w:cs="Times New Roman"/>
          <w:sz w:val="24"/>
          <w:szCs w:val="24"/>
        </w:rPr>
        <w:t xml:space="preserve"> to help solve it</w:t>
      </w:r>
      <w:r>
        <w:rPr>
          <w:rFonts w:ascii="Times New Roman" w:eastAsia="Times New Roman" w:hAnsi="Times New Roman" w:cs="Times New Roman"/>
          <w:sz w:val="24"/>
          <w:szCs w:val="24"/>
        </w:rPr>
        <w:t>.</w:t>
      </w:r>
    </w:p>
    <w:p w14:paraId="01ED29F6" w14:textId="77777777" w:rsidR="00604C44" w:rsidRDefault="00604C44" w:rsidP="00604C44">
      <w:pPr>
        <w:pStyle w:val="Body"/>
        <w:tabs>
          <w:tab w:val="left" w:pos="360"/>
        </w:tabs>
        <w:spacing w:line="240" w:lineRule="atLeast"/>
        <w:rPr>
          <w:rFonts w:ascii="Times New Roman" w:eastAsia="Times New Roman" w:hAnsi="Times New Roman" w:cs="Times New Roman"/>
          <w:sz w:val="24"/>
          <w:szCs w:val="24"/>
        </w:rPr>
      </w:pPr>
    </w:p>
    <w:p w14:paraId="026F850F" w14:textId="6EF5C8F1" w:rsidR="00604C44" w:rsidRPr="00B17F2E" w:rsidRDefault="00F74722" w:rsidP="00604C44">
      <w:pPr>
        <w:pStyle w:val="Body"/>
        <w:tabs>
          <w:tab w:val="left" w:pos="360"/>
        </w:tabs>
        <w:spacing w:line="240" w:lineRule="atLeast"/>
        <w:rPr>
          <w:rFonts w:ascii="Times New Roman" w:hAnsi="Times New Roman"/>
          <w:bCs/>
          <w:sz w:val="24"/>
          <w:szCs w:val="24"/>
        </w:rPr>
      </w:pPr>
      <w:r>
        <w:rPr>
          <w:rFonts w:ascii="Times New Roman" w:hAnsi="Times New Roman"/>
          <w:b/>
          <w:bCs/>
          <w:sz w:val="24"/>
          <w:szCs w:val="24"/>
        </w:rPr>
        <w:t>4</w:t>
      </w:r>
      <w:r w:rsidR="00604C44" w:rsidRPr="00B17F2E">
        <w:rPr>
          <w:rFonts w:ascii="Times New Roman" w:hAnsi="Times New Roman"/>
          <w:b/>
          <w:bCs/>
          <w:sz w:val="24"/>
          <w:szCs w:val="24"/>
        </w:rPr>
        <w:t xml:space="preserve">.  </w:t>
      </w:r>
      <w:r w:rsidR="00604C44">
        <w:rPr>
          <w:rFonts w:ascii="Times New Roman" w:hAnsi="Times New Roman"/>
          <w:b/>
          <w:bCs/>
          <w:sz w:val="24"/>
          <w:szCs w:val="24"/>
        </w:rPr>
        <w:t xml:space="preserve">Course </w:t>
      </w:r>
      <w:r w:rsidR="00604C44" w:rsidRPr="00B17F2E">
        <w:rPr>
          <w:rFonts w:ascii="Times New Roman" w:hAnsi="Times New Roman"/>
          <w:b/>
          <w:bCs/>
          <w:sz w:val="24"/>
          <w:szCs w:val="24"/>
        </w:rPr>
        <w:t>Opportunities</w:t>
      </w:r>
      <w:r w:rsidR="00604C44">
        <w:rPr>
          <w:rFonts w:ascii="Times New Roman" w:hAnsi="Times New Roman"/>
          <w:b/>
          <w:bCs/>
          <w:sz w:val="24"/>
          <w:szCs w:val="24"/>
        </w:rPr>
        <w:t xml:space="preserve">:  </w:t>
      </w:r>
      <w:r w:rsidR="00604C44" w:rsidRPr="00B17F2E">
        <w:rPr>
          <w:rFonts w:ascii="Times New Roman" w:hAnsi="Times New Roman"/>
          <w:bCs/>
          <w:sz w:val="24"/>
          <w:szCs w:val="24"/>
        </w:rPr>
        <w:t>This</w:t>
      </w:r>
      <w:r w:rsidR="00604C44">
        <w:rPr>
          <w:rFonts w:ascii="Times New Roman" w:hAnsi="Times New Roman"/>
          <w:bCs/>
          <w:sz w:val="24"/>
          <w:szCs w:val="24"/>
        </w:rPr>
        <w:t xml:space="preserve"> course provides the opportunity to explore statistical techniques that underpin the theory </w:t>
      </w:r>
      <w:r w:rsidR="00B61031">
        <w:rPr>
          <w:rFonts w:ascii="Times New Roman" w:hAnsi="Times New Roman"/>
          <w:bCs/>
          <w:sz w:val="24"/>
          <w:szCs w:val="24"/>
        </w:rPr>
        <w:t xml:space="preserve">and application </w:t>
      </w:r>
      <w:r w:rsidR="00604C44">
        <w:rPr>
          <w:rFonts w:ascii="Times New Roman" w:hAnsi="Times New Roman"/>
          <w:bCs/>
          <w:sz w:val="24"/>
          <w:szCs w:val="24"/>
        </w:rPr>
        <w:t>of generalized linear models.  It provide</w:t>
      </w:r>
      <w:r w:rsidR="00B61031">
        <w:rPr>
          <w:rFonts w:ascii="Times New Roman" w:hAnsi="Times New Roman"/>
          <w:bCs/>
          <w:sz w:val="24"/>
          <w:szCs w:val="24"/>
        </w:rPr>
        <w:t>s</w:t>
      </w:r>
      <w:r w:rsidR="00604C44">
        <w:rPr>
          <w:rFonts w:ascii="Times New Roman" w:hAnsi="Times New Roman"/>
          <w:bCs/>
          <w:sz w:val="24"/>
          <w:szCs w:val="24"/>
        </w:rPr>
        <w:t xml:space="preserve"> a foundation for further study in data science and an appreciation for the use of data in decision making. </w:t>
      </w:r>
    </w:p>
    <w:p w14:paraId="63550AB3" w14:textId="77777777" w:rsidR="00604C44" w:rsidRDefault="00604C44">
      <w:pPr>
        <w:pStyle w:val="Body"/>
        <w:tabs>
          <w:tab w:val="left" w:pos="360"/>
        </w:tabs>
        <w:spacing w:line="240" w:lineRule="atLeast"/>
        <w:rPr>
          <w:rFonts w:ascii="Times New Roman" w:eastAsia="Times New Roman" w:hAnsi="Times New Roman" w:cs="Times New Roman"/>
          <w:sz w:val="24"/>
          <w:szCs w:val="24"/>
        </w:rPr>
      </w:pPr>
    </w:p>
    <w:p w14:paraId="3D50E3B1" w14:textId="30065C1D" w:rsidR="007C0E5E" w:rsidRDefault="002258A6" w:rsidP="007C0E5E">
      <w:pPr>
        <w:pStyle w:val="Body"/>
        <w:tabs>
          <w:tab w:val="left" w:pos="360"/>
          <w:tab w:val="left" w:pos="2636"/>
        </w:tabs>
      </w:pPr>
      <w:r>
        <w:rPr>
          <w:rFonts w:ascii="Times New Roman" w:hAnsi="Times New Roman"/>
          <w:b/>
          <w:bCs/>
          <w:sz w:val="24"/>
          <w:szCs w:val="24"/>
          <w:lang w:val="de-DE"/>
        </w:rPr>
        <w:lastRenderedPageBreak/>
        <w:t>5</w:t>
      </w:r>
      <w:r w:rsidR="007C0E5E">
        <w:rPr>
          <w:rFonts w:ascii="Times New Roman" w:hAnsi="Times New Roman"/>
          <w:b/>
          <w:bCs/>
          <w:sz w:val="24"/>
          <w:szCs w:val="24"/>
          <w:lang w:val="de-DE"/>
        </w:rPr>
        <w:t xml:space="preserve">.  Course Textbooks: </w:t>
      </w:r>
      <w:r w:rsidR="007C0E5E">
        <w:rPr>
          <w:rFonts w:ascii="Times New Roman" w:hAnsi="Times New Roman"/>
          <w:sz w:val="24"/>
          <w:szCs w:val="24"/>
          <w:lang w:val="de-DE"/>
        </w:rPr>
        <w:t xml:space="preserve">The </w:t>
      </w:r>
      <w:r w:rsidR="00FC041E">
        <w:rPr>
          <w:rFonts w:ascii="Times New Roman" w:hAnsi="Times New Roman"/>
          <w:sz w:val="24"/>
          <w:szCs w:val="24"/>
          <w:lang w:val="de-DE"/>
        </w:rPr>
        <w:t>first</w:t>
      </w:r>
      <w:r w:rsidR="007C0E5E">
        <w:rPr>
          <w:rFonts w:ascii="Times New Roman" w:hAnsi="Times New Roman"/>
          <w:sz w:val="24"/>
          <w:szCs w:val="24"/>
          <w:lang w:val="de-DE"/>
        </w:rPr>
        <w:t xml:space="preserve"> textbook for this course is </w:t>
      </w:r>
      <w:r w:rsidR="007C0E5E" w:rsidRPr="000056BE">
        <w:rPr>
          <w:rFonts w:ascii="Times New Roman" w:hAnsi="Times New Roman"/>
          <w:i/>
          <w:iCs/>
          <w:sz w:val="24"/>
          <w:szCs w:val="24"/>
          <w:lang w:val="de-DE"/>
        </w:rPr>
        <w:t>Foundations of Linear and Generalized Linear Models, First Edition</w:t>
      </w:r>
      <w:r w:rsidR="007C0E5E">
        <w:rPr>
          <w:rFonts w:ascii="Times New Roman" w:hAnsi="Times New Roman"/>
          <w:sz w:val="24"/>
          <w:szCs w:val="24"/>
          <w:lang w:val="de-DE"/>
        </w:rPr>
        <w:t xml:space="preserve"> (</w:t>
      </w:r>
      <w:hyperlink r:id="rId9" w:history="1">
        <w:r w:rsidR="007C0E5E" w:rsidRPr="00697018">
          <w:rPr>
            <w:rStyle w:val="Hyperlink"/>
            <w:rFonts w:ascii="Times New Roman" w:hAnsi="Times New Roman"/>
            <w:sz w:val="24"/>
            <w:szCs w:val="24"/>
            <w:lang w:val="de-DE"/>
          </w:rPr>
          <w:t>Wiley</w:t>
        </w:r>
      </w:hyperlink>
      <w:r w:rsidR="007C0E5E">
        <w:rPr>
          <w:rFonts w:ascii="Times New Roman" w:hAnsi="Times New Roman"/>
          <w:sz w:val="24"/>
          <w:szCs w:val="24"/>
          <w:lang w:val="de-DE"/>
        </w:rPr>
        <w:t>)</w:t>
      </w:r>
      <w:r w:rsidR="00C73636">
        <w:rPr>
          <w:rFonts w:ascii="Times New Roman" w:hAnsi="Times New Roman"/>
          <w:sz w:val="24"/>
          <w:szCs w:val="24"/>
          <w:lang w:val="de-DE"/>
        </w:rPr>
        <w:t xml:space="preserve"> by </w:t>
      </w:r>
      <w:r w:rsidR="007C0E5E">
        <w:rPr>
          <w:rFonts w:ascii="Times New Roman" w:hAnsi="Times New Roman"/>
          <w:sz w:val="24"/>
          <w:szCs w:val="24"/>
          <w:lang w:val="de-DE"/>
        </w:rPr>
        <w:t xml:space="preserve">Alan Agresti.  </w:t>
      </w:r>
      <w:r w:rsidR="0088146D">
        <w:rPr>
          <w:rFonts w:ascii="Times New Roman" w:hAnsi="Times New Roman"/>
          <w:sz w:val="24"/>
          <w:szCs w:val="24"/>
          <w:lang w:val="de-DE"/>
        </w:rPr>
        <w:t xml:space="preserve">The </w:t>
      </w:r>
      <w:r w:rsidR="00FC041E">
        <w:rPr>
          <w:rFonts w:ascii="Times New Roman" w:hAnsi="Times New Roman"/>
          <w:sz w:val="24"/>
          <w:szCs w:val="24"/>
          <w:lang w:val="de-DE"/>
        </w:rPr>
        <w:t>second</w:t>
      </w:r>
      <w:r w:rsidR="00022277">
        <w:rPr>
          <w:rFonts w:ascii="Times New Roman" w:hAnsi="Times New Roman"/>
          <w:sz w:val="24"/>
          <w:szCs w:val="24"/>
          <w:lang w:val="de-DE"/>
        </w:rPr>
        <w:t xml:space="preserve"> </w:t>
      </w:r>
      <w:r w:rsidR="007C0E5E">
        <w:rPr>
          <w:rFonts w:ascii="Times New Roman" w:hAnsi="Times New Roman"/>
          <w:sz w:val="24"/>
          <w:szCs w:val="24"/>
          <w:lang w:val="de-DE"/>
        </w:rPr>
        <w:t>text</w:t>
      </w:r>
      <w:r w:rsidR="00022277">
        <w:rPr>
          <w:rFonts w:ascii="Times New Roman" w:hAnsi="Times New Roman"/>
          <w:sz w:val="24"/>
          <w:szCs w:val="24"/>
          <w:lang w:val="de-DE"/>
        </w:rPr>
        <w:t>book</w:t>
      </w:r>
      <w:r w:rsidR="00FA6B32">
        <w:rPr>
          <w:rFonts w:ascii="Times New Roman" w:hAnsi="Times New Roman"/>
          <w:sz w:val="24"/>
          <w:szCs w:val="24"/>
          <w:lang w:val="de-DE"/>
        </w:rPr>
        <w:t xml:space="preserve"> for this course </w:t>
      </w:r>
      <w:r w:rsidR="007C0E5E">
        <w:rPr>
          <w:rFonts w:ascii="Times New Roman" w:hAnsi="Times New Roman"/>
          <w:sz w:val="24"/>
          <w:szCs w:val="24"/>
          <w:lang w:val="de-DE"/>
        </w:rPr>
        <w:t xml:space="preserve">is </w:t>
      </w:r>
      <w:r w:rsidR="007C0E5E" w:rsidRPr="005D42C4">
        <w:rPr>
          <w:rFonts w:ascii="Times New Roman" w:hAnsi="Times New Roman"/>
          <w:i/>
          <w:iCs/>
          <w:sz w:val="24"/>
          <w:szCs w:val="24"/>
        </w:rPr>
        <w:t>Extending the Linear Model with R:  Generalized Linear, Mixed Effects and Nonparametric Regression Models, Second Edition</w:t>
      </w:r>
      <w:r w:rsidR="007C0E5E">
        <w:rPr>
          <w:rFonts w:ascii="Times New Roman" w:hAnsi="Times New Roman"/>
          <w:sz w:val="24"/>
          <w:szCs w:val="24"/>
        </w:rPr>
        <w:t xml:space="preserve"> (</w:t>
      </w:r>
      <w:hyperlink r:id="rId10" w:history="1">
        <w:r w:rsidR="007C0E5E" w:rsidRPr="005D42C4">
          <w:rPr>
            <w:rStyle w:val="Hyperlink"/>
            <w:rFonts w:ascii="Times New Roman" w:hAnsi="Times New Roman"/>
            <w:sz w:val="24"/>
            <w:szCs w:val="24"/>
          </w:rPr>
          <w:t>Chapman &amp; Hall</w:t>
        </w:r>
      </w:hyperlink>
      <w:r w:rsidR="007C0E5E">
        <w:rPr>
          <w:rFonts w:ascii="Times New Roman" w:hAnsi="Times New Roman"/>
          <w:sz w:val="24"/>
          <w:szCs w:val="24"/>
        </w:rPr>
        <w:t>)</w:t>
      </w:r>
      <w:r w:rsidR="00C73636">
        <w:rPr>
          <w:rFonts w:ascii="Times New Roman" w:hAnsi="Times New Roman"/>
          <w:sz w:val="24"/>
          <w:szCs w:val="24"/>
        </w:rPr>
        <w:t xml:space="preserve"> by</w:t>
      </w:r>
      <w:r w:rsidR="007C0E5E">
        <w:rPr>
          <w:rFonts w:ascii="Times New Roman" w:hAnsi="Times New Roman"/>
          <w:sz w:val="24"/>
          <w:szCs w:val="24"/>
        </w:rPr>
        <w:t xml:space="preserve"> Julian J. Faraway.</w:t>
      </w:r>
    </w:p>
    <w:p w14:paraId="0885BF97" w14:textId="77777777" w:rsidR="007C0E5E" w:rsidRDefault="007C0E5E" w:rsidP="001D42E1">
      <w:pPr>
        <w:pStyle w:val="Body"/>
        <w:tabs>
          <w:tab w:val="left" w:pos="360"/>
        </w:tabs>
        <w:spacing w:line="240" w:lineRule="atLeast"/>
        <w:rPr>
          <w:rFonts w:ascii="Times New Roman" w:hAnsi="Times New Roman"/>
          <w:b/>
          <w:bCs/>
          <w:sz w:val="24"/>
          <w:szCs w:val="24"/>
        </w:rPr>
      </w:pPr>
    </w:p>
    <w:p w14:paraId="210FE9C4" w14:textId="3F1A9841" w:rsidR="00D9465F" w:rsidRPr="00DB51D7" w:rsidRDefault="006D5A87" w:rsidP="00540C2B">
      <w:pPr>
        <w:pStyle w:val="Body"/>
        <w:tabs>
          <w:tab w:val="left" w:pos="360"/>
        </w:tabs>
        <w:spacing w:line="240" w:lineRule="atLeast"/>
        <w:rPr>
          <w:rFonts w:ascii="Times New Roman" w:hAnsi="Times New Roman" w:cs="Times New Roman"/>
          <w:sz w:val="24"/>
          <w:szCs w:val="24"/>
        </w:rPr>
      </w:pPr>
      <w:r w:rsidRPr="00DB51D7">
        <w:rPr>
          <w:rFonts w:ascii="Times New Roman" w:hAnsi="Times New Roman" w:cs="Times New Roman"/>
          <w:b/>
          <w:bCs/>
          <w:sz w:val="24"/>
          <w:szCs w:val="24"/>
        </w:rPr>
        <w:t>6</w:t>
      </w:r>
      <w:r w:rsidR="00F72ABE" w:rsidRPr="00DB51D7">
        <w:rPr>
          <w:rFonts w:ascii="Times New Roman" w:hAnsi="Times New Roman" w:cs="Times New Roman"/>
          <w:b/>
          <w:bCs/>
          <w:sz w:val="24"/>
          <w:szCs w:val="24"/>
        </w:rPr>
        <w:t xml:space="preserve">. </w:t>
      </w:r>
      <w:r w:rsidRPr="00DB51D7">
        <w:rPr>
          <w:rFonts w:ascii="Times New Roman" w:hAnsi="Times New Roman" w:cs="Times New Roman"/>
          <w:b/>
          <w:bCs/>
          <w:sz w:val="24"/>
          <w:szCs w:val="24"/>
        </w:rPr>
        <w:t>Course Software</w:t>
      </w:r>
      <w:r w:rsidR="00F72ABE" w:rsidRPr="00DB51D7">
        <w:rPr>
          <w:rFonts w:ascii="Times New Roman" w:hAnsi="Times New Roman" w:cs="Times New Roman"/>
          <w:b/>
          <w:bCs/>
          <w:sz w:val="24"/>
          <w:szCs w:val="24"/>
        </w:rPr>
        <w:t xml:space="preserve">: </w:t>
      </w:r>
      <w:r w:rsidRPr="00DB51D7">
        <w:rPr>
          <w:rFonts w:ascii="Times New Roman" w:hAnsi="Times New Roman" w:cs="Times New Roman"/>
          <w:sz w:val="24"/>
          <w:szCs w:val="24"/>
        </w:rPr>
        <w:t>The primary cou</w:t>
      </w:r>
      <w:r w:rsidR="004E21A6" w:rsidRPr="00DB51D7">
        <w:rPr>
          <w:rFonts w:ascii="Times New Roman" w:hAnsi="Times New Roman" w:cs="Times New Roman"/>
          <w:sz w:val="24"/>
          <w:szCs w:val="24"/>
        </w:rPr>
        <w:t>rse</w:t>
      </w:r>
      <w:r w:rsidR="00A53A5B" w:rsidRPr="00DB51D7">
        <w:rPr>
          <w:rFonts w:ascii="Times New Roman" w:hAnsi="Times New Roman" w:cs="Times New Roman"/>
          <w:sz w:val="24"/>
          <w:szCs w:val="24"/>
        </w:rPr>
        <w:t xml:space="preserve"> software is </w:t>
      </w:r>
      <w:r w:rsidR="00540C2B" w:rsidRPr="00DB51D7">
        <w:rPr>
          <w:rFonts w:ascii="Times New Roman" w:hAnsi="Times New Roman" w:cs="Times New Roman"/>
          <w:sz w:val="24"/>
          <w:szCs w:val="24"/>
        </w:rPr>
        <w:t xml:space="preserve">the latest version of </w:t>
      </w:r>
      <w:r w:rsidR="00F72ABE" w:rsidRPr="00DB51D7">
        <w:rPr>
          <w:rFonts w:ascii="Times New Roman" w:hAnsi="Times New Roman" w:cs="Times New Roman"/>
          <w:sz w:val="24"/>
          <w:szCs w:val="24"/>
        </w:rPr>
        <w:t>R and RStudio.  All students are expected to have this software on their computers prior to the first day of class.  You must download R before you download RStudio.  R may be downloaded at:</w:t>
      </w:r>
      <w:r w:rsidR="001D42E1" w:rsidRPr="00DB51D7">
        <w:rPr>
          <w:rFonts w:ascii="Times New Roman" w:hAnsi="Times New Roman" w:cs="Times New Roman"/>
          <w:sz w:val="24"/>
          <w:szCs w:val="24"/>
        </w:rPr>
        <w:t xml:space="preserve"> </w:t>
      </w:r>
      <w:hyperlink r:id="rId11" w:history="1">
        <w:r w:rsidR="00F72ABE" w:rsidRPr="00DB51D7">
          <w:rPr>
            <w:rStyle w:val="Link"/>
            <w:rFonts w:ascii="Times New Roman" w:hAnsi="Times New Roman" w:cs="Times New Roman"/>
            <w:sz w:val="24"/>
            <w:szCs w:val="24"/>
          </w:rPr>
          <w:t>http://www.r-project.org/</w:t>
        </w:r>
      </w:hyperlink>
      <w:r w:rsidR="00C02DF5">
        <w:rPr>
          <w:rStyle w:val="Link"/>
          <w:rFonts w:ascii="Times New Roman" w:hAnsi="Times New Roman" w:cs="Times New Roman"/>
          <w:sz w:val="24"/>
          <w:szCs w:val="24"/>
          <w:u w:val="none"/>
        </w:rPr>
        <w:t xml:space="preserve">. </w:t>
      </w:r>
      <w:r w:rsidR="00F72ABE" w:rsidRPr="00DB51D7">
        <w:rPr>
          <w:rFonts w:ascii="Times New Roman" w:hAnsi="Times New Roman" w:cs="Times New Roman"/>
          <w:sz w:val="24"/>
          <w:szCs w:val="24"/>
        </w:rPr>
        <w:t xml:space="preserve">Your choice of mirror is not critical; </w:t>
      </w:r>
      <w:r w:rsidR="001D42E1" w:rsidRPr="00DB51D7">
        <w:rPr>
          <w:rFonts w:ascii="Times New Roman" w:hAnsi="Times New Roman" w:cs="Times New Roman"/>
          <w:sz w:val="24"/>
          <w:szCs w:val="24"/>
        </w:rPr>
        <w:t>typically,</w:t>
      </w:r>
      <w:r w:rsidR="00F72ABE" w:rsidRPr="00DB51D7">
        <w:rPr>
          <w:rFonts w:ascii="Times New Roman" w:hAnsi="Times New Roman" w:cs="Times New Roman"/>
          <w:sz w:val="24"/>
          <w:szCs w:val="24"/>
        </w:rPr>
        <w:t xml:space="preserve"> it is best to pick something geographically close.  RStudio may be downloaded at</w:t>
      </w:r>
      <w:r w:rsidR="001D42E1" w:rsidRPr="00DB51D7">
        <w:rPr>
          <w:rFonts w:ascii="Times New Roman" w:hAnsi="Times New Roman" w:cs="Times New Roman"/>
          <w:sz w:val="24"/>
          <w:szCs w:val="24"/>
        </w:rPr>
        <w:t xml:space="preserve"> </w:t>
      </w:r>
      <w:hyperlink r:id="rId12" w:history="1">
        <w:r w:rsidR="00F72ABE" w:rsidRPr="00DB51D7">
          <w:rPr>
            <w:rStyle w:val="Link"/>
            <w:rFonts w:ascii="Times New Roman" w:hAnsi="Times New Roman" w:cs="Times New Roman"/>
            <w:sz w:val="24"/>
            <w:szCs w:val="24"/>
          </w:rPr>
          <w:t>https://www.rstudio.com/ide/download/</w:t>
        </w:r>
      </w:hyperlink>
      <w:r w:rsidR="00C02DF5">
        <w:rPr>
          <w:rStyle w:val="Link"/>
          <w:rFonts w:ascii="Times New Roman" w:hAnsi="Times New Roman" w:cs="Times New Roman"/>
          <w:sz w:val="24"/>
          <w:szCs w:val="24"/>
          <w:u w:val="none"/>
        </w:rPr>
        <w:t>.</w:t>
      </w:r>
      <w:r w:rsidR="001D42E1" w:rsidRPr="00DB51D7">
        <w:rPr>
          <w:rFonts w:ascii="Times New Roman" w:hAnsi="Times New Roman" w:cs="Times New Roman"/>
          <w:sz w:val="24"/>
          <w:szCs w:val="24"/>
        </w:rPr>
        <w:t xml:space="preserve"> </w:t>
      </w:r>
      <w:r w:rsidR="00C742A6">
        <w:rPr>
          <w:rFonts w:ascii="Times New Roman" w:hAnsi="Times New Roman" w:cs="Times New Roman"/>
          <w:sz w:val="24"/>
          <w:szCs w:val="24"/>
        </w:rPr>
        <w:t>Students may use Python</w:t>
      </w:r>
      <w:r w:rsidR="00C574EB">
        <w:rPr>
          <w:rFonts w:ascii="Times New Roman" w:hAnsi="Times New Roman" w:cs="Times New Roman"/>
          <w:sz w:val="24"/>
          <w:szCs w:val="24"/>
        </w:rPr>
        <w:t xml:space="preserve"> instead of R, if desired, but </w:t>
      </w:r>
      <w:r w:rsidR="00226875">
        <w:rPr>
          <w:rFonts w:ascii="Times New Roman" w:hAnsi="Times New Roman" w:cs="Times New Roman"/>
          <w:sz w:val="24"/>
          <w:szCs w:val="24"/>
        </w:rPr>
        <w:t>example code will not be covered in class.</w:t>
      </w:r>
    </w:p>
    <w:p w14:paraId="7A87B953" w14:textId="77777777" w:rsidR="00D9465F" w:rsidRDefault="00D9465F">
      <w:pPr>
        <w:pStyle w:val="Body"/>
        <w:tabs>
          <w:tab w:val="left" w:pos="360"/>
        </w:tabs>
        <w:spacing w:line="240" w:lineRule="atLeast"/>
        <w:rPr>
          <w:rFonts w:ascii="Times New Roman" w:eastAsia="Times New Roman" w:hAnsi="Times New Roman" w:cs="Times New Roman"/>
          <w:sz w:val="24"/>
          <w:szCs w:val="24"/>
        </w:rPr>
      </w:pPr>
    </w:p>
    <w:p w14:paraId="15D30DB9" w14:textId="3438D836" w:rsidR="007C104B" w:rsidRDefault="005C5358" w:rsidP="007C104B">
      <w:pPr>
        <w:pStyle w:val="Body"/>
        <w:tabs>
          <w:tab w:val="left" w:pos="360"/>
        </w:tabs>
        <w:spacing w:line="240" w:lineRule="atLeast"/>
        <w:rPr>
          <w:rFonts w:ascii="Times New Roman" w:eastAsia="Times New Roman" w:hAnsi="Times New Roman" w:cs="Times New Roman"/>
          <w:sz w:val="24"/>
          <w:szCs w:val="24"/>
        </w:rPr>
      </w:pPr>
      <w:r>
        <w:rPr>
          <w:rFonts w:ascii="Times New Roman" w:hAnsi="Times New Roman"/>
          <w:b/>
          <w:bCs/>
          <w:sz w:val="24"/>
          <w:szCs w:val="24"/>
        </w:rPr>
        <w:t>7</w:t>
      </w:r>
      <w:r w:rsidR="007C104B">
        <w:rPr>
          <w:rFonts w:ascii="Times New Roman" w:hAnsi="Times New Roman"/>
          <w:b/>
          <w:bCs/>
          <w:sz w:val="24"/>
          <w:szCs w:val="24"/>
        </w:rPr>
        <w:t xml:space="preserve">.  Course Approach: </w:t>
      </w:r>
      <w:r w:rsidR="007C104B">
        <w:rPr>
          <w:rFonts w:ascii="Times New Roman" w:hAnsi="Times New Roman"/>
          <w:sz w:val="24"/>
          <w:szCs w:val="24"/>
        </w:rPr>
        <w:t>All lessons for this course</w:t>
      </w:r>
      <w:r w:rsidR="00EF73D4">
        <w:rPr>
          <w:rFonts w:ascii="Times New Roman" w:hAnsi="Times New Roman"/>
          <w:sz w:val="24"/>
          <w:szCs w:val="24"/>
        </w:rPr>
        <w:t xml:space="preserve">, unless otherwise </w:t>
      </w:r>
      <w:r w:rsidR="006A6F46">
        <w:rPr>
          <w:rFonts w:ascii="Times New Roman" w:hAnsi="Times New Roman"/>
          <w:sz w:val="24"/>
          <w:szCs w:val="24"/>
        </w:rPr>
        <w:t>noted</w:t>
      </w:r>
      <w:r w:rsidR="00AF48AF">
        <w:rPr>
          <w:rFonts w:ascii="Times New Roman" w:hAnsi="Times New Roman"/>
          <w:sz w:val="24"/>
          <w:szCs w:val="24"/>
        </w:rPr>
        <w:t>,</w:t>
      </w:r>
      <w:r w:rsidR="007C104B">
        <w:rPr>
          <w:rFonts w:ascii="Times New Roman" w:hAnsi="Times New Roman"/>
          <w:sz w:val="24"/>
          <w:szCs w:val="24"/>
        </w:rPr>
        <w:t xml:space="preserve"> will be conducted in-person.  The enclosed syllabus </w:t>
      </w:r>
      <w:r w:rsidR="00815C31">
        <w:rPr>
          <w:rFonts w:ascii="Times New Roman" w:hAnsi="Times New Roman"/>
          <w:sz w:val="24"/>
          <w:szCs w:val="24"/>
        </w:rPr>
        <w:t>outlines</w:t>
      </w:r>
      <w:r w:rsidR="007C104B">
        <w:rPr>
          <w:rFonts w:ascii="Times New Roman" w:hAnsi="Times New Roman"/>
          <w:sz w:val="24"/>
          <w:szCs w:val="24"/>
        </w:rPr>
        <w:t xml:space="preserve"> the</w:t>
      </w:r>
      <w:r w:rsidR="00815C31">
        <w:rPr>
          <w:rFonts w:ascii="Times New Roman" w:hAnsi="Times New Roman"/>
          <w:sz w:val="24"/>
          <w:szCs w:val="24"/>
        </w:rPr>
        <w:t xml:space="preserve"> planned</w:t>
      </w:r>
      <w:r w:rsidR="007C104B">
        <w:rPr>
          <w:rFonts w:ascii="Times New Roman" w:hAnsi="Times New Roman"/>
          <w:sz w:val="24"/>
          <w:szCs w:val="24"/>
        </w:rPr>
        <w:t xml:space="preserve"> lesson sequence</w:t>
      </w:r>
      <w:r w:rsidR="0008073C">
        <w:rPr>
          <w:rFonts w:ascii="Times New Roman" w:hAnsi="Times New Roman"/>
          <w:sz w:val="24"/>
          <w:szCs w:val="24"/>
        </w:rPr>
        <w:t xml:space="preserve">, </w:t>
      </w:r>
      <w:r w:rsidR="007C104B">
        <w:rPr>
          <w:rFonts w:ascii="Times New Roman" w:hAnsi="Times New Roman"/>
          <w:sz w:val="24"/>
          <w:szCs w:val="24"/>
        </w:rPr>
        <w:t>reading</w:t>
      </w:r>
      <w:r w:rsidR="0008073C">
        <w:rPr>
          <w:rFonts w:ascii="Times New Roman" w:hAnsi="Times New Roman"/>
          <w:sz w:val="24"/>
          <w:szCs w:val="24"/>
        </w:rPr>
        <w:t>s, and</w:t>
      </w:r>
      <w:r w:rsidR="007C104B">
        <w:rPr>
          <w:rFonts w:ascii="Times New Roman" w:hAnsi="Times New Roman"/>
          <w:sz w:val="24"/>
          <w:szCs w:val="24"/>
        </w:rPr>
        <w:t xml:space="preserve"> assignments.  </w:t>
      </w:r>
      <w:r w:rsidR="00B61B4A">
        <w:rPr>
          <w:rFonts w:ascii="Times New Roman" w:hAnsi="Times New Roman"/>
          <w:sz w:val="24"/>
          <w:szCs w:val="24"/>
        </w:rPr>
        <w:t>Students will complete</w:t>
      </w:r>
      <w:r w:rsidR="00DE0F63">
        <w:rPr>
          <w:rFonts w:ascii="Times New Roman" w:hAnsi="Times New Roman"/>
          <w:sz w:val="24"/>
          <w:szCs w:val="24"/>
        </w:rPr>
        <w:t xml:space="preserve"> three </w:t>
      </w:r>
      <w:r w:rsidR="00AF0580">
        <w:rPr>
          <w:rFonts w:ascii="Times New Roman" w:hAnsi="Times New Roman"/>
          <w:sz w:val="24"/>
          <w:szCs w:val="24"/>
        </w:rPr>
        <w:t xml:space="preserve">individual </w:t>
      </w:r>
      <w:r w:rsidR="00DE0F63">
        <w:rPr>
          <w:rFonts w:ascii="Times New Roman" w:hAnsi="Times New Roman"/>
          <w:sz w:val="24"/>
          <w:szCs w:val="24"/>
        </w:rPr>
        <w:t>homework assignments</w:t>
      </w:r>
      <w:r w:rsidR="00442D77">
        <w:rPr>
          <w:rFonts w:ascii="Times New Roman" w:hAnsi="Times New Roman"/>
          <w:sz w:val="24"/>
          <w:szCs w:val="24"/>
        </w:rPr>
        <w:t xml:space="preserve">, </w:t>
      </w:r>
      <w:r w:rsidR="00DE0F63">
        <w:rPr>
          <w:rFonts w:ascii="Times New Roman" w:hAnsi="Times New Roman"/>
          <w:sz w:val="24"/>
          <w:szCs w:val="24"/>
        </w:rPr>
        <w:t>re-enforc</w:t>
      </w:r>
      <w:r w:rsidR="00442D77">
        <w:rPr>
          <w:rFonts w:ascii="Times New Roman" w:hAnsi="Times New Roman"/>
          <w:sz w:val="24"/>
          <w:szCs w:val="24"/>
        </w:rPr>
        <w:t xml:space="preserve">ing </w:t>
      </w:r>
      <w:r w:rsidR="00DE0F63">
        <w:rPr>
          <w:rFonts w:ascii="Times New Roman" w:hAnsi="Times New Roman"/>
          <w:sz w:val="24"/>
          <w:szCs w:val="24"/>
        </w:rPr>
        <w:t xml:space="preserve">course concepts </w:t>
      </w:r>
      <w:r w:rsidR="00442D77">
        <w:rPr>
          <w:rFonts w:ascii="Times New Roman" w:hAnsi="Times New Roman"/>
          <w:sz w:val="24"/>
          <w:szCs w:val="24"/>
        </w:rPr>
        <w:t>via</w:t>
      </w:r>
      <w:r w:rsidR="00DE0F63">
        <w:rPr>
          <w:rFonts w:ascii="Times New Roman" w:hAnsi="Times New Roman"/>
          <w:sz w:val="24"/>
          <w:szCs w:val="24"/>
        </w:rPr>
        <w:t xml:space="preserve"> implementation in R.</w:t>
      </w:r>
      <w:r w:rsidR="00B61B4A">
        <w:rPr>
          <w:rFonts w:ascii="Times New Roman" w:hAnsi="Times New Roman"/>
          <w:sz w:val="24"/>
          <w:szCs w:val="24"/>
        </w:rPr>
        <w:t xml:space="preserve"> Stud</w:t>
      </w:r>
      <w:r w:rsidR="00442D77">
        <w:rPr>
          <w:rFonts w:ascii="Times New Roman" w:hAnsi="Times New Roman"/>
          <w:sz w:val="24"/>
          <w:szCs w:val="24"/>
        </w:rPr>
        <w:t xml:space="preserve">ents will </w:t>
      </w:r>
      <w:r w:rsidR="00DC17D1">
        <w:rPr>
          <w:rFonts w:ascii="Times New Roman" w:hAnsi="Times New Roman"/>
          <w:sz w:val="24"/>
          <w:szCs w:val="24"/>
        </w:rPr>
        <w:t xml:space="preserve">form groups to </w:t>
      </w:r>
      <w:r w:rsidR="00442D77">
        <w:rPr>
          <w:rFonts w:ascii="Times New Roman" w:hAnsi="Times New Roman"/>
          <w:sz w:val="24"/>
          <w:szCs w:val="24"/>
        </w:rPr>
        <w:t xml:space="preserve">conduct a final </w:t>
      </w:r>
      <w:r w:rsidR="00FA2F51">
        <w:rPr>
          <w:rFonts w:ascii="Times New Roman" w:hAnsi="Times New Roman"/>
          <w:sz w:val="24"/>
          <w:szCs w:val="24"/>
        </w:rPr>
        <w:t>project using the generalized linear modeling techniques covered</w:t>
      </w:r>
      <w:r w:rsidR="007C104B">
        <w:rPr>
          <w:rFonts w:ascii="Times New Roman" w:hAnsi="Times New Roman"/>
          <w:sz w:val="24"/>
          <w:szCs w:val="24"/>
        </w:rPr>
        <w:t xml:space="preserve"> </w:t>
      </w:r>
      <w:r w:rsidR="00DC17D1">
        <w:rPr>
          <w:rFonts w:ascii="Times New Roman" w:hAnsi="Times New Roman"/>
          <w:sz w:val="24"/>
          <w:szCs w:val="24"/>
        </w:rPr>
        <w:t xml:space="preserve">in class to investigate a real-world problem of interest. </w:t>
      </w:r>
      <w:r w:rsidR="00563E2D">
        <w:rPr>
          <w:rFonts w:ascii="Times New Roman" w:hAnsi="Times New Roman"/>
          <w:sz w:val="24"/>
          <w:szCs w:val="24"/>
        </w:rPr>
        <w:t>Students will complete a midterm exam</w:t>
      </w:r>
      <w:r w:rsidR="00681FDC">
        <w:rPr>
          <w:rFonts w:ascii="Times New Roman" w:hAnsi="Times New Roman"/>
          <w:sz w:val="24"/>
          <w:szCs w:val="24"/>
        </w:rPr>
        <w:t>ination</w:t>
      </w:r>
      <w:r w:rsidR="00563E2D">
        <w:rPr>
          <w:rFonts w:ascii="Times New Roman" w:hAnsi="Times New Roman"/>
          <w:sz w:val="24"/>
          <w:szCs w:val="24"/>
        </w:rPr>
        <w:t xml:space="preserve"> along with a </w:t>
      </w:r>
      <w:r w:rsidR="005674B9">
        <w:rPr>
          <w:rFonts w:ascii="Times New Roman" w:hAnsi="Times New Roman"/>
          <w:sz w:val="24"/>
          <w:szCs w:val="24"/>
        </w:rPr>
        <w:t>term end</w:t>
      </w:r>
      <w:r w:rsidR="00681FDC">
        <w:rPr>
          <w:rFonts w:ascii="Times New Roman" w:hAnsi="Times New Roman"/>
          <w:sz w:val="24"/>
          <w:szCs w:val="24"/>
        </w:rPr>
        <w:t xml:space="preserve"> </w:t>
      </w:r>
      <w:r w:rsidR="005674B9">
        <w:rPr>
          <w:rFonts w:ascii="Times New Roman" w:hAnsi="Times New Roman"/>
          <w:sz w:val="24"/>
          <w:szCs w:val="24"/>
        </w:rPr>
        <w:t>analysis</w:t>
      </w:r>
      <w:r w:rsidR="00681FDC">
        <w:rPr>
          <w:rFonts w:ascii="Times New Roman" w:hAnsi="Times New Roman"/>
          <w:sz w:val="24"/>
          <w:szCs w:val="24"/>
        </w:rPr>
        <w:t xml:space="preserve"> competition</w:t>
      </w:r>
      <w:r w:rsidR="001B561E">
        <w:rPr>
          <w:rFonts w:ascii="Times New Roman" w:hAnsi="Times New Roman"/>
          <w:sz w:val="24"/>
          <w:szCs w:val="24"/>
        </w:rPr>
        <w:t>.</w:t>
      </w:r>
      <w:r w:rsidR="00681FDC">
        <w:rPr>
          <w:rFonts w:ascii="Times New Roman" w:hAnsi="Times New Roman"/>
          <w:sz w:val="24"/>
          <w:szCs w:val="24"/>
        </w:rPr>
        <w:t xml:space="preserve"> </w:t>
      </w:r>
      <w:r w:rsidR="002B445E">
        <w:rPr>
          <w:rFonts w:ascii="Times New Roman" w:hAnsi="Times New Roman"/>
          <w:sz w:val="24"/>
          <w:szCs w:val="24"/>
        </w:rPr>
        <w:t>Students are expected to complete readings before class and all assignments by their assigned due dates.</w:t>
      </w:r>
      <w:r w:rsidR="00AA0220">
        <w:rPr>
          <w:rFonts w:ascii="Times New Roman" w:hAnsi="Times New Roman"/>
          <w:sz w:val="24"/>
          <w:szCs w:val="24"/>
        </w:rPr>
        <w:t xml:space="preserve"> </w:t>
      </w:r>
      <w:r w:rsidR="006B0121">
        <w:rPr>
          <w:rFonts w:ascii="Times New Roman" w:hAnsi="Times New Roman"/>
          <w:sz w:val="24"/>
          <w:szCs w:val="24"/>
        </w:rPr>
        <w:t>Late work is not accepted</w:t>
      </w:r>
      <w:r w:rsidR="00054C6E">
        <w:rPr>
          <w:rFonts w:ascii="Times New Roman" w:hAnsi="Times New Roman"/>
          <w:sz w:val="24"/>
          <w:szCs w:val="24"/>
        </w:rPr>
        <w:t xml:space="preserve"> unless the student has </w:t>
      </w:r>
      <w:r w:rsidR="00A35CF8">
        <w:rPr>
          <w:rFonts w:ascii="Times New Roman" w:hAnsi="Times New Roman"/>
          <w:sz w:val="24"/>
          <w:szCs w:val="24"/>
        </w:rPr>
        <w:t>made alternate arrangements ahead of time</w:t>
      </w:r>
      <w:r w:rsidR="00B5463B">
        <w:rPr>
          <w:rFonts w:ascii="Times New Roman" w:hAnsi="Times New Roman"/>
          <w:sz w:val="24"/>
          <w:szCs w:val="24"/>
        </w:rPr>
        <w:t>.</w:t>
      </w:r>
      <w:r w:rsidR="00C470DF">
        <w:rPr>
          <w:rFonts w:ascii="Times New Roman" w:hAnsi="Times New Roman"/>
          <w:sz w:val="24"/>
          <w:szCs w:val="24"/>
        </w:rPr>
        <w:t xml:space="preserve"> </w:t>
      </w:r>
      <w:r w:rsidR="00AA50E0">
        <w:rPr>
          <w:rFonts w:ascii="Times New Roman" w:hAnsi="Times New Roman"/>
          <w:sz w:val="24"/>
          <w:szCs w:val="24"/>
        </w:rPr>
        <w:t>There is no set a</w:t>
      </w:r>
      <w:r w:rsidR="00256A22">
        <w:rPr>
          <w:rFonts w:ascii="Times New Roman" w:hAnsi="Times New Roman"/>
          <w:sz w:val="24"/>
          <w:szCs w:val="24"/>
        </w:rPr>
        <w:t xml:space="preserve">dditional instruction </w:t>
      </w:r>
      <w:r w:rsidR="00AA50E0">
        <w:rPr>
          <w:rFonts w:ascii="Times New Roman" w:hAnsi="Times New Roman"/>
          <w:sz w:val="24"/>
          <w:szCs w:val="24"/>
        </w:rPr>
        <w:t>(AI)</w:t>
      </w:r>
      <w:r w:rsidR="00D2490D">
        <w:rPr>
          <w:rFonts w:ascii="Times New Roman" w:hAnsi="Times New Roman"/>
          <w:sz w:val="24"/>
          <w:szCs w:val="24"/>
        </w:rPr>
        <w:t xml:space="preserve"> hour</w:t>
      </w:r>
      <w:r w:rsidR="00AA50E0">
        <w:rPr>
          <w:rFonts w:ascii="Times New Roman" w:hAnsi="Times New Roman"/>
          <w:sz w:val="24"/>
          <w:szCs w:val="24"/>
        </w:rPr>
        <w:t xml:space="preserve">, but it </w:t>
      </w:r>
      <w:r w:rsidR="00D67443">
        <w:rPr>
          <w:rFonts w:ascii="Times New Roman" w:hAnsi="Times New Roman"/>
          <w:sz w:val="24"/>
          <w:szCs w:val="24"/>
        </w:rPr>
        <w:t xml:space="preserve">can be </w:t>
      </w:r>
      <w:r w:rsidR="0001521D">
        <w:rPr>
          <w:rFonts w:ascii="Times New Roman" w:hAnsi="Times New Roman"/>
          <w:sz w:val="24"/>
          <w:szCs w:val="24"/>
        </w:rPr>
        <w:t>arranged</w:t>
      </w:r>
      <w:r w:rsidR="00D67443">
        <w:rPr>
          <w:rFonts w:ascii="Times New Roman" w:hAnsi="Times New Roman"/>
          <w:sz w:val="24"/>
          <w:szCs w:val="24"/>
        </w:rPr>
        <w:t xml:space="preserve"> upon request by the student</w:t>
      </w:r>
      <w:r w:rsidR="00AA50E0">
        <w:rPr>
          <w:rFonts w:ascii="Times New Roman" w:hAnsi="Times New Roman"/>
          <w:sz w:val="24"/>
          <w:szCs w:val="24"/>
        </w:rPr>
        <w:t>.</w:t>
      </w:r>
      <w:r w:rsidR="00B61B4A">
        <w:rPr>
          <w:rFonts w:ascii="Times New Roman" w:hAnsi="Times New Roman"/>
          <w:sz w:val="24"/>
          <w:szCs w:val="24"/>
        </w:rPr>
        <w:t xml:space="preserve"> </w:t>
      </w:r>
      <w:r w:rsidR="00DE4DF9">
        <w:rPr>
          <w:rFonts w:ascii="Times New Roman" w:hAnsi="Times New Roman"/>
          <w:sz w:val="24"/>
          <w:szCs w:val="24"/>
        </w:rPr>
        <w:t>Students are expected to bring</w:t>
      </w:r>
      <w:r w:rsidR="00EB3D91">
        <w:rPr>
          <w:rFonts w:ascii="Times New Roman" w:hAnsi="Times New Roman"/>
          <w:sz w:val="24"/>
          <w:szCs w:val="24"/>
        </w:rPr>
        <w:t xml:space="preserve"> course textbooks and computers to each class.</w:t>
      </w:r>
      <w:r w:rsidR="00AF48AF">
        <w:rPr>
          <w:rFonts w:ascii="Times New Roman" w:hAnsi="Times New Roman"/>
          <w:sz w:val="24"/>
          <w:szCs w:val="24"/>
        </w:rPr>
        <w:t xml:space="preserve"> Students may use any available reference material in preparing </w:t>
      </w:r>
      <w:r w:rsidR="00C90AF9">
        <w:rPr>
          <w:rFonts w:ascii="Times New Roman" w:hAnsi="Times New Roman"/>
          <w:sz w:val="24"/>
          <w:szCs w:val="24"/>
        </w:rPr>
        <w:t>coursework,</w:t>
      </w:r>
      <w:r w:rsidR="00AF48AF">
        <w:rPr>
          <w:rFonts w:ascii="Times New Roman" w:hAnsi="Times New Roman"/>
          <w:sz w:val="24"/>
          <w:szCs w:val="24"/>
        </w:rPr>
        <w:t xml:space="preserve"> but it must be property cited.</w:t>
      </w:r>
    </w:p>
    <w:p w14:paraId="1EC22109" w14:textId="77777777" w:rsidR="007C104B" w:rsidRDefault="007C104B" w:rsidP="003969F0">
      <w:pPr>
        <w:pStyle w:val="Body"/>
        <w:tabs>
          <w:tab w:val="left" w:pos="360"/>
        </w:tabs>
        <w:spacing w:line="240" w:lineRule="atLeast"/>
        <w:rPr>
          <w:rFonts w:ascii="Times New Roman" w:hAnsi="Times New Roman"/>
          <w:b/>
          <w:bCs/>
          <w:sz w:val="24"/>
          <w:szCs w:val="24"/>
        </w:rPr>
      </w:pPr>
    </w:p>
    <w:p w14:paraId="74E9B7B2" w14:textId="6CC06DFF" w:rsidR="003969F0" w:rsidRDefault="005C143F" w:rsidP="003969F0">
      <w:pPr>
        <w:pStyle w:val="Body"/>
        <w:tabs>
          <w:tab w:val="left" w:pos="360"/>
        </w:tabs>
        <w:spacing w:line="240" w:lineRule="atLeast"/>
        <w:rPr>
          <w:rFonts w:ascii="Times New Roman" w:hAnsi="Times New Roman"/>
          <w:sz w:val="24"/>
          <w:szCs w:val="24"/>
        </w:rPr>
      </w:pPr>
      <w:r>
        <w:rPr>
          <w:rFonts w:ascii="Times New Roman" w:hAnsi="Times New Roman"/>
          <w:b/>
          <w:bCs/>
          <w:sz w:val="24"/>
          <w:szCs w:val="24"/>
        </w:rPr>
        <w:t>8</w:t>
      </w:r>
      <w:r w:rsidR="003969F0">
        <w:rPr>
          <w:rFonts w:ascii="Times New Roman" w:hAnsi="Times New Roman"/>
          <w:b/>
          <w:bCs/>
          <w:sz w:val="24"/>
          <w:szCs w:val="24"/>
        </w:rPr>
        <w:t xml:space="preserve">. </w:t>
      </w:r>
      <w:r w:rsidR="003969F0">
        <w:rPr>
          <w:rFonts w:ascii="Times New Roman" w:hAnsi="Times New Roman"/>
          <w:sz w:val="24"/>
          <w:szCs w:val="24"/>
        </w:rPr>
        <w:t xml:space="preserve"> </w:t>
      </w:r>
      <w:r>
        <w:rPr>
          <w:rFonts w:ascii="Times New Roman" w:hAnsi="Times New Roman"/>
          <w:b/>
          <w:bCs/>
          <w:sz w:val="24"/>
          <w:szCs w:val="24"/>
        </w:rPr>
        <w:t xml:space="preserve">Course </w:t>
      </w:r>
      <w:r w:rsidR="003969F0">
        <w:rPr>
          <w:rFonts w:ascii="Times New Roman" w:hAnsi="Times New Roman"/>
          <w:b/>
          <w:bCs/>
          <w:sz w:val="24"/>
          <w:szCs w:val="24"/>
        </w:rPr>
        <w:t>Grading:</w:t>
      </w:r>
      <w:r w:rsidR="003969F0">
        <w:rPr>
          <w:rFonts w:ascii="Times New Roman" w:hAnsi="Times New Roman"/>
          <w:sz w:val="24"/>
          <w:szCs w:val="24"/>
        </w:rPr>
        <w:t xml:space="preserve">  Assessment tools that contribute to your </w:t>
      </w:r>
      <w:r>
        <w:rPr>
          <w:rFonts w:ascii="Times New Roman" w:hAnsi="Times New Roman"/>
          <w:sz w:val="24"/>
          <w:szCs w:val="24"/>
        </w:rPr>
        <w:t>final</w:t>
      </w:r>
      <w:r w:rsidR="003969F0">
        <w:rPr>
          <w:rFonts w:ascii="Times New Roman" w:hAnsi="Times New Roman"/>
          <w:sz w:val="24"/>
          <w:szCs w:val="24"/>
        </w:rPr>
        <w:t xml:space="preserve"> grade are itemized below.</w:t>
      </w:r>
    </w:p>
    <w:p w14:paraId="584945A2" w14:textId="77777777" w:rsidR="005C143F" w:rsidRDefault="005C143F" w:rsidP="003969F0">
      <w:pPr>
        <w:pStyle w:val="Body"/>
        <w:tabs>
          <w:tab w:val="left" w:pos="360"/>
        </w:tabs>
        <w:spacing w:line="240" w:lineRule="atLeast"/>
        <w:rPr>
          <w:rFonts w:ascii="Times New Roman" w:eastAsia="Times New Roman" w:hAnsi="Times New Roman" w:cs="Times New Roman"/>
          <w:sz w:val="24"/>
          <w:szCs w:val="24"/>
        </w:rPr>
      </w:pPr>
    </w:p>
    <w:p w14:paraId="45391582" w14:textId="46290DA6" w:rsidR="003969F0" w:rsidRDefault="003969F0" w:rsidP="003969F0">
      <w:pPr>
        <w:pStyle w:val="Body"/>
        <w:tabs>
          <w:tab w:val="left" w:pos="360"/>
        </w:tabs>
        <w:jc w:val="center"/>
        <w:rPr>
          <w:rFonts w:ascii="Times New Roman" w:eastAsia="Times New Roman" w:hAnsi="Times New Roman" w:cs="Times New Roman"/>
          <w:sz w:val="24"/>
          <w:szCs w:val="24"/>
          <w:u w:val="single"/>
        </w:rPr>
      </w:pPr>
      <w:r>
        <w:rPr>
          <w:rFonts w:ascii="Times New Roman" w:hAnsi="Times New Roman"/>
          <w:sz w:val="24"/>
          <w:szCs w:val="24"/>
          <w:u w:val="single"/>
        </w:rPr>
        <w:t xml:space="preserve">   Event</w:t>
      </w:r>
      <w:r>
        <w:rPr>
          <w:rFonts w:ascii="Times New Roman" w:hAnsi="Times New Roman"/>
          <w:sz w:val="24"/>
          <w:szCs w:val="24"/>
          <w:u w:val="single"/>
        </w:rPr>
        <w:tab/>
      </w:r>
      <w:r w:rsidR="00645E0D">
        <w:rPr>
          <w:rFonts w:ascii="Times New Roman" w:hAnsi="Times New Roman"/>
          <w:sz w:val="24"/>
          <w:szCs w:val="24"/>
          <w:u w:val="single"/>
        </w:rPr>
        <w:t xml:space="preserve"> </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t>Points</w:t>
      </w:r>
    </w:p>
    <w:p w14:paraId="39FB0128" w14:textId="6477C22F" w:rsidR="003969F0" w:rsidRDefault="003969F0" w:rsidP="003969F0">
      <w:pPr>
        <w:pStyle w:val="Body"/>
        <w:tabs>
          <w:tab w:val="left" w:pos="360"/>
        </w:tabs>
        <w:jc w:val="center"/>
        <w:rPr>
          <w:rFonts w:ascii="Times New Roman" w:eastAsia="Times New Roman" w:hAnsi="Times New Roman" w:cs="Times New Roman"/>
          <w:sz w:val="24"/>
          <w:szCs w:val="24"/>
        </w:rPr>
      </w:pPr>
      <w:r>
        <w:rPr>
          <w:rFonts w:ascii="Times New Roman" w:hAnsi="Times New Roman"/>
          <w:sz w:val="24"/>
          <w:szCs w:val="24"/>
        </w:rPr>
        <w:t>Homework</w:t>
      </w:r>
      <w:r w:rsidR="00110F20">
        <w:rPr>
          <w:rFonts w:ascii="Times New Roman" w:hAnsi="Times New Roman"/>
          <w:sz w:val="24"/>
          <w:szCs w:val="24"/>
        </w:rPr>
        <w:t xml:space="preserve"> Assignments</w:t>
      </w:r>
      <w:r>
        <w:rPr>
          <w:rFonts w:ascii="Times New Roman" w:hAnsi="Times New Roman"/>
          <w:sz w:val="24"/>
          <w:szCs w:val="24"/>
        </w:rPr>
        <w:t xml:space="preserve"> (</w:t>
      </w:r>
      <w:r w:rsidR="005C5358">
        <w:rPr>
          <w:rFonts w:ascii="Times New Roman" w:hAnsi="Times New Roman"/>
          <w:sz w:val="24"/>
          <w:szCs w:val="24"/>
        </w:rPr>
        <w:t>Three)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C33FD">
        <w:rPr>
          <w:rFonts w:ascii="Times New Roman" w:eastAsia="Times New Roman" w:hAnsi="Times New Roman" w:cs="Times New Roman"/>
          <w:sz w:val="24"/>
          <w:szCs w:val="24"/>
        </w:rPr>
        <w:t>30</w:t>
      </w:r>
      <w:r>
        <w:rPr>
          <w:rFonts w:ascii="Times New Roman" w:eastAsia="Times New Roman" w:hAnsi="Times New Roman" w:cs="Times New Roman"/>
          <w:sz w:val="24"/>
          <w:szCs w:val="24"/>
        </w:rPr>
        <w:t>0</w:t>
      </w:r>
    </w:p>
    <w:p w14:paraId="6D6828B4" w14:textId="440DE32A" w:rsidR="003969F0" w:rsidRDefault="003969F0" w:rsidP="003969F0">
      <w:pPr>
        <w:pStyle w:val="Body"/>
        <w:tabs>
          <w:tab w:val="left" w:pos="360"/>
        </w:tabs>
        <w:rPr>
          <w:rFonts w:ascii="Times New Roman" w:eastAsia="Times New Roman" w:hAnsi="Times New Roman" w:cs="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595007">
        <w:rPr>
          <w:rFonts w:ascii="Times New Roman" w:hAnsi="Times New Roman"/>
          <w:sz w:val="24"/>
          <w:szCs w:val="24"/>
        </w:rPr>
        <w:t>Final</w:t>
      </w:r>
      <w:r w:rsidR="00B96017">
        <w:rPr>
          <w:rFonts w:ascii="Times New Roman" w:hAnsi="Times New Roman"/>
          <w:sz w:val="24"/>
          <w:szCs w:val="24"/>
        </w:rPr>
        <w:t xml:space="preserve"> </w:t>
      </w:r>
      <w:r>
        <w:rPr>
          <w:rFonts w:ascii="Times New Roman" w:hAnsi="Times New Roman"/>
          <w:sz w:val="24"/>
          <w:szCs w:val="24"/>
        </w:rPr>
        <w:t>Project</w:t>
      </w:r>
      <w:r w:rsidR="001B561E">
        <w:rPr>
          <w:rFonts w:ascii="Times New Roman" w:hAnsi="Times New Roman"/>
          <w:sz w:val="24"/>
          <w:szCs w:val="24"/>
        </w:rPr>
        <w:t xml:space="preserve"> (</w:t>
      </w:r>
      <w:r w:rsidR="00990CB1">
        <w:rPr>
          <w:rFonts w:ascii="Times New Roman" w:hAnsi="Times New Roman"/>
          <w:sz w:val="24"/>
          <w:szCs w:val="24"/>
        </w:rPr>
        <w:t xml:space="preserve">Proposal, </w:t>
      </w:r>
      <w:r w:rsidR="001B561E">
        <w:rPr>
          <w:rFonts w:ascii="Times New Roman" w:hAnsi="Times New Roman"/>
          <w:sz w:val="24"/>
          <w:szCs w:val="24"/>
        </w:rPr>
        <w:t xml:space="preserve">Report </w:t>
      </w:r>
      <w:r w:rsidR="00AC0041">
        <w:rPr>
          <w:rFonts w:ascii="Times New Roman" w:hAnsi="Times New Roman"/>
          <w:sz w:val="24"/>
          <w:szCs w:val="24"/>
        </w:rPr>
        <w:t>&amp;</w:t>
      </w:r>
      <w:r w:rsidR="001B561E">
        <w:rPr>
          <w:rFonts w:ascii="Times New Roman" w:hAnsi="Times New Roman"/>
          <w:sz w:val="24"/>
          <w:szCs w:val="24"/>
        </w:rPr>
        <w:t xml:space="preserve"> </w:t>
      </w:r>
      <w:r w:rsidR="00990CB1">
        <w:rPr>
          <w:rFonts w:ascii="Times New Roman" w:hAnsi="Times New Roman"/>
          <w:sz w:val="24"/>
          <w:szCs w:val="24"/>
        </w:rPr>
        <w:t>Briefing</w:t>
      </w:r>
      <w:r w:rsidR="001B561E">
        <w:rPr>
          <w:rFonts w:ascii="Times New Roman" w:hAnsi="Times New Roman"/>
          <w:sz w:val="24"/>
          <w:szCs w:val="24"/>
        </w:rPr>
        <w:t>)</w:t>
      </w:r>
      <w:r>
        <w:rPr>
          <w:rFonts w:ascii="Times New Roman" w:eastAsia="Times New Roman" w:hAnsi="Times New Roman" w:cs="Times New Roman"/>
          <w:sz w:val="24"/>
          <w:szCs w:val="24"/>
        </w:rPr>
        <w:t xml:space="preserve">   </w:t>
      </w:r>
      <w:r w:rsidR="00657742">
        <w:rPr>
          <w:rFonts w:ascii="Times New Roman" w:hAnsi="Times New Roman"/>
          <w:sz w:val="24"/>
          <w:szCs w:val="24"/>
        </w:rPr>
        <w:t>3</w:t>
      </w:r>
      <w:r w:rsidR="00476944">
        <w:rPr>
          <w:rFonts w:ascii="Times New Roman" w:hAnsi="Times New Roman"/>
          <w:sz w:val="24"/>
          <w:szCs w:val="24"/>
        </w:rPr>
        <w:t>0</w:t>
      </w:r>
      <w:r>
        <w:rPr>
          <w:rFonts w:ascii="Times New Roman" w:hAnsi="Times New Roman"/>
          <w:sz w:val="24"/>
          <w:szCs w:val="24"/>
        </w:rPr>
        <w:t>0</w:t>
      </w:r>
    </w:p>
    <w:p w14:paraId="0C72B005" w14:textId="754D3206" w:rsidR="003969F0" w:rsidRDefault="00E5443D" w:rsidP="003969F0">
      <w:pPr>
        <w:pStyle w:val="Body"/>
        <w:tabs>
          <w:tab w:val="left" w:pos="360"/>
        </w:tabs>
        <w:jc w:val="center"/>
        <w:rPr>
          <w:rFonts w:ascii="Times New Roman" w:eastAsia="Times New Roman" w:hAnsi="Times New Roman" w:cs="Times New Roman"/>
          <w:sz w:val="24"/>
          <w:szCs w:val="24"/>
        </w:rPr>
      </w:pPr>
      <w:r>
        <w:rPr>
          <w:rFonts w:ascii="Times New Roman" w:hAnsi="Times New Roman"/>
          <w:sz w:val="24"/>
          <w:szCs w:val="24"/>
        </w:rPr>
        <w:t>Midterm</w:t>
      </w:r>
      <w:r w:rsidR="00480369">
        <w:rPr>
          <w:rFonts w:ascii="Times New Roman" w:hAnsi="Times New Roman"/>
          <w:sz w:val="24"/>
          <w:szCs w:val="24"/>
        </w:rPr>
        <w:t xml:space="preserve"> Exam</w:t>
      </w:r>
      <w:r w:rsidR="00B96017">
        <w:rPr>
          <w:rFonts w:ascii="Times New Roman" w:hAnsi="Times New Roman"/>
          <w:sz w:val="24"/>
          <w:szCs w:val="24"/>
        </w:rPr>
        <w:t xml:space="preserve"> (WPR)</w:t>
      </w:r>
      <w:r w:rsidR="003969F0">
        <w:rPr>
          <w:rFonts w:ascii="Times New Roman" w:hAnsi="Times New Roman"/>
          <w:sz w:val="24"/>
          <w:szCs w:val="24"/>
        </w:rPr>
        <w:tab/>
      </w:r>
      <w:r w:rsidR="003969F0">
        <w:rPr>
          <w:rFonts w:ascii="Times New Roman" w:hAnsi="Times New Roman"/>
          <w:sz w:val="24"/>
          <w:szCs w:val="24"/>
        </w:rPr>
        <w:tab/>
      </w:r>
      <w:r w:rsidR="003969F0">
        <w:rPr>
          <w:rFonts w:ascii="Times New Roman" w:hAnsi="Times New Roman"/>
          <w:sz w:val="24"/>
          <w:szCs w:val="24"/>
        </w:rPr>
        <w:tab/>
        <w:t>1</w:t>
      </w:r>
      <w:r w:rsidR="00BE27E1">
        <w:rPr>
          <w:rFonts w:ascii="Times New Roman" w:hAnsi="Times New Roman"/>
          <w:sz w:val="24"/>
          <w:szCs w:val="24"/>
        </w:rPr>
        <w:t>50</w:t>
      </w:r>
    </w:p>
    <w:p w14:paraId="26D76C10" w14:textId="59E4509C" w:rsidR="003969F0" w:rsidRPr="00476944" w:rsidRDefault="00AD4DDD" w:rsidP="003969F0">
      <w:pPr>
        <w:pStyle w:val="Body"/>
        <w:tabs>
          <w:tab w:val="left" w:pos="360"/>
        </w:tabs>
        <w:jc w:val="center"/>
        <w:rPr>
          <w:rFonts w:ascii="Times New Roman" w:hAnsi="Times New Roman"/>
          <w:sz w:val="24"/>
          <w:szCs w:val="24"/>
        </w:rPr>
      </w:pPr>
      <w:r w:rsidRPr="00476944">
        <w:rPr>
          <w:rFonts w:ascii="Times New Roman" w:hAnsi="Times New Roman"/>
          <w:sz w:val="24"/>
          <w:szCs w:val="24"/>
        </w:rPr>
        <w:t>Term End</w:t>
      </w:r>
      <w:r w:rsidR="005674B9" w:rsidRPr="00476944">
        <w:rPr>
          <w:rFonts w:ascii="Times New Roman" w:hAnsi="Times New Roman"/>
          <w:sz w:val="24"/>
          <w:szCs w:val="24"/>
        </w:rPr>
        <w:t xml:space="preserve"> Analysis</w:t>
      </w:r>
      <w:r w:rsidRPr="00476944">
        <w:rPr>
          <w:rFonts w:ascii="Times New Roman" w:hAnsi="Times New Roman"/>
          <w:sz w:val="24"/>
          <w:szCs w:val="24"/>
        </w:rPr>
        <w:t xml:space="preserve"> </w:t>
      </w:r>
      <w:r w:rsidR="00275C51" w:rsidRPr="00476944">
        <w:rPr>
          <w:rFonts w:ascii="Times New Roman" w:hAnsi="Times New Roman"/>
          <w:sz w:val="24"/>
          <w:szCs w:val="24"/>
        </w:rPr>
        <w:t>Competition (TEE)</w:t>
      </w:r>
      <w:r w:rsidR="003969F0" w:rsidRPr="00476944">
        <w:rPr>
          <w:rFonts w:ascii="Times New Roman" w:eastAsia="Times New Roman" w:hAnsi="Times New Roman" w:cs="Times New Roman"/>
          <w:sz w:val="24"/>
          <w:szCs w:val="24"/>
        </w:rPr>
        <w:tab/>
      </w:r>
      <w:r w:rsidR="00657742" w:rsidRPr="00476944">
        <w:rPr>
          <w:rFonts w:ascii="Times New Roman" w:eastAsia="Times New Roman" w:hAnsi="Times New Roman" w:cs="Times New Roman"/>
          <w:sz w:val="24"/>
          <w:szCs w:val="24"/>
        </w:rPr>
        <w:t>2</w:t>
      </w:r>
      <w:r w:rsidR="003969F0" w:rsidRPr="00476944">
        <w:rPr>
          <w:rFonts w:ascii="Times New Roman" w:eastAsia="Times New Roman" w:hAnsi="Times New Roman" w:cs="Times New Roman"/>
          <w:sz w:val="24"/>
          <w:szCs w:val="24"/>
        </w:rPr>
        <w:t>0</w:t>
      </w:r>
      <w:r w:rsidR="003969F0" w:rsidRPr="00476944">
        <w:rPr>
          <w:rFonts w:ascii="Times New Roman" w:hAnsi="Times New Roman"/>
          <w:sz w:val="24"/>
          <w:szCs w:val="24"/>
        </w:rPr>
        <w:t>0</w:t>
      </w:r>
    </w:p>
    <w:p w14:paraId="2B609374" w14:textId="6710869B" w:rsidR="00476944" w:rsidRDefault="00476944" w:rsidP="00476944">
      <w:pPr>
        <w:pStyle w:val="Body"/>
        <w:tabs>
          <w:tab w:val="left" w:pos="360"/>
        </w:tabs>
        <w:jc w:val="center"/>
        <w:rPr>
          <w:rFonts w:ascii="Times New Roman" w:eastAsia="Times New Roman" w:hAnsi="Times New Roman" w:cs="Times New Roman"/>
          <w:sz w:val="24"/>
          <w:szCs w:val="24"/>
          <w:u w:val="single"/>
        </w:rPr>
      </w:pPr>
      <w:r>
        <w:rPr>
          <w:rFonts w:ascii="Times New Roman" w:hAnsi="Times New Roman"/>
          <w:sz w:val="24"/>
          <w:szCs w:val="24"/>
          <w:u w:val="single"/>
        </w:rPr>
        <w:t>Instructor Grade</w:t>
      </w:r>
      <w:r w:rsidR="00520CDE">
        <w:rPr>
          <w:rFonts w:ascii="Times New Roman" w:hAnsi="Times New Roman"/>
          <w:sz w:val="24"/>
          <w:szCs w:val="24"/>
          <w:u w:val="single"/>
        </w:rPr>
        <w:t xml:space="preserve"> (Participation)</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t xml:space="preserve">  5</w:t>
      </w:r>
      <w:r>
        <w:rPr>
          <w:rFonts w:ascii="Times New Roman" w:hAnsi="Times New Roman"/>
          <w:sz w:val="24"/>
          <w:szCs w:val="24"/>
          <w:u w:val="single"/>
        </w:rPr>
        <w:t>0</w:t>
      </w:r>
    </w:p>
    <w:p w14:paraId="315956CA" w14:textId="77777777" w:rsidR="003969F0" w:rsidRDefault="003969F0" w:rsidP="003969F0">
      <w:pPr>
        <w:pStyle w:val="Body"/>
        <w:tabs>
          <w:tab w:val="left" w:pos="360"/>
        </w:tabs>
        <w:jc w:val="center"/>
        <w:rPr>
          <w:rFonts w:ascii="Times New Roman" w:eastAsia="Times New Roman" w:hAnsi="Times New Roman" w:cs="Times New Roman"/>
          <w:sz w:val="24"/>
          <w:szCs w:val="24"/>
        </w:rPr>
      </w:pPr>
      <w:r>
        <w:rPr>
          <w:rFonts w:ascii="Times New Roman" w:hAnsi="Times New Roman"/>
          <w:sz w:val="24"/>
          <w:szCs w:val="24"/>
        </w:rPr>
        <w:t>Total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1000</w:t>
      </w:r>
    </w:p>
    <w:p w14:paraId="3AA66BCA" w14:textId="77777777" w:rsidR="003969F0" w:rsidRDefault="003969F0" w:rsidP="005663BF">
      <w:pPr>
        <w:pStyle w:val="Body"/>
        <w:tabs>
          <w:tab w:val="left" w:pos="360"/>
        </w:tabs>
        <w:spacing w:line="240" w:lineRule="atLeast"/>
        <w:rPr>
          <w:rFonts w:ascii="Times New Roman" w:hAnsi="Times New Roman"/>
          <w:b/>
          <w:bCs/>
          <w:sz w:val="24"/>
          <w:szCs w:val="24"/>
        </w:rPr>
      </w:pPr>
    </w:p>
    <w:p w14:paraId="2F9E6A63" w14:textId="6B214B13" w:rsidR="00C52EF8" w:rsidRDefault="00251E9C" w:rsidP="00C52EF8">
      <w:pPr>
        <w:pStyle w:val="Body"/>
        <w:tabs>
          <w:tab w:val="left" w:pos="360"/>
        </w:tabs>
        <w:spacing w:line="240" w:lineRule="atLeast"/>
        <w:rPr>
          <w:rFonts w:ascii="Times New Roman" w:eastAsia="Times New Roman" w:hAnsi="Times New Roman" w:cs="Times New Roman"/>
          <w:sz w:val="24"/>
          <w:szCs w:val="24"/>
        </w:rPr>
      </w:pPr>
      <w:r>
        <w:rPr>
          <w:rFonts w:ascii="Times New Roman" w:hAnsi="Times New Roman"/>
          <w:b/>
          <w:bCs/>
          <w:sz w:val="24"/>
          <w:szCs w:val="24"/>
        </w:rPr>
        <w:t>9</w:t>
      </w:r>
      <w:r w:rsidR="00C52EF8">
        <w:rPr>
          <w:rFonts w:ascii="Times New Roman" w:hAnsi="Times New Roman"/>
          <w:b/>
          <w:bCs/>
          <w:sz w:val="24"/>
          <w:szCs w:val="24"/>
        </w:rPr>
        <w:t xml:space="preserve">.  </w:t>
      </w:r>
      <w:r w:rsidR="00C8530F">
        <w:rPr>
          <w:rFonts w:ascii="Times New Roman" w:hAnsi="Times New Roman"/>
          <w:b/>
          <w:bCs/>
          <w:sz w:val="24"/>
          <w:szCs w:val="24"/>
        </w:rPr>
        <w:t xml:space="preserve">Administrative </w:t>
      </w:r>
      <w:r w:rsidR="00871303">
        <w:rPr>
          <w:rFonts w:ascii="Times New Roman" w:hAnsi="Times New Roman"/>
          <w:b/>
          <w:bCs/>
          <w:sz w:val="24"/>
          <w:szCs w:val="24"/>
        </w:rPr>
        <w:t>Policies</w:t>
      </w:r>
      <w:r w:rsidR="00C52EF8">
        <w:rPr>
          <w:rFonts w:ascii="Times New Roman" w:hAnsi="Times New Roman"/>
          <w:b/>
          <w:bCs/>
          <w:sz w:val="24"/>
          <w:szCs w:val="24"/>
        </w:rPr>
        <w:t>:</w:t>
      </w:r>
      <w:r w:rsidR="00C305BB">
        <w:rPr>
          <w:rFonts w:ascii="Times New Roman" w:eastAsia="Times New Roman" w:hAnsi="Times New Roman" w:cs="Times New Roman"/>
          <w:sz w:val="24"/>
          <w:szCs w:val="24"/>
        </w:rPr>
        <w:t xml:space="preserve"> </w:t>
      </w:r>
      <w:r w:rsidR="00C52EF8">
        <w:rPr>
          <w:rFonts w:ascii="Times New Roman" w:eastAsia="Times New Roman" w:hAnsi="Times New Roman" w:cs="Times New Roman"/>
          <w:sz w:val="24"/>
          <w:szCs w:val="24"/>
        </w:rPr>
        <w:t xml:space="preserve">Policies and </w:t>
      </w:r>
      <w:r w:rsidR="002561B4">
        <w:rPr>
          <w:rFonts w:ascii="Times New Roman" w:eastAsia="Times New Roman" w:hAnsi="Times New Roman" w:cs="Times New Roman"/>
          <w:sz w:val="24"/>
          <w:szCs w:val="24"/>
        </w:rPr>
        <w:t>p</w:t>
      </w:r>
      <w:r w:rsidR="00C52EF8">
        <w:rPr>
          <w:rFonts w:ascii="Times New Roman" w:eastAsia="Times New Roman" w:hAnsi="Times New Roman" w:cs="Times New Roman"/>
          <w:sz w:val="24"/>
          <w:szCs w:val="24"/>
        </w:rPr>
        <w:t xml:space="preserve">rocedures of the Department of Mathematical Sciences pertaining to core </w:t>
      </w:r>
      <w:r w:rsidR="00265FB4">
        <w:rPr>
          <w:rFonts w:ascii="Times New Roman" w:eastAsia="Times New Roman" w:hAnsi="Times New Roman" w:cs="Times New Roman"/>
          <w:sz w:val="24"/>
          <w:szCs w:val="24"/>
        </w:rPr>
        <w:t xml:space="preserve">and elective </w:t>
      </w:r>
      <w:r w:rsidR="00C52EF8">
        <w:rPr>
          <w:rFonts w:ascii="Times New Roman" w:eastAsia="Times New Roman" w:hAnsi="Times New Roman" w:cs="Times New Roman"/>
          <w:sz w:val="24"/>
          <w:szCs w:val="24"/>
        </w:rPr>
        <w:t>mathematics courses will continue in effect unless amended by the instructor or when obviously not applicable.</w:t>
      </w:r>
      <w:r w:rsidR="00B85F7B">
        <w:rPr>
          <w:rFonts w:ascii="Times New Roman" w:eastAsia="Times New Roman" w:hAnsi="Times New Roman" w:cs="Times New Roman"/>
          <w:sz w:val="24"/>
          <w:szCs w:val="24"/>
        </w:rPr>
        <w:t xml:space="preserve"> </w:t>
      </w:r>
      <w:r w:rsidR="00B85F7B">
        <w:rPr>
          <w:rFonts w:ascii="Times New Roman" w:hAnsi="Times New Roman"/>
          <w:sz w:val="24"/>
          <w:szCs w:val="24"/>
        </w:rPr>
        <w:t>The Dean’s policy for the Documentation of Written Work is in effect for all graded events.</w:t>
      </w:r>
    </w:p>
    <w:p w14:paraId="6B6422F7" w14:textId="77777777" w:rsidR="00C52EF8" w:rsidRDefault="00C52EF8" w:rsidP="00C52EF8">
      <w:pPr>
        <w:pStyle w:val="Body"/>
        <w:tabs>
          <w:tab w:val="left" w:pos="360"/>
        </w:tabs>
        <w:spacing w:line="240" w:lineRule="atLeast"/>
        <w:rPr>
          <w:rFonts w:ascii="Times New Roman" w:eastAsia="Times New Roman" w:hAnsi="Times New Roman" w:cs="Times New Roman"/>
          <w:sz w:val="24"/>
          <w:szCs w:val="24"/>
        </w:rPr>
      </w:pPr>
    </w:p>
    <w:p w14:paraId="7B9E571C" w14:textId="5DADD401" w:rsidR="00C52EF8" w:rsidRPr="00251E9C" w:rsidRDefault="00251E9C" w:rsidP="00C52EF8">
      <w:pPr>
        <w:pStyle w:val="Body"/>
        <w:tabs>
          <w:tab w:val="left" w:pos="360"/>
        </w:tabs>
        <w:spacing w:line="240" w:lineRule="atLeast"/>
        <w:rPr>
          <w:sz w:val="24"/>
          <w:szCs w:val="24"/>
        </w:rPr>
      </w:pPr>
      <w:r w:rsidRPr="00251E9C">
        <w:rPr>
          <w:rFonts w:ascii="Times New Roman" w:eastAsia="Times New Roman" w:hAnsi="Times New Roman" w:cs="Times New Roman"/>
          <w:b/>
          <w:bCs/>
          <w:sz w:val="24"/>
          <w:szCs w:val="24"/>
        </w:rPr>
        <w:t>10.  Contact</w:t>
      </w:r>
      <w:r w:rsidR="00FC3000">
        <w:rPr>
          <w:rFonts w:ascii="Times New Roman" w:eastAsia="Times New Roman" w:hAnsi="Times New Roman" w:cs="Times New Roman"/>
          <w:b/>
          <w:bCs/>
          <w:sz w:val="24"/>
          <w:szCs w:val="24"/>
        </w:rPr>
        <w:t xml:space="preserve"> Details</w:t>
      </w:r>
      <w:r w:rsidRPr="00251E9C">
        <w:rPr>
          <w:rFonts w:ascii="Times New Roman" w:eastAsia="Times New Roman" w:hAnsi="Times New Roman" w:cs="Times New Roman"/>
          <w:b/>
          <w:bCs/>
          <w:sz w:val="24"/>
          <w:szCs w:val="24"/>
        </w:rPr>
        <w:t xml:space="preserve">: </w:t>
      </w:r>
      <w:r w:rsidR="00C52EF8" w:rsidRPr="00251E9C">
        <w:rPr>
          <w:rFonts w:ascii="Times New Roman" w:eastAsia="Times New Roman" w:hAnsi="Times New Roman" w:cs="Times New Roman"/>
          <w:sz w:val="24"/>
          <w:szCs w:val="24"/>
        </w:rPr>
        <w:t xml:space="preserve">You can reach </w:t>
      </w:r>
      <w:r w:rsidR="00DC742F">
        <w:rPr>
          <w:rFonts w:ascii="Times New Roman" w:eastAsia="Times New Roman" w:hAnsi="Times New Roman" w:cs="Times New Roman"/>
          <w:sz w:val="24"/>
          <w:szCs w:val="24"/>
        </w:rPr>
        <w:t>COL Clark</w:t>
      </w:r>
      <w:r w:rsidR="00AF48AF" w:rsidRPr="00251E9C">
        <w:rPr>
          <w:rFonts w:ascii="Times New Roman" w:eastAsia="Times New Roman" w:hAnsi="Times New Roman" w:cs="Times New Roman"/>
          <w:sz w:val="24"/>
          <w:szCs w:val="24"/>
        </w:rPr>
        <w:t xml:space="preserve"> via email</w:t>
      </w:r>
      <w:r w:rsidR="00C52EF8" w:rsidRPr="00251E9C">
        <w:rPr>
          <w:rFonts w:ascii="Times New Roman" w:eastAsia="Times New Roman" w:hAnsi="Times New Roman" w:cs="Times New Roman"/>
          <w:sz w:val="24"/>
          <w:szCs w:val="24"/>
        </w:rPr>
        <w:t xml:space="preserve"> a</w:t>
      </w:r>
      <w:r w:rsidR="00DC742F">
        <w:rPr>
          <w:rFonts w:ascii="Times New Roman" w:eastAsia="Times New Roman" w:hAnsi="Times New Roman" w:cs="Times New Roman"/>
          <w:sz w:val="24"/>
          <w:szCs w:val="24"/>
        </w:rPr>
        <w:t xml:space="preserve">t </w:t>
      </w:r>
      <w:hyperlink r:id="rId13" w:history="1">
        <w:r w:rsidR="00DC742F" w:rsidRPr="00991A7F">
          <w:rPr>
            <w:rStyle w:val="Hyperlink"/>
            <w:rFonts w:ascii="Times New Roman" w:eastAsia="Times New Roman" w:hAnsi="Times New Roman" w:cs="Times New Roman"/>
            <w:sz w:val="24"/>
            <w:szCs w:val="24"/>
          </w:rPr>
          <w:t>nicholas.clark@westpoint.edu</w:t>
        </w:r>
      </w:hyperlink>
      <w:r w:rsidR="00DC742F">
        <w:rPr>
          <w:rFonts w:ascii="Times New Roman" w:eastAsia="Times New Roman" w:hAnsi="Times New Roman" w:cs="Times New Roman"/>
          <w:sz w:val="24"/>
          <w:szCs w:val="24"/>
        </w:rPr>
        <w:t xml:space="preserve"> or 262-442-7011</w:t>
      </w:r>
      <w:r w:rsidR="00C52EF8" w:rsidRPr="00251E9C">
        <w:rPr>
          <w:rFonts w:ascii="Times New Roman" w:eastAsia="Times New Roman" w:hAnsi="Times New Roman" w:cs="Times New Roman"/>
          <w:sz w:val="24"/>
          <w:szCs w:val="24"/>
        </w:rPr>
        <w:t xml:space="preserve">.  </w:t>
      </w:r>
      <w:r w:rsidR="00367B8A" w:rsidRPr="00251E9C">
        <w:rPr>
          <w:rFonts w:ascii="Times New Roman" w:eastAsia="Times New Roman" w:hAnsi="Times New Roman" w:cs="Times New Roman"/>
          <w:sz w:val="24"/>
          <w:szCs w:val="24"/>
        </w:rPr>
        <w:t>His</w:t>
      </w:r>
      <w:r w:rsidR="00AA71C2" w:rsidRPr="00251E9C">
        <w:rPr>
          <w:rFonts w:ascii="Times New Roman" w:eastAsia="Times New Roman" w:hAnsi="Times New Roman" w:cs="Times New Roman"/>
          <w:sz w:val="24"/>
          <w:szCs w:val="24"/>
        </w:rPr>
        <w:t xml:space="preserve"> </w:t>
      </w:r>
      <w:r w:rsidR="00DC742F">
        <w:rPr>
          <w:rFonts w:ascii="Times New Roman" w:eastAsia="Times New Roman" w:hAnsi="Times New Roman" w:cs="Times New Roman"/>
          <w:sz w:val="24"/>
          <w:szCs w:val="24"/>
        </w:rPr>
        <w:t>office is TH229.</w:t>
      </w:r>
    </w:p>
    <w:p w14:paraId="7930121C" w14:textId="77777777" w:rsidR="00C52EF8" w:rsidRDefault="00C52EF8">
      <w:pPr>
        <w:pStyle w:val="Body"/>
        <w:spacing w:line="240" w:lineRule="atLeast"/>
        <w:rPr>
          <w:rFonts w:ascii="Times New Roman" w:eastAsia="Times New Roman" w:hAnsi="Times New Roman" w:cs="Times New Roman"/>
          <w:sz w:val="24"/>
          <w:szCs w:val="24"/>
        </w:rPr>
      </w:pPr>
    </w:p>
    <w:p w14:paraId="6FF055D8" w14:textId="77777777" w:rsidR="00D9465F" w:rsidRDefault="00D9465F">
      <w:pPr>
        <w:pStyle w:val="Body"/>
        <w:spacing w:line="240" w:lineRule="atLeast"/>
        <w:rPr>
          <w:rFonts w:ascii="Times New Roman" w:eastAsia="Times New Roman" w:hAnsi="Times New Roman" w:cs="Times New Roman"/>
          <w:sz w:val="24"/>
          <w:szCs w:val="24"/>
        </w:rPr>
      </w:pPr>
    </w:p>
    <w:p w14:paraId="721A30E8" w14:textId="77777777" w:rsidR="00D9465F" w:rsidRDefault="00D9465F">
      <w:pPr>
        <w:pStyle w:val="Body"/>
        <w:spacing w:line="240" w:lineRule="atLeast"/>
        <w:rPr>
          <w:rFonts w:ascii="Times New Roman" w:eastAsia="Times New Roman" w:hAnsi="Times New Roman" w:cs="Times New Roman"/>
          <w:b/>
          <w:bCs/>
          <w:sz w:val="24"/>
          <w:szCs w:val="24"/>
        </w:rPr>
      </w:pPr>
    </w:p>
    <w:p w14:paraId="3A198B5E" w14:textId="65A6D5CD" w:rsidR="00EC6039" w:rsidRDefault="00EC6039" w:rsidP="00EC6039">
      <w:pPr>
        <w:tabs>
          <w:tab w:val="left" w:pos="270"/>
          <w:tab w:val="left" w:pos="720"/>
          <w:tab w:val="left" w:pos="1350"/>
          <w:tab w:val="left" w:pos="1710"/>
          <w:tab w:val="left" w:pos="2160"/>
          <w:tab w:val="left" w:pos="2880"/>
          <w:tab w:val="left" w:pos="3600"/>
          <w:tab w:val="left" w:pos="4320"/>
          <w:tab w:val="left" w:pos="5040"/>
          <w:tab w:val="left" w:pos="5760"/>
          <w:tab w:val="left" w:pos="6480"/>
          <w:tab w:val="left" w:pos="7200"/>
          <w:tab w:val="left" w:pos="7920"/>
          <w:tab w:val="left" w:pos="8640"/>
          <w:tab w:val="left" w:pos="9360"/>
        </w:tabs>
        <w:ind w:right="180"/>
      </w:pPr>
    </w:p>
    <w:p w14:paraId="01045FC8" w14:textId="722703E1" w:rsidR="00EC6039" w:rsidRPr="001B0714" w:rsidRDefault="00EC6039" w:rsidP="00EC6039">
      <w:pPr>
        <w:widowControl w:val="0"/>
        <w:tabs>
          <w:tab w:val="left" w:pos="120"/>
        </w:tabs>
        <w:autoSpaceDE w:val="0"/>
        <w:autoSpaceDN w:val="0"/>
        <w:adjustRightInd w:val="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DC742F">
        <w:rPr>
          <w:color w:val="000000"/>
        </w:rPr>
        <w:t>NICHOLAS J. CLARK</w:t>
      </w:r>
    </w:p>
    <w:p w14:paraId="1FDB2BD6" w14:textId="569F501F" w:rsidR="00EC6039" w:rsidRPr="001B0714" w:rsidRDefault="00EC6039" w:rsidP="00EC6039">
      <w:pPr>
        <w:widowControl w:val="0"/>
        <w:tabs>
          <w:tab w:val="left" w:pos="120"/>
        </w:tabs>
        <w:autoSpaceDE w:val="0"/>
        <w:autoSpaceDN w:val="0"/>
        <w:adjustRightInd w:val="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DC742F">
        <w:rPr>
          <w:color w:val="000000"/>
        </w:rPr>
        <w:t>COL</w:t>
      </w:r>
      <w:r>
        <w:rPr>
          <w:color w:val="000000"/>
        </w:rPr>
        <w:t xml:space="preserve">, </w:t>
      </w:r>
      <w:r w:rsidR="00C3477D">
        <w:rPr>
          <w:color w:val="000000"/>
        </w:rPr>
        <w:t>FA47</w:t>
      </w:r>
    </w:p>
    <w:p w14:paraId="4AEDFC88" w14:textId="4F4D2603" w:rsidR="00DC742F" w:rsidRPr="00DC742F" w:rsidRDefault="00EC6039" w:rsidP="00EC6039">
      <w:pPr>
        <w:widowControl w:val="0"/>
        <w:tabs>
          <w:tab w:val="left" w:pos="120"/>
        </w:tabs>
        <w:autoSpaceDE w:val="0"/>
        <w:autoSpaceDN w:val="0"/>
        <w:adjustRightInd w:val="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DC742F">
        <w:rPr>
          <w:color w:val="000000"/>
        </w:rPr>
        <w:t>Program Director - ASDS</w:t>
      </w:r>
    </w:p>
    <w:sectPr w:rsidR="00DC742F" w:rsidRPr="00DC742F">
      <w:footerReference w:type="default" r:id="rId14"/>
      <w:pgSz w:w="12240" w:h="15840"/>
      <w:pgMar w:top="72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4245F" w14:textId="77777777" w:rsidR="00A063A6" w:rsidRDefault="00A063A6">
      <w:r>
        <w:separator/>
      </w:r>
    </w:p>
  </w:endnote>
  <w:endnote w:type="continuationSeparator" w:id="0">
    <w:p w14:paraId="5EF0957B" w14:textId="77777777" w:rsidR="00A063A6" w:rsidRDefault="00A06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CBF3" w14:textId="77777777" w:rsidR="00D9465F" w:rsidRDefault="00F72ABE">
    <w:pPr>
      <w:pStyle w:val="Footer"/>
      <w:jc w:val="center"/>
    </w:pPr>
    <w:r>
      <w:fldChar w:fldCharType="begin"/>
    </w:r>
    <w:r>
      <w:instrText xml:space="preserve"> PAGE </w:instrText>
    </w:r>
    <w:r>
      <w:fldChar w:fldCharType="separate"/>
    </w:r>
    <w:r w:rsidR="00A30319">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3A8C0" w14:textId="77777777" w:rsidR="00A063A6" w:rsidRDefault="00A063A6">
      <w:r>
        <w:separator/>
      </w:r>
    </w:p>
  </w:footnote>
  <w:footnote w:type="continuationSeparator" w:id="0">
    <w:p w14:paraId="09D8BE11" w14:textId="77777777" w:rsidR="00A063A6" w:rsidRDefault="00A063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65F"/>
    <w:rsid w:val="000056BE"/>
    <w:rsid w:val="000064EF"/>
    <w:rsid w:val="0001521D"/>
    <w:rsid w:val="00022277"/>
    <w:rsid w:val="00046ED5"/>
    <w:rsid w:val="00054C6E"/>
    <w:rsid w:val="00056EA6"/>
    <w:rsid w:val="000574D2"/>
    <w:rsid w:val="00065BEE"/>
    <w:rsid w:val="000749BB"/>
    <w:rsid w:val="00074F80"/>
    <w:rsid w:val="0008073C"/>
    <w:rsid w:val="000953A0"/>
    <w:rsid w:val="00096526"/>
    <w:rsid w:val="000B04C8"/>
    <w:rsid w:val="000B58BC"/>
    <w:rsid w:val="000C0DCA"/>
    <w:rsid w:val="000C5D4C"/>
    <w:rsid w:val="000D5332"/>
    <w:rsid w:val="00110F20"/>
    <w:rsid w:val="00120E16"/>
    <w:rsid w:val="001253D5"/>
    <w:rsid w:val="00131B3E"/>
    <w:rsid w:val="00132A32"/>
    <w:rsid w:val="00151F1B"/>
    <w:rsid w:val="001735FD"/>
    <w:rsid w:val="0018005A"/>
    <w:rsid w:val="0019630F"/>
    <w:rsid w:val="001971A7"/>
    <w:rsid w:val="001B561E"/>
    <w:rsid w:val="001C70CE"/>
    <w:rsid w:val="001D42E1"/>
    <w:rsid w:val="002258A6"/>
    <w:rsid w:val="00226875"/>
    <w:rsid w:val="00242EFC"/>
    <w:rsid w:val="00251E9C"/>
    <w:rsid w:val="002561B4"/>
    <w:rsid w:val="00256A22"/>
    <w:rsid w:val="00265FB4"/>
    <w:rsid w:val="00270554"/>
    <w:rsid w:val="00275C51"/>
    <w:rsid w:val="00287DE4"/>
    <w:rsid w:val="00290FB5"/>
    <w:rsid w:val="002A644E"/>
    <w:rsid w:val="002B0D2C"/>
    <w:rsid w:val="002B445E"/>
    <w:rsid w:val="002C6856"/>
    <w:rsid w:val="002E20E6"/>
    <w:rsid w:val="002F3663"/>
    <w:rsid w:val="002F368F"/>
    <w:rsid w:val="00327DF8"/>
    <w:rsid w:val="0034386C"/>
    <w:rsid w:val="00345212"/>
    <w:rsid w:val="003461C3"/>
    <w:rsid w:val="00364602"/>
    <w:rsid w:val="00367B8A"/>
    <w:rsid w:val="00386519"/>
    <w:rsid w:val="003941A9"/>
    <w:rsid w:val="003969F0"/>
    <w:rsid w:val="003E171B"/>
    <w:rsid w:val="003E2E6D"/>
    <w:rsid w:val="003E63BD"/>
    <w:rsid w:val="003E7F8A"/>
    <w:rsid w:val="00404CBB"/>
    <w:rsid w:val="00405C3C"/>
    <w:rsid w:val="004252D0"/>
    <w:rsid w:val="00437A39"/>
    <w:rsid w:val="00442D77"/>
    <w:rsid w:val="004524DC"/>
    <w:rsid w:val="00467DD2"/>
    <w:rsid w:val="0047228D"/>
    <w:rsid w:val="00476944"/>
    <w:rsid w:val="00480369"/>
    <w:rsid w:val="00484D23"/>
    <w:rsid w:val="00495F4A"/>
    <w:rsid w:val="004B0348"/>
    <w:rsid w:val="004B6A0D"/>
    <w:rsid w:val="004C2852"/>
    <w:rsid w:val="004C33FD"/>
    <w:rsid w:val="004C7F1B"/>
    <w:rsid w:val="004D4748"/>
    <w:rsid w:val="004E21A6"/>
    <w:rsid w:val="004E4A3E"/>
    <w:rsid w:val="00510D10"/>
    <w:rsid w:val="0051345D"/>
    <w:rsid w:val="00517441"/>
    <w:rsid w:val="00520CDE"/>
    <w:rsid w:val="00530893"/>
    <w:rsid w:val="00540C2B"/>
    <w:rsid w:val="00563E2D"/>
    <w:rsid w:val="0056530A"/>
    <w:rsid w:val="005663BF"/>
    <w:rsid w:val="005674B9"/>
    <w:rsid w:val="00567E4D"/>
    <w:rsid w:val="00595007"/>
    <w:rsid w:val="005C143F"/>
    <w:rsid w:val="005C5358"/>
    <w:rsid w:val="005C542F"/>
    <w:rsid w:val="005D42C4"/>
    <w:rsid w:val="005D502A"/>
    <w:rsid w:val="005D5B84"/>
    <w:rsid w:val="005E1358"/>
    <w:rsid w:val="005F3C28"/>
    <w:rsid w:val="0060334D"/>
    <w:rsid w:val="00603400"/>
    <w:rsid w:val="00604C44"/>
    <w:rsid w:val="0062047E"/>
    <w:rsid w:val="00630877"/>
    <w:rsid w:val="00645E0D"/>
    <w:rsid w:val="00657742"/>
    <w:rsid w:val="0067461D"/>
    <w:rsid w:val="00681FDC"/>
    <w:rsid w:val="00697018"/>
    <w:rsid w:val="006A6F46"/>
    <w:rsid w:val="006B0121"/>
    <w:rsid w:val="006D3526"/>
    <w:rsid w:val="006D5A87"/>
    <w:rsid w:val="00703BAC"/>
    <w:rsid w:val="00760C3B"/>
    <w:rsid w:val="0076183B"/>
    <w:rsid w:val="00775E29"/>
    <w:rsid w:val="007C0E5E"/>
    <w:rsid w:val="007C104B"/>
    <w:rsid w:val="007C2377"/>
    <w:rsid w:val="007C4B6C"/>
    <w:rsid w:val="00815C31"/>
    <w:rsid w:val="00833636"/>
    <w:rsid w:val="00850428"/>
    <w:rsid w:val="00850AE8"/>
    <w:rsid w:val="00871303"/>
    <w:rsid w:val="0088146D"/>
    <w:rsid w:val="00893A02"/>
    <w:rsid w:val="008A0AD2"/>
    <w:rsid w:val="008A0ED4"/>
    <w:rsid w:val="008C4B20"/>
    <w:rsid w:val="008D52B2"/>
    <w:rsid w:val="008F0BA0"/>
    <w:rsid w:val="008F6ADC"/>
    <w:rsid w:val="009349CF"/>
    <w:rsid w:val="00960000"/>
    <w:rsid w:val="00990CB1"/>
    <w:rsid w:val="00995C5F"/>
    <w:rsid w:val="009A11CC"/>
    <w:rsid w:val="009B2A50"/>
    <w:rsid w:val="009C14A9"/>
    <w:rsid w:val="009D3EFB"/>
    <w:rsid w:val="009F0B67"/>
    <w:rsid w:val="00A00BEB"/>
    <w:rsid w:val="00A063A6"/>
    <w:rsid w:val="00A30319"/>
    <w:rsid w:val="00A33EE1"/>
    <w:rsid w:val="00A34B14"/>
    <w:rsid w:val="00A35CF8"/>
    <w:rsid w:val="00A53A5B"/>
    <w:rsid w:val="00A701E6"/>
    <w:rsid w:val="00A75C70"/>
    <w:rsid w:val="00AA0220"/>
    <w:rsid w:val="00AA257E"/>
    <w:rsid w:val="00AA50E0"/>
    <w:rsid w:val="00AA71C2"/>
    <w:rsid w:val="00AB6999"/>
    <w:rsid w:val="00AC0041"/>
    <w:rsid w:val="00AC26C9"/>
    <w:rsid w:val="00AD26F8"/>
    <w:rsid w:val="00AD2D51"/>
    <w:rsid w:val="00AD4DDD"/>
    <w:rsid w:val="00AD5E10"/>
    <w:rsid w:val="00AD5E46"/>
    <w:rsid w:val="00AE134D"/>
    <w:rsid w:val="00AF0580"/>
    <w:rsid w:val="00AF48AF"/>
    <w:rsid w:val="00AF699A"/>
    <w:rsid w:val="00AF6FFB"/>
    <w:rsid w:val="00AF7C30"/>
    <w:rsid w:val="00B138DC"/>
    <w:rsid w:val="00B17F2E"/>
    <w:rsid w:val="00B32A1A"/>
    <w:rsid w:val="00B5463B"/>
    <w:rsid w:val="00B567C2"/>
    <w:rsid w:val="00B61031"/>
    <w:rsid w:val="00B61B4A"/>
    <w:rsid w:val="00B64FED"/>
    <w:rsid w:val="00B75627"/>
    <w:rsid w:val="00B77A2F"/>
    <w:rsid w:val="00B817BA"/>
    <w:rsid w:val="00B85F7B"/>
    <w:rsid w:val="00B96017"/>
    <w:rsid w:val="00BA4221"/>
    <w:rsid w:val="00BE27E1"/>
    <w:rsid w:val="00BE6EDD"/>
    <w:rsid w:val="00BF1DB7"/>
    <w:rsid w:val="00C02DF5"/>
    <w:rsid w:val="00C305BB"/>
    <w:rsid w:val="00C31C2D"/>
    <w:rsid w:val="00C3477D"/>
    <w:rsid w:val="00C470DF"/>
    <w:rsid w:val="00C52EF8"/>
    <w:rsid w:val="00C574EB"/>
    <w:rsid w:val="00C6014A"/>
    <w:rsid w:val="00C66794"/>
    <w:rsid w:val="00C73636"/>
    <w:rsid w:val="00C73758"/>
    <w:rsid w:val="00C742A6"/>
    <w:rsid w:val="00C8530F"/>
    <w:rsid w:val="00C90AF9"/>
    <w:rsid w:val="00C91E1D"/>
    <w:rsid w:val="00C94EF6"/>
    <w:rsid w:val="00CB2932"/>
    <w:rsid w:val="00CC460F"/>
    <w:rsid w:val="00CD756E"/>
    <w:rsid w:val="00CD7C08"/>
    <w:rsid w:val="00D1142F"/>
    <w:rsid w:val="00D23D35"/>
    <w:rsid w:val="00D2490D"/>
    <w:rsid w:val="00D3367E"/>
    <w:rsid w:val="00D42794"/>
    <w:rsid w:val="00D434A2"/>
    <w:rsid w:val="00D463CA"/>
    <w:rsid w:val="00D659DF"/>
    <w:rsid w:val="00D67443"/>
    <w:rsid w:val="00D9465F"/>
    <w:rsid w:val="00DB51D7"/>
    <w:rsid w:val="00DB5604"/>
    <w:rsid w:val="00DC17D1"/>
    <w:rsid w:val="00DC56A5"/>
    <w:rsid w:val="00DC742F"/>
    <w:rsid w:val="00DC795B"/>
    <w:rsid w:val="00DD1441"/>
    <w:rsid w:val="00DE0F63"/>
    <w:rsid w:val="00DE4DF9"/>
    <w:rsid w:val="00E10C9A"/>
    <w:rsid w:val="00E10E84"/>
    <w:rsid w:val="00E253F5"/>
    <w:rsid w:val="00E269E3"/>
    <w:rsid w:val="00E5443D"/>
    <w:rsid w:val="00E63E87"/>
    <w:rsid w:val="00E7595C"/>
    <w:rsid w:val="00E92114"/>
    <w:rsid w:val="00E94533"/>
    <w:rsid w:val="00EA5A66"/>
    <w:rsid w:val="00EB3863"/>
    <w:rsid w:val="00EB3D91"/>
    <w:rsid w:val="00EC0AE6"/>
    <w:rsid w:val="00EC6039"/>
    <w:rsid w:val="00ED1EC1"/>
    <w:rsid w:val="00ED2C25"/>
    <w:rsid w:val="00EF73D4"/>
    <w:rsid w:val="00F16F3E"/>
    <w:rsid w:val="00F3091B"/>
    <w:rsid w:val="00F329E9"/>
    <w:rsid w:val="00F36466"/>
    <w:rsid w:val="00F36A81"/>
    <w:rsid w:val="00F43BEE"/>
    <w:rsid w:val="00F7019A"/>
    <w:rsid w:val="00F72ABE"/>
    <w:rsid w:val="00F74701"/>
    <w:rsid w:val="00F74722"/>
    <w:rsid w:val="00FA2F51"/>
    <w:rsid w:val="00FA6B32"/>
    <w:rsid w:val="00FC041E"/>
    <w:rsid w:val="00FC3000"/>
    <w:rsid w:val="00FD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66E6C"/>
  <w15:docId w15:val="{8B0C0408-0F69-420E-BAE4-45BDCFEB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pPr>
    <w:rPr>
      <w:rFonts w:ascii="Times" w:hAnsi="Times" w:cs="Arial Unicode MS"/>
      <w:color w:val="000000"/>
      <w:u w:color="000000"/>
    </w:rPr>
  </w:style>
  <w:style w:type="paragraph" w:customStyle="1" w:styleId="Body">
    <w:name w:val="Body"/>
    <w:rPr>
      <w:rFonts w:ascii="Times" w:hAnsi="Times" w:cs="Arial Unicode MS"/>
      <w:color w:val="000000"/>
      <w:u w:color="000000"/>
    </w:rPr>
  </w:style>
  <w:style w:type="character" w:customStyle="1" w:styleId="Link">
    <w:name w:val="Link"/>
    <w:rPr>
      <w:color w:val="0000FF"/>
      <w:u w:val="single" w:color="0000FF"/>
    </w:rPr>
  </w:style>
  <w:style w:type="character" w:customStyle="1" w:styleId="Hyperlink0">
    <w:name w:val="Hyperlink.0"/>
    <w:basedOn w:val="Link"/>
    <w:rPr>
      <w:color w:val="0000FF"/>
      <w:sz w:val="24"/>
      <w:szCs w:val="24"/>
      <w:u w:val="single" w:color="0000FF"/>
    </w:rPr>
  </w:style>
  <w:style w:type="paragraph" w:styleId="ListParagraph">
    <w:name w:val="List Paragraph"/>
    <w:pPr>
      <w:ind w:left="720"/>
    </w:pPr>
    <w:rPr>
      <w:rFonts w:eastAsia="Times New Roman"/>
      <w:color w:val="000000"/>
      <w:sz w:val="24"/>
      <w:szCs w:val="24"/>
      <w:u w:color="000000"/>
    </w:rPr>
  </w:style>
  <w:style w:type="paragraph" w:styleId="Header">
    <w:name w:val="header"/>
    <w:basedOn w:val="Normal"/>
    <w:link w:val="HeaderChar"/>
    <w:uiPriority w:val="99"/>
    <w:unhideWhenUsed/>
    <w:rsid w:val="002F368F"/>
    <w:pPr>
      <w:tabs>
        <w:tab w:val="center" w:pos="4680"/>
        <w:tab w:val="right" w:pos="9360"/>
      </w:tabs>
    </w:pPr>
  </w:style>
  <w:style w:type="character" w:customStyle="1" w:styleId="HeaderChar">
    <w:name w:val="Header Char"/>
    <w:basedOn w:val="DefaultParagraphFont"/>
    <w:link w:val="Header"/>
    <w:uiPriority w:val="99"/>
    <w:rsid w:val="002F368F"/>
    <w:rPr>
      <w:sz w:val="24"/>
      <w:szCs w:val="24"/>
    </w:rPr>
  </w:style>
  <w:style w:type="paragraph" w:styleId="BalloonText">
    <w:name w:val="Balloon Text"/>
    <w:basedOn w:val="Normal"/>
    <w:link w:val="BalloonTextChar"/>
    <w:uiPriority w:val="99"/>
    <w:semiHidden/>
    <w:unhideWhenUsed/>
    <w:rsid w:val="003461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C3"/>
    <w:rPr>
      <w:rFonts w:ascii="Segoe UI" w:hAnsi="Segoe UI" w:cs="Segoe UI"/>
      <w:sz w:val="18"/>
      <w:szCs w:val="18"/>
    </w:rPr>
  </w:style>
  <w:style w:type="character" w:styleId="UnresolvedMention">
    <w:name w:val="Unresolved Mention"/>
    <w:basedOn w:val="DefaultParagraphFont"/>
    <w:uiPriority w:val="99"/>
    <w:semiHidden/>
    <w:unhideWhenUsed/>
    <w:rsid w:val="0051345D"/>
    <w:rPr>
      <w:color w:val="605E5C"/>
      <w:shd w:val="clear" w:color="auto" w:fill="E1DFDD"/>
    </w:rPr>
  </w:style>
  <w:style w:type="character" w:styleId="FollowedHyperlink">
    <w:name w:val="FollowedHyperlink"/>
    <w:basedOn w:val="DefaultParagraphFont"/>
    <w:uiPriority w:val="99"/>
    <w:semiHidden/>
    <w:unhideWhenUsed/>
    <w:rsid w:val="00327DF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22726">
      <w:bodyDiv w:val="1"/>
      <w:marLeft w:val="0"/>
      <w:marRight w:val="0"/>
      <w:marTop w:val="0"/>
      <w:marBottom w:val="0"/>
      <w:divBdr>
        <w:top w:val="none" w:sz="0" w:space="0" w:color="auto"/>
        <w:left w:val="none" w:sz="0" w:space="0" w:color="auto"/>
        <w:bottom w:val="none" w:sz="0" w:space="0" w:color="auto"/>
        <w:right w:val="none" w:sz="0" w:space="0" w:color="auto"/>
      </w:divBdr>
    </w:div>
    <w:div w:id="1371566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icholas.clark@westpoint.edu"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ww.rstudio.com/ide/downloa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project.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taylorfrancis.com/books/mono/10.1201/9781315382722/extending-linear-model-julian-faraway" TargetMode="External"/><Relationship Id="rId4" Type="http://schemas.openxmlformats.org/officeDocument/2006/relationships/styles" Target="styles.xml"/><Relationship Id="rId9" Type="http://schemas.openxmlformats.org/officeDocument/2006/relationships/hyperlink" Target="https://www.wiley.com/en-us/Foundations+of+Linear+and+Generalized+Linear+Models-p-978111873003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E48A8BCBBA444A905F0568C9186F1" ma:contentTypeVersion="21" ma:contentTypeDescription="Create a new document." ma:contentTypeScope="" ma:versionID="239f3889b74af3bec8d4a41327a7e1b6">
  <xsd:schema xmlns:xsd="http://www.w3.org/2001/XMLSchema" xmlns:xs="http://www.w3.org/2001/XMLSchema" xmlns:p="http://schemas.microsoft.com/office/2006/metadata/properties" xmlns:ns2="54d29fa5-b315-4d03-a525-e32de81fd117" xmlns:ns3="885cc4a9-6fc6-4c77-90bb-23375bdec816" targetNamespace="http://schemas.microsoft.com/office/2006/metadata/properties" ma:root="true" ma:fieldsID="d8e2a594fe858eddff11ecdaae30d217" ns2:_="" ns3:_="">
    <xsd:import namespace="54d29fa5-b315-4d03-a525-e32de81fd117"/>
    <xsd:import namespace="885cc4a9-6fc6-4c77-90bb-23375bdec8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_x0061_ku6" minOccurs="0"/>
                <xsd:element ref="ns3:SharedWithUsers" minOccurs="0"/>
                <xsd:element ref="ns3:SharedWithDetails" minOccurs="0"/>
                <xsd:element ref="ns2:MediaLengthInSeconds" minOccurs="0"/>
                <xsd:element ref="ns2:Notes" minOccurs="0"/>
                <xsd:element ref="ns2:Briefdescription" minOccurs="0"/>
                <xsd:element ref="ns2:notes0"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d29fa5-b315-4d03-a525-e32de81fd1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x0061_ku6" ma:index="18" nillable="true" ma:displayName="Previous Location" ma:internalName="_x0061_ku6">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Notes" ma:index="22" nillable="true" ma:displayName="Notes" ma:format="Dropdown" ma:internalName="Notes">
      <xsd:simpleType>
        <xsd:restriction base="dms:Text">
          <xsd:maxLength value="255"/>
        </xsd:restriction>
      </xsd:simpleType>
    </xsd:element>
    <xsd:element name="Briefdescription" ma:index="23" nillable="true" ma:displayName="Brief description" ma:description="Explanation of file" ma:format="Dropdown" ma:internalName="Briefdescription">
      <xsd:simpleType>
        <xsd:restriction base="dms:Text">
          <xsd:maxLength value="255"/>
        </xsd:restriction>
      </xsd:simpleType>
    </xsd:element>
    <xsd:element name="notes0" ma:index="24" nillable="true" ma:displayName="notes" ma:default="Master is for me, Class is for Presenting, Student is for read ahead. In Master Purple=write, Red=discuss" ma:format="Dropdown" ma:internalName="notes0">
      <xsd:simpleType>
        <xsd:restriction base="dms:Text">
          <xsd:maxLength value="255"/>
        </xsd:restrictio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b362c7eb-5c45-4d0a-8479-4b30401fca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5cc4a9-6fc6-4c77-90bb-23375bdec81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7471b8cd-cf1f-43c9-b61b-79fc0ac9cda3}" ma:internalName="TaxCatchAll" ma:showField="CatchAllData" ma:web="885cc4a9-6fc6-4c77-90bb-23375bdec8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riefdescription xmlns="54d29fa5-b315-4d03-a525-e32de81fd117" xsi:nil="true"/>
    <TaxCatchAll xmlns="885cc4a9-6fc6-4c77-90bb-23375bdec816" xsi:nil="true"/>
    <notes0 xmlns="54d29fa5-b315-4d03-a525-e32de81fd117">Master is for me, Class is for Presenting, Student is for read ahead. In Master Purple=write, Red=discuss</notes0>
    <Notes xmlns="54d29fa5-b315-4d03-a525-e32de81fd117" xsi:nil="true"/>
    <_x0061_ku6 xmlns="54d29fa5-b315-4d03-a525-e32de81fd117" xsi:nil="true"/>
    <lcf76f155ced4ddcb4097134ff3c332f xmlns="54d29fa5-b315-4d03-a525-e32de81fd1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8D3529-34BF-4A45-B1BF-6ED31E88E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d29fa5-b315-4d03-a525-e32de81fd117"/>
    <ds:schemaRef ds:uri="885cc4a9-6fc6-4c77-90bb-23375bdec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5753BE-6929-4E13-AF99-8C7B61AC8B2B}">
  <ds:schemaRefs>
    <ds:schemaRef ds:uri="http://schemas.microsoft.com/sharepoint/v3/contenttype/forms"/>
  </ds:schemaRefs>
</ds:datastoreItem>
</file>

<file path=customXml/itemProps3.xml><?xml version="1.0" encoding="utf-8"?>
<ds:datastoreItem xmlns:ds="http://schemas.openxmlformats.org/officeDocument/2006/customXml" ds:itemID="{07402BBE-68D6-4EC4-98F0-221051294B5C}">
  <ds:schemaRefs>
    <ds:schemaRef ds:uri="http://schemas.microsoft.com/office/2006/metadata/properties"/>
    <ds:schemaRef ds:uri="http://schemas.microsoft.com/office/infopath/2007/PartnerControls"/>
    <ds:schemaRef ds:uri="54d29fa5-b315-4d03-a525-e32de81fd117"/>
    <ds:schemaRef ds:uri="885cc4a9-6fc6-4c77-90bb-23375bdec816"/>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940</Words>
  <Characters>4828</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Andrew O COL MIL USA USMA</dc:creator>
  <cp:lastModifiedBy>Clark, Nicholas J COL</cp:lastModifiedBy>
  <cp:revision>3</cp:revision>
  <cp:lastPrinted>2017-01-06T17:16:00Z</cp:lastPrinted>
  <dcterms:created xsi:type="dcterms:W3CDTF">2023-12-15T19:27:00Z</dcterms:created>
  <dcterms:modified xsi:type="dcterms:W3CDTF">2023-12-15T19:27:00Z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0x010100954E48A8BCBBA444A905F0568C9186F1</vt:lpwstr>
  </property>
</Properties>
</file>