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5159" w14:textId="7FD9354C" w:rsidR="00EC555D" w:rsidRPr="00530BFC" w:rsidRDefault="00EC555D" w:rsidP="00EC55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EC555D">
        <w:rPr>
          <w:rFonts w:cstheme="minorHAnsi"/>
          <w:b/>
          <w:bCs/>
          <w:sz w:val="28"/>
          <w:szCs w:val="28"/>
          <w:u w:val="single"/>
        </w:rPr>
        <w:t>Final Paper</w:t>
      </w:r>
      <w:r w:rsidR="00530BFC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530BFC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18</w:t>
      </w:r>
      <w:r w:rsidR="00F15FAD">
        <w:rPr>
          <w:rFonts w:cstheme="minorHAnsi"/>
          <w:b/>
          <w:bCs/>
          <w:color w:val="FF0000"/>
          <w:sz w:val="28"/>
          <w:szCs w:val="28"/>
          <w:u w:val="single"/>
        </w:rPr>
        <w:t>5</w:t>
      </w:r>
      <w:r w:rsidR="00530BFC">
        <w:rPr>
          <w:rFonts w:cstheme="minorHAnsi"/>
          <w:b/>
          <w:bCs/>
          <w:color w:val="FF0000"/>
          <w:sz w:val="28"/>
          <w:szCs w:val="28"/>
          <w:u w:val="single"/>
        </w:rPr>
        <w:t>/200</w:t>
      </w:r>
    </w:p>
    <w:p w14:paraId="665CFF1E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Abstract, keywords, and reference (5 pts)</w:t>
      </w:r>
    </w:p>
    <w:p w14:paraId="3FB65641" w14:textId="05566477" w:rsidR="00400A73" w:rsidRDefault="005857A2" w:rsidP="00400A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755AE3">
        <w:rPr>
          <w:rFonts w:eastAsia="Times New Roman" w:cstheme="minorHAnsi"/>
          <w:color w:val="000000"/>
          <w:kern w:val="0"/>
          <w14:ligatures w14:val="none"/>
        </w:rPr>
        <w:t>Good, no issues here.</w:t>
      </w:r>
    </w:p>
    <w:p w14:paraId="6B415CED" w14:textId="77777777" w:rsidR="00755AE3" w:rsidRDefault="00755AE3" w:rsidP="00400A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45D3623E" w14:textId="3373EA9F" w:rsidR="00755AE3" w:rsidRPr="00755AE3" w:rsidRDefault="00755AE3" w:rsidP="00400A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14:ligatures w14:val="none"/>
        </w:rPr>
      </w:pPr>
      <w:r>
        <w:rPr>
          <w:rFonts w:eastAsia="Times New Roman" w:cstheme="minorHAnsi"/>
          <w:color w:val="FF0000"/>
          <w:kern w:val="0"/>
          <w14:ligatures w14:val="none"/>
        </w:rPr>
        <w:t>5/5</w:t>
      </w:r>
    </w:p>
    <w:p w14:paraId="47683DF3" w14:textId="77777777" w:rsidR="00EC555D" w:rsidRPr="00EC555D" w:rsidRDefault="00EC555D" w:rsidP="00EC55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8B415D1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Introduction (25 pts)</w:t>
      </w:r>
    </w:p>
    <w:p w14:paraId="14AA1FD0" w14:textId="5070739E" w:rsidR="005857A2" w:rsidRPr="00682940" w:rsidRDefault="005857A2" w:rsidP="005857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682940">
        <w:rPr>
          <w:rFonts w:eastAsia="Times New Roman" w:cstheme="minorHAnsi"/>
          <w:color w:val="000000"/>
          <w:kern w:val="0"/>
          <w14:ligatures w14:val="none"/>
        </w:rPr>
        <w:t>This feels a bit sparse. Good job tying in some outside res</w:t>
      </w:r>
      <w:r w:rsidR="00535B25" w:rsidRPr="00682940">
        <w:rPr>
          <w:rFonts w:eastAsia="Times New Roman" w:cstheme="minorHAnsi"/>
          <w:color w:val="000000"/>
          <w:kern w:val="0"/>
          <w14:ligatures w14:val="none"/>
        </w:rPr>
        <w:t>earch</w:t>
      </w:r>
      <w:r w:rsidR="00495365" w:rsidRPr="00682940">
        <w:rPr>
          <w:rFonts w:eastAsia="Times New Roman" w:cstheme="minorHAnsi"/>
          <w:color w:val="000000"/>
          <w:kern w:val="0"/>
          <w14:ligatures w14:val="none"/>
        </w:rPr>
        <w:t xml:space="preserve"> but perhaps address</w:t>
      </w:r>
      <w:r w:rsidR="00084F41" w:rsidRPr="00682940">
        <w:rPr>
          <w:rFonts w:eastAsia="Times New Roman" w:cstheme="minorHAnsi"/>
          <w:color w:val="000000"/>
          <w:kern w:val="0"/>
          <w14:ligatures w14:val="none"/>
        </w:rPr>
        <w:t xml:space="preserve"> here some statistical issues that may arise </w:t>
      </w:r>
      <w:r w:rsidR="00871791" w:rsidRPr="00682940">
        <w:rPr>
          <w:rFonts w:eastAsia="Times New Roman" w:cstheme="minorHAnsi"/>
          <w:color w:val="000000"/>
          <w:kern w:val="0"/>
          <w14:ligatures w14:val="none"/>
        </w:rPr>
        <w:t>in modeling of crime.</w:t>
      </w:r>
    </w:p>
    <w:p w14:paraId="767C948C" w14:textId="2BE77C18" w:rsidR="00755AE3" w:rsidRPr="00682940" w:rsidRDefault="00755AE3" w:rsidP="005857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14:ligatures w14:val="none"/>
        </w:rPr>
      </w:pPr>
      <w:r w:rsidRPr="00682940">
        <w:rPr>
          <w:rFonts w:eastAsia="Times New Roman" w:cstheme="minorHAnsi"/>
          <w:color w:val="FF0000"/>
          <w:kern w:val="0"/>
          <w14:ligatures w14:val="none"/>
        </w:rPr>
        <w:t>22/25</w:t>
      </w:r>
    </w:p>
    <w:p w14:paraId="4FB5A653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Literature Review (25 pts)</w:t>
      </w:r>
    </w:p>
    <w:p w14:paraId="5FE9510F" w14:textId="2C6B2181" w:rsidR="00871791" w:rsidRPr="00682940" w:rsidRDefault="00871791" w:rsidP="008717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682940">
        <w:rPr>
          <w:rFonts w:eastAsia="Times New Roman" w:cstheme="minorHAnsi"/>
          <w:color w:val="000000"/>
          <w:kern w:val="0"/>
          <w14:ligatures w14:val="none"/>
        </w:rPr>
        <w:t xml:space="preserve">This is </w:t>
      </w:r>
      <w:proofErr w:type="gramStart"/>
      <w:r w:rsidRPr="00682940">
        <w:rPr>
          <w:rFonts w:eastAsia="Times New Roman" w:cstheme="minorHAnsi"/>
          <w:color w:val="000000"/>
          <w:kern w:val="0"/>
          <w14:ligatures w14:val="none"/>
        </w:rPr>
        <w:t>really well</w:t>
      </w:r>
      <w:proofErr w:type="gramEnd"/>
      <w:r w:rsidRPr="00682940">
        <w:rPr>
          <w:rFonts w:eastAsia="Times New Roman" w:cstheme="minorHAnsi"/>
          <w:color w:val="000000"/>
          <w:kern w:val="0"/>
          <w14:ligatures w14:val="none"/>
        </w:rPr>
        <w:t xml:space="preserve"> done. </w:t>
      </w:r>
      <w:r w:rsidR="003A42A8" w:rsidRPr="00682940">
        <w:rPr>
          <w:rFonts w:eastAsia="Times New Roman" w:cstheme="minorHAnsi"/>
          <w:color w:val="000000"/>
          <w:kern w:val="0"/>
          <w14:ligatures w14:val="none"/>
        </w:rPr>
        <w:t xml:space="preserve">Great job tying </w:t>
      </w:r>
      <w:proofErr w:type="gramStart"/>
      <w:r w:rsidR="003A42A8" w:rsidRPr="00682940">
        <w:rPr>
          <w:rFonts w:eastAsia="Times New Roman" w:cstheme="minorHAnsi"/>
          <w:color w:val="000000"/>
          <w:kern w:val="0"/>
          <w14:ligatures w14:val="none"/>
        </w:rPr>
        <w:t>previous</w:t>
      </w:r>
      <w:proofErr w:type="gramEnd"/>
      <w:r w:rsidR="003A42A8" w:rsidRPr="00682940">
        <w:rPr>
          <w:rFonts w:eastAsia="Times New Roman" w:cstheme="minorHAnsi"/>
          <w:color w:val="000000"/>
          <w:kern w:val="0"/>
          <w14:ligatures w14:val="none"/>
        </w:rPr>
        <w:t xml:space="preserve"> research to your current work.</w:t>
      </w:r>
    </w:p>
    <w:p w14:paraId="41D02297" w14:textId="7CE9518E" w:rsidR="00755AE3" w:rsidRPr="00682940" w:rsidRDefault="00755AE3" w:rsidP="008717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14:ligatures w14:val="none"/>
        </w:rPr>
      </w:pPr>
      <w:r w:rsidRPr="00682940">
        <w:rPr>
          <w:rFonts w:eastAsia="Times New Roman" w:cstheme="minorHAnsi"/>
          <w:color w:val="FF0000"/>
          <w:kern w:val="0"/>
          <w14:ligatures w14:val="none"/>
        </w:rPr>
        <w:t>25/25</w:t>
      </w:r>
    </w:p>
    <w:p w14:paraId="06BAAF39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Methodology (55 pts)</w:t>
      </w:r>
    </w:p>
    <w:p w14:paraId="5074891A" w14:textId="366E6F72" w:rsidR="003A42A8" w:rsidRPr="00682940" w:rsidRDefault="00492711" w:rsidP="003A42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6829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Good. I would </w:t>
      </w:r>
      <w:proofErr w:type="gramStart"/>
      <w:r w:rsidRPr="006829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eliminate</w:t>
      </w:r>
      <w:proofErr w:type="gramEnd"/>
      <w:r w:rsidRPr="006829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some superfluous comments like “It would be interesting by the end of this report.” Just say what you’re going to do</w:t>
      </w:r>
      <w:r w:rsidR="00FD0677" w:rsidRPr="006829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7C15A969" w14:textId="77777777" w:rsidR="00FD0677" w:rsidRPr="00682940" w:rsidRDefault="00FD0677" w:rsidP="003A42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AC5FEAB" w14:textId="63CD1F24" w:rsidR="00FD0677" w:rsidRPr="00682940" w:rsidRDefault="00FD0677" w:rsidP="003A42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6829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Careful with some random capitalization. Things like ‘Seasonality’ shouldn’t </w:t>
      </w:r>
      <w:proofErr w:type="gramStart"/>
      <w:r w:rsidRPr="006829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be capitalized</w:t>
      </w:r>
      <w:proofErr w:type="gramEnd"/>
      <w:r w:rsidRPr="006829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 Nor should ‘Census Blocks</w:t>
      </w:r>
      <w:proofErr w:type="gramStart"/>
      <w:r w:rsidRPr="006829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’  </w:t>
      </w:r>
      <w:r w:rsidR="005C3648" w:rsidRPr="006829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</w:t>
      </w:r>
      <w:proofErr w:type="gramEnd"/>
      <w:r w:rsidR="005C3648" w:rsidRPr="006829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think it’s ok to capitalize Routine Activities Theory, but I would look at other literature to see if this is commonly done or not.</w:t>
      </w:r>
    </w:p>
    <w:p w14:paraId="4EB3ABE3" w14:textId="66BA7563" w:rsidR="00755AE3" w:rsidRPr="00682940" w:rsidRDefault="00755AE3" w:rsidP="003A42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</w:pPr>
      <w:r w:rsidRPr="00682940"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  <w:t>53/55</w:t>
      </w:r>
    </w:p>
    <w:p w14:paraId="42E0D4DB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Experimentation and Results (55 pts)</w:t>
      </w:r>
    </w:p>
    <w:p w14:paraId="0C0AAFB2" w14:textId="744A879B" w:rsidR="00F63FFF" w:rsidRPr="00682940" w:rsidRDefault="00F63FFF" w:rsidP="00F63F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682940">
        <w:rPr>
          <w:rFonts w:eastAsia="Times New Roman" w:cstheme="minorHAnsi"/>
          <w:color w:val="000000"/>
          <w:kern w:val="0"/>
          <w14:ligatures w14:val="none"/>
        </w:rPr>
        <w:t xml:space="preserve">I wouldn’t go into the details on data preparation. You undoubtedly had to do a ton of work to get the data into the correct format, but this is less interesting to the reader. </w:t>
      </w:r>
      <w:r w:rsidR="00380DF8" w:rsidRPr="00682940">
        <w:rPr>
          <w:rFonts w:eastAsia="Times New Roman" w:cstheme="minorHAnsi"/>
          <w:color w:val="000000"/>
          <w:kern w:val="0"/>
          <w14:ligatures w14:val="none"/>
        </w:rPr>
        <w:t xml:space="preserve">Good job with the model building. </w:t>
      </w:r>
      <w:r w:rsidR="00981DB2" w:rsidRPr="00682940">
        <w:rPr>
          <w:rFonts w:eastAsia="Times New Roman" w:cstheme="minorHAnsi"/>
          <w:color w:val="000000"/>
          <w:kern w:val="0"/>
          <w14:ligatures w14:val="none"/>
        </w:rPr>
        <w:t xml:space="preserve">Very good discussion on the limitations of the model and the impacts of failing the goodness of fit test. </w:t>
      </w:r>
    </w:p>
    <w:p w14:paraId="208630EF" w14:textId="77777777" w:rsidR="00425BAC" w:rsidRPr="00682940" w:rsidRDefault="00425BAC" w:rsidP="00F63F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1B58316C" w14:textId="00E71BB4" w:rsidR="00425BAC" w:rsidRPr="00682940" w:rsidRDefault="00425BAC" w:rsidP="00F63F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682940">
        <w:rPr>
          <w:rFonts w:eastAsia="Times New Roman" w:cstheme="minorHAnsi"/>
          <w:color w:val="000000"/>
          <w:kern w:val="0"/>
          <w14:ligatures w14:val="none"/>
        </w:rPr>
        <w:t xml:space="preserve">Your </w:t>
      </w:r>
      <w:proofErr w:type="gramStart"/>
      <w:r w:rsidRPr="00682940">
        <w:rPr>
          <w:rFonts w:eastAsia="Times New Roman" w:cstheme="minorHAnsi"/>
          <w:color w:val="000000"/>
          <w:kern w:val="0"/>
          <w14:ligatures w14:val="none"/>
        </w:rPr>
        <w:t>AR(</w:t>
      </w:r>
      <w:proofErr w:type="gramEnd"/>
      <w:r w:rsidRPr="00682940">
        <w:rPr>
          <w:rFonts w:eastAsia="Times New Roman" w:cstheme="minorHAnsi"/>
          <w:color w:val="000000"/>
          <w:kern w:val="0"/>
          <w14:ligatures w14:val="none"/>
        </w:rPr>
        <w:t>1) component still isn’t written correctly. You also are missing a ‘N’ for your</w:t>
      </w:r>
      <w:r w:rsidR="00134B4C" w:rsidRPr="00682940">
        <w:rPr>
          <w:rFonts w:eastAsia="Times New Roman" w:cstheme="minorHAnsi"/>
          <w:color w:val="000000"/>
          <w:kern w:val="0"/>
          <w14:ligatures w14:val="none"/>
        </w:rPr>
        <w:t xml:space="preserve"> $\nu_k$ term.</w:t>
      </w:r>
    </w:p>
    <w:p w14:paraId="304AEED9" w14:textId="77777777" w:rsidR="00755AE3" w:rsidRDefault="00755AE3" w:rsidP="00F63F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39F6D7D" w14:textId="184403D0" w:rsidR="00755AE3" w:rsidRPr="00755AE3" w:rsidRDefault="00755AE3" w:rsidP="00F63F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53/55</w:t>
      </w:r>
    </w:p>
    <w:p w14:paraId="4652A369" w14:textId="77777777" w:rsidR="00EC555D" w:rsidRP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Discussion and Conclusions including ethical considerations (35 pts)</w:t>
      </w:r>
    </w:p>
    <w:p w14:paraId="176008F0" w14:textId="77777777" w:rsidR="00F15FAD" w:rsidRDefault="00F15FAD"/>
    <w:p w14:paraId="7C094F69" w14:textId="0D165A66" w:rsidR="004E7903" w:rsidRDefault="004E7903">
      <w:r>
        <w:t>Good discussion, but I’m not seeing an ethical discussion here. We did ask you to include this</w:t>
      </w:r>
      <w:r w:rsidR="00755AE3">
        <w:t>.</w:t>
      </w:r>
    </w:p>
    <w:p w14:paraId="7E9BA4F5" w14:textId="77777777" w:rsidR="00755AE3" w:rsidRDefault="00755AE3"/>
    <w:p w14:paraId="061AEA18" w14:textId="527C03E3" w:rsidR="00755AE3" w:rsidRPr="00755AE3" w:rsidRDefault="00F15FAD">
      <w:pPr>
        <w:rPr>
          <w:color w:val="FF0000"/>
        </w:rPr>
      </w:pPr>
      <w:r>
        <w:rPr>
          <w:color w:val="FF0000"/>
        </w:rPr>
        <w:t>27</w:t>
      </w:r>
      <w:r w:rsidR="00682940">
        <w:rPr>
          <w:color w:val="FF0000"/>
        </w:rPr>
        <w:t>/35</w:t>
      </w:r>
    </w:p>
    <w:p w14:paraId="0964A110" w14:textId="77777777" w:rsidR="00755AE3" w:rsidRDefault="00755AE3"/>
    <w:p w14:paraId="790C50D3" w14:textId="77777777" w:rsidR="00755AE3" w:rsidRDefault="00755AE3"/>
    <w:sectPr w:rsidR="0075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E04"/>
    <w:multiLevelType w:val="multilevel"/>
    <w:tmpl w:val="833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D"/>
    <w:rsid w:val="00084F41"/>
    <w:rsid w:val="00134B4C"/>
    <w:rsid w:val="00216EC5"/>
    <w:rsid w:val="00380DF8"/>
    <w:rsid w:val="003A42A8"/>
    <w:rsid w:val="00400A73"/>
    <w:rsid w:val="00425BAC"/>
    <w:rsid w:val="00492711"/>
    <w:rsid w:val="00495365"/>
    <w:rsid w:val="004E7903"/>
    <w:rsid w:val="00530BFC"/>
    <w:rsid w:val="00535B25"/>
    <w:rsid w:val="005857A2"/>
    <w:rsid w:val="005C3648"/>
    <w:rsid w:val="00682940"/>
    <w:rsid w:val="00755AE3"/>
    <w:rsid w:val="00871791"/>
    <w:rsid w:val="00981DB2"/>
    <w:rsid w:val="0098349A"/>
    <w:rsid w:val="00B86D90"/>
    <w:rsid w:val="00DA1FE3"/>
    <w:rsid w:val="00E5552C"/>
    <w:rsid w:val="00EC555D"/>
    <w:rsid w:val="00F15FAD"/>
    <w:rsid w:val="00F63FFF"/>
    <w:rsid w:val="00FA4F34"/>
    <w:rsid w:val="00FB5265"/>
    <w:rsid w:val="00FD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6E7"/>
  <w15:chartTrackingRefBased/>
  <w15:docId w15:val="{264F3895-F8A2-4D5A-B75F-CB990E9B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Nicholas J COL</dc:creator>
  <cp:keywords/>
  <dc:description/>
  <cp:lastModifiedBy>Clark, Nicholas J COL</cp:lastModifiedBy>
  <cp:revision>22</cp:revision>
  <dcterms:created xsi:type="dcterms:W3CDTF">2024-05-07T18:39:00Z</dcterms:created>
  <dcterms:modified xsi:type="dcterms:W3CDTF">2024-05-07T19:03:00Z</dcterms:modified>
</cp:coreProperties>
</file>