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54" w:rsidRPr="005E0CCA" w:rsidRDefault="00972026">
      <w:pPr>
        <w:bidi/>
        <w:spacing w:line="360" w:lineRule="auto"/>
        <w:rPr>
          <w:rFonts w:asciiTheme="majorBidi" w:hAnsiTheme="majorBidi" w:cstheme="majorBidi"/>
          <w:rtl/>
          <w:lang w:bidi="he-IL"/>
        </w:rPr>
      </w:pPr>
      <w:r w:rsidRPr="005E0CCA">
        <w:rPr>
          <w:rFonts w:asciiTheme="majorBidi" w:hAnsiTheme="majorBidi" w:cstheme="majorBidi"/>
          <w:noProof/>
          <w:lang w:bidi="he-IL"/>
        </w:rPr>
        <w:drawing>
          <wp:anchor distT="0" distB="0" distL="114300" distR="114300" simplePos="0" relativeHeight="251655168" behindDoc="0" locked="0" layoutInCell="1" hidden="0" allowOverlap="1" wp14:anchorId="084E8C13" wp14:editId="486071BE">
            <wp:simplePos x="0" y="0"/>
            <wp:positionH relativeFrom="margin">
              <wp:posOffset>2377440</wp:posOffset>
            </wp:positionH>
            <wp:positionV relativeFrom="paragraph">
              <wp:posOffset>-539114</wp:posOffset>
            </wp:positionV>
            <wp:extent cx="1190625" cy="1190625"/>
            <wp:effectExtent l="0" t="0" r="0" b="0"/>
            <wp:wrapNone/>
            <wp:docPr id="12" name="image10.png" descr="http://www.ilimudim.co.il/files/8827.gif"/>
            <wp:cNvGraphicFramePr/>
            <a:graphic xmlns:a="http://schemas.openxmlformats.org/drawingml/2006/main">
              <a:graphicData uri="http://schemas.openxmlformats.org/drawingml/2006/picture">
                <pic:pic xmlns:pic="http://schemas.openxmlformats.org/drawingml/2006/picture">
                  <pic:nvPicPr>
                    <pic:cNvPr id="0" name="image10.png" descr="http://www.ilimudim.co.il/files/8827.gif"/>
                    <pic:cNvPicPr preferRelativeResize="0"/>
                  </pic:nvPicPr>
                  <pic:blipFill>
                    <a:blip r:embed="rId8"/>
                    <a:srcRect/>
                    <a:stretch>
                      <a:fillRect/>
                    </a:stretch>
                  </pic:blipFill>
                  <pic:spPr>
                    <a:xfrm>
                      <a:off x="0" y="0"/>
                      <a:ext cx="1190625" cy="1190625"/>
                    </a:xfrm>
                    <a:prstGeom prst="rect">
                      <a:avLst/>
                    </a:prstGeom>
                    <a:ln/>
                  </pic:spPr>
                </pic:pic>
              </a:graphicData>
            </a:graphic>
          </wp:anchor>
        </w:drawing>
      </w:r>
    </w:p>
    <w:p w:rsidR="00266454" w:rsidRPr="005E0CCA" w:rsidRDefault="00266454">
      <w:pPr>
        <w:tabs>
          <w:tab w:val="left" w:pos="990"/>
        </w:tabs>
        <w:bidi/>
        <w:spacing w:line="360" w:lineRule="auto"/>
        <w:jc w:val="center"/>
        <w:rPr>
          <w:rFonts w:asciiTheme="majorBidi" w:hAnsiTheme="majorBidi" w:cstheme="majorBidi"/>
          <w:b/>
          <w:bCs/>
          <w:sz w:val="48"/>
          <w:szCs w:val="48"/>
          <w:rtl/>
          <w:lang w:bidi="he-IL"/>
        </w:rPr>
      </w:pPr>
    </w:p>
    <w:p w:rsidR="00266454" w:rsidRPr="005E0CCA" w:rsidRDefault="00972026">
      <w:pPr>
        <w:tabs>
          <w:tab w:val="left" w:pos="990"/>
        </w:tabs>
        <w:bidi/>
        <w:spacing w:line="360" w:lineRule="auto"/>
        <w:jc w:val="center"/>
        <w:rPr>
          <w:rFonts w:asciiTheme="majorBidi" w:hAnsiTheme="majorBidi" w:cstheme="majorBidi"/>
          <w:b/>
          <w:bCs/>
          <w:sz w:val="48"/>
          <w:szCs w:val="48"/>
          <w:rtl/>
          <w:lang w:bidi="he-IL"/>
        </w:rPr>
      </w:pPr>
      <w:r w:rsidRPr="005E0CCA">
        <w:rPr>
          <w:rFonts w:asciiTheme="majorBidi" w:hAnsiTheme="majorBidi" w:cstheme="majorBidi"/>
          <w:b/>
          <w:sz w:val="48"/>
          <w:szCs w:val="48"/>
          <w:rtl/>
          <w:lang w:bidi="he-IL"/>
        </w:rPr>
        <w:t xml:space="preserve">עבודת גמר </w:t>
      </w:r>
      <w:r w:rsidRPr="005E0CCA">
        <w:rPr>
          <w:rFonts w:asciiTheme="majorBidi" w:hAnsiTheme="majorBidi" w:cstheme="majorBidi"/>
          <w:b/>
          <w:sz w:val="48"/>
          <w:szCs w:val="48"/>
          <w:rtl/>
        </w:rPr>
        <w:t xml:space="preserve">5 </w:t>
      </w:r>
      <w:r w:rsidRPr="005E0CCA">
        <w:rPr>
          <w:rFonts w:asciiTheme="majorBidi" w:hAnsiTheme="majorBidi" w:cstheme="majorBidi"/>
          <w:b/>
          <w:sz w:val="48"/>
          <w:szCs w:val="48"/>
          <w:rtl/>
          <w:lang w:bidi="he-IL"/>
        </w:rPr>
        <w:t>יח</w:t>
      </w:r>
      <w:r w:rsidRPr="005E0CCA">
        <w:rPr>
          <w:rFonts w:asciiTheme="majorBidi" w:hAnsiTheme="majorBidi" w:cstheme="majorBidi"/>
          <w:b/>
          <w:sz w:val="48"/>
          <w:szCs w:val="48"/>
          <w:rtl/>
        </w:rPr>
        <w:t>"</w:t>
      </w:r>
      <w:r w:rsidRPr="005E0CCA">
        <w:rPr>
          <w:rFonts w:asciiTheme="majorBidi" w:hAnsiTheme="majorBidi" w:cstheme="majorBidi"/>
          <w:b/>
          <w:sz w:val="48"/>
          <w:szCs w:val="48"/>
          <w:rtl/>
          <w:lang w:bidi="he-IL"/>
        </w:rPr>
        <w:t>ל</w:t>
      </w:r>
    </w:p>
    <w:p w:rsidR="00266454" w:rsidRPr="005E0CCA" w:rsidRDefault="00266454">
      <w:pPr>
        <w:tabs>
          <w:tab w:val="left" w:pos="990"/>
        </w:tabs>
        <w:bidi/>
        <w:spacing w:line="360" w:lineRule="auto"/>
        <w:rPr>
          <w:rFonts w:asciiTheme="majorBidi" w:hAnsiTheme="majorBidi" w:cstheme="majorBidi"/>
          <w:b/>
          <w:bCs/>
          <w:sz w:val="36"/>
          <w:szCs w:val="36"/>
          <w:u w:val="single"/>
          <w:rtl/>
          <w:lang w:bidi="he-IL"/>
        </w:rPr>
      </w:pPr>
    </w:p>
    <w:p w:rsidR="00266454" w:rsidRPr="005E0CCA" w:rsidRDefault="00972026" w:rsidP="009A423D">
      <w:pPr>
        <w:tabs>
          <w:tab w:val="left" w:pos="990"/>
        </w:tabs>
        <w:bidi/>
        <w:spacing w:line="360" w:lineRule="auto"/>
        <w:rPr>
          <w:rFonts w:asciiTheme="majorBidi" w:eastAsia="Arial" w:hAnsiTheme="majorBidi" w:cstheme="majorBidi"/>
          <w:sz w:val="36"/>
          <w:szCs w:val="36"/>
          <w:rtl/>
          <w:lang w:bidi="he-IL"/>
        </w:rPr>
      </w:pPr>
      <w:r w:rsidRPr="005E0CCA">
        <w:rPr>
          <w:rFonts w:asciiTheme="majorBidi" w:eastAsia="Arial" w:hAnsiTheme="majorBidi" w:cstheme="majorBidi"/>
          <w:b/>
          <w:sz w:val="36"/>
          <w:szCs w:val="36"/>
          <w:u w:val="single"/>
          <w:rtl/>
          <w:lang w:bidi="he-IL"/>
        </w:rPr>
        <w:t xml:space="preserve">נושא העבודה </w:t>
      </w:r>
      <w:r w:rsidRPr="005E0CCA">
        <w:rPr>
          <w:rFonts w:asciiTheme="majorBidi" w:eastAsia="Arial" w:hAnsiTheme="majorBidi" w:cstheme="majorBidi"/>
          <w:b/>
          <w:sz w:val="36"/>
          <w:szCs w:val="36"/>
          <w:u w:val="single"/>
          <w:rtl/>
        </w:rPr>
        <w:t xml:space="preserve">: </w:t>
      </w:r>
      <w:r w:rsidR="009A423D">
        <w:rPr>
          <w:rFonts w:asciiTheme="majorBidi" w:eastAsia="Arial" w:hAnsiTheme="majorBidi" w:cstheme="majorBidi" w:hint="cs"/>
          <w:b/>
          <w:sz w:val="36"/>
          <w:szCs w:val="36"/>
          <w:u w:val="single"/>
          <w:rtl/>
          <w:lang w:bidi="he-IL"/>
        </w:rPr>
        <w:t xml:space="preserve"> </w:t>
      </w:r>
      <w:r w:rsidR="009A423D">
        <w:rPr>
          <w:rFonts w:asciiTheme="majorBidi" w:eastAsia="Arial" w:hAnsiTheme="majorBidi" w:cstheme="majorBidi" w:hint="cs"/>
          <w:sz w:val="36"/>
          <w:szCs w:val="36"/>
          <w:rtl/>
          <w:lang w:bidi="he-IL"/>
        </w:rPr>
        <w:t>אנטי וירוס</w:t>
      </w:r>
    </w:p>
    <w:p w:rsidR="00266454" w:rsidRPr="005E0CCA" w:rsidRDefault="00972026" w:rsidP="009A423D">
      <w:pPr>
        <w:tabs>
          <w:tab w:val="left" w:pos="990"/>
        </w:tabs>
        <w:bidi/>
        <w:spacing w:line="360" w:lineRule="auto"/>
        <w:rPr>
          <w:rFonts w:asciiTheme="majorBidi" w:eastAsia="Arial" w:hAnsiTheme="majorBidi" w:cstheme="majorBidi"/>
          <w:b/>
          <w:bCs/>
          <w:sz w:val="36"/>
          <w:szCs w:val="36"/>
          <w:rtl/>
          <w:lang w:bidi="he-IL"/>
        </w:rPr>
      </w:pPr>
      <w:r w:rsidRPr="005E0CCA">
        <w:rPr>
          <w:rFonts w:asciiTheme="majorBidi" w:eastAsia="Arial" w:hAnsiTheme="majorBidi" w:cstheme="majorBidi"/>
          <w:b/>
          <w:sz w:val="36"/>
          <w:szCs w:val="36"/>
          <w:u w:val="single"/>
          <w:rtl/>
          <w:lang w:bidi="he-IL"/>
        </w:rPr>
        <w:t>שם תלמיד</w:t>
      </w:r>
      <w:r w:rsidRPr="005E0CCA">
        <w:rPr>
          <w:rFonts w:asciiTheme="majorBidi" w:eastAsia="Arial" w:hAnsiTheme="majorBidi" w:cstheme="majorBidi"/>
          <w:b/>
          <w:bCs/>
          <w:sz w:val="36"/>
          <w:szCs w:val="36"/>
          <w:rtl/>
          <w:lang w:bidi="he-IL"/>
        </w:rPr>
        <w:t xml:space="preserve"> : </w:t>
      </w:r>
      <w:r w:rsidR="009A423D">
        <w:rPr>
          <w:rFonts w:asciiTheme="majorBidi" w:eastAsia="Arial" w:hAnsiTheme="majorBidi" w:cstheme="majorBidi" w:hint="cs"/>
          <w:sz w:val="36"/>
          <w:szCs w:val="36"/>
          <w:rtl/>
          <w:lang w:bidi="he-IL"/>
        </w:rPr>
        <w:t>ניק גלבוב</w:t>
      </w:r>
    </w:p>
    <w:p w:rsidR="00266454" w:rsidRPr="005E0CCA" w:rsidRDefault="00972026" w:rsidP="00153E5B">
      <w:pPr>
        <w:tabs>
          <w:tab w:val="left" w:pos="990"/>
        </w:tabs>
        <w:bidi/>
        <w:spacing w:line="360" w:lineRule="auto"/>
        <w:rPr>
          <w:rFonts w:asciiTheme="majorBidi" w:hAnsiTheme="majorBidi" w:cstheme="majorBidi"/>
          <w:b/>
          <w:bCs/>
          <w:sz w:val="36"/>
          <w:szCs w:val="36"/>
          <w:rtl/>
          <w:lang w:bidi="he-IL"/>
        </w:rPr>
      </w:pPr>
      <w:r w:rsidRPr="005E0CCA">
        <w:rPr>
          <w:rFonts w:asciiTheme="majorBidi" w:eastAsia="Arial" w:hAnsiTheme="majorBidi" w:cstheme="majorBidi"/>
          <w:b/>
          <w:sz w:val="36"/>
          <w:szCs w:val="36"/>
          <w:u w:val="single"/>
          <w:rtl/>
          <w:lang w:bidi="he-IL"/>
        </w:rPr>
        <w:t>ת</w:t>
      </w:r>
      <w:r w:rsidRPr="005E0CCA">
        <w:rPr>
          <w:rFonts w:asciiTheme="majorBidi" w:eastAsia="Arial" w:hAnsiTheme="majorBidi" w:cstheme="majorBidi"/>
          <w:b/>
          <w:sz w:val="36"/>
          <w:szCs w:val="36"/>
          <w:u w:val="single"/>
          <w:rtl/>
        </w:rPr>
        <w:t>.</w:t>
      </w:r>
      <w:r w:rsidRPr="005E0CCA">
        <w:rPr>
          <w:rFonts w:asciiTheme="majorBidi" w:eastAsia="Arial" w:hAnsiTheme="majorBidi" w:cstheme="majorBidi"/>
          <w:b/>
          <w:sz w:val="36"/>
          <w:szCs w:val="36"/>
          <w:u w:val="single"/>
          <w:rtl/>
          <w:lang w:bidi="he-IL"/>
        </w:rPr>
        <w:t>ז תלמיד</w:t>
      </w:r>
      <w:r w:rsidRPr="005E0CCA">
        <w:rPr>
          <w:rFonts w:asciiTheme="majorBidi" w:eastAsia="Arial" w:hAnsiTheme="majorBidi" w:cstheme="majorBidi"/>
          <w:b/>
          <w:bCs/>
          <w:sz w:val="36"/>
          <w:szCs w:val="36"/>
          <w:rtl/>
          <w:lang w:bidi="he-IL"/>
        </w:rPr>
        <w:t xml:space="preserve"> :</w:t>
      </w:r>
      <w:r w:rsidRPr="005E0CCA">
        <w:rPr>
          <w:rFonts w:asciiTheme="majorBidi" w:hAnsiTheme="majorBidi" w:cstheme="majorBidi"/>
          <w:rtl/>
          <w:lang w:bidi="he-IL"/>
        </w:rPr>
        <w:t xml:space="preserve"> </w:t>
      </w:r>
      <w:r w:rsidR="009A423D">
        <w:rPr>
          <w:rFonts w:asciiTheme="majorBidi" w:hAnsiTheme="majorBidi" w:cstheme="majorBidi" w:hint="cs"/>
          <w:b/>
          <w:bCs/>
          <w:sz w:val="36"/>
          <w:szCs w:val="36"/>
          <w:rtl/>
          <w:lang w:bidi="he-IL"/>
        </w:rPr>
        <w:t>212616031</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בית ספר ועיר</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קריית החינוך ע</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 עמוס דה</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שליט</w:t>
      </w:r>
      <w:r w:rsidRPr="005E0CCA">
        <w:rPr>
          <w:rFonts w:asciiTheme="majorBidi" w:hAnsiTheme="majorBidi" w:cstheme="majorBidi"/>
          <w:sz w:val="36"/>
          <w:szCs w:val="36"/>
          <w:rtl/>
        </w:rPr>
        <w:t xml:space="preserve">, </w:t>
      </w:r>
      <w:r w:rsidRPr="005E0CCA">
        <w:rPr>
          <w:rFonts w:asciiTheme="majorBidi" w:hAnsiTheme="majorBidi" w:cstheme="majorBidi"/>
          <w:sz w:val="36"/>
          <w:szCs w:val="36"/>
          <w:rtl/>
          <w:lang w:bidi="he-IL"/>
        </w:rPr>
        <w:t>רחובות</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המנחה</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ערן בינט</w:t>
      </w:r>
      <w:r w:rsidRPr="005E0CCA">
        <w:rPr>
          <w:rFonts w:asciiTheme="majorBidi" w:hAnsiTheme="majorBidi" w:cstheme="majorBidi"/>
          <w:b/>
          <w:bCs/>
          <w:sz w:val="36"/>
          <w:szCs w:val="36"/>
          <w:rtl/>
          <w:lang w:bidi="he-IL"/>
        </w:rPr>
        <w:t xml:space="preserve"> </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מועד הגשה</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9.3.2018</w:t>
      </w:r>
    </w:p>
    <w:p w:rsidR="00266454" w:rsidRPr="005E0CCA" w:rsidRDefault="00972026">
      <w:pPr>
        <w:tabs>
          <w:tab w:val="left" w:pos="990"/>
        </w:tabs>
        <w:bidi/>
        <w:spacing w:line="360" w:lineRule="auto"/>
        <w:rPr>
          <w:rFonts w:asciiTheme="majorBidi" w:hAnsiTheme="majorBidi" w:cstheme="majorBidi"/>
          <w:sz w:val="32"/>
          <w:szCs w:val="32"/>
          <w:rtl/>
          <w:lang w:bidi="he-IL"/>
        </w:rPr>
      </w:pPr>
      <w:bookmarkStart w:id="0" w:name="_gjdgxs" w:colFirst="0" w:colLast="0"/>
      <w:bookmarkEnd w:id="0"/>
      <w:r w:rsidRPr="005E0CCA">
        <w:rPr>
          <w:rFonts w:asciiTheme="majorBidi" w:hAnsiTheme="majorBidi" w:cstheme="majorBidi"/>
          <w:rtl/>
          <w:lang w:bidi="he-IL"/>
        </w:rPr>
        <w:br w:type="page"/>
      </w:r>
      <w:r w:rsidRPr="005E0CCA">
        <w:rPr>
          <w:rFonts w:asciiTheme="majorBidi" w:hAnsiTheme="majorBidi" w:cstheme="majorBidi"/>
          <w:sz w:val="32"/>
          <w:szCs w:val="32"/>
          <w:rtl/>
          <w:lang w:bidi="he-IL"/>
        </w:rPr>
        <w:lastRenderedPageBreak/>
        <w:t>תוכן עניינים</w:t>
      </w:r>
    </w:p>
    <w:sdt>
      <w:sdtPr>
        <w:rPr>
          <w:rFonts w:asciiTheme="majorBidi" w:hAnsiTheme="majorBidi" w:cstheme="majorBidi"/>
          <w:rtl/>
        </w:rPr>
        <w:id w:val="610860178"/>
        <w:docPartObj>
          <w:docPartGallery w:val="Table of Contents"/>
          <w:docPartUnique/>
        </w:docPartObj>
      </w:sdtPr>
      <w:sdtEndPr/>
      <w:sdtContent>
        <w:p w:rsidR="00D03AB9" w:rsidRPr="005E0CCA" w:rsidRDefault="00972026" w:rsidP="00D03AB9">
          <w:pPr>
            <w:pStyle w:val="TOC1"/>
            <w:rPr>
              <w:rFonts w:asciiTheme="minorHAnsi" w:eastAsiaTheme="minorEastAsia" w:hAnsiTheme="minorHAnsi" w:cstheme="minorBidi"/>
              <w:noProof/>
              <w:color w:val="auto"/>
              <w:lang w:bidi="he-IL"/>
            </w:rPr>
          </w:pPr>
          <w:r w:rsidRPr="005E0CCA">
            <w:rPr>
              <w:rFonts w:asciiTheme="majorBidi" w:hAnsiTheme="majorBidi" w:cstheme="majorBidi"/>
            </w:rPr>
            <w:fldChar w:fldCharType="begin"/>
          </w:r>
          <w:r w:rsidRPr="005E0CCA">
            <w:rPr>
              <w:rFonts w:asciiTheme="majorBidi" w:hAnsiTheme="majorBidi" w:cstheme="majorBidi"/>
              <w:rtl/>
              <w:lang w:bidi="he-IL"/>
            </w:rPr>
            <w:instrText xml:space="preserve"> TOC \h \u \z </w:instrText>
          </w:r>
          <w:r w:rsidRPr="005E0CCA">
            <w:rPr>
              <w:rFonts w:asciiTheme="majorBidi" w:hAnsiTheme="majorBidi" w:cstheme="majorBidi"/>
            </w:rPr>
            <w:fldChar w:fldCharType="separate"/>
          </w:r>
          <w:hyperlink w:anchor="_Toc509432052" w:history="1">
            <w:r w:rsidR="00D03AB9" w:rsidRPr="005E0CCA">
              <w:rPr>
                <w:rStyle w:val="Hyperlink"/>
                <w:noProof/>
                <w:rtl/>
              </w:rPr>
              <w:t>1.</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מבוא</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_Toc509432052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3</w:t>
            </w:r>
            <w:r w:rsidR="00D03AB9" w:rsidRPr="005E0CCA">
              <w:rPr>
                <w:rStyle w:val="Hyperlink"/>
                <w:noProof/>
                <w:rtl/>
              </w:rPr>
              <w:fldChar w:fldCharType="end"/>
            </w:r>
          </w:hyperlink>
        </w:p>
        <w:p w:rsidR="00D03AB9" w:rsidRPr="005E0CCA" w:rsidRDefault="00767508" w:rsidP="00D03AB9">
          <w:pPr>
            <w:pStyle w:val="TOC1"/>
            <w:rPr>
              <w:rFonts w:asciiTheme="minorHAnsi" w:eastAsiaTheme="minorEastAsia" w:hAnsiTheme="minorHAnsi" w:cstheme="minorBidi"/>
              <w:noProof/>
              <w:color w:val="auto"/>
              <w:lang w:bidi="he-IL"/>
            </w:rPr>
          </w:pPr>
          <w:hyperlink w:anchor="_Toc509432053" w:history="1">
            <w:r w:rsidR="00D03AB9" w:rsidRPr="005E0CCA">
              <w:rPr>
                <w:rStyle w:val="Hyperlink"/>
                <w:noProof/>
                <w:rtl/>
              </w:rPr>
              <w:t>2.</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תיאוריה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_Toc509432053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4</w:t>
            </w:r>
            <w:r w:rsidR="00D03AB9" w:rsidRPr="005E0CCA">
              <w:rPr>
                <w:rStyle w:val="Hyperlink"/>
                <w:noProof/>
                <w:rtl/>
              </w:rPr>
              <w:fldChar w:fldCharType="end"/>
            </w:r>
          </w:hyperlink>
        </w:p>
        <w:p w:rsidR="00D03AB9" w:rsidRPr="005E0CCA" w:rsidRDefault="00767508" w:rsidP="00D03AB9">
          <w:pPr>
            <w:pStyle w:val="TOC1"/>
            <w:rPr>
              <w:rFonts w:asciiTheme="minorHAnsi" w:eastAsiaTheme="minorEastAsia" w:hAnsiTheme="minorHAnsi" w:cstheme="minorBidi"/>
              <w:noProof/>
              <w:color w:val="auto"/>
              <w:lang w:bidi="he-IL"/>
            </w:rPr>
          </w:pPr>
          <w:hyperlink w:anchor="_Toc509432054" w:history="1">
            <w:r w:rsidR="00D03AB9" w:rsidRPr="005E0CCA">
              <w:rPr>
                <w:rStyle w:val="Hyperlink"/>
                <w:noProof/>
                <w:rtl/>
              </w:rPr>
              <w:t>3.</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תוצר סופי</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_Toc509432054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5</w:t>
            </w:r>
            <w:r w:rsidR="00D03AB9" w:rsidRPr="005E0CCA">
              <w:rPr>
                <w:rStyle w:val="Hyperlink"/>
                <w:noProof/>
                <w:rtl/>
              </w:rPr>
              <w:fldChar w:fldCharType="end"/>
            </w:r>
          </w:hyperlink>
        </w:p>
        <w:p w:rsidR="00D03AB9" w:rsidRPr="005E0CCA" w:rsidRDefault="00767508" w:rsidP="00D03AB9">
          <w:pPr>
            <w:pStyle w:val="TOC1"/>
            <w:rPr>
              <w:rFonts w:asciiTheme="minorHAnsi" w:eastAsiaTheme="minorEastAsia" w:hAnsiTheme="minorHAnsi" w:cstheme="minorBidi"/>
              <w:noProof/>
              <w:color w:val="auto"/>
              <w:lang w:bidi="he-IL"/>
            </w:rPr>
          </w:pPr>
          <w:hyperlink w:anchor="_Toc509432055" w:history="1">
            <w:r w:rsidR="00D03AB9" w:rsidRPr="005E0CCA">
              <w:rPr>
                <w:rStyle w:val="Hyperlink"/>
                <w:noProof/>
                <w:rtl/>
              </w:rPr>
              <w:t>4.</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תהליך כתיבת הפרויקט</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_Toc509432055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11</w:t>
            </w:r>
            <w:r w:rsidR="00D03AB9" w:rsidRPr="005E0CCA">
              <w:rPr>
                <w:rStyle w:val="Hyperlink"/>
                <w:noProof/>
                <w:rtl/>
              </w:rPr>
              <w:fldChar w:fldCharType="end"/>
            </w:r>
          </w:hyperlink>
        </w:p>
        <w:p w:rsidR="00D03AB9" w:rsidRPr="005E0CCA" w:rsidRDefault="00767508" w:rsidP="00D03AB9">
          <w:pPr>
            <w:pStyle w:val="TOC1"/>
            <w:rPr>
              <w:rFonts w:asciiTheme="minorHAnsi" w:eastAsiaTheme="minorEastAsia" w:hAnsiTheme="minorHAnsi" w:cstheme="minorBidi"/>
              <w:noProof/>
              <w:color w:val="auto"/>
              <w:lang w:bidi="he-IL"/>
            </w:rPr>
          </w:pPr>
          <w:hyperlink w:anchor="_Toc509432056" w:history="1">
            <w:r w:rsidR="00D03AB9" w:rsidRPr="005E0CCA">
              <w:rPr>
                <w:rStyle w:val="Hyperlink"/>
                <w:noProof/>
                <w:rtl/>
              </w:rPr>
              <w:t>5.</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מרכיבי פתרון</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_Toc509432056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11</w:t>
            </w:r>
            <w:r w:rsidR="00D03AB9" w:rsidRPr="005E0CCA">
              <w:rPr>
                <w:rStyle w:val="Hyperlink"/>
                <w:noProof/>
                <w:rtl/>
              </w:rPr>
              <w:fldChar w:fldCharType="end"/>
            </w:r>
          </w:hyperlink>
        </w:p>
        <w:p w:rsidR="00D03AB9" w:rsidRPr="005E0CCA" w:rsidRDefault="00767508" w:rsidP="00D03AB9">
          <w:pPr>
            <w:pStyle w:val="TOC1"/>
            <w:rPr>
              <w:rFonts w:asciiTheme="minorHAnsi" w:eastAsiaTheme="minorEastAsia" w:hAnsiTheme="minorHAnsi" w:cstheme="minorBidi"/>
              <w:noProof/>
              <w:color w:val="auto"/>
              <w:lang w:bidi="he-IL"/>
            </w:rPr>
          </w:pPr>
          <w:hyperlink w:anchor="_Toc509432057" w:history="1">
            <w:r w:rsidR="00D03AB9" w:rsidRPr="005E0CCA">
              <w:rPr>
                <w:rStyle w:val="Hyperlink"/>
                <w:noProof/>
                <w:rtl/>
              </w:rPr>
              <w:t>6.</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תסריטי בדיקה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_Toc509432057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13</w:t>
            </w:r>
            <w:r w:rsidR="00D03AB9" w:rsidRPr="005E0CCA">
              <w:rPr>
                <w:rStyle w:val="Hyperlink"/>
                <w:noProof/>
                <w:rtl/>
              </w:rPr>
              <w:fldChar w:fldCharType="end"/>
            </w:r>
          </w:hyperlink>
        </w:p>
        <w:p w:rsidR="00D03AB9" w:rsidRPr="005E0CCA" w:rsidRDefault="00767508" w:rsidP="00D03AB9">
          <w:pPr>
            <w:pStyle w:val="TOC1"/>
            <w:rPr>
              <w:rFonts w:asciiTheme="minorHAnsi" w:eastAsiaTheme="minorEastAsia" w:hAnsiTheme="minorHAnsi" w:cstheme="minorBidi"/>
              <w:noProof/>
              <w:color w:val="auto"/>
              <w:lang w:bidi="he-IL"/>
            </w:rPr>
          </w:pPr>
          <w:hyperlink w:anchor="_Toc509432058" w:history="1">
            <w:r w:rsidR="00D03AB9" w:rsidRPr="005E0CCA">
              <w:rPr>
                <w:rStyle w:val="Hyperlink"/>
                <w:noProof/>
                <w:rtl/>
              </w:rPr>
              <w:t>7.</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רפלקציה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_Toc509432058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13</w:t>
            </w:r>
            <w:r w:rsidR="00D03AB9" w:rsidRPr="005E0CCA">
              <w:rPr>
                <w:rStyle w:val="Hyperlink"/>
                <w:noProof/>
                <w:rtl/>
              </w:rPr>
              <w:fldChar w:fldCharType="end"/>
            </w:r>
          </w:hyperlink>
        </w:p>
        <w:p w:rsidR="00D03AB9" w:rsidRPr="005E0CCA" w:rsidRDefault="00767508" w:rsidP="00D03AB9">
          <w:pPr>
            <w:pStyle w:val="TOC1"/>
            <w:rPr>
              <w:rFonts w:asciiTheme="minorHAnsi" w:eastAsiaTheme="minorEastAsia" w:hAnsiTheme="minorHAnsi" w:cstheme="minorBidi"/>
              <w:noProof/>
              <w:color w:val="auto"/>
              <w:lang w:bidi="he-IL"/>
            </w:rPr>
          </w:pPr>
          <w:hyperlink w:anchor="_Toc509432059" w:history="1">
            <w:r w:rsidR="00D03AB9" w:rsidRPr="005E0CCA">
              <w:rPr>
                <w:rStyle w:val="Hyperlink"/>
                <w:noProof/>
                <w:rtl/>
              </w:rPr>
              <w:t>8.</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הוראות התקנה ותפעול</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_Toc509432059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D03AB9" w:rsidRPr="005E0CCA" w:rsidRDefault="00767508" w:rsidP="00D03AB9">
          <w:pPr>
            <w:pStyle w:val="TOC1"/>
            <w:rPr>
              <w:rFonts w:asciiTheme="minorHAnsi" w:eastAsiaTheme="minorEastAsia" w:hAnsiTheme="minorHAnsi" w:cstheme="minorBidi"/>
              <w:noProof/>
              <w:color w:val="auto"/>
              <w:lang w:bidi="he-IL"/>
            </w:rPr>
          </w:pPr>
          <w:hyperlink w:anchor="_Toc509432060" w:history="1">
            <w:r w:rsidR="00D03AB9" w:rsidRPr="005E0CCA">
              <w:rPr>
                <w:rStyle w:val="Hyperlink"/>
                <w:noProof/>
                <w:rtl/>
              </w:rPr>
              <w:t>9.</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ביבליוגרפיה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_Toc509432060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D03AB9" w:rsidRPr="005E0CCA" w:rsidRDefault="00767508" w:rsidP="00D03AB9">
          <w:pPr>
            <w:pStyle w:val="TOC1"/>
            <w:rPr>
              <w:rFonts w:asciiTheme="minorHAnsi" w:eastAsiaTheme="minorEastAsia" w:hAnsiTheme="minorHAnsi" w:cstheme="minorBidi"/>
              <w:noProof/>
              <w:color w:val="auto"/>
              <w:lang w:bidi="he-IL"/>
            </w:rPr>
          </w:pPr>
          <w:hyperlink w:anchor="_Toc509432061" w:history="1">
            <w:r w:rsidR="00D03AB9" w:rsidRPr="005E0CCA">
              <w:rPr>
                <w:rStyle w:val="Hyperlink"/>
                <w:noProof/>
                <w:rtl/>
              </w:rPr>
              <w:t>10.</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נספחים</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_Toc509432061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266454" w:rsidRPr="005E0CCA" w:rsidRDefault="00972026">
          <w:pPr>
            <w:tabs>
              <w:tab w:val="left" w:pos="880"/>
              <w:tab w:val="right" w:pos="9350"/>
            </w:tabs>
            <w:bidi/>
            <w:rPr>
              <w:rFonts w:asciiTheme="majorBidi" w:hAnsiTheme="majorBidi" w:cstheme="majorBidi"/>
              <w:color w:val="0000FF"/>
              <w:sz w:val="24"/>
              <w:szCs w:val="24"/>
              <w:u w:val="single"/>
              <w:rtl/>
              <w:lang w:bidi="he-IL"/>
            </w:rPr>
          </w:pPr>
          <w:r w:rsidRPr="005E0CCA">
            <w:rPr>
              <w:rFonts w:asciiTheme="majorBidi" w:hAnsiTheme="majorBidi" w:cstheme="majorBidi"/>
            </w:rPr>
            <w:fldChar w:fldCharType="end"/>
          </w:r>
        </w:p>
      </w:sdtContent>
    </w:sdt>
    <w:p w:rsidR="00266454" w:rsidRPr="005E0CCA" w:rsidRDefault="00266454">
      <w:pPr>
        <w:tabs>
          <w:tab w:val="left" w:pos="880"/>
          <w:tab w:val="right" w:pos="9350"/>
        </w:tabs>
        <w:bidi/>
        <w:rPr>
          <w:rFonts w:asciiTheme="majorBidi" w:hAnsiTheme="majorBidi" w:cstheme="majorBidi"/>
          <w:rtl/>
          <w:lang w:bidi="he-IL"/>
        </w:rPr>
      </w:pP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5E0CCA">
        <w:rPr>
          <w:rFonts w:asciiTheme="majorBidi" w:hAnsiTheme="majorBidi" w:cstheme="majorBidi"/>
          <w:rtl/>
        </w:rPr>
        <w:br w:type="page"/>
      </w:r>
      <w:bookmarkStart w:id="1" w:name="_Toc509432052"/>
      <w:r w:rsidRPr="005E0CCA">
        <w:rPr>
          <w:color w:val="2E74B5"/>
          <w:sz w:val="44"/>
          <w:szCs w:val="44"/>
          <w:rtl/>
        </w:rPr>
        <w:lastRenderedPageBreak/>
        <w:t>מבוא</w:t>
      </w:r>
      <w:bookmarkEnd w:id="1"/>
    </w:p>
    <w:p w:rsidR="00266454" w:rsidRPr="005E0CCA" w:rsidRDefault="0097202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נושא העבודה </w:t>
      </w:r>
    </w:p>
    <w:p w:rsidR="00266454" w:rsidRPr="005E0CCA" w:rsidRDefault="00972026" w:rsidP="009A423D">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נושא העבודה הוא </w:t>
      </w:r>
      <w:r w:rsidR="009A423D">
        <w:rPr>
          <w:rFonts w:asciiTheme="majorBidi" w:hAnsiTheme="majorBidi" w:cstheme="majorBidi" w:hint="cs"/>
          <w:sz w:val="28"/>
          <w:szCs w:val="28"/>
          <w:rtl/>
          <w:lang w:bidi="he-IL"/>
        </w:rPr>
        <w:t xml:space="preserve">אנטי וירוס. </w:t>
      </w:r>
    </w:p>
    <w:p w:rsidR="00266454" w:rsidRPr="005E0CCA" w:rsidRDefault="0097202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מטרות מרכזיות</w:t>
      </w:r>
    </w:p>
    <w:p w:rsidR="00266454" w:rsidRPr="005E0CCA"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המטרות המרכזיות של העבודה הן</w:t>
      </w:r>
      <w:r w:rsidRPr="005E0CCA">
        <w:rPr>
          <w:rFonts w:asciiTheme="majorBidi" w:hAnsiTheme="majorBidi" w:cstheme="majorBidi"/>
          <w:sz w:val="28"/>
          <w:szCs w:val="28"/>
          <w:rtl/>
        </w:rPr>
        <w:t>:</w:t>
      </w:r>
    </w:p>
    <w:p w:rsidR="009A423D" w:rsidRPr="009A423D" w:rsidRDefault="009A423D" w:rsidP="009A423D">
      <w:pPr>
        <w:numPr>
          <w:ilvl w:val="0"/>
          <w:numId w:val="7"/>
        </w:numPr>
        <w:tabs>
          <w:tab w:val="left" w:pos="990"/>
        </w:tabs>
        <w:bidi/>
        <w:spacing w:after="0" w:line="360" w:lineRule="auto"/>
        <w:contextualSpacing/>
        <w:rPr>
          <w:rFonts w:asciiTheme="majorBidi" w:hAnsiTheme="majorBidi" w:cstheme="majorBidi"/>
          <w:sz w:val="24"/>
          <w:szCs w:val="24"/>
          <w:lang w:bidi="he-IL"/>
        </w:rPr>
      </w:pPr>
      <w:r>
        <w:rPr>
          <w:rFonts w:asciiTheme="majorBidi" w:hAnsiTheme="majorBidi" w:cstheme="majorBidi" w:hint="cs"/>
          <w:sz w:val="24"/>
          <w:szCs w:val="24"/>
          <w:rtl/>
          <w:lang w:bidi="he-IL"/>
        </w:rPr>
        <w:t>לזהות האם קיים חשד לוירוס</w:t>
      </w:r>
      <w:r w:rsidR="00E057C4">
        <w:rPr>
          <w:rFonts w:asciiTheme="majorBidi" w:hAnsiTheme="majorBidi" w:cstheme="majorBidi" w:hint="cs"/>
          <w:sz w:val="24"/>
          <w:szCs w:val="24"/>
          <w:rtl/>
          <w:lang w:bidi="he-IL"/>
        </w:rPr>
        <w:t xml:space="preserve"> בסיכויים גבוהים </w:t>
      </w:r>
    </w:p>
    <w:p w:rsidR="00153E5B" w:rsidRDefault="009A423D" w:rsidP="00153E5B">
      <w:pPr>
        <w:numPr>
          <w:ilvl w:val="0"/>
          <w:numId w:val="7"/>
        </w:numPr>
        <w:tabs>
          <w:tab w:val="left" w:pos="990"/>
        </w:tabs>
        <w:bidi/>
        <w:spacing w:after="0" w:line="360" w:lineRule="auto"/>
        <w:contextualSpacing/>
        <w:rPr>
          <w:rFonts w:asciiTheme="majorBidi" w:hAnsiTheme="majorBidi" w:cstheme="majorBidi"/>
          <w:sz w:val="24"/>
          <w:szCs w:val="24"/>
          <w:lang w:bidi="he-IL"/>
        </w:rPr>
      </w:pPr>
      <w:r>
        <w:rPr>
          <w:rFonts w:asciiTheme="majorBidi" w:hAnsiTheme="majorBidi" w:cstheme="majorBidi" w:hint="cs"/>
          <w:sz w:val="24"/>
          <w:szCs w:val="24"/>
          <w:rtl/>
          <w:lang w:bidi="he-IL"/>
        </w:rPr>
        <w:t xml:space="preserve">זמן ריצה יעיל </w:t>
      </w:r>
    </w:p>
    <w:p w:rsidR="005D1E9E" w:rsidRDefault="005D1E9E" w:rsidP="005D1E9E">
      <w:pPr>
        <w:numPr>
          <w:ilvl w:val="0"/>
          <w:numId w:val="7"/>
        </w:numPr>
        <w:tabs>
          <w:tab w:val="left" w:pos="990"/>
        </w:tabs>
        <w:bidi/>
        <w:spacing w:after="0" w:line="360" w:lineRule="auto"/>
        <w:contextualSpacing/>
        <w:rPr>
          <w:rFonts w:asciiTheme="majorBidi" w:hAnsiTheme="majorBidi" w:cstheme="majorBidi"/>
          <w:sz w:val="24"/>
          <w:szCs w:val="24"/>
          <w:lang w:bidi="he-IL"/>
        </w:rPr>
      </w:pPr>
      <w:r>
        <w:rPr>
          <w:rFonts w:asciiTheme="majorBidi" w:hAnsiTheme="majorBidi" w:cstheme="majorBidi" w:hint="cs"/>
          <w:sz w:val="24"/>
          <w:szCs w:val="24"/>
          <w:lang w:bidi="he-IL"/>
        </w:rPr>
        <w:t>GUI</w:t>
      </w:r>
      <w:r>
        <w:rPr>
          <w:rFonts w:asciiTheme="majorBidi" w:hAnsiTheme="majorBidi" w:cstheme="majorBidi" w:hint="cs"/>
          <w:sz w:val="24"/>
          <w:szCs w:val="24"/>
          <w:rtl/>
          <w:lang w:bidi="he-IL"/>
        </w:rPr>
        <w:t xml:space="preserve"> שמותאם למשתמש</w:t>
      </w:r>
    </w:p>
    <w:p w:rsidR="005D1E9E" w:rsidRDefault="005D1E9E" w:rsidP="005D1E9E">
      <w:pPr>
        <w:numPr>
          <w:ilvl w:val="0"/>
          <w:numId w:val="7"/>
        </w:numPr>
        <w:tabs>
          <w:tab w:val="left" w:pos="990"/>
        </w:tabs>
        <w:bidi/>
        <w:spacing w:after="0" w:line="360" w:lineRule="auto"/>
        <w:contextualSpacing/>
        <w:rPr>
          <w:rFonts w:asciiTheme="majorBidi" w:hAnsiTheme="majorBidi" w:cstheme="majorBidi"/>
          <w:sz w:val="24"/>
          <w:szCs w:val="24"/>
          <w:lang w:bidi="he-IL"/>
        </w:rPr>
      </w:pPr>
      <w:r>
        <w:rPr>
          <w:rFonts w:asciiTheme="majorBidi" w:hAnsiTheme="majorBidi" w:cstheme="majorBidi" w:hint="cs"/>
          <w:sz w:val="24"/>
          <w:szCs w:val="24"/>
          <w:rtl/>
          <w:lang w:bidi="he-IL"/>
        </w:rPr>
        <w:t>שליטה ב</w:t>
      </w:r>
      <w:r>
        <w:rPr>
          <w:rFonts w:asciiTheme="majorBidi" w:hAnsiTheme="majorBidi" w:cstheme="majorBidi" w:hint="cs"/>
          <w:sz w:val="24"/>
          <w:szCs w:val="24"/>
          <w:lang w:bidi="he-IL"/>
        </w:rPr>
        <w:t>T</w:t>
      </w:r>
      <w:r>
        <w:rPr>
          <w:rFonts w:asciiTheme="majorBidi" w:hAnsiTheme="majorBidi" w:cstheme="majorBidi"/>
          <w:sz w:val="24"/>
          <w:szCs w:val="24"/>
          <w:lang w:bidi="he-IL"/>
        </w:rPr>
        <w:t>hearding</w:t>
      </w:r>
      <w:r>
        <w:rPr>
          <w:rFonts w:asciiTheme="majorBidi" w:hAnsiTheme="majorBidi" w:cstheme="majorBidi" w:hint="cs"/>
          <w:sz w:val="24"/>
          <w:szCs w:val="24"/>
          <w:rtl/>
          <w:lang w:bidi="he-IL"/>
        </w:rPr>
        <w:t xml:space="preserve"> ביעילות (בשיטות הגילוי באנטי וירוס)</w:t>
      </w:r>
    </w:p>
    <w:p w:rsidR="009A423D" w:rsidRPr="005E0CCA" w:rsidRDefault="009A423D" w:rsidP="00E057C4">
      <w:pPr>
        <w:tabs>
          <w:tab w:val="left" w:pos="990"/>
        </w:tabs>
        <w:bidi/>
        <w:spacing w:after="0" w:line="360" w:lineRule="auto"/>
        <w:contextualSpacing/>
        <w:rPr>
          <w:rFonts w:asciiTheme="majorBidi" w:hAnsiTheme="majorBidi" w:cstheme="majorBidi"/>
          <w:sz w:val="24"/>
          <w:szCs w:val="24"/>
          <w:rtl/>
          <w:lang w:bidi="he-IL"/>
        </w:rPr>
      </w:pPr>
    </w:p>
    <w:p w:rsidR="00153E5B" w:rsidRDefault="00153E5B" w:rsidP="00153E5B">
      <w:pPr>
        <w:bidi/>
        <w:ind w:left="792"/>
        <w:contextualSpacing/>
        <w:rPr>
          <w:rFonts w:asciiTheme="majorBidi" w:hAnsiTheme="majorBidi" w:cstheme="majorBidi"/>
          <w:color w:val="0070C0"/>
          <w:sz w:val="28"/>
          <w:szCs w:val="28"/>
          <w:u w:val="single"/>
          <w:lang w:bidi="he-IL"/>
        </w:rPr>
      </w:pPr>
    </w:p>
    <w:p w:rsidR="00266454" w:rsidRPr="005E0CCA" w:rsidRDefault="00972026" w:rsidP="00153E5B">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רציונל</w:t>
      </w:r>
    </w:p>
    <w:p w:rsidR="00266454" w:rsidRPr="005E0CCA" w:rsidRDefault="00972026" w:rsidP="008643C2">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המוטיבציה שלי לפיתוח הרעיון הינה</w:t>
      </w:r>
      <w:r w:rsidR="00E057C4">
        <w:rPr>
          <w:rFonts w:asciiTheme="majorBidi" w:hAnsiTheme="majorBidi" w:cstheme="majorBidi" w:hint="cs"/>
          <w:sz w:val="28"/>
          <w:szCs w:val="28"/>
          <w:rtl/>
          <w:lang w:bidi="he-IL"/>
        </w:rPr>
        <w:t xml:space="preserve"> השליטה בקבצים, </w:t>
      </w:r>
      <w:r w:rsidR="008643C2">
        <w:rPr>
          <w:rFonts w:asciiTheme="majorBidi" w:hAnsiTheme="majorBidi" w:cstheme="majorBidi" w:hint="cs"/>
          <w:sz w:val="28"/>
          <w:szCs w:val="28"/>
          <w:rtl/>
          <w:lang w:bidi="he-IL"/>
        </w:rPr>
        <w:t xml:space="preserve">היכולת לחקור על </w:t>
      </w:r>
      <w:r w:rsidR="00E057C4">
        <w:rPr>
          <w:rFonts w:asciiTheme="majorBidi" w:hAnsiTheme="majorBidi" w:cstheme="majorBidi" w:hint="cs"/>
          <w:sz w:val="28"/>
          <w:szCs w:val="28"/>
          <w:rtl/>
          <w:lang w:bidi="he-IL"/>
        </w:rPr>
        <w:t>קב</w:t>
      </w:r>
      <w:r w:rsidR="005D1E9E">
        <w:rPr>
          <w:rFonts w:asciiTheme="majorBidi" w:hAnsiTheme="majorBidi" w:cstheme="majorBidi" w:hint="cs"/>
          <w:sz w:val="28"/>
          <w:szCs w:val="28"/>
          <w:rtl/>
          <w:lang w:bidi="he-IL"/>
        </w:rPr>
        <w:t xml:space="preserve">צים זדוניים והיכולת לגלות מה עומד מאחורי הקובץ. </w:t>
      </w:r>
      <w:r w:rsidR="008643C2">
        <w:rPr>
          <w:rFonts w:asciiTheme="majorBidi" w:hAnsiTheme="majorBidi" w:cstheme="majorBidi" w:hint="cs"/>
          <w:sz w:val="28"/>
          <w:szCs w:val="28"/>
          <w:rtl/>
          <w:lang w:bidi="he-IL"/>
        </w:rPr>
        <w:t>הפרוייקט גורם לי לקרוא ולחקור על וירוסים ועל איך קבצים עובדים וזה מסקרן אותי.</w:t>
      </w:r>
    </w:p>
    <w:p w:rsidR="00266454" w:rsidRPr="005E0CCA" w:rsidRDefault="00972026" w:rsidP="00153E5B">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 קישור לחומר הנלמד</w:t>
      </w:r>
    </w:p>
    <w:p w:rsidR="008A1575" w:rsidRPr="00A536C2" w:rsidRDefault="007B43E2" w:rsidP="00856730">
      <w:pPr>
        <w:tabs>
          <w:tab w:val="left" w:pos="990"/>
        </w:tabs>
        <w:bidi/>
        <w:spacing w:line="360" w:lineRule="auto"/>
        <w:rPr>
          <w:rFonts w:asciiTheme="majorBidi" w:hAnsiTheme="majorBidi" w:cs="Times New Roman"/>
          <w:sz w:val="28"/>
          <w:szCs w:val="28"/>
          <w:rtl/>
          <w:lang w:bidi="he-IL"/>
        </w:rPr>
      </w:pPr>
      <w:r w:rsidRPr="005E0CCA">
        <w:rPr>
          <w:rFonts w:asciiTheme="majorBidi" w:hAnsiTheme="majorBidi" w:cstheme="majorBidi"/>
          <w:sz w:val="28"/>
          <w:szCs w:val="28"/>
          <w:rtl/>
          <w:lang w:bidi="he-IL"/>
        </w:rPr>
        <w:t xml:space="preserve">העבודה מתקשרת לחומר הנלמד במספר תחומים שונים. ראשית, </w:t>
      </w:r>
      <w:r w:rsidR="008643C2">
        <w:rPr>
          <w:rFonts w:asciiTheme="majorBidi" w:hAnsiTheme="majorBidi" w:cstheme="majorBidi" w:hint="cs"/>
          <w:sz w:val="28"/>
          <w:szCs w:val="28"/>
          <w:rtl/>
          <w:lang w:bidi="he-IL"/>
        </w:rPr>
        <w:t xml:space="preserve">בעבודה יש תקשורת בין מחשבים. יש תקשורת זדונית בין הוירוס </w:t>
      </w:r>
      <w:r w:rsidR="00A536C2">
        <w:rPr>
          <w:rFonts w:asciiTheme="majorBidi" w:hAnsiTheme="majorBidi" w:cstheme="majorBidi" w:hint="cs"/>
          <w:sz w:val="28"/>
          <w:szCs w:val="28"/>
          <w:rtl/>
          <w:lang w:bidi="he-IL"/>
        </w:rPr>
        <w:t>להאקר, לשם שליטה ופתיחת פורט למחשב המותקף</w:t>
      </w:r>
      <w:r w:rsidR="00A536C2">
        <w:rPr>
          <w:rFonts w:asciiTheme="majorBidi" w:hAnsiTheme="majorBidi" w:cs="Times New Roman" w:hint="cs"/>
          <w:sz w:val="28"/>
          <w:szCs w:val="28"/>
          <w:rtl/>
          <w:lang w:bidi="he-IL"/>
        </w:rPr>
        <w:t>, יש תקשורת בין  השרת ששולח קבצים ל</w:t>
      </w:r>
      <w:r w:rsidR="00A536C2">
        <w:rPr>
          <w:rFonts w:asciiTheme="majorBidi" w:hAnsiTheme="majorBidi" w:cs="Times New Roman"/>
          <w:sz w:val="28"/>
          <w:szCs w:val="28"/>
          <w:lang w:bidi="he-IL"/>
        </w:rPr>
        <w:t>VM</w:t>
      </w:r>
      <w:r w:rsidR="00A536C2">
        <w:rPr>
          <w:rFonts w:asciiTheme="majorBidi" w:hAnsiTheme="majorBidi" w:cs="Times New Roman" w:hint="cs"/>
          <w:sz w:val="28"/>
          <w:szCs w:val="28"/>
          <w:rtl/>
          <w:lang w:bidi="he-IL"/>
        </w:rPr>
        <w:t xml:space="preserve">. שנית, אני משתמש בכלים של </w:t>
      </w:r>
      <w:r w:rsidR="00A536C2">
        <w:rPr>
          <w:rFonts w:asciiTheme="majorBidi" w:hAnsiTheme="majorBidi" w:cs="Times New Roman"/>
          <w:sz w:val="28"/>
          <w:szCs w:val="28"/>
          <w:lang w:bidi="he-IL"/>
        </w:rPr>
        <w:t>windows</w:t>
      </w:r>
      <w:r w:rsidR="00A536C2">
        <w:rPr>
          <w:rFonts w:asciiTheme="majorBidi" w:hAnsiTheme="majorBidi" w:cs="Times New Roman" w:hint="cs"/>
          <w:sz w:val="28"/>
          <w:szCs w:val="28"/>
          <w:rtl/>
          <w:lang w:bidi="he-IL"/>
        </w:rPr>
        <w:t xml:space="preserve"> כגון פקודות של </w:t>
      </w:r>
      <w:r w:rsidR="00A536C2">
        <w:rPr>
          <w:rFonts w:asciiTheme="majorBidi" w:hAnsiTheme="majorBidi" w:cs="Times New Roman"/>
          <w:sz w:val="28"/>
          <w:szCs w:val="28"/>
          <w:lang w:bidi="he-IL"/>
        </w:rPr>
        <w:t>cmd</w:t>
      </w:r>
      <w:r w:rsidR="00A536C2">
        <w:rPr>
          <w:rFonts w:asciiTheme="majorBidi" w:hAnsiTheme="majorBidi" w:cs="Times New Roman" w:hint="cs"/>
          <w:sz w:val="28"/>
          <w:szCs w:val="28"/>
          <w:rtl/>
          <w:lang w:bidi="he-IL"/>
        </w:rPr>
        <w:t xml:space="preserve">, </w:t>
      </w:r>
      <w:r w:rsidR="00A536C2">
        <w:rPr>
          <w:rFonts w:asciiTheme="majorBidi" w:hAnsiTheme="majorBidi" w:cs="Times New Roman"/>
          <w:sz w:val="28"/>
          <w:szCs w:val="28"/>
          <w:lang w:bidi="he-IL"/>
        </w:rPr>
        <w:t>registry</w:t>
      </w:r>
      <w:r w:rsidR="00856730">
        <w:rPr>
          <w:rFonts w:asciiTheme="majorBidi" w:hAnsiTheme="majorBidi" w:cs="Times New Roman"/>
          <w:sz w:val="28"/>
          <w:szCs w:val="28"/>
          <w:lang w:bidi="he-IL"/>
        </w:rPr>
        <w:t>, task manager</w:t>
      </w:r>
      <w:r w:rsidR="00A536C2">
        <w:rPr>
          <w:rFonts w:asciiTheme="majorBidi" w:hAnsiTheme="majorBidi" w:cs="Times New Roman" w:hint="cs"/>
          <w:sz w:val="28"/>
          <w:szCs w:val="28"/>
          <w:rtl/>
          <w:lang w:bidi="he-IL"/>
        </w:rPr>
        <w:t xml:space="preserve"> ומערכת הקבצים בשביל לגלות את התנהגות הוירוס</w:t>
      </w:r>
      <w:r w:rsidR="00856730">
        <w:rPr>
          <w:rFonts w:asciiTheme="majorBidi" w:hAnsiTheme="majorBidi" w:cs="Times New Roman" w:hint="cs"/>
          <w:sz w:val="28"/>
          <w:szCs w:val="28"/>
          <w:rtl/>
          <w:lang w:bidi="he-IL"/>
        </w:rPr>
        <w:t xml:space="preserve"> </w:t>
      </w:r>
      <w:r w:rsidR="00A536C2">
        <w:rPr>
          <w:rFonts w:asciiTheme="majorBidi" w:hAnsiTheme="majorBidi" w:cs="Times New Roman" w:hint="cs"/>
          <w:sz w:val="28"/>
          <w:szCs w:val="28"/>
          <w:rtl/>
          <w:lang w:bidi="he-IL"/>
        </w:rPr>
        <w:t xml:space="preserve">. נוסף על כך, </w:t>
      </w:r>
      <w:r w:rsidR="00856730">
        <w:rPr>
          <w:rFonts w:asciiTheme="majorBidi" w:hAnsiTheme="majorBidi" w:cs="Times New Roman" w:hint="cs"/>
          <w:sz w:val="28"/>
          <w:szCs w:val="28"/>
          <w:rtl/>
          <w:lang w:bidi="he-IL"/>
        </w:rPr>
        <w:t xml:space="preserve">אני משתמש בתכנות מונחה עצמים כאשר אני מגלה אם נוסף קובץ למערכת או באחת משיטות הגילוי של הוירוס. </w:t>
      </w: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2" w:name="_17dp8vu" w:colFirst="0" w:colLast="0"/>
      <w:bookmarkStart w:id="3" w:name="_Toc509432053"/>
      <w:bookmarkEnd w:id="2"/>
      <w:r w:rsidRPr="005E0CCA">
        <w:rPr>
          <w:color w:val="2E74B5"/>
          <w:sz w:val="44"/>
          <w:szCs w:val="44"/>
          <w:rtl/>
        </w:rPr>
        <w:t>תיאוריה</w:t>
      </w:r>
      <w:bookmarkEnd w:id="3"/>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Pr="005E0CCA" w:rsidRDefault="00972026" w:rsidP="00E80212">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תיאוריה</w:t>
      </w:r>
    </w:p>
    <w:p w:rsidR="00266454" w:rsidRPr="005E0CCA" w:rsidRDefault="00972026" w:rsidP="00E80212">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מוצרים קיימים</w:t>
      </w:r>
    </w:p>
    <w:p w:rsidR="00153E5B" w:rsidRDefault="00972026" w:rsidP="00856730">
      <w:pPr>
        <w:bidi/>
        <w:rPr>
          <w:rtl/>
          <w:lang w:bidi="he-IL"/>
        </w:rPr>
      </w:pPr>
      <w:bookmarkStart w:id="4" w:name="_26in1rg" w:colFirst="0" w:colLast="0"/>
      <w:bookmarkEnd w:id="4"/>
      <w:r w:rsidRPr="005E0CCA">
        <w:rPr>
          <w:rFonts w:asciiTheme="majorBidi" w:hAnsiTheme="majorBidi" w:cstheme="majorBidi"/>
          <w:sz w:val="28"/>
          <w:szCs w:val="28"/>
          <w:rtl/>
          <w:lang w:bidi="he-IL"/>
        </w:rPr>
        <w:t>מערכת דומה הקיימת היום בשוק היא</w:t>
      </w:r>
      <w:hyperlink r:id="rId9">
        <w:r w:rsidRPr="005E0CCA">
          <w:rPr>
            <w:rFonts w:asciiTheme="majorBidi" w:hAnsiTheme="majorBidi" w:cstheme="majorBidi"/>
            <w:sz w:val="28"/>
            <w:szCs w:val="28"/>
            <w:rtl/>
            <w:lang w:bidi="he-IL"/>
          </w:rPr>
          <w:t xml:space="preserve"> </w:t>
        </w:r>
      </w:hyperlink>
      <w:r w:rsidR="00856730">
        <w:rPr>
          <w:rFonts w:asciiTheme="majorBidi" w:hAnsiTheme="majorBidi" w:cs="Times New Roman" w:hint="cs"/>
          <w:sz w:val="28"/>
          <w:szCs w:val="28"/>
          <w:lang w:bidi="he-IL"/>
        </w:rPr>
        <w:t>V</w:t>
      </w:r>
      <w:r w:rsidR="00856730">
        <w:rPr>
          <w:rFonts w:asciiTheme="majorBidi" w:hAnsiTheme="majorBidi" w:cs="Times New Roman"/>
          <w:sz w:val="28"/>
          <w:szCs w:val="28"/>
          <w:lang w:bidi="he-IL"/>
        </w:rPr>
        <w:t>irus total</w:t>
      </w:r>
    </w:p>
    <w:p w:rsidR="00E80212" w:rsidRDefault="00972026" w:rsidP="00E80212">
      <w:pPr>
        <w:bidi/>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הייחוד של המערכת שלי היא </w:t>
      </w:r>
      <w:r w:rsidR="00856730">
        <w:rPr>
          <w:rFonts w:asciiTheme="majorBidi" w:hAnsiTheme="majorBidi" w:cstheme="majorBidi" w:hint="cs"/>
          <w:sz w:val="28"/>
          <w:szCs w:val="28"/>
          <w:rtl/>
          <w:lang w:bidi="he-IL"/>
        </w:rPr>
        <w:t>סריקה</w:t>
      </w:r>
      <w:r w:rsidR="00E80212">
        <w:rPr>
          <w:rFonts w:asciiTheme="majorBidi" w:hAnsiTheme="majorBidi" w:cstheme="majorBidi" w:hint="cs"/>
          <w:sz w:val="28"/>
          <w:szCs w:val="28"/>
          <w:rtl/>
          <w:lang w:bidi="he-IL"/>
        </w:rPr>
        <w:t xml:space="preserve"> של הקובץ בתוך מכונה וירטואלית. סריקה זו מאפשרת גילוי חדש של וירוס שהחתימה שלו לא נשמרה במאגר של </w:t>
      </w:r>
      <w:r w:rsidR="00E80212">
        <w:rPr>
          <w:rFonts w:asciiTheme="majorBidi" w:hAnsiTheme="majorBidi" w:cstheme="majorBidi"/>
          <w:sz w:val="28"/>
          <w:szCs w:val="28"/>
          <w:lang w:bidi="he-IL"/>
        </w:rPr>
        <w:t>db</w:t>
      </w:r>
      <w:r w:rsidR="00E80212">
        <w:rPr>
          <w:rFonts w:asciiTheme="majorBidi" w:hAnsiTheme="majorBidi" w:cstheme="majorBidi" w:hint="cs"/>
          <w:sz w:val="28"/>
          <w:szCs w:val="28"/>
          <w:rtl/>
          <w:lang w:bidi="he-IL"/>
        </w:rPr>
        <w:t xml:space="preserve"> (לדוגמה המאגר של </w:t>
      </w:r>
      <w:r w:rsidR="00E80212">
        <w:rPr>
          <w:rFonts w:asciiTheme="majorBidi" w:hAnsiTheme="majorBidi" w:cstheme="majorBidi"/>
          <w:sz w:val="28"/>
          <w:szCs w:val="28"/>
          <w:lang w:bidi="he-IL"/>
        </w:rPr>
        <w:t>virus total</w:t>
      </w:r>
      <w:r w:rsidR="00E80212">
        <w:rPr>
          <w:rFonts w:asciiTheme="majorBidi" w:hAnsiTheme="majorBidi" w:cstheme="majorBidi" w:hint="cs"/>
          <w:sz w:val="28"/>
          <w:szCs w:val="28"/>
          <w:rtl/>
          <w:lang w:bidi="he-IL"/>
        </w:rPr>
        <w:t>) .</w:t>
      </w:r>
    </w:p>
    <w:p w:rsidR="005863CA" w:rsidRPr="005E0CCA" w:rsidRDefault="00E80212" w:rsidP="00E80212">
      <w:pPr>
        <w:bidi/>
        <w:rPr>
          <w:rFonts w:asciiTheme="majorBidi" w:hAnsiTheme="majorBidi" w:cstheme="majorBidi"/>
          <w:sz w:val="28"/>
          <w:szCs w:val="28"/>
          <w:rtl/>
          <w:lang w:bidi="he-IL"/>
        </w:rPr>
      </w:pPr>
      <w:r>
        <w:rPr>
          <w:rFonts w:asciiTheme="majorBidi" w:hAnsiTheme="majorBidi" w:cstheme="majorBidi" w:hint="cs"/>
          <w:sz w:val="28"/>
          <w:szCs w:val="28"/>
          <w:rtl/>
          <w:lang w:bidi="he-IL"/>
        </w:rPr>
        <w:lastRenderedPageBreak/>
        <w:t xml:space="preserve"> </w:t>
      </w:r>
    </w:p>
    <w:p w:rsidR="005863CA" w:rsidRPr="005E0CCA" w:rsidRDefault="005863CA" w:rsidP="005863CA">
      <w:pPr>
        <w:bidi/>
        <w:rPr>
          <w:rFonts w:asciiTheme="majorBidi" w:hAnsiTheme="majorBidi" w:cstheme="majorBidi"/>
          <w:sz w:val="28"/>
          <w:szCs w:val="28"/>
          <w:rtl/>
          <w:lang w:bidi="he-IL"/>
        </w:rPr>
      </w:pPr>
      <w:r w:rsidRPr="005E0CCA">
        <w:rPr>
          <w:rFonts w:asciiTheme="majorBidi" w:hAnsiTheme="majorBidi" w:cstheme="majorBidi"/>
          <w:sz w:val="28"/>
          <w:szCs w:val="28"/>
          <w:rtl/>
          <w:lang w:bidi="he-IL"/>
        </w:rPr>
        <w:t>ניתן לייצג את ההבדלים בטבלה:</w:t>
      </w:r>
    </w:p>
    <w:tbl>
      <w:tblPr>
        <w:tblStyle w:val="a4"/>
        <w:bidiVisual/>
        <w:tblW w:w="7470" w:type="dxa"/>
        <w:tblLook w:val="04A0" w:firstRow="1" w:lastRow="0" w:firstColumn="1" w:lastColumn="0" w:noHBand="0" w:noVBand="1"/>
      </w:tblPr>
      <w:tblGrid>
        <w:gridCol w:w="3876"/>
        <w:gridCol w:w="1869"/>
        <w:gridCol w:w="1725"/>
      </w:tblGrid>
      <w:tr w:rsidR="00E80212" w:rsidRPr="005E0CCA" w:rsidTr="00E80212">
        <w:trPr>
          <w:trHeight w:val="603"/>
        </w:trPr>
        <w:tc>
          <w:tcPr>
            <w:tcW w:w="3876" w:type="dxa"/>
          </w:tcPr>
          <w:p w:rsidR="00E80212" w:rsidRPr="005E0CCA" w:rsidRDefault="00E80212" w:rsidP="00E80212">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lang w:bidi="he-IL"/>
              </w:rPr>
            </w:pPr>
            <w:r>
              <w:rPr>
                <w:rFonts w:asciiTheme="majorBidi" w:hAnsiTheme="majorBidi" w:cstheme="majorBidi" w:hint="cs"/>
                <w:sz w:val="28"/>
                <w:szCs w:val="28"/>
                <w:rtl/>
                <w:lang w:bidi="he-IL"/>
              </w:rPr>
              <w:t>טיפול ב</w:t>
            </w:r>
            <w:r>
              <w:rPr>
                <w:rFonts w:asciiTheme="majorBidi" w:hAnsiTheme="majorBidi" w:cstheme="majorBidi"/>
                <w:sz w:val="28"/>
                <w:szCs w:val="28"/>
                <w:lang w:bidi="he-IL"/>
              </w:rPr>
              <w:t>virus</w:t>
            </w:r>
          </w:p>
        </w:tc>
        <w:tc>
          <w:tcPr>
            <w:tcW w:w="1869" w:type="dxa"/>
          </w:tcPr>
          <w:p w:rsidR="00E80212" w:rsidRPr="005E0CCA" w:rsidRDefault="00E80212"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lang w:bidi="he-IL"/>
              </w:rPr>
            </w:pPr>
            <w:r w:rsidRPr="005E0CCA">
              <w:rPr>
                <w:rFonts w:asciiTheme="majorBidi" w:hAnsiTheme="majorBidi" w:cstheme="majorBidi"/>
                <w:sz w:val="28"/>
                <w:szCs w:val="28"/>
                <w:rtl/>
                <w:lang w:bidi="he-IL"/>
              </w:rPr>
              <w:t>הפרוייקט שלי</w:t>
            </w:r>
          </w:p>
        </w:tc>
        <w:tc>
          <w:tcPr>
            <w:tcW w:w="1725" w:type="dxa"/>
          </w:tcPr>
          <w:p w:rsidR="00E80212" w:rsidRPr="005E0CCA" w:rsidRDefault="00E80212"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lang w:bidi="he-IL"/>
              </w:rPr>
            </w:pPr>
            <w:r>
              <w:rPr>
                <w:rFonts w:asciiTheme="majorBidi" w:hAnsiTheme="majorBidi" w:cstheme="majorBidi" w:hint="cs"/>
                <w:sz w:val="28"/>
                <w:szCs w:val="28"/>
                <w:lang w:bidi="he-IL"/>
              </w:rPr>
              <w:t>V</w:t>
            </w:r>
            <w:r>
              <w:rPr>
                <w:rFonts w:asciiTheme="majorBidi" w:hAnsiTheme="majorBidi" w:cstheme="majorBidi"/>
                <w:sz w:val="28"/>
                <w:szCs w:val="28"/>
                <w:lang w:bidi="he-IL"/>
              </w:rPr>
              <w:t>irus total</w:t>
            </w:r>
          </w:p>
        </w:tc>
      </w:tr>
      <w:tr w:rsidR="00E80212" w:rsidRPr="005E0CCA" w:rsidTr="00E80212">
        <w:trPr>
          <w:trHeight w:val="603"/>
        </w:trPr>
        <w:tc>
          <w:tcPr>
            <w:tcW w:w="3876" w:type="dxa"/>
          </w:tcPr>
          <w:p w:rsidR="00E80212" w:rsidRPr="005E0CCA" w:rsidRDefault="00E80212"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lang w:bidi="he-IL"/>
              </w:rPr>
            </w:pPr>
            <w:r>
              <w:rPr>
                <w:rFonts w:asciiTheme="majorBidi" w:hAnsiTheme="majorBidi" w:cstheme="majorBidi" w:hint="cs"/>
                <w:sz w:val="28"/>
                <w:szCs w:val="28"/>
                <w:rtl/>
                <w:lang w:bidi="he-IL"/>
              </w:rPr>
              <w:t>השוואת חתימות</w:t>
            </w:r>
          </w:p>
        </w:tc>
        <w:tc>
          <w:tcPr>
            <w:tcW w:w="1869" w:type="dxa"/>
          </w:tcPr>
          <w:p w:rsidR="00E80212" w:rsidRPr="005E0CCA" w:rsidRDefault="00E80212"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lang w:bidi="he-IL"/>
              </w:rPr>
            </w:pPr>
            <w:r w:rsidRPr="005E0CCA">
              <w:rPr>
                <w:rFonts w:asciiTheme="majorBidi" w:hAnsiTheme="majorBidi" w:cs="Times New Roman"/>
                <w:sz w:val="28"/>
                <w:szCs w:val="28"/>
                <w:rtl/>
                <w:lang w:bidi="he-IL"/>
              </w:rPr>
              <w:t>V</w:t>
            </w:r>
          </w:p>
        </w:tc>
        <w:tc>
          <w:tcPr>
            <w:tcW w:w="1725" w:type="dxa"/>
          </w:tcPr>
          <w:p w:rsidR="00E80212" w:rsidRPr="005E0CCA" w:rsidRDefault="00E80212"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lang w:bidi="he-IL"/>
              </w:rPr>
            </w:pPr>
            <w:r w:rsidRPr="005E0CCA">
              <w:rPr>
                <w:rFonts w:asciiTheme="majorBidi" w:hAnsiTheme="majorBidi" w:cs="Times New Roman"/>
                <w:sz w:val="28"/>
                <w:szCs w:val="28"/>
                <w:rtl/>
                <w:lang w:bidi="he-IL"/>
              </w:rPr>
              <w:t>V</w:t>
            </w:r>
          </w:p>
        </w:tc>
      </w:tr>
      <w:tr w:rsidR="00E80212" w:rsidRPr="005E0CCA" w:rsidTr="00E80212">
        <w:trPr>
          <w:trHeight w:val="587"/>
        </w:trPr>
        <w:tc>
          <w:tcPr>
            <w:tcW w:w="3876" w:type="dxa"/>
          </w:tcPr>
          <w:p w:rsidR="00E80212" w:rsidRPr="005E0CCA" w:rsidRDefault="00E80212"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lang w:bidi="he-IL"/>
              </w:rPr>
            </w:pPr>
            <w:r>
              <w:rPr>
                <w:rFonts w:asciiTheme="majorBidi" w:hAnsiTheme="majorBidi" w:cstheme="majorBidi" w:hint="cs"/>
                <w:sz w:val="28"/>
                <w:szCs w:val="28"/>
                <w:rtl/>
                <w:lang w:bidi="he-IL"/>
              </w:rPr>
              <w:t>גילוי וסריקה של וירוס חדש</w:t>
            </w:r>
          </w:p>
        </w:tc>
        <w:tc>
          <w:tcPr>
            <w:tcW w:w="1869" w:type="dxa"/>
          </w:tcPr>
          <w:p w:rsidR="00E80212" w:rsidRPr="005E0CCA" w:rsidRDefault="00E80212"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lang w:bidi="he-IL"/>
              </w:rPr>
            </w:pPr>
            <w:r w:rsidRPr="005E0CCA">
              <w:rPr>
                <w:rFonts w:asciiTheme="majorBidi" w:hAnsiTheme="majorBidi" w:cs="Times New Roman"/>
                <w:sz w:val="28"/>
                <w:szCs w:val="28"/>
                <w:rtl/>
                <w:lang w:bidi="he-IL"/>
              </w:rPr>
              <w:t>V</w:t>
            </w:r>
          </w:p>
        </w:tc>
        <w:tc>
          <w:tcPr>
            <w:tcW w:w="1725" w:type="dxa"/>
          </w:tcPr>
          <w:p w:rsidR="00E80212" w:rsidRPr="005E0CCA" w:rsidRDefault="00E80212" w:rsidP="005863CA">
            <w:pPr>
              <w:pBdr>
                <w:top w:val="none" w:sz="0" w:space="0" w:color="auto"/>
                <w:left w:val="none" w:sz="0" w:space="0" w:color="auto"/>
                <w:bottom w:val="none" w:sz="0" w:space="0" w:color="auto"/>
                <w:right w:val="none" w:sz="0" w:space="0" w:color="auto"/>
                <w:between w:val="none" w:sz="0" w:space="0" w:color="auto"/>
              </w:pBdr>
              <w:bidi/>
              <w:rPr>
                <w:rFonts w:asciiTheme="majorBidi" w:hAnsiTheme="majorBidi" w:cstheme="majorBidi"/>
                <w:sz w:val="28"/>
                <w:szCs w:val="28"/>
                <w:rtl/>
                <w:lang w:bidi="he-IL"/>
              </w:rPr>
            </w:pPr>
            <w:r>
              <w:rPr>
                <w:rFonts w:asciiTheme="majorBidi" w:hAnsiTheme="majorBidi" w:cstheme="majorBidi" w:hint="cs"/>
                <w:sz w:val="28"/>
                <w:szCs w:val="28"/>
                <w:lang w:bidi="he-IL"/>
              </w:rPr>
              <w:t>X</w:t>
            </w:r>
          </w:p>
        </w:tc>
      </w:tr>
    </w:tbl>
    <w:p w:rsidR="00E80212" w:rsidRPr="005E0CCA" w:rsidRDefault="00D70F14" w:rsidP="00E80212">
      <w:pPr>
        <w:numPr>
          <w:ilvl w:val="1"/>
          <w:numId w:val="4"/>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hint="cs"/>
          <w:color w:val="0070C0"/>
          <w:sz w:val="28"/>
          <w:szCs w:val="28"/>
          <w:u w:val="single"/>
          <w:rtl/>
          <w:lang w:bidi="he-IL"/>
        </w:rPr>
        <w:t>כשלים בפתרונות קיימים</w:t>
      </w:r>
    </w:p>
    <w:p w:rsidR="005863CA" w:rsidRPr="005E0CCA" w:rsidRDefault="00D70F14" w:rsidP="005863CA">
      <w:pPr>
        <w:bidi/>
        <w:rPr>
          <w:rFonts w:asciiTheme="majorBidi" w:hAnsiTheme="majorBidi" w:cstheme="majorBidi"/>
          <w:sz w:val="28"/>
          <w:szCs w:val="28"/>
          <w:rtl/>
          <w:lang w:bidi="he-IL"/>
        </w:rPr>
      </w:pPr>
      <w:r>
        <w:rPr>
          <w:rFonts w:asciiTheme="majorBidi" w:hAnsiTheme="majorBidi" w:cstheme="majorBidi" w:hint="cs"/>
          <w:sz w:val="28"/>
          <w:szCs w:val="28"/>
          <w:rtl/>
          <w:lang w:bidi="he-IL"/>
        </w:rPr>
        <w:t>?</w:t>
      </w:r>
    </w:p>
    <w:p w:rsidR="007F1240" w:rsidRPr="005E0CCA" w:rsidRDefault="007F1240" w:rsidP="007F1240">
      <w:pPr>
        <w:bidi/>
        <w:rPr>
          <w:rFonts w:asciiTheme="majorBidi" w:hAnsiTheme="majorBidi" w:cstheme="majorBidi"/>
          <w:sz w:val="28"/>
          <w:szCs w:val="28"/>
          <w:rtl/>
          <w:lang w:bidi="he-IL"/>
        </w:rPr>
      </w:pPr>
    </w:p>
    <w:p w:rsidR="007F1240" w:rsidRPr="005E0CCA" w:rsidRDefault="007F1240" w:rsidP="007F1240">
      <w:pPr>
        <w:bidi/>
        <w:rPr>
          <w:rFonts w:asciiTheme="majorBidi" w:hAnsiTheme="majorBidi" w:cstheme="majorBidi"/>
          <w:sz w:val="28"/>
          <w:szCs w:val="28"/>
          <w:rtl/>
          <w:lang w:bidi="he-IL"/>
        </w:rPr>
      </w:pP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5" w:name="_Toc509432054"/>
      <w:r w:rsidRPr="005E0CCA">
        <w:rPr>
          <w:color w:val="2E74B5"/>
          <w:sz w:val="44"/>
          <w:szCs w:val="44"/>
          <w:rtl/>
        </w:rPr>
        <w:t>תוצר סופי</w:t>
      </w:r>
      <w:bookmarkEnd w:id="5"/>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תיאור הפרויקט</w:t>
      </w:r>
    </w:p>
    <w:p w:rsidR="00266454" w:rsidRPr="005E0CCA" w:rsidRDefault="00972026" w:rsidP="00153E5B">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המערכת הינה </w:t>
      </w:r>
      <w:r w:rsidR="00153E5B">
        <w:rPr>
          <w:rFonts w:asciiTheme="majorBidi" w:hAnsiTheme="majorBidi" w:cstheme="majorBidi" w:hint="cs"/>
          <w:sz w:val="28"/>
          <w:szCs w:val="28"/>
          <w:rtl/>
          <w:lang w:bidi="he-IL"/>
        </w:rPr>
        <w:t>...</w:t>
      </w:r>
    </w:p>
    <w:p w:rsidR="00266454" w:rsidRPr="005E0CCA"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המערכת מאפשרת מספר פעולות</w:t>
      </w:r>
      <w:r w:rsidRPr="005E0CCA">
        <w:rPr>
          <w:rFonts w:asciiTheme="majorBidi" w:hAnsiTheme="majorBidi" w:cstheme="majorBidi"/>
          <w:sz w:val="28"/>
          <w:szCs w:val="28"/>
          <w:rtl/>
        </w:rPr>
        <w:t xml:space="preserve">: </w:t>
      </w:r>
    </w:p>
    <w:p w:rsidR="00874E3C" w:rsidRPr="00874E3C" w:rsidRDefault="00874E3C" w:rsidP="00874E3C">
      <w:pPr>
        <w:pStyle w:val="a5"/>
        <w:numPr>
          <w:ilvl w:val="0"/>
          <w:numId w:val="7"/>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 xml:space="preserve">לסרוק קובץ\תיקייה שהמשתמש בוחר ולבחור שהאנטי וירוס יוכל לרוץ ברקע על קבצים חדשים שנוספו למערכת. </w:t>
      </w:r>
    </w:p>
    <w:p w:rsidR="00153E5B" w:rsidRDefault="00874E3C" w:rsidP="005863CA">
      <w:pPr>
        <w:pStyle w:val="a5"/>
        <w:numPr>
          <w:ilvl w:val="0"/>
          <w:numId w:val="7"/>
        </w:numPr>
        <w:tabs>
          <w:tab w:val="left" w:pos="990"/>
        </w:tabs>
        <w:spacing w:line="360" w:lineRule="auto"/>
        <w:rPr>
          <w:rFonts w:asciiTheme="majorBidi" w:hAnsiTheme="majorBidi" w:cstheme="majorBidi" w:hint="cs"/>
          <w:sz w:val="28"/>
          <w:szCs w:val="28"/>
        </w:rPr>
      </w:pPr>
      <w:r>
        <w:rPr>
          <w:rFonts w:asciiTheme="majorBidi" w:hAnsiTheme="majorBidi" w:cstheme="majorBidi" w:hint="cs"/>
          <w:sz w:val="28"/>
          <w:szCs w:val="28"/>
          <w:rtl/>
        </w:rPr>
        <w:t>למשתמש תהייה אפשרות להסגיר את הוירוס ?-----שאלה לערן</w:t>
      </w:r>
    </w:p>
    <w:p w:rsidR="00874E3C" w:rsidRDefault="004519B3" w:rsidP="005863CA">
      <w:pPr>
        <w:pStyle w:val="a5"/>
        <w:numPr>
          <w:ilvl w:val="0"/>
          <w:numId w:val="7"/>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 xml:space="preserve">בדיקת </w:t>
      </w:r>
      <w:r>
        <w:rPr>
          <w:rFonts w:asciiTheme="majorBidi" w:hAnsiTheme="majorBidi" w:cstheme="majorBidi"/>
          <w:sz w:val="28"/>
          <w:szCs w:val="28"/>
        </w:rPr>
        <w:t>email</w:t>
      </w:r>
      <w:r>
        <w:rPr>
          <w:rFonts w:asciiTheme="majorBidi" w:hAnsiTheme="majorBidi" w:cstheme="majorBidi" w:hint="cs"/>
          <w:sz w:val="28"/>
          <w:szCs w:val="28"/>
          <w:rtl/>
        </w:rPr>
        <w:t xml:space="preserve"> ?</w:t>
      </w:r>
    </w:p>
    <w:p w:rsidR="004519B3" w:rsidRPr="004519B3" w:rsidRDefault="004519B3" w:rsidP="004519B3">
      <w:pPr>
        <w:tabs>
          <w:tab w:val="left" w:pos="990"/>
        </w:tabs>
        <w:bidi/>
        <w:spacing w:line="360" w:lineRule="auto"/>
        <w:ind w:left="360"/>
        <w:rPr>
          <w:rFonts w:asciiTheme="majorBidi" w:hAnsiTheme="majorBidi" w:cstheme="majorBidi"/>
          <w:sz w:val="28"/>
          <w:szCs w:val="28"/>
          <w:rt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אלגוריתמים עיקריים</w:t>
      </w:r>
    </w:p>
    <w:p w:rsidR="00266454" w:rsidRPr="005E0CCA" w:rsidRDefault="00972026">
      <w:pPr>
        <w:bidi/>
        <w:rPr>
          <w:rFonts w:asciiTheme="majorBidi" w:hAnsiTheme="majorBidi" w:cstheme="majorBidi"/>
          <w:sz w:val="28"/>
          <w:szCs w:val="28"/>
          <w:rtl/>
          <w:lang w:bidi="he-IL"/>
        </w:rPr>
      </w:pPr>
      <w:r w:rsidRPr="005E0CCA">
        <w:rPr>
          <w:rFonts w:asciiTheme="majorBidi" w:hAnsiTheme="majorBidi" w:cstheme="majorBidi"/>
          <w:sz w:val="28"/>
          <w:szCs w:val="28"/>
          <w:rtl/>
          <w:lang w:bidi="he-IL"/>
        </w:rPr>
        <w:t>אלגוריתמים מרכזיים במערכת</w:t>
      </w:r>
    </w:p>
    <w:p w:rsidR="00266454" w:rsidRPr="00153E5B" w:rsidRDefault="00153E5B" w:rsidP="004519B3">
      <w:pPr>
        <w:pStyle w:val="a5"/>
        <w:numPr>
          <w:ilvl w:val="0"/>
          <w:numId w:val="13"/>
        </w:numPr>
        <w:jc w:val="both"/>
        <w:rPr>
          <w:rFonts w:asciiTheme="majorBidi" w:hAnsiTheme="majorBidi" w:cstheme="majorBidi"/>
          <w:sz w:val="28"/>
          <w:szCs w:val="28"/>
          <w:u w:val="single"/>
          <w:rtl/>
        </w:rPr>
      </w:pPr>
      <w:r w:rsidRPr="00153E5B">
        <w:rPr>
          <w:rFonts w:asciiTheme="majorBidi" w:hAnsiTheme="majorBidi" w:cstheme="majorBidi" w:hint="cs"/>
          <w:sz w:val="28"/>
          <w:szCs w:val="28"/>
          <w:u w:val="single"/>
          <w:rtl/>
        </w:rPr>
        <w:t>אחד</w:t>
      </w:r>
      <w:r w:rsidR="004519B3">
        <w:rPr>
          <w:rFonts w:asciiTheme="majorBidi" w:hAnsiTheme="majorBidi" w:cstheme="majorBidi" w:hint="cs"/>
          <w:sz w:val="28"/>
          <w:szCs w:val="28"/>
          <w:u w:val="single"/>
          <w:rtl/>
        </w:rPr>
        <w:t xml:space="preserve">: </w:t>
      </w:r>
      <w:r w:rsidR="004519B3" w:rsidRPr="004519B3">
        <w:rPr>
          <w:rFonts w:asciiTheme="majorBidi" w:hAnsiTheme="majorBidi" w:cstheme="majorBidi" w:hint="cs"/>
          <w:sz w:val="28"/>
          <w:szCs w:val="28"/>
          <w:rtl/>
        </w:rPr>
        <w:t>ה</w:t>
      </w:r>
      <w:r w:rsidR="004519B3">
        <w:rPr>
          <w:rFonts w:asciiTheme="majorBidi" w:hAnsiTheme="majorBidi" w:cstheme="majorBidi" w:hint="cs"/>
          <w:sz w:val="28"/>
          <w:szCs w:val="28"/>
          <w:rtl/>
        </w:rPr>
        <w:t>אלגוריתם של סריקת הוירוס והמעקב אחרי שינויים שקרו</w:t>
      </w:r>
    </w:p>
    <w:p w:rsidR="00266454" w:rsidRDefault="00972026" w:rsidP="004519B3">
      <w:pPr>
        <w:bidi/>
        <w:ind w:left="720"/>
        <w:jc w:val="both"/>
        <w:rPr>
          <w:rFonts w:asciiTheme="majorBidi" w:hAnsiTheme="majorBidi" w:cstheme="majorBidi" w:hint="cs"/>
          <w:sz w:val="28"/>
          <w:szCs w:val="28"/>
          <w:rtl/>
          <w:lang w:bidi="he-IL"/>
        </w:rPr>
      </w:pPr>
      <w:r w:rsidRPr="005E0CCA">
        <w:rPr>
          <w:rFonts w:asciiTheme="majorBidi" w:hAnsiTheme="majorBidi" w:cstheme="majorBidi"/>
          <w:sz w:val="28"/>
          <w:szCs w:val="28"/>
          <w:rtl/>
          <w:lang w:bidi="he-IL"/>
        </w:rPr>
        <w:t xml:space="preserve">האלגוריתם אחראי על </w:t>
      </w:r>
      <w:r w:rsidR="004519B3">
        <w:rPr>
          <w:rFonts w:asciiTheme="majorBidi" w:hAnsiTheme="majorBidi" w:cstheme="majorBidi" w:hint="cs"/>
          <w:sz w:val="28"/>
          <w:szCs w:val="28"/>
          <w:rtl/>
          <w:lang w:bidi="he-IL"/>
        </w:rPr>
        <w:t>הרצת הוירוס כ</w:t>
      </w:r>
      <w:r w:rsidR="004519B3">
        <w:rPr>
          <w:rFonts w:asciiTheme="majorBidi" w:hAnsiTheme="majorBidi" w:cstheme="majorBidi"/>
          <w:sz w:val="28"/>
          <w:szCs w:val="28"/>
          <w:lang w:bidi="he-IL"/>
        </w:rPr>
        <w:t>thread</w:t>
      </w:r>
      <w:r w:rsidR="004519B3">
        <w:rPr>
          <w:rFonts w:asciiTheme="majorBidi" w:hAnsiTheme="majorBidi" w:cstheme="majorBidi" w:hint="cs"/>
          <w:sz w:val="28"/>
          <w:szCs w:val="28"/>
          <w:rtl/>
          <w:lang w:bidi="he-IL"/>
        </w:rPr>
        <w:t xml:space="preserve"> על מנת שירוץ ברקע יחד עם </w:t>
      </w:r>
      <w:r w:rsidR="004519B3">
        <w:rPr>
          <w:rFonts w:asciiTheme="majorBidi" w:hAnsiTheme="majorBidi" w:cstheme="majorBidi"/>
          <w:sz w:val="28"/>
          <w:szCs w:val="28"/>
          <w:lang w:bidi="he-IL"/>
        </w:rPr>
        <w:t>threading</w:t>
      </w:r>
      <w:r w:rsidR="004519B3">
        <w:rPr>
          <w:rFonts w:asciiTheme="majorBidi" w:hAnsiTheme="majorBidi" w:cstheme="majorBidi" w:hint="cs"/>
          <w:sz w:val="28"/>
          <w:szCs w:val="28"/>
          <w:rtl/>
          <w:lang w:bidi="he-IL"/>
        </w:rPr>
        <w:t xml:space="preserve"> </w:t>
      </w:r>
      <w:r w:rsidR="006476E3">
        <w:rPr>
          <w:rFonts w:asciiTheme="majorBidi" w:hAnsiTheme="majorBidi" w:cstheme="majorBidi" w:hint="cs"/>
          <w:sz w:val="28"/>
          <w:szCs w:val="28"/>
          <w:rtl/>
          <w:lang w:bidi="he-IL"/>
        </w:rPr>
        <w:t xml:space="preserve">נוספים </w:t>
      </w:r>
      <w:r w:rsidR="004519B3">
        <w:rPr>
          <w:rFonts w:asciiTheme="majorBidi" w:hAnsiTheme="majorBidi" w:cstheme="majorBidi" w:hint="cs"/>
          <w:sz w:val="28"/>
          <w:szCs w:val="28"/>
          <w:rtl/>
          <w:lang w:bidi="he-IL"/>
        </w:rPr>
        <w:t>שיבדקו את השינויים המתחרשים ברקע</w:t>
      </w:r>
      <w:r w:rsidR="006476E3">
        <w:rPr>
          <w:rFonts w:asciiTheme="majorBidi" w:hAnsiTheme="majorBidi" w:cstheme="majorBidi" w:hint="cs"/>
          <w:sz w:val="28"/>
          <w:szCs w:val="28"/>
          <w:rtl/>
          <w:lang w:bidi="he-IL"/>
        </w:rPr>
        <w:t xml:space="preserve"> לאחר הרצת הוירוס. השימוש ב</w:t>
      </w:r>
      <w:r w:rsidR="006476E3">
        <w:rPr>
          <w:rFonts w:asciiTheme="majorBidi" w:hAnsiTheme="majorBidi" w:cstheme="majorBidi"/>
          <w:sz w:val="28"/>
          <w:szCs w:val="28"/>
          <w:lang w:bidi="he-IL"/>
        </w:rPr>
        <w:t>thread</w:t>
      </w:r>
      <w:r w:rsidR="006476E3">
        <w:rPr>
          <w:rFonts w:asciiTheme="majorBidi" w:hAnsiTheme="majorBidi" w:cstheme="majorBidi" w:hint="cs"/>
          <w:sz w:val="28"/>
          <w:szCs w:val="28"/>
          <w:rtl/>
          <w:lang w:bidi="he-IL"/>
        </w:rPr>
        <w:t xml:space="preserve"> מאיץ את התהליך ובנוסף יכול להריץ פקודות </w:t>
      </w:r>
      <w:r w:rsidR="006476E3">
        <w:rPr>
          <w:rFonts w:asciiTheme="majorBidi" w:hAnsiTheme="majorBidi" w:cstheme="majorBidi"/>
          <w:sz w:val="28"/>
          <w:szCs w:val="28"/>
          <w:lang w:bidi="he-IL"/>
        </w:rPr>
        <w:t>cmd</w:t>
      </w:r>
      <w:r w:rsidR="006476E3">
        <w:rPr>
          <w:rFonts w:asciiTheme="majorBidi" w:hAnsiTheme="majorBidi" w:cstheme="majorBidi" w:hint="cs"/>
          <w:sz w:val="28"/>
          <w:szCs w:val="28"/>
          <w:rtl/>
          <w:lang w:bidi="he-IL"/>
        </w:rPr>
        <w:t xml:space="preserve"> בלי </w:t>
      </w:r>
      <w:r w:rsidR="006476E3">
        <w:rPr>
          <w:rFonts w:asciiTheme="majorBidi" w:hAnsiTheme="majorBidi" w:cstheme="majorBidi"/>
          <w:sz w:val="28"/>
          <w:szCs w:val="28"/>
          <w:lang w:bidi="he-IL"/>
        </w:rPr>
        <w:t>block</w:t>
      </w:r>
      <w:r w:rsidR="006476E3">
        <w:rPr>
          <w:rFonts w:asciiTheme="majorBidi" w:hAnsiTheme="majorBidi" w:cstheme="majorBidi" w:hint="cs"/>
          <w:sz w:val="28"/>
          <w:szCs w:val="28"/>
          <w:rtl/>
          <w:lang w:bidi="he-IL"/>
        </w:rPr>
        <w:t xml:space="preserve"> מהרצת הוירוס. הקושי שצריך לגרום לתוכנית לרוץ בזמן הריצה היעיל ביותר והקצר ביותר. לשם כך צריך תיזמון נכון בין </w:t>
      </w:r>
      <w:r w:rsidR="006476E3">
        <w:rPr>
          <w:rFonts w:asciiTheme="majorBidi" w:hAnsiTheme="majorBidi" w:cstheme="majorBidi" w:hint="cs"/>
          <w:sz w:val="28"/>
          <w:szCs w:val="28"/>
          <w:rtl/>
          <w:lang w:bidi="he-IL"/>
        </w:rPr>
        <w:lastRenderedPageBreak/>
        <w:t>ה</w:t>
      </w:r>
      <w:r w:rsidR="006476E3">
        <w:rPr>
          <w:rFonts w:asciiTheme="majorBidi" w:hAnsiTheme="majorBidi" w:cstheme="majorBidi"/>
          <w:sz w:val="28"/>
          <w:szCs w:val="28"/>
          <w:lang w:bidi="he-IL"/>
        </w:rPr>
        <w:t>threading</w:t>
      </w:r>
      <w:r w:rsidR="006476E3">
        <w:rPr>
          <w:rFonts w:asciiTheme="majorBidi" w:hAnsiTheme="majorBidi" w:cstheme="majorBidi" w:hint="cs"/>
          <w:sz w:val="28"/>
          <w:szCs w:val="28"/>
          <w:rtl/>
          <w:lang w:bidi="he-IL"/>
        </w:rPr>
        <w:t xml:space="preserve"> והתייחסות לכל מיני מקרי קצה שיכולים להיות במהלך הרצת הוירוס. הכוונה במקרי קצה יכול להיות לדוגמה</w:t>
      </w:r>
      <w:r w:rsidR="00E95064">
        <w:rPr>
          <w:rFonts w:asciiTheme="majorBidi" w:hAnsiTheme="majorBidi" w:cstheme="majorBidi" w:hint="cs"/>
          <w:sz w:val="28"/>
          <w:szCs w:val="28"/>
          <w:rtl/>
          <w:lang w:bidi="he-IL"/>
        </w:rPr>
        <w:t xml:space="preserve"> שהוירוס ניגש לקובץ ומהר מאוד סגר את הגישה שלו אליו כי השיג את מה שרצה מבלי לשנות שום דבר בקובץ ובאותו זמן האנטי וירוס לא הספיק להבחין בשינוי. באלגוריתם יש שימוש ב</w:t>
      </w:r>
      <w:r w:rsidR="00E95064">
        <w:rPr>
          <w:rFonts w:asciiTheme="majorBidi" w:hAnsiTheme="majorBidi" w:cstheme="majorBidi"/>
          <w:sz w:val="28"/>
          <w:szCs w:val="28"/>
          <w:lang w:bidi="he-IL"/>
        </w:rPr>
        <w:t>lock</w:t>
      </w:r>
      <w:r w:rsidR="00E95064">
        <w:rPr>
          <w:rFonts w:asciiTheme="majorBidi" w:hAnsiTheme="majorBidi" w:cstheme="majorBidi" w:hint="cs"/>
          <w:sz w:val="28"/>
          <w:szCs w:val="28"/>
          <w:rtl/>
          <w:lang w:bidi="he-IL"/>
        </w:rPr>
        <w:t xml:space="preserve"> של הפקודות של ה</w:t>
      </w:r>
      <w:r w:rsidR="00E95064">
        <w:rPr>
          <w:rFonts w:asciiTheme="majorBidi" w:hAnsiTheme="majorBidi" w:cstheme="majorBidi"/>
          <w:sz w:val="28"/>
          <w:szCs w:val="28"/>
          <w:lang w:bidi="he-IL"/>
        </w:rPr>
        <w:t>cmd</w:t>
      </w:r>
      <w:r w:rsidR="00E95064">
        <w:rPr>
          <w:rFonts w:asciiTheme="majorBidi" w:hAnsiTheme="majorBidi" w:cstheme="majorBidi" w:hint="cs"/>
          <w:sz w:val="28"/>
          <w:szCs w:val="28"/>
          <w:rtl/>
          <w:lang w:bidi="he-IL"/>
        </w:rPr>
        <w:t xml:space="preserve"> על מנת שפקודות לא יתנגשו ביניהם.  </w:t>
      </w:r>
    </w:p>
    <w:p w:rsidR="006476E3" w:rsidRPr="005E0CCA" w:rsidRDefault="006476E3" w:rsidP="006476E3">
      <w:pPr>
        <w:bidi/>
        <w:ind w:left="720"/>
        <w:jc w:val="both"/>
        <w:rPr>
          <w:rFonts w:asciiTheme="majorBidi" w:hAnsiTheme="majorBidi" w:cstheme="majorBidi" w:hint="cs"/>
          <w:sz w:val="28"/>
          <w:szCs w:val="28"/>
          <w:rtl/>
          <w:lang w:bidi="he-IL"/>
        </w:rPr>
      </w:pPr>
    </w:p>
    <w:p w:rsidR="00266454" w:rsidRPr="005E0CCA" w:rsidRDefault="00972026" w:rsidP="00153E5B">
      <w:pPr>
        <w:bidi/>
        <w:jc w:val="both"/>
        <w:rPr>
          <w:rFonts w:asciiTheme="majorBidi" w:hAnsiTheme="majorBidi" w:cstheme="majorBidi" w:hint="cs"/>
          <w:sz w:val="28"/>
          <w:szCs w:val="28"/>
          <w:rtl/>
          <w:lang w:bidi="he-IL"/>
        </w:rPr>
      </w:pPr>
      <w:r w:rsidRPr="005E0CCA">
        <w:rPr>
          <w:rFonts w:asciiTheme="majorBidi" w:hAnsiTheme="majorBidi" w:cstheme="majorBidi"/>
          <w:sz w:val="28"/>
          <w:szCs w:val="28"/>
          <w:rtl/>
        </w:rPr>
        <w:t xml:space="preserve">2.  </w:t>
      </w:r>
      <w:r w:rsidR="00153E5B">
        <w:rPr>
          <w:rFonts w:asciiTheme="majorBidi" w:hAnsiTheme="majorBidi" w:cstheme="majorBidi" w:hint="cs"/>
          <w:sz w:val="28"/>
          <w:szCs w:val="28"/>
          <w:u w:val="single"/>
          <w:rtl/>
          <w:lang w:bidi="he-IL"/>
        </w:rPr>
        <w:t>שתיים</w:t>
      </w:r>
      <w:r w:rsidR="00E80563">
        <w:rPr>
          <w:rFonts w:asciiTheme="majorBidi" w:hAnsiTheme="majorBidi" w:cstheme="majorBidi" w:hint="cs"/>
          <w:sz w:val="28"/>
          <w:szCs w:val="28"/>
          <w:rtl/>
          <w:lang w:bidi="he-IL"/>
        </w:rPr>
        <w:t xml:space="preserve"> ?</w:t>
      </w: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ממשק משתמש</w:t>
      </w:r>
    </w:p>
    <w:p w:rsidR="00266454" w:rsidRPr="005E0CCA" w:rsidRDefault="00266454">
      <w:pPr>
        <w:bidi/>
        <w:spacing w:after="0"/>
        <w:rPr>
          <w:rFonts w:asciiTheme="majorBidi" w:hAnsiTheme="majorBidi" w:cstheme="majorBidi"/>
          <w:color w:val="FF0000"/>
          <w:sz w:val="32"/>
          <w:szCs w:val="32"/>
          <w:rtl/>
          <w:lang w:bidi="he-IL"/>
        </w:rPr>
      </w:pPr>
    </w:p>
    <w:p w:rsidR="00266454" w:rsidRPr="005E0CCA" w:rsidRDefault="000E014F" w:rsidP="00C7418A">
      <w:pPr>
        <w:numPr>
          <w:ilvl w:val="1"/>
          <w:numId w:val="4"/>
        </w:numPr>
        <w:bidi/>
        <w:ind w:hanging="850"/>
        <w:contextualSpacing/>
        <w:rPr>
          <w:rFonts w:asciiTheme="majorBidi" w:hAnsiTheme="majorBidi" w:cstheme="majorBidi"/>
          <w:color w:val="0070C0"/>
          <w:sz w:val="28"/>
          <w:szCs w:val="28"/>
          <w:u w:val="single"/>
          <w:rtl/>
          <w:lang w:bidi="he-IL"/>
        </w:rPr>
      </w:pPr>
      <w:r>
        <w:rPr>
          <w:rFonts w:asciiTheme="majorBidi" w:hAnsiTheme="majorBidi" w:cs="Times New Roman" w:hint="cs"/>
          <w:color w:val="0070C0"/>
          <w:sz w:val="28"/>
          <w:szCs w:val="28"/>
          <w:u w:val="single"/>
          <w:rtl/>
          <w:lang w:bidi="he-IL"/>
        </w:rPr>
        <w:t>תרחישים</w:t>
      </w:r>
      <w:r w:rsidR="00972026" w:rsidRPr="005E0CCA">
        <w:rPr>
          <w:rFonts w:asciiTheme="majorBidi" w:hAnsiTheme="majorBidi" w:cstheme="majorBidi"/>
          <w:color w:val="0070C0"/>
          <w:sz w:val="28"/>
          <w:szCs w:val="28"/>
          <w:u w:val="single"/>
          <w:rtl/>
          <w:lang w:bidi="he-IL"/>
        </w:rPr>
        <w:t xml:space="preserve"> עיקריים  </w:t>
      </w:r>
    </w:p>
    <w:p w:rsidR="00266454" w:rsidRPr="00153E5B" w:rsidRDefault="00153E5B" w:rsidP="00153E5B">
      <w:pPr>
        <w:numPr>
          <w:ilvl w:val="0"/>
          <w:numId w:val="1"/>
        </w:numPr>
        <w:bidi/>
        <w:spacing w:after="0"/>
        <w:contextualSpacing/>
        <w:rPr>
          <w:rFonts w:asciiTheme="majorBidi" w:hAnsiTheme="majorBidi" w:cstheme="majorBidi"/>
          <w:sz w:val="28"/>
          <w:szCs w:val="28"/>
          <w:u w:val="single"/>
          <w:rtl/>
          <w:lang w:bidi="he-IL"/>
        </w:rPr>
      </w:pPr>
      <w:r w:rsidRPr="00153E5B">
        <w:rPr>
          <w:rFonts w:asciiTheme="majorBidi" w:hAnsiTheme="majorBidi" w:cstheme="majorBidi" w:hint="cs"/>
          <w:sz w:val="28"/>
          <w:szCs w:val="28"/>
          <w:u w:val="single"/>
          <w:rtl/>
          <w:lang w:bidi="he-IL"/>
        </w:rPr>
        <w:t>אחד</w:t>
      </w:r>
      <w:bookmarkStart w:id="6" w:name="_GoBack"/>
      <w:bookmarkEnd w:id="6"/>
    </w:p>
    <w:p w:rsidR="00266454" w:rsidRPr="005E0CCA" w:rsidRDefault="00153E5B" w:rsidP="00153E5B">
      <w:pPr>
        <w:numPr>
          <w:ilvl w:val="0"/>
          <w:numId w:val="1"/>
        </w:numPr>
        <w:bidi/>
        <w:spacing w:after="0"/>
        <w:contextualSpacing/>
        <w:rPr>
          <w:rFonts w:asciiTheme="majorBidi" w:hAnsiTheme="majorBidi" w:cstheme="majorBidi"/>
          <w:sz w:val="28"/>
          <w:szCs w:val="28"/>
          <w:rtl/>
          <w:lang w:bidi="he-IL"/>
        </w:rPr>
      </w:pPr>
      <w:r w:rsidRPr="00153E5B">
        <w:rPr>
          <w:rFonts w:asciiTheme="majorBidi" w:hAnsiTheme="majorBidi" w:cstheme="majorBidi" w:hint="cs"/>
          <w:sz w:val="28"/>
          <w:szCs w:val="28"/>
          <w:u w:val="single"/>
          <w:rtl/>
          <w:lang w:bidi="he-IL"/>
        </w:rPr>
        <w:t>שתיים</w:t>
      </w:r>
    </w:p>
    <w:p w:rsidR="00266454" w:rsidRPr="005E0CCA" w:rsidRDefault="00266454">
      <w:pPr>
        <w:bidi/>
        <w:spacing w:after="0"/>
        <w:ind w:left="360"/>
        <w:rPr>
          <w:rFonts w:asciiTheme="majorBidi" w:hAnsiTheme="majorBidi" w:cstheme="majorBidi"/>
          <w:sz w:val="28"/>
          <w:szCs w:val="28"/>
          <w:rtl/>
          <w:lang w:bidi="he-IL"/>
        </w:rPr>
      </w:pP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7" w:name="_lnxbz9" w:colFirst="0" w:colLast="0"/>
      <w:bookmarkStart w:id="8" w:name="_Toc509432055"/>
      <w:bookmarkEnd w:id="7"/>
      <w:r w:rsidRPr="005E0CCA">
        <w:rPr>
          <w:color w:val="2E74B5"/>
          <w:sz w:val="44"/>
          <w:szCs w:val="44"/>
          <w:rtl/>
        </w:rPr>
        <w:t>תהליך כתיבת הפרויקט</w:t>
      </w:r>
      <w:bookmarkEnd w:id="8"/>
    </w:p>
    <w:p w:rsidR="00266454" w:rsidRPr="005E0CCA" w:rsidRDefault="00266454">
      <w:pPr>
        <w:bidi/>
        <w:spacing w:after="0"/>
        <w:ind w:left="360"/>
        <w:rPr>
          <w:rFonts w:asciiTheme="majorBidi" w:hAnsiTheme="majorBidi" w:cstheme="majorBidi"/>
          <w:b/>
          <w:bCs/>
          <w:sz w:val="32"/>
          <w:szCs w:val="32"/>
          <w:u w:val="single"/>
          <w:rtl/>
          <w:lang w:bidi="he-IL"/>
        </w:rPr>
      </w:pPr>
    </w:p>
    <w:p w:rsidR="00266454" w:rsidRPr="005E0CCA" w:rsidRDefault="00972026" w:rsidP="00237081">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תהליך הפרויקט</w:t>
      </w:r>
    </w:p>
    <w:p w:rsidR="00266454" w:rsidRPr="005E0CCA" w:rsidRDefault="00972026" w:rsidP="00A62BEF">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אתגרים ואופציות שונות למימוש</w:t>
      </w:r>
    </w:p>
    <w:p w:rsidR="00EB21DC" w:rsidRPr="005E0CCA" w:rsidRDefault="00EB21DC" w:rsidP="00EB21DC">
      <w:pPr>
        <w:pStyle w:val="a5"/>
        <w:tabs>
          <w:tab w:val="left" w:pos="990"/>
        </w:tabs>
        <w:spacing w:line="360" w:lineRule="auto"/>
        <w:rPr>
          <w:rFonts w:asciiTheme="majorBidi" w:hAnsiTheme="majorBidi" w:cstheme="majorBidi"/>
          <w:color w:val="000000" w:themeColor="text1"/>
          <w:sz w:val="28"/>
          <w:szCs w:val="28"/>
          <w:rtl/>
        </w:rPr>
      </w:pP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9" w:name="_35nkun2" w:colFirst="0" w:colLast="0"/>
      <w:bookmarkStart w:id="10" w:name="_Toc509432056"/>
      <w:bookmarkEnd w:id="9"/>
      <w:r w:rsidRPr="005E0CCA">
        <w:rPr>
          <w:color w:val="2E74B5"/>
          <w:sz w:val="44"/>
          <w:szCs w:val="44"/>
          <w:rtl/>
        </w:rPr>
        <w:t>מרכיבי פתרון</w:t>
      </w:r>
      <w:bookmarkEnd w:id="10"/>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תיחום הפרויקט</w:t>
      </w:r>
    </w:p>
    <w:p w:rsidR="00153E5B" w:rsidRDefault="00972026" w:rsidP="00D70F14">
      <w:pPr>
        <w:numPr>
          <w:ilvl w:val="0"/>
          <w:numId w:val="3"/>
        </w:numPr>
        <w:bidi/>
        <w:spacing w:after="0"/>
        <w:contextualSpacing/>
        <w:rPr>
          <w:rFonts w:asciiTheme="majorBidi" w:hAnsiTheme="majorBidi" w:cstheme="majorBidi"/>
          <w:sz w:val="28"/>
          <w:szCs w:val="28"/>
          <w:lang w:bidi="he-IL"/>
        </w:rPr>
      </w:pPr>
      <w:r w:rsidRPr="00153E5B">
        <w:rPr>
          <w:rFonts w:asciiTheme="majorBidi" w:hAnsiTheme="majorBidi" w:cstheme="majorBidi"/>
          <w:sz w:val="28"/>
          <w:szCs w:val="28"/>
          <w:rtl/>
          <w:lang w:bidi="he-IL"/>
        </w:rPr>
        <w:t xml:space="preserve">תקשורת </w:t>
      </w:r>
      <w:r w:rsidR="00D70F14">
        <w:rPr>
          <w:rFonts w:asciiTheme="majorBidi" w:hAnsiTheme="majorBidi" w:cstheme="majorBidi"/>
          <w:sz w:val="28"/>
          <w:szCs w:val="28"/>
          <w:rtl/>
        </w:rPr>
        <w:t>–</w:t>
      </w:r>
      <w:r w:rsidRPr="00153E5B">
        <w:rPr>
          <w:rFonts w:asciiTheme="majorBidi" w:hAnsiTheme="majorBidi" w:cstheme="majorBidi"/>
          <w:sz w:val="28"/>
          <w:szCs w:val="28"/>
          <w:rtl/>
        </w:rPr>
        <w:t xml:space="preserve"> </w:t>
      </w:r>
      <w:r w:rsidR="00D70F14">
        <w:rPr>
          <w:rFonts w:asciiTheme="majorBidi" w:hAnsiTheme="majorBidi" w:cstheme="majorBidi" w:hint="cs"/>
          <w:sz w:val="28"/>
          <w:szCs w:val="28"/>
          <w:rtl/>
          <w:lang w:bidi="he-IL"/>
        </w:rPr>
        <w:t>תקשורת בין המחשב שהמתקיף למחשב שמותקף על ידי הוירוס ותקשורת בין המחשב ששולח קבצים לסריקה ל</w:t>
      </w:r>
      <w:r w:rsidR="00D70F14">
        <w:rPr>
          <w:rFonts w:asciiTheme="majorBidi" w:hAnsiTheme="majorBidi" w:cstheme="majorBidi"/>
          <w:sz w:val="28"/>
          <w:szCs w:val="28"/>
          <w:lang w:bidi="he-IL"/>
        </w:rPr>
        <w:t>vm</w:t>
      </w:r>
      <w:r w:rsidR="00D70F14">
        <w:rPr>
          <w:rFonts w:asciiTheme="majorBidi" w:hAnsiTheme="majorBidi" w:cstheme="majorBidi" w:hint="cs"/>
          <w:sz w:val="28"/>
          <w:szCs w:val="28"/>
          <w:rtl/>
          <w:lang w:bidi="he-IL"/>
        </w:rPr>
        <w:t>.</w:t>
      </w:r>
    </w:p>
    <w:p w:rsidR="00266454" w:rsidRPr="00153E5B" w:rsidRDefault="00972026" w:rsidP="00D70F14">
      <w:pPr>
        <w:numPr>
          <w:ilvl w:val="0"/>
          <w:numId w:val="3"/>
        </w:numPr>
        <w:bidi/>
        <w:spacing w:after="0"/>
        <w:contextualSpacing/>
        <w:rPr>
          <w:rFonts w:asciiTheme="majorBidi" w:hAnsiTheme="majorBidi" w:cstheme="majorBidi"/>
          <w:sz w:val="28"/>
          <w:szCs w:val="28"/>
          <w:rtl/>
          <w:lang w:bidi="he-IL"/>
        </w:rPr>
      </w:pPr>
      <w:r w:rsidRPr="00153E5B">
        <w:rPr>
          <w:rFonts w:asciiTheme="majorBidi" w:hAnsiTheme="majorBidi" w:cstheme="majorBidi"/>
          <w:sz w:val="28"/>
          <w:szCs w:val="28"/>
          <w:rtl/>
          <w:lang w:bidi="he-IL"/>
        </w:rPr>
        <w:t xml:space="preserve">אבטחת מידע </w:t>
      </w:r>
      <w:r w:rsidRPr="00153E5B">
        <w:rPr>
          <w:rFonts w:asciiTheme="majorBidi" w:hAnsiTheme="majorBidi" w:cstheme="majorBidi"/>
          <w:sz w:val="28"/>
          <w:szCs w:val="28"/>
          <w:rtl/>
        </w:rPr>
        <w:t xml:space="preserve">- </w:t>
      </w:r>
    </w:p>
    <w:p w:rsidR="00266454" w:rsidRPr="005E0CCA" w:rsidRDefault="00972026" w:rsidP="00D70F14">
      <w:pPr>
        <w:numPr>
          <w:ilvl w:val="0"/>
          <w:numId w:val="3"/>
        </w:numPr>
        <w:bidi/>
        <w:spacing w:after="0"/>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מערכת הפעלה </w:t>
      </w:r>
      <w:r w:rsidR="00D70F14">
        <w:rPr>
          <w:rFonts w:asciiTheme="majorBidi" w:hAnsiTheme="majorBidi" w:cstheme="majorBidi"/>
          <w:sz w:val="28"/>
          <w:szCs w:val="28"/>
          <w:rtl/>
        </w:rPr>
        <w:t>–</w:t>
      </w:r>
      <w:r w:rsidRPr="005E0CCA">
        <w:rPr>
          <w:rFonts w:asciiTheme="majorBidi" w:hAnsiTheme="majorBidi" w:cstheme="majorBidi"/>
          <w:sz w:val="28"/>
          <w:szCs w:val="28"/>
          <w:rtl/>
        </w:rPr>
        <w:t xml:space="preserve"> </w:t>
      </w:r>
      <w:r w:rsidR="00D70F14">
        <w:rPr>
          <w:rFonts w:asciiTheme="majorBidi" w:hAnsiTheme="majorBidi" w:cstheme="majorBidi"/>
          <w:sz w:val="28"/>
          <w:szCs w:val="28"/>
          <w:lang w:bidi="he-IL"/>
        </w:rPr>
        <w:t>thearding, task manager, handle, cmd</w:t>
      </w:r>
    </w:p>
    <w:p w:rsidR="00266454" w:rsidRPr="005E0CCA" w:rsidRDefault="00972026" w:rsidP="00D70F14">
      <w:pPr>
        <w:numPr>
          <w:ilvl w:val="0"/>
          <w:numId w:val="3"/>
        </w:numPr>
        <w:bidi/>
        <w:spacing w:after="0"/>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תצוגה </w:t>
      </w:r>
      <w:r w:rsidR="00D70F14">
        <w:rPr>
          <w:rFonts w:asciiTheme="majorBidi" w:hAnsiTheme="majorBidi" w:cstheme="majorBidi"/>
          <w:sz w:val="28"/>
          <w:szCs w:val="28"/>
          <w:rtl/>
        </w:rPr>
        <w:t>–</w:t>
      </w:r>
      <w:r w:rsidRPr="005E0CCA">
        <w:rPr>
          <w:rFonts w:asciiTheme="majorBidi" w:hAnsiTheme="majorBidi" w:cstheme="majorBidi"/>
          <w:sz w:val="28"/>
          <w:szCs w:val="28"/>
          <w:rtl/>
        </w:rPr>
        <w:t xml:space="preserve"> </w:t>
      </w:r>
      <w:r w:rsidR="00D70F14">
        <w:rPr>
          <w:rFonts w:asciiTheme="majorBidi" w:hAnsiTheme="majorBidi" w:cstheme="majorBidi"/>
          <w:sz w:val="28"/>
          <w:szCs w:val="28"/>
          <w:lang w:bidi="he-IL"/>
        </w:rPr>
        <w:t>c# gui</w:t>
      </w:r>
    </w:p>
    <w:p w:rsidR="00266454" w:rsidRPr="005E0CCA" w:rsidRDefault="00972026" w:rsidP="00D70F14">
      <w:pPr>
        <w:numPr>
          <w:ilvl w:val="0"/>
          <w:numId w:val="3"/>
        </w:numPr>
        <w:bidi/>
        <w:spacing w:after="0"/>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מבנה נתונים </w:t>
      </w:r>
      <w:r w:rsidR="00D70F14">
        <w:rPr>
          <w:rFonts w:asciiTheme="majorBidi" w:hAnsiTheme="majorBidi" w:cstheme="majorBidi"/>
          <w:sz w:val="28"/>
          <w:szCs w:val="28"/>
          <w:rtl/>
        </w:rPr>
        <w:t>–</w:t>
      </w:r>
      <w:r w:rsidRPr="005E0CCA">
        <w:rPr>
          <w:rFonts w:asciiTheme="majorBidi" w:hAnsiTheme="majorBidi" w:cstheme="majorBidi"/>
          <w:sz w:val="28"/>
          <w:szCs w:val="28"/>
          <w:rtl/>
        </w:rPr>
        <w:t xml:space="preserve"> </w:t>
      </w:r>
      <w:r w:rsidR="00D70F14">
        <w:rPr>
          <w:rFonts w:asciiTheme="majorBidi" w:hAnsiTheme="majorBidi" w:cstheme="majorBidi" w:hint="cs"/>
          <w:sz w:val="28"/>
          <w:szCs w:val="28"/>
          <w:rtl/>
          <w:lang w:bidi="he-IL"/>
        </w:rPr>
        <w:t>תור- הקבצים שיהיו ב</w:t>
      </w:r>
      <w:r w:rsidR="00D70F14">
        <w:rPr>
          <w:rFonts w:asciiTheme="majorBidi" w:hAnsiTheme="majorBidi" w:cstheme="majorBidi"/>
          <w:sz w:val="28"/>
          <w:szCs w:val="28"/>
          <w:lang w:bidi="he-IL"/>
        </w:rPr>
        <w:t>black list</w:t>
      </w:r>
    </w:p>
    <w:p w:rsidR="00266454" w:rsidRPr="005E0CCA" w:rsidRDefault="00972026">
      <w:pPr>
        <w:numPr>
          <w:ilvl w:val="0"/>
          <w:numId w:val="3"/>
        </w:numPr>
        <w:bidi/>
        <w:spacing w:after="0"/>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שימוש במחלקות ותיעוד של כל בלוק בקוד</w:t>
      </w:r>
      <w:r w:rsidRPr="005E0CCA">
        <w:rPr>
          <w:rFonts w:asciiTheme="majorBidi" w:hAnsiTheme="majorBidi" w:cstheme="majorBidi"/>
          <w:sz w:val="28"/>
          <w:szCs w:val="28"/>
          <w:rtl/>
        </w:rPr>
        <w:t>.</w:t>
      </w:r>
    </w:p>
    <w:p w:rsidR="00266454" w:rsidRPr="005E0CCA" w:rsidRDefault="00266454">
      <w:pPr>
        <w:bidi/>
        <w:rPr>
          <w:rFonts w:asciiTheme="majorBidi" w:hAnsiTheme="majorBidi" w:cstheme="majorBidi"/>
          <w:rtl/>
          <w:lang w:bidi="he-IL"/>
        </w:rPr>
      </w:pPr>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סביבת העבודה </w:t>
      </w:r>
      <w:r w:rsidRPr="005E0CCA">
        <w:rPr>
          <w:rFonts w:asciiTheme="majorBidi" w:hAnsiTheme="majorBidi" w:cstheme="majorBidi"/>
          <w:color w:val="0070C0"/>
          <w:sz w:val="28"/>
          <w:szCs w:val="28"/>
          <w:u w:val="single"/>
          <w:rtl/>
        </w:rPr>
        <w:t>(</w:t>
      </w:r>
      <w:r w:rsidRPr="005E0CCA">
        <w:rPr>
          <w:rFonts w:asciiTheme="majorBidi" w:hAnsiTheme="majorBidi" w:cstheme="majorBidi"/>
          <w:color w:val="0070C0"/>
          <w:sz w:val="28"/>
          <w:szCs w:val="28"/>
          <w:u w:val="single"/>
          <w:rtl/>
          <w:lang w:bidi="he-IL"/>
        </w:rPr>
        <w:t>טכנולוגיה</w:t>
      </w:r>
      <w:r w:rsidRPr="005E0CCA">
        <w:rPr>
          <w:rFonts w:asciiTheme="majorBidi" w:hAnsiTheme="majorBidi" w:cstheme="majorBidi"/>
          <w:color w:val="0070C0"/>
          <w:sz w:val="28"/>
          <w:szCs w:val="28"/>
          <w:u w:val="single"/>
          <w:rtl/>
        </w:rPr>
        <w:t>)</w:t>
      </w:r>
    </w:p>
    <w:p w:rsidR="00266454" w:rsidRPr="005E0CCA" w:rsidRDefault="00972026">
      <w:pPr>
        <w:numPr>
          <w:ilvl w:val="0"/>
          <w:numId w:val="2"/>
        </w:numPr>
        <w:bidi/>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שפות התכנות</w:t>
      </w:r>
      <w:r w:rsidRPr="005E0CCA">
        <w:rPr>
          <w:rFonts w:asciiTheme="majorBidi" w:hAnsiTheme="majorBidi" w:cstheme="majorBidi"/>
          <w:sz w:val="28"/>
          <w:szCs w:val="28"/>
          <w:rtl/>
        </w:rPr>
        <w:t xml:space="preserve">: </w:t>
      </w:r>
    </w:p>
    <w:p w:rsidR="00266454" w:rsidRPr="005E0CCA" w:rsidRDefault="00153E5B" w:rsidP="00153E5B">
      <w:pPr>
        <w:bidi/>
        <w:ind w:left="720"/>
        <w:rPr>
          <w:rFonts w:asciiTheme="majorBidi" w:hAnsiTheme="majorBidi" w:cstheme="majorBidi"/>
          <w:sz w:val="28"/>
          <w:szCs w:val="28"/>
          <w:lang w:bidi="he-IL"/>
        </w:rPr>
      </w:pPr>
      <w:r>
        <w:rPr>
          <w:rFonts w:asciiTheme="majorBidi" w:hAnsiTheme="majorBidi" w:cstheme="majorBidi"/>
          <w:sz w:val="28"/>
          <w:szCs w:val="28"/>
          <w:rtl/>
          <w:lang w:bidi="he-IL"/>
        </w:rPr>
        <w:t>האפליקציה עצמה כתובה ב</w:t>
      </w:r>
      <w:r w:rsidR="00D70F14">
        <w:rPr>
          <w:rFonts w:asciiTheme="majorBidi" w:hAnsiTheme="majorBidi" w:cstheme="majorBidi"/>
          <w:sz w:val="28"/>
          <w:szCs w:val="28"/>
          <w:lang w:bidi="he-IL"/>
        </w:rPr>
        <w:t>python</w:t>
      </w:r>
      <w:r>
        <w:rPr>
          <w:rFonts w:asciiTheme="majorBidi" w:hAnsiTheme="majorBidi" w:cstheme="majorBidi"/>
          <w:sz w:val="28"/>
          <w:szCs w:val="28"/>
          <w:rtl/>
          <w:lang w:bidi="he-IL"/>
        </w:rPr>
        <w:t xml:space="preserve"> </w:t>
      </w:r>
      <w:r w:rsidR="00D70F14">
        <w:rPr>
          <w:rFonts w:asciiTheme="majorBidi" w:hAnsiTheme="majorBidi" w:cstheme="majorBidi" w:hint="cs"/>
          <w:sz w:val="28"/>
          <w:szCs w:val="28"/>
          <w:rtl/>
          <w:lang w:bidi="he-IL"/>
        </w:rPr>
        <w:t>וב</w:t>
      </w:r>
      <w:r w:rsidR="00D70F14">
        <w:rPr>
          <w:rFonts w:asciiTheme="majorBidi" w:hAnsiTheme="majorBidi" w:cstheme="majorBidi"/>
          <w:sz w:val="28"/>
          <w:szCs w:val="28"/>
          <w:lang w:bidi="he-IL"/>
        </w:rPr>
        <w:t>c#</w:t>
      </w:r>
    </w:p>
    <w:p w:rsidR="00266454" w:rsidRPr="005E0CCA" w:rsidRDefault="00972026">
      <w:pPr>
        <w:numPr>
          <w:ilvl w:val="0"/>
          <w:numId w:val="2"/>
        </w:numPr>
        <w:bidi/>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lastRenderedPageBreak/>
        <w:t>סביבות פיתוח</w:t>
      </w:r>
      <w:r w:rsidRPr="005E0CCA">
        <w:rPr>
          <w:rFonts w:asciiTheme="majorBidi" w:hAnsiTheme="majorBidi" w:cstheme="majorBidi"/>
          <w:sz w:val="28"/>
          <w:szCs w:val="28"/>
          <w:rtl/>
        </w:rPr>
        <w:t>:</w:t>
      </w:r>
      <w:r w:rsidRPr="005E0CCA">
        <w:rPr>
          <w:rFonts w:asciiTheme="majorBidi" w:hAnsiTheme="majorBidi" w:cstheme="majorBidi"/>
          <w:sz w:val="28"/>
          <w:szCs w:val="28"/>
          <w:rtl/>
        </w:rPr>
        <w:tab/>
      </w:r>
    </w:p>
    <w:p w:rsidR="00266454" w:rsidRPr="005E0CCA" w:rsidRDefault="00444047" w:rsidP="00153E5B">
      <w:pPr>
        <w:bidi/>
        <w:ind w:left="720"/>
        <w:rPr>
          <w:rFonts w:asciiTheme="majorBidi" w:hAnsiTheme="majorBidi" w:cstheme="majorBidi"/>
          <w:sz w:val="28"/>
          <w:szCs w:val="28"/>
          <w:lang w:bidi="he-IL"/>
        </w:rPr>
      </w:pPr>
      <w:r>
        <w:rPr>
          <w:rFonts w:asciiTheme="majorBidi" w:hAnsiTheme="majorBidi" w:cstheme="majorBidi"/>
          <w:sz w:val="28"/>
          <w:szCs w:val="28"/>
          <w:lang w:bidi="he-IL"/>
        </w:rPr>
        <w:t>Idle, visual studio</w:t>
      </w: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מבט טופולוגי</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מבט מודולרי</w:t>
      </w:r>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פירוט מודלים עיקריים</w:t>
      </w: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1" w:name="_1ksv4uv" w:colFirst="0" w:colLast="0"/>
      <w:bookmarkStart w:id="12" w:name="_Toc509432057"/>
      <w:bookmarkEnd w:id="11"/>
      <w:r w:rsidRPr="005E0CCA">
        <w:rPr>
          <w:color w:val="2E74B5"/>
          <w:sz w:val="44"/>
          <w:szCs w:val="44"/>
          <w:rtl/>
        </w:rPr>
        <w:t>תסריטי בדיקה</w:t>
      </w:r>
      <w:bookmarkEnd w:id="12"/>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דגשים בבדיקה</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972026">
      <w:pPr>
        <w:numPr>
          <w:ilvl w:val="1"/>
          <w:numId w:val="4"/>
        </w:numPr>
        <w:bidi/>
        <w:ind w:hanging="850"/>
        <w:contextualSpacing/>
        <w:rPr>
          <w:rFonts w:asciiTheme="majorBidi" w:hAnsiTheme="majorBidi" w:cs="Times New Roman"/>
          <w:color w:val="0070C0"/>
          <w:sz w:val="28"/>
          <w:szCs w:val="28"/>
          <w:u w:val="single"/>
          <w:rtl/>
          <w:lang w:bidi="he-IL"/>
        </w:rPr>
      </w:pPr>
      <w:bookmarkStart w:id="13" w:name="_44sinio" w:colFirst="0" w:colLast="0"/>
      <w:bookmarkEnd w:id="13"/>
      <w:r w:rsidRPr="005E0CCA">
        <w:rPr>
          <w:rFonts w:asciiTheme="majorBidi" w:hAnsiTheme="majorBidi" w:cstheme="majorBidi"/>
          <w:color w:val="0070C0"/>
          <w:sz w:val="28"/>
          <w:szCs w:val="28"/>
          <w:u w:val="single"/>
          <w:rtl/>
          <w:lang w:bidi="he-IL"/>
        </w:rPr>
        <w:t>תסריטי בדיקה עיקריים</w:t>
      </w: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4" w:name="_Toc509432058"/>
      <w:r w:rsidRPr="005E0CCA">
        <w:rPr>
          <w:color w:val="2E74B5"/>
          <w:sz w:val="44"/>
          <w:szCs w:val="44"/>
          <w:rtl/>
        </w:rPr>
        <w:t>רפלקציה</w:t>
      </w:r>
      <w:bookmarkEnd w:id="14"/>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לוח זמנים מוערך לניהול הפרויקט</w:t>
      </w:r>
      <w:r w:rsidRPr="005E0CCA">
        <w:rPr>
          <w:rFonts w:asciiTheme="majorBidi" w:hAnsiTheme="majorBidi" w:cstheme="majorBidi"/>
          <w:color w:val="0070C0"/>
          <w:sz w:val="28"/>
          <w:szCs w:val="28"/>
          <w:u w:val="single"/>
          <w:rtl/>
        </w:rPr>
        <w:t>:</w:t>
      </w:r>
    </w:p>
    <w:tbl>
      <w:tblPr>
        <w:tblStyle w:val="11"/>
        <w:bidiVisual/>
        <w:tblW w:w="70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510"/>
        <w:gridCol w:w="3510"/>
      </w:tblGrid>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נובמבר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444047">
            <w:pPr>
              <w:bidi/>
              <w:rPr>
                <w:rFonts w:asciiTheme="majorBidi" w:hAnsiTheme="majorBidi" w:cstheme="majorBidi"/>
                <w:rtl/>
                <w:lang w:bidi="he-IL"/>
              </w:rPr>
            </w:pPr>
            <w:r>
              <w:rPr>
                <w:rFonts w:asciiTheme="majorBidi" w:hAnsiTheme="majorBidi" w:cstheme="majorBidi" w:hint="cs"/>
                <w:rtl/>
                <w:lang w:bidi="he-IL"/>
              </w:rPr>
              <w:t>לממש אחת משיטות הגילוי של הוירוס ותכנן מה השיטות העתידיות</w:t>
            </w: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דצמבר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444047" w:rsidP="00444047">
            <w:pPr>
              <w:bidi/>
              <w:rPr>
                <w:rFonts w:asciiTheme="majorBidi" w:hAnsiTheme="majorBidi" w:cstheme="majorBidi"/>
                <w:rtl/>
                <w:lang w:bidi="he-IL"/>
              </w:rPr>
            </w:pPr>
            <w:r>
              <w:rPr>
                <w:rFonts w:asciiTheme="majorBidi" w:hAnsiTheme="majorBidi" w:cstheme="majorBidi" w:hint="cs"/>
                <w:rtl/>
                <w:lang w:bidi="he-IL"/>
              </w:rPr>
              <w:t>לממש את האבן דרך הראשונה ולשלב לפחות 3 שיטות+מכונה וירטואלית קובץ אחד שיריץ את הכל</w:t>
            </w: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ינואר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444047">
            <w:pPr>
              <w:bidi/>
              <w:rPr>
                <w:rFonts w:asciiTheme="majorBidi" w:hAnsiTheme="majorBidi" w:cstheme="majorBidi"/>
                <w:rtl/>
                <w:lang w:bidi="he-IL"/>
              </w:rPr>
            </w:pPr>
            <w:r>
              <w:rPr>
                <w:rFonts w:asciiTheme="majorBidi" w:hAnsiTheme="majorBidi" w:cstheme="majorBidi" w:hint="cs"/>
                <w:rtl/>
                <w:lang w:bidi="he-IL"/>
              </w:rPr>
              <w:t xml:space="preserve">להתחיל לשלב עוד 2 שיטות גילוי+עבודה עם </w:t>
            </w:r>
            <w:r>
              <w:rPr>
                <w:rFonts w:asciiTheme="majorBidi" w:hAnsiTheme="majorBidi" w:cstheme="majorBidi"/>
                <w:lang w:bidi="he-IL"/>
              </w:rPr>
              <w:t>virus total</w:t>
            </w: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פברואר</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444047" w:rsidRDefault="00444047">
            <w:pPr>
              <w:bidi/>
              <w:rPr>
                <w:rFonts w:asciiTheme="majorBidi" w:hAnsiTheme="majorBidi" w:cstheme="majorBidi"/>
                <w:rtl/>
                <w:lang w:bidi="he-IL"/>
              </w:rPr>
            </w:pPr>
            <w:r>
              <w:rPr>
                <w:rFonts w:asciiTheme="majorBidi" w:hAnsiTheme="majorBidi" w:cstheme="majorBidi" w:hint="cs"/>
                <w:rtl/>
                <w:lang w:bidi="he-IL"/>
              </w:rPr>
              <w:t>עבודה על ה</w:t>
            </w:r>
            <w:r>
              <w:rPr>
                <w:rFonts w:asciiTheme="majorBidi" w:hAnsiTheme="majorBidi" w:cstheme="majorBidi"/>
                <w:lang w:bidi="he-IL"/>
              </w:rPr>
              <w:t>gui</w:t>
            </w:r>
            <w:r>
              <w:rPr>
                <w:rFonts w:asciiTheme="majorBidi" w:hAnsiTheme="majorBidi" w:cstheme="majorBidi" w:hint="cs"/>
                <w:rtl/>
                <w:lang w:bidi="he-IL"/>
              </w:rPr>
              <w:t xml:space="preserve"> + בניית ה</w:t>
            </w:r>
            <w:r>
              <w:rPr>
                <w:rFonts w:asciiTheme="majorBidi" w:hAnsiTheme="majorBidi" w:cstheme="majorBidi"/>
                <w:lang w:bidi="he-IL"/>
              </w:rPr>
              <w:t>db</w:t>
            </w:r>
            <w:r>
              <w:rPr>
                <w:rFonts w:asciiTheme="majorBidi" w:hAnsiTheme="majorBidi" w:cstheme="majorBidi" w:hint="cs"/>
                <w:rtl/>
                <w:lang w:bidi="he-IL"/>
              </w:rPr>
              <w:t xml:space="preserve">+יכולת לעשות </w:t>
            </w:r>
            <w:r>
              <w:rPr>
                <w:rFonts w:asciiTheme="majorBidi" w:hAnsiTheme="majorBidi" w:cstheme="majorBidi"/>
                <w:lang w:bidi="he-IL"/>
              </w:rPr>
              <w:t>black list</w:t>
            </w:r>
          </w:p>
        </w:tc>
      </w:tr>
      <w:tr w:rsidR="0026645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מרץ</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444047">
            <w:pPr>
              <w:bidi/>
              <w:rPr>
                <w:rFonts w:asciiTheme="majorBidi" w:hAnsiTheme="majorBidi" w:cstheme="majorBidi"/>
                <w:lang w:bidi="he-IL"/>
              </w:rPr>
            </w:pPr>
            <w:r>
              <w:rPr>
                <w:rFonts w:asciiTheme="majorBidi" w:hAnsiTheme="majorBidi" w:cstheme="majorBidi" w:hint="cs"/>
                <w:rtl/>
                <w:lang w:bidi="he-IL"/>
              </w:rPr>
              <w:t>המשך ה</w:t>
            </w:r>
            <w:r>
              <w:rPr>
                <w:rFonts w:asciiTheme="majorBidi" w:hAnsiTheme="majorBidi" w:cstheme="majorBidi"/>
                <w:lang w:bidi="he-IL"/>
              </w:rPr>
              <w:t>gui</w:t>
            </w:r>
          </w:p>
        </w:tc>
      </w:tr>
      <w:tr w:rsidR="00C66004" w:rsidRPr="005E0CCA">
        <w:trPr>
          <w:trHeight w:val="340"/>
        </w:trPr>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66004" w:rsidRPr="005E0CCA" w:rsidRDefault="00C66004">
            <w:pPr>
              <w:bidi/>
              <w:rPr>
                <w:rFonts w:asciiTheme="majorBidi" w:hAnsiTheme="majorBidi" w:cstheme="majorBidi"/>
                <w:rtl/>
                <w:lang w:bidi="he-IL"/>
              </w:rPr>
            </w:pPr>
            <w:r>
              <w:rPr>
                <w:rFonts w:asciiTheme="majorBidi" w:hAnsiTheme="majorBidi" w:cstheme="majorBidi" w:hint="cs"/>
                <w:rtl/>
                <w:lang w:bidi="he-IL"/>
              </w:rPr>
              <w:t>אפריל</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66004" w:rsidRPr="005E0CCA" w:rsidRDefault="00444047">
            <w:pPr>
              <w:bidi/>
              <w:rPr>
                <w:rFonts w:asciiTheme="majorBidi" w:hAnsiTheme="majorBidi" w:cstheme="majorBidi"/>
                <w:rtl/>
                <w:lang w:bidi="he-IL"/>
              </w:rPr>
            </w:pPr>
            <w:r>
              <w:rPr>
                <w:rFonts w:asciiTheme="majorBidi" w:hAnsiTheme="majorBidi" w:cstheme="majorBidi" w:hint="cs"/>
                <w:rtl/>
                <w:lang w:bidi="he-IL"/>
              </w:rPr>
              <w:t>תיקון באגים</w:t>
            </w:r>
          </w:p>
        </w:tc>
      </w:tr>
    </w:tbl>
    <w:p w:rsidR="00266454" w:rsidRPr="005E0CCA" w:rsidRDefault="00266454">
      <w:pPr>
        <w:bidi/>
        <w:spacing w:after="0" w:line="360" w:lineRule="auto"/>
        <w:rPr>
          <w:rFonts w:asciiTheme="majorBidi" w:eastAsia="Arial" w:hAnsiTheme="majorBidi" w:cstheme="majorBidi"/>
          <w:sz w:val="28"/>
          <w:szCs w:val="28"/>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אתגרים ותרומה אישית</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972026">
      <w:pPr>
        <w:numPr>
          <w:ilvl w:val="1"/>
          <w:numId w:val="1"/>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תובנות</w:t>
      </w: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5" w:name="_2jxsxqh" w:colFirst="0" w:colLast="0"/>
      <w:bookmarkStart w:id="16" w:name="_Toc509432059"/>
      <w:bookmarkEnd w:id="15"/>
      <w:r w:rsidRPr="005E0CCA">
        <w:rPr>
          <w:color w:val="2E74B5"/>
          <w:sz w:val="44"/>
          <w:szCs w:val="44"/>
          <w:rtl/>
        </w:rPr>
        <w:lastRenderedPageBreak/>
        <w:t>הוראות התקנה ותפעול</w:t>
      </w:r>
      <w:bookmarkEnd w:id="16"/>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תצורה ודרישות קדם</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התקנה</w:t>
      </w: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7" w:name="_z337ya" w:colFirst="0" w:colLast="0"/>
      <w:bookmarkStart w:id="18" w:name="_Toc509432060"/>
      <w:bookmarkEnd w:id="17"/>
      <w:r w:rsidRPr="005E0CCA">
        <w:rPr>
          <w:color w:val="2E74B5"/>
          <w:sz w:val="44"/>
          <w:szCs w:val="44"/>
          <w:rtl/>
        </w:rPr>
        <w:t>ביבליוגרפיה</w:t>
      </w:r>
      <w:bookmarkEnd w:id="18"/>
    </w:p>
    <w:p w:rsidR="00266454"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במהלך כתיבת הפרויקט הסתמכתי על מספר מקורות מידע</w:t>
      </w:r>
      <w:r w:rsidRPr="005E0CCA">
        <w:rPr>
          <w:rFonts w:asciiTheme="majorBidi" w:hAnsiTheme="majorBidi" w:cstheme="majorBidi"/>
          <w:sz w:val="28"/>
          <w:szCs w:val="28"/>
          <w:rtl/>
        </w:rPr>
        <w:t>:</w:t>
      </w:r>
    </w:p>
    <w:p w:rsidR="00D70F14" w:rsidRDefault="00D70F14" w:rsidP="00D70F14">
      <w:pPr>
        <w:tabs>
          <w:tab w:val="left" w:pos="990"/>
        </w:tabs>
        <w:bidi/>
        <w:spacing w:line="360" w:lineRule="auto"/>
        <w:rPr>
          <w:rFonts w:asciiTheme="majorBidi" w:hAnsiTheme="majorBidi" w:cstheme="majorBidi"/>
          <w:sz w:val="28"/>
          <w:szCs w:val="28"/>
          <w:lang w:bidi="he-IL"/>
        </w:rPr>
      </w:pPr>
      <w:r>
        <w:rPr>
          <w:rFonts w:asciiTheme="majorBidi" w:hAnsiTheme="majorBidi" w:cstheme="majorBidi"/>
          <w:sz w:val="28"/>
          <w:szCs w:val="28"/>
          <w:lang w:bidi="he-IL"/>
        </w:rPr>
        <w:t>Stack overflow</w:t>
      </w:r>
      <w:r w:rsidRPr="00D70F14">
        <w:t xml:space="preserve"> </w:t>
      </w:r>
      <w:hyperlink r:id="rId10" w:history="1">
        <w:r>
          <w:rPr>
            <w:rStyle w:val="Hyperlink"/>
          </w:rPr>
          <w:t>https://stackoverflow.com/</w:t>
        </w:r>
      </w:hyperlink>
      <w:r>
        <w:rPr>
          <w:rFonts w:asciiTheme="majorBidi" w:hAnsiTheme="majorBidi" w:cstheme="majorBidi"/>
          <w:sz w:val="28"/>
          <w:szCs w:val="28"/>
          <w:lang w:bidi="he-IL"/>
        </w:rPr>
        <w:t>-</w:t>
      </w:r>
    </w:p>
    <w:p w:rsidR="00D70F14" w:rsidRDefault="00D70F14" w:rsidP="00D70F14">
      <w:pPr>
        <w:tabs>
          <w:tab w:val="left" w:pos="990"/>
        </w:tabs>
        <w:bidi/>
        <w:spacing w:line="360" w:lineRule="auto"/>
        <w:rPr>
          <w:rFonts w:asciiTheme="majorBidi" w:hAnsiTheme="majorBidi" w:cstheme="majorBidi"/>
          <w:sz w:val="28"/>
          <w:szCs w:val="28"/>
          <w:lang w:bidi="he-IL"/>
        </w:rPr>
      </w:pPr>
      <w:r>
        <w:rPr>
          <w:rFonts w:asciiTheme="majorBidi" w:hAnsiTheme="majorBidi" w:cstheme="majorBidi"/>
          <w:sz w:val="28"/>
          <w:szCs w:val="28"/>
          <w:lang w:bidi="he-IL"/>
        </w:rPr>
        <w:t>Python web</w:t>
      </w:r>
      <w:r w:rsidRPr="00D70F14">
        <w:t xml:space="preserve"> </w:t>
      </w:r>
      <w:hyperlink r:id="rId11" w:history="1">
        <w:r>
          <w:rPr>
            <w:rStyle w:val="Hyperlink"/>
          </w:rPr>
          <w:t>https://www.python.org/</w:t>
        </w:r>
      </w:hyperlink>
      <w:r>
        <w:rPr>
          <w:rFonts w:asciiTheme="majorBidi" w:hAnsiTheme="majorBidi" w:cstheme="majorBidi"/>
          <w:sz w:val="28"/>
          <w:szCs w:val="28"/>
          <w:lang w:bidi="he-IL"/>
        </w:rPr>
        <w:t>-</w:t>
      </w:r>
    </w:p>
    <w:p w:rsidR="00D70F14" w:rsidRDefault="00D70F14" w:rsidP="00D70F14">
      <w:pPr>
        <w:tabs>
          <w:tab w:val="left" w:pos="990"/>
        </w:tabs>
        <w:bidi/>
        <w:spacing w:line="360" w:lineRule="auto"/>
        <w:rPr>
          <w:rFonts w:asciiTheme="majorBidi" w:hAnsiTheme="majorBidi" w:cstheme="majorBidi"/>
          <w:sz w:val="28"/>
          <w:szCs w:val="28"/>
          <w:lang w:bidi="he-IL"/>
        </w:rPr>
      </w:pPr>
      <w:r>
        <w:rPr>
          <w:rFonts w:asciiTheme="majorBidi" w:hAnsiTheme="majorBidi" w:cstheme="majorBidi"/>
          <w:sz w:val="28"/>
          <w:szCs w:val="28"/>
          <w:lang w:bidi="he-IL"/>
        </w:rPr>
        <w:t>Handle</w:t>
      </w:r>
      <w:r w:rsidRPr="00D70F14">
        <w:t xml:space="preserve"> </w:t>
      </w:r>
      <w:hyperlink r:id="rId12" w:history="1">
        <w:r>
          <w:rPr>
            <w:rStyle w:val="Hyperlink"/>
          </w:rPr>
          <w:t>https://docs.microsoft.com/en-us/sysinternals/downloads/handle</w:t>
        </w:r>
      </w:hyperlink>
    </w:p>
    <w:p w:rsidR="00D70F14" w:rsidRDefault="00D70F14" w:rsidP="00D70F14">
      <w:pPr>
        <w:tabs>
          <w:tab w:val="left" w:pos="990"/>
        </w:tabs>
        <w:bidi/>
        <w:spacing w:line="360" w:lineRule="auto"/>
        <w:rPr>
          <w:rFonts w:asciiTheme="majorBidi" w:hAnsiTheme="majorBidi" w:cstheme="majorBidi"/>
          <w:sz w:val="28"/>
          <w:szCs w:val="28"/>
          <w:lang w:bidi="he-IL"/>
        </w:rPr>
      </w:pPr>
      <w:r>
        <w:rPr>
          <w:rFonts w:asciiTheme="majorBidi" w:hAnsiTheme="majorBidi" w:cstheme="majorBidi"/>
          <w:sz w:val="28"/>
          <w:szCs w:val="28"/>
          <w:lang w:bidi="he-IL"/>
        </w:rPr>
        <w:t>Virus total</w:t>
      </w:r>
      <w:r w:rsidRPr="00D70F14">
        <w:t xml:space="preserve"> </w:t>
      </w:r>
      <w:hyperlink r:id="rId13" w:history="1">
        <w:r>
          <w:rPr>
            <w:rStyle w:val="Hyperlink"/>
          </w:rPr>
          <w:t>https://www.virustotal.com/gui/home/upload</w:t>
        </w:r>
      </w:hyperlink>
      <w:r>
        <w:rPr>
          <w:rFonts w:asciiTheme="majorBidi" w:hAnsiTheme="majorBidi" w:cstheme="majorBidi"/>
          <w:sz w:val="28"/>
          <w:szCs w:val="28"/>
          <w:lang w:bidi="he-IL"/>
        </w:rPr>
        <w:t>-</w:t>
      </w:r>
    </w:p>
    <w:p w:rsidR="00D70F14" w:rsidRPr="005E0CCA" w:rsidRDefault="00D70F14" w:rsidP="00D70F14">
      <w:pPr>
        <w:tabs>
          <w:tab w:val="left" w:pos="990"/>
        </w:tabs>
        <w:bidi/>
        <w:spacing w:line="360" w:lineRule="auto"/>
        <w:rPr>
          <w:rFonts w:asciiTheme="majorBidi" w:hAnsiTheme="majorBidi" w:cstheme="majorBidi"/>
          <w:sz w:val="28"/>
          <w:szCs w:val="28"/>
          <w:rtl/>
          <w:lang w:bidi="he-IL"/>
        </w:rPr>
      </w:pPr>
    </w:p>
    <w:p w:rsidR="00266454" w:rsidRPr="005E0CCA" w:rsidRDefault="00972026" w:rsidP="00D03AB9">
      <w:pPr>
        <w:pStyle w:val="a8"/>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9" w:name="_Toc509432061"/>
      <w:r w:rsidRPr="005E0CCA">
        <w:rPr>
          <w:color w:val="2E74B5"/>
          <w:sz w:val="44"/>
          <w:szCs w:val="44"/>
          <w:rtl/>
        </w:rPr>
        <w:t>נספחים</w:t>
      </w:r>
      <w:bookmarkEnd w:id="19"/>
      <w:r w:rsidRPr="005E0CCA">
        <w:rPr>
          <w:color w:val="2E74B5"/>
          <w:sz w:val="44"/>
          <w:szCs w:val="44"/>
          <w:rtl/>
        </w:rPr>
        <w:t xml:space="preserve">  </w:t>
      </w:r>
    </w:p>
    <w:p w:rsidR="00266454" w:rsidRPr="005E0CCA" w:rsidRDefault="00266454">
      <w:pPr>
        <w:tabs>
          <w:tab w:val="left" w:pos="990"/>
        </w:tabs>
        <w:spacing w:line="360" w:lineRule="auto"/>
        <w:rPr>
          <w:rFonts w:asciiTheme="majorBidi" w:hAnsiTheme="majorBidi" w:cstheme="majorBidi"/>
          <w:sz w:val="28"/>
          <w:szCs w:val="28"/>
          <w:rtl/>
          <w:lang w:bidi="he-IL"/>
        </w:rPr>
      </w:pPr>
    </w:p>
    <w:sectPr w:rsidR="00266454" w:rsidRPr="005E0CCA">
      <w:footerReference w:type="default" r:id="rId14"/>
      <w:pgSz w:w="12240" w:h="15840"/>
      <w:pgMar w:top="851" w:right="1440" w:bottom="709" w:left="1440" w:header="720" w:footer="7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508" w:rsidRDefault="00767508">
      <w:pPr>
        <w:spacing w:after="0" w:line="240" w:lineRule="auto"/>
        <w:rPr>
          <w:rtl/>
          <w:lang w:bidi="he-IL"/>
        </w:rPr>
      </w:pPr>
      <w:r>
        <w:separator/>
      </w:r>
    </w:p>
  </w:endnote>
  <w:endnote w:type="continuationSeparator" w:id="0">
    <w:p w:rsidR="00767508" w:rsidRDefault="00767508">
      <w:pPr>
        <w:spacing w:after="0" w:line="240" w:lineRule="auto"/>
        <w:rPr>
          <w:rtl/>
          <w:lang w:bidi="he-I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1DC" w:rsidRDefault="00EB21DC">
    <w:pPr>
      <w:tabs>
        <w:tab w:val="center" w:pos="4153"/>
        <w:tab w:val="right" w:pos="8306"/>
      </w:tabs>
      <w:rPr>
        <w:rtl/>
        <w:lang w:bidi="he-IL"/>
      </w:rPr>
    </w:pPr>
    <w:r>
      <w:fldChar w:fldCharType="begin"/>
    </w:r>
    <w:r>
      <w:rPr>
        <w:rtl/>
        <w:lang w:bidi="he-IL"/>
      </w:rPr>
      <w:instrText>PAGE</w:instrText>
    </w:r>
    <w:r>
      <w:fldChar w:fldCharType="separate"/>
    </w:r>
    <w:r w:rsidR="00E80563">
      <w:rPr>
        <w:noProof/>
      </w:rPr>
      <w:t>7</w:t>
    </w:r>
    <w:r>
      <w:fldChar w:fldCharType="end"/>
    </w:r>
  </w:p>
  <w:p w:rsidR="00EB21DC" w:rsidRDefault="00EB21DC">
    <w:pPr>
      <w:tabs>
        <w:tab w:val="center" w:pos="4153"/>
        <w:tab w:val="right" w:pos="8306"/>
      </w:tabs>
      <w:rPr>
        <w:rtl/>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508" w:rsidRDefault="00767508">
      <w:pPr>
        <w:spacing w:after="0" w:line="240" w:lineRule="auto"/>
        <w:rPr>
          <w:rtl/>
          <w:lang w:bidi="he-IL"/>
        </w:rPr>
      </w:pPr>
      <w:r>
        <w:separator/>
      </w:r>
    </w:p>
  </w:footnote>
  <w:footnote w:type="continuationSeparator" w:id="0">
    <w:p w:rsidR="00767508" w:rsidRDefault="00767508">
      <w:pPr>
        <w:spacing w:after="0" w:line="240" w:lineRule="auto"/>
        <w:rPr>
          <w:rtl/>
          <w:lang w:bidi="he-IL"/>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4169"/>
    <w:multiLevelType w:val="multilevel"/>
    <w:tmpl w:val="25546FAA"/>
    <w:lvl w:ilvl="0">
      <w:start w:val="1"/>
      <w:numFmt w:val="decimal"/>
      <w:lvlText w:val="%1."/>
      <w:lvlJc w:val="left"/>
      <w:pPr>
        <w:ind w:left="360" w:hanging="360"/>
      </w:pPr>
      <w:rPr>
        <w:u w:val="none"/>
      </w:r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95534C"/>
    <w:multiLevelType w:val="hybridMultilevel"/>
    <w:tmpl w:val="65D89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A467CC"/>
    <w:multiLevelType w:val="multilevel"/>
    <w:tmpl w:val="745EB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59A1800"/>
    <w:multiLevelType w:val="hybridMultilevel"/>
    <w:tmpl w:val="D5D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BC6042"/>
    <w:multiLevelType w:val="hybridMultilevel"/>
    <w:tmpl w:val="33BE67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391E7EF4"/>
    <w:multiLevelType w:val="multilevel"/>
    <w:tmpl w:val="4A4CB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5BD321A"/>
    <w:multiLevelType w:val="multilevel"/>
    <w:tmpl w:val="B6242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E37675E"/>
    <w:multiLevelType w:val="multilevel"/>
    <w:tmpl w:val="B2CA8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606D7054"/>
    <w:multiLevelType w:val="hybridMultilevel"/>
    <w:tmpl w:val="446E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E12D0A"/>
    <w:multiLevelType w:val="hybridMultilevel"/>
    <w:tmpl w:val="2C44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C873EE"/>
    <w:multiLevelType w:val="hybridMultilevel"/>
    <w:tmpl w:val="AA98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0"/>
  </w:num>
  <w:num w:numId="5">
    <w:abstractNumId w:val="2"/>
  </w:num>
  <w:num w:numId="6">
    <w:abstractNumId w:val="4"/>
  </w:num>
  <w:num w:numId="7">
    <w:abstractNumId w:val="8"/>
  </w:num>
  <w:num w:numId="8">
    <w:abstractNumId w:val="5"/>
  </w:num>
  <w:num w:numId="9">
    <w:abstractNumId w:val="10"/>
  </w:num>
  <w:num w:numId="10">
    <w:abstractNumId w:val="6"/>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54"/>
    <w:rsid w:val="00013A96"/>
    <w:rsid w:val="000373DD"/>
    <w:rsid w:val="00064062"/>
    <w:rsid w:val="000C2E64"/>
    <w:rsid w:val="000E014F"/>
    <w:rsid w:val="00134654"/>
    <w:rsid w:val="00153E5B"/>
    <w:rsid w:val="001577CC"/>
    <w:rsid w:val="001A07A1"/>
    <w:rsid w:val="001A0B15"/>
    <w:rsid w:val="001E0B20"/>
    <w:rsid w:val="00237081"/>
    <w:rsid w:val="00266454"/>
    <w:rsid w:val="00277EF2"/>
    <w:rsid w:val="002B1D68"/>
    <w:rsid w:val="002C36E0"/>
    <w:rsid w:val="002D2293"/>
    <w:rsid w:val="00405401"/>
    <w:rsid w:val="00425824"/>
    <w:rsid w:val="00444047"/>
    <w:rsid w:val="0044431C"/>
    <w:rsid w:val="004519B3"/>
    <w:rsid w:val="0045526C"/>
    <w:rsid w:val="00495137"/>
    <w:rsid w:val="004A5054"/>
    <w:rsid w:val="004D700C"/>
    <w:rsid w:val="004F3D84"/>
    <w:rsid w:val="005473F4"/>
    <w:rsid w:val="0054756A"/>
    <w:rsid w:val="0058583A"/>
    <w:rsid w:val="005863CA"/>
    <w:rsid w:val="005D1E9E"/>
    <w:rsid w:val="005D6E6C"/>
    <w:rsid w:val="005E0CCA"/>
    <w:rsid w:val="006352C6"/>
    <w:rsid w:val="00637BCB"/>
    <w:rsid w:val="006476E3"/>
    <w:rsid w:val="00663E2B"/>
    <w:rsid w:val="0069232E"/>
    <w:rsid w:val="006923DD"/>
    <w:rsid w:val="00694722"/>
    <w:rsid w:val="006D0BE7"/>
    <w:rsid w:val="006F33AD"/>
    <w:rsid w:val="00767508"/>
    <w:rsid w:val="00782B11"/>
    <w:rsid w:val="0078441F"/>
    <w:rsid w:val="007B43E2"/>
    <w:rsid w:val="007E3C81"/>
    <w:rsid w:val="007F1240"/>
    <w:rsid w:val="007F2540"/>
    <w:rsid w:val="008025CC"/>
    <w:rsid w:val="0080612D"/>
    <w:rsid w:val="00856730"/>
    <w:rsid w:val="008643C2"/>
    <w:rsid w:val="00874E3C"/>
    <w:rsid w:val="008A1575"/>
    <w:rsid w:val="008D037B"/>
    <w:rsid w:val="008D2462"/>
    <w:rsid w:val="00950741"/>
    <w:rsid w:val="00972026"/>
    <w:rsid w:val="009769FD"/>
    <w:rsid w:val="009A423D"/>
    <w:rsid w:val="00A536C2"/>
    <w:rsid w:val="00A62BEF"/>
    <w:rsid w:val="00A65F0E"/>
    <w:rsid w:val="00AD22CB"/>
    <w:rsid w:val="00AE46A1"/>
    <w:rsid w:val="00B9095F"/>
    <w:rsid w:val="00BA3FE5"/>
    <w:rsid w:val="00BB10AE"/>
    <w:rsid w:val="00BF4541"/>
    <w:rsid w:val="00C22FD0"/>
    <w:rsid w:val="00C66004"/>
    <w:rsid w:val="00C70E4A"/>
    <w:rsid w:val="00C7418A"/>
    <w:rsid w:val="00CA5B82"/>
    <w:rsid w:val="00CB6145"/>
    <w:rsid w:val="00D03AB9"/>
    <w:rsid w:val="00D70F14"/>
    <w:rsid w:val="00D83C9C"/>
    <w:rsid w:val="00D9371D"/>
    <w:rsid w:val="00E057C4"/>
    <w:rsid w:val="00E212A5"/>
    <w:rsid w:val="00E50C0E"/>
    <w:rsid w:val="00E57547"/>
    <w:rsid w:val="00E63C0F"/>
    <w:rsid w:val="00E728E0"/>
    <w:rsid w:val="00E80212"/>
    <w:rsid w:val="00E80563"/>
    <w:rsid w:val="00E95064"/>
    <w:rsid w:val="00E950C7"/>
    <w:rsid w:val="00E978CF"/>
    <w:rsid w:val="00EB21DC"/>
    <w:rsid w:val="00EC3B34"/>
    <w:rsid w:val="00EE1759"/>
    <w:rsid w:val="00F6226A"/>
    <w:rsid w:val="00FC57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4B4A2-D072-4B34-BC2E-0BFB3861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he-IL"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bidi="ar-SA"/>
    </w:rPr>
  </w:style>
  <w:style w:type="paragraph" w:styleId="1">
    <w:name w:val="heading 1"/>
    <w:basedOn w:val="a"/>
    <w:next w:val="a"/>
    <w:link w:val="10"/>
    <w:uiPriority w:val="9"/>
    <w:qFormat/>
    <w:rsid w:val="00D13533"/>
    <w:pPr>
      <w:keepNext/>
      <w:spacing w:before="240" w:after="60"/>
      <w:outlineLvl w:val="0"/>
    </w:pPr>
    <w:rPr>
      <w:rFonts w:ascii="Calibri Light" w:eastAsia="Times New Roman" w:hAnsi="Calibri Light" w:cs="Times New Roman"/>
      <w:b/>
      <w:bCs/>
      <w:kern w:val="32"/>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styleId="Hyperlink">
    <w:name w:val="Hyperlink"/>
    <w:uiPriority w:val="99"/>
    <w:unhideWhenUsed/>
    <w:rsid w:val="00D27E44"/>
    <w:rPr>
      <w:color w:val="0000FF"/>
      <w:u w:val="single"/>
    </w:rPr>
  </w:style>
  <w:style w:type="character" w:styleId="FollowedHyperlink">
    <w:name w:val="FollowedHyperlink"/>
    <w:uiPriority w:val="99"/>
    <w:semiHidden/>
    <w:unhideWhenUsed/>
    <w:rsid w:val="00D27E44"/>
    <w:rPr>
      <w:color w:val="800080"/>
      <w:u w:val="single"/>
    </w:rPr>
  </w:style>
  <w:style w:type="table" w:styleId="a4">
    <w:name w:val="Table Grid"/>
    <w:basedOn w:val="a1"/>
    <w:uiPriority w:val="59"/>
    <w:rsid w:val="001B2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uiPriority w:val="99"/>
    <w:semiHidden/>
    <w:unhideWhenUsed/>
    <w:rsid w:val="002D6B3D"/>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TML">
    <w:name w:val="HTML Preformatted"/>
    <w:basedOn w:val="a"/>
    <w:link w:val="HTML0"/>
    <w:uiPriority w:val="99"/>
    <w:semiHidden/>
    <w:unhideWhenUsed/>
    <w:rsid w:val="0065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0">
    <w:name w:val="HTML מעוצב מראש תו"/>
    <w:link w:val="HTML"/>
    <w:uiPriority w:val="99"/>
    <w:semiHidden/>
    <w:rsid w:val="00655C36"/>
    <w:rPr>
      <w:rFonts w:ascii="Courier New" w:eastAsia="Times New Roman" w:hAnsi="Courier New" w:cs="Courier New"/>
    </w:rPr>
  </w:style>
  <w:style w:type="paragraph" w:styleId="a5">
    <w:name w:val="List Paragraph"/>
    <w:basedOn w:val="a"/>
    <w:uiPriority w:val="34"/>
    <w:qFormat/>
    <w:rsid w:val="00615060"/>
    <w:pPr>
      <w:bidi/>
      <w:ind w:left="720"/>
      <w:contextualSpacing/>
    </w:pPr>
    <w:rPr>
      <w:lang w:bidi="he-IL"/>
    </w:rPr>
  </w:style>
  <w:style w:type="paragraph" w:styleId="a6">
    <w:name w:val="Balloon Text"/>
    <w:basedOn w:val="a"/>
    <w:link w:val="a7"/>
    <w:uiPriority w:val="99"/>
    <w:semiHidden/>
    <w:unhideWhenUsed/>
    <w:rsid w:val="00E71EAF"/>
    <w:pPr>
      <w:spacing w:after="0" w:line="240" w:lineRule="auto"/>
    </w:pPr>
    <w:rPr>
      <w:rFonts w:ascii="Tahoma" w:hAnsi="Tahoma" w:cs="Tahoma"/>
      <w:sz w:val="16"/>
      <w:szCs w:val="16"/>
    </w:rPr>
  </w:style>
  <w:style w:type="character" w:customStyle="1" w:styleId="a7">
    <w:name w:val="טקסט בלונים תו"/>
    <w:link w:val="a6"/>
    <w:uiPriority w:val="99"/>
    <w:semiHidden/>
    <w:rsid w:val="00E71EAF"/>
    <w:rPr>
      <w:rFonts w:ascii="Tahoma" w:hAnsi="Tahoma" w:cs="Tahoma"/>
      <w:sz w:val="16"/>
      <w:szCs w:val="16"/>
      <w:lang w:bidi="ar-SA"/>
    </w:rPr>
  </w:style>
  <w:style w:type="character" w:customStyle="1" w:styleId="10">
    <w:name w:val="כותרת 1 תו"/>
    <w:link w:val="1"/>
    <w:uiPriority w:val="9"/>
    <w:rsid w:val="00D13533"/>
    <w:rPr>
      <w:rFonts w:ascii="Calibri Light" w:eastAsia="Times New Roman" w:hAnsi="Calibri Light" w:cs="Times New Roman"/>
      <w:b/>
      <w:bCs/>
      <w:kern w:val="32"/>
      <w:sz w:val="32"/>
      <w:szCs w:val="32"/>
      <w:lang w:bidi="ar-SA"/>
    </w:rPr>
  </w:style>
  <w:style w:type="paragraph" w:styleId="a8">
    <w:name w:val="TOC Heading"/>
    <w:basedOn w:val="1"/>
    <w:next w:val="a"/>
    <w:uiPriority w:val="39"/>
    <w:qFormat/>
    <w:rsid w:val="00D13533"/>
    <w:pPr>
      <w:keepLines/>
      <w:pBdr>
        <w:bottom w:val="single" w:sz="4" w:space="1" w:color="4F81BD"/>
      </w:pBdr>
      <w:bidi/>
      <w:spacing w:before="400" w:after="40" w:line="240" w:lineRule="auto"/>
      <w:outlineLvl w:val="9"/>
    </w:pPr>
    <w:rPr>
      <w:b w:val="0"/>
      <w:bCs w:val="0"/>
      <w:color w:val="365F91"/>
      <w:kern w:val="0"/>
      <w:sz w:val="36"/>
      <w:szCs w:val="36"/>
      <w:lang w:bidi="he-IL"/>
    </w:rPr>
  </w:style>
  <w:style w:type="paragraph" w:styleId="TOC1">
    <w:name w:val="toc 1"/>
    <w:basedOn w:val="a"/>
    <w:next w:val="a"/>
    <w:autoRedefine/>
    <w:uiPriority w:val="39"/>
    <w:unhideWhenUsed/>
    <w:rsid w:val="00D03AB9"/>
    <w:pPr>
      <w:tabs>
        <w:tab w:val="left" w:pos="660"/>
        <w:tab w:val="right" w:pos="9350"/>
      </w:tabs>
      <w:bidi/>
    </w:pPr>
  </w:style>
  <w:style w:type="paragraph" w:styleId="a9">
    <w:name w:val="header"/>
    <w:basedOn w:val="a"/>
    <w:link w:val="aa"/>
    <w:uiPriority w:val="99"/>
    <w:unhideWhenUsed/>
    <w:rsid w:val="00D13533"/>
    <w:pPr>
      <w:tabs>
        <w:tab w:val="center" w:pos="4153"/>
        <w:tab w:val="right" w:pos="8306"/>
      </w:tabs>
    </w:pPr>
  </w:style>
  <w:style w:type="character" w:customStyle="1" w:styleId="aa">
    <w:name w:val="כותרת עליונה תו"/>
    <w:link w:val="a9"/>
    <w:uiPriority w:val="99"/>
    <w:rsid w:val="00D13533"/>
    <w:rPr>
      <w:sz w:val="22"/>
      <w:szCs w:val="22"/>
      <w:lang w:bidi="ar-SA"/>
    </w:rPr>
  </w:style>
  <w:style w:type="paragraph" w:styleId="ab">
    <w:name w:val="footer"/>
    <w:basedOn w:val="a"/>
    <w:link w:val="ac"/>
    <w:uiPriority w:val="99"/>
    <w:unhideWhenUsed/>
    <w:rsid w:val="00D13533"/>
    <w:pPr>
      <w:tabs>
        <w:tab w:val="center" w:pos="4153"/>
        <w:tab w:val="right" w:pos="8306"/>
      </w:tabs>
    </w:pPr>
  </w:style>
  <w:style w:type="character" w:customStyle="1" w:styleId="ac">
    <w:name w:val="כותרת תחתונה תו"/>
    <w:link w:val="ab"/>
    <w:uiPriority w:val="99"/>
    <w:rsid w:val="00D13533"/>
    <w:rPr>
      <w:sz w:val="22"/>
      <w:szCs w:val="22"/>
      <w:lang w:bidi="ar-SA"/>
    </w:rPr>
  </w:style>
  <w:style w:type="character" w:styleId="ad">
    <w:name w:val="annotation reference"/>
    <w:basedOn w:val="a0"/>
    <w:uiPriority w:val="99"/>
    <w:semiHidden/>
    <w:unhideWhenUsed/>
    <w:rsid w:val="00630D1C"/>
    <w:rPr>
      <w:sz w:val="16"/>
      <w:szCs w:val="16"/>
    </w:rPr>
  </w:style>
  <w:style w:type="paragraph" w:styleId="ae">
    <w:name w:val="annotation text"/>
    <w:basedOn w:val="a"/>
    <w:link w:val="af"/>
    <w:uiPriority w:val="99"/>
    <w:semiHidden/>
    <w:unhideWhenUsed/>
    <w:rsid w:val="00630D1C"/>
    <w:pPr>
      <w:spacing w:after="0" w:line="240" w:lineRule="auto"/>
    </w:pPr>
    <w:rPr>
      <w:rFonts w:ascii="Arial" w:eastAsia="Arial" w:hAnsi="Arial"/>
      <w:sz w:val="20"/>
      <w:szCs w:val="20"/>
      <w:lang w:val="en" w:bidi="he-IL"/>
    </w:rPr>
  </w:style>
  <w:style w:type="character" w:customStyle="1" w:styleId="af">
    <w:name w:val="טקסט הערה תו"/>
    <w:basedOn w:val="a0"/>
    <w:link w:val="ae"/>
    <w:uiPriority w:val="99"/>
    <w:semiHidden/>
    <w:rsid w:val="00630D1C"/>
    <w:rPr>
      <w:rFonts w:ascii="Arial" w:eastAsia="Arial" w:hAnsi="Arial"/>
      <w:color w:val="000000"/>
      <w:lang w:val="en"/>
    </w:rPr>
  </w:style>
  <w:style w:type="paragraph" w:styleId="af0">
    <w:name w:val="annotation subject"/>
    <w:basedOn w:val="ae"/>
    <w:next w:val="ae"/>
    <w:link w:val="af1"/>
    <w:uiPriority w:val="99"/>
    <w:semiHidden/>
    <w:unhideWhenUsed/>
    <w:rsid w:val="00774CB4"/>
    <w:pPr>
      <w:pBdr>
        <w:top w:val="none" w:sz="0" w:space="0" w:color="auto"/>
        <w:left w:val="none" w:sz="0" w:space="0" w:color="auto"/>
        <w:bottom w:val="none" w:sz="0" w:space="0" w:color="auto"/>
        <w:right w:val="none" w:sz="0" w:space="0" w:color="auto"/>
        <w:between w:val="none" w:sz="0" w:space="0" w:color="auto"/>
      </w:pBdr>
      <w:spacing w:after="200"/>
    </w:pPr>
    <w:rPr>
      <w:rFonts w:ascii="Calibri" w:eastAsia="Calibri" w:hAnsi="Calibri"/>
      <w:b/>
      <w:bCs/>
      <w:color w:val="auto"/>
      <w:lang w:val="en-US" w:bidi="ar-SA"/>
    </w:rPr>
  </w:style>
  <w:style w:type="character" w:customStyle="1" w:styleId="af1">
    <w:name w:val="נושא הערה תו"/>
    <w:basedOn w:val="af"/>
    <w:link w:val="af0"/>
    <w:uiPriority w:val="99"/>
    <w:semiHidden/>
    <w:rsid w:val="00774CB4"/>
    <w:rPr>
      <w:rFonts w:ascii="Arial" w:eastAsia="Arial" w:hAnsi="Arial"/>
      <w:b/>
      <w:bCs/>
      <w:color w:val="000000"/>
      <w:lang w:val="en" w:bidi="ar-SA"/>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customStyle="1" w:styleId="20">
    <w:name w:val="2"/>
    <w:basedOn w:val="a1"/>
    <w:tblPr>
      <w:tblStyleRowBandSize w:val="1"/>
      <w:tblStyleColBandSize w:val="1"/>
      <w:tblInd w:w="0" w:type="dxa"/>
      <w:tblCellMar>
        <w:top w:w="0" w:type="dxa"/>
        <w:left w:w="115" w:type="dxa"/>
        <w:bottom w:w="0" w:type="dxa"/>
        <w:right w:w="115" w:type="dxa"/>
      </w:tblCellMar>
    </w:tblPr>
  </w:style>
  <w:style w:type="table" w:customStyle="1" w:styleId="11">
    <w:name w:val="1"/>
    <w:basedOn w:val="a1"/>
    <w:tblPr>
      <w:tblStyleRowBandSize w:val="1"/>
      <w:tblStyleColBandSize w:val="1"/>
      <w:tblInd w:w="0" w:type="dxa"/>
      <w:tblCellMar>
        <w:top w:w="0" w:type="dxa"/>
        <w:left w:w="115" w:type="dxa"/>
        <w:bottom w:w="0" w:type="dxa"/>
        <w:right w:w="115" w:type="dxa"/>
      </w:tblCellMar>
    </w:tblPr>
  </w:style>
  <w:style w:type="paragraph" w:styleId="TOC2">
    <w:name w:val="toc 2"/>
    <w:basedOn w:val="a"/>
    <w:next w:val="a"/>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220"/>
    </w:pPr>
    <w:rPr>
      <w:rFonts w:asciiTheme="minorHAnsi" w:eastAsiaTheme="minorEastAsia" w:hAnsiTheme="minorHAnsi" w:cs="Times New Roman"/>
      <w:color w:val="auto"/>
      <w:rtl/>
      <w:cs/>
      <w:lang w:bidi="he-IL"/>
    </w:rPr>
  </w:style>
  <w:style w:type="paragraph" w:styleId="TOC3">
    <w:name w:val="toc 3"/>
    <w:basedOn w:val="a"/>
    <w:next w:val="a"/>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440"/>
    </w:pPr>
    <w:rPr>
      <w:rFonts w:asciiTheme="minorHAnsi" w:eastAsiaTheme="minorEastAsia" w:hAnsiTheme="minorHAnsi" w:cs="Times New Roman"/>
      <w:color w:val="auto"/>
      <w:rtl/>
      <w: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99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rustotal.com/gui/home/up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sysinternals/downloads/hand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stackexchange.com/" TargetMode="External"/><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86405-9AC1-4F7D-9886-80562997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804</Words>
  <Characters>4022</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Admin</cp:lastModifiedBy>
  <cp:revision>7</cp:revision>
  <dcterms:created xsi:type="dcterms:W3CDTF">2018-12-24T18:22:00Z</dcterms:created>
  <dcterms:modified xsi:type="dcterms:W3CDTF">2020-01-01T21:28:00Z</dcterms:modified>
</cp:coreProperties>
</file>