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6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solution, by hand, to the congruence </w:t>
      </w:r>
      <m:oMath>
        <m:r>
          <w:rPr>
            <w:sz w:val="24"/>
            <w:szCs w:val="24"/>
          </w:rPr>
          <m:t xml:space="preserve">1234x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123 (mod 4321).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1563" cy="34993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49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a. Considering </w:t>
      </w:r>
      <m:oMath>
        <m:r>
          <w:rPr>
            <w:sz w:val="24"/>
            <w:szCs w:val="24"/>
          </w:rPr>
          <m:t xml:space="preserve">a=5</m:t>
        </m:r>
      </m:oMath>
      <w:r w:rsidDel="00000000" w:rsidR="00000000" w:rsidRPr="00000000">
        <w:rPr>
          <w:sz w:val="24"/>
          <w:szCs w:val="24"/>
          <w:rtl w:val="0"/>
        </w:rPr>
        <w:t xml:space="preserve">as an element of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11</m:t>
            </m:r>
          </m:sub>
          <m:sup>
            <m:r>
              <w:rPr>
                <w:sz w:val="24"/>
                <w:szCs w:val="24"/>
              </w:rPr>
              <m:t xml:space="preserve">*</m:t>
            </m:r>
          </m:sup>
        </m:sSubSup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(the invertible elements mod 11), find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inverse of 5 modulo 11 is 9 because </w:t>
      </w:r>
      <m:oMath>
        <m:r>
          <w:rPr>
            <w:sz w:val="24"/>
            <w:szCs w:val="24"/>
          </w:rPr>
          <m:t xml:space="preserve">9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5=45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11)</m:t>
        </m:r>
      </m:oMath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ind w:left="9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Considering </w:t>
      </w:r>
      <m:oMath>
        <m:r>
          <w:rPr>
            <w:sz w:val="24"/>
            <w:szCs w:val="24"/>
          </w:rPr>
          <m:t xml:space="preserve">a=5</m:t>
        </m:r>
      </m:oMath>
      <w:r w:rsidDel="00000000" w:rsidR="00000000" w:rsidRPr="00000000">
        <w:rPr>
          <w:sz w:val="24"/>
          <w:szCs w:val="24"/>
          <w:rtl w:val="0"/>
        </w:rPr>
        <w:t xml:space="preserve">as an element of </w:t>
      </w:r>
      <m:oMath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12</m:t>
            </m:r>
          </m:sub>
          <m:sup>
            <m:r>
              <w:rPr>
                <w:sz w:val="24"/>
                <w:szCs w:val="24"/>
              </w:rPr>
              <m:t xml:space="preserve">*</m:t>
            </m:r>
          </m:sup>
        </m:sSubSup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(the invertible elements mod 12), find 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a</m:t>
            </m:r>
          </m:e>
          <m:sup>
            <m:r>
              <w:rPr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inverse of 5 modulo 12 is 5 because </w:t>
      </w:r>
      <m:oMath>
        <m:r>
          <w:rPr>
            <w:sz w:val="24"/>
            <w:szCs w:val="24"/>
          </w:rPr>
          <m:t xml:space="preserve">5</m:t>
        </m:r>
        <m:r>
          <w:rPr>
            <w:sz w:val="24"/>
            <w:szCs w:val="24"/>
          </w:rPr>
          <m:t>⋅</m:t>
        </m:r>
        <m:r>
          <w:rPr>
            <w:sz w:val="24"/>
            <w:szCs w:val="24"/>
          </w:rPr>
          <m:t xml:space="preserve">5=25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1 (mod 12)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</w:t>
      </w:r>
      <m:oMath>
        <m:r>
          <m:t>ϕ</m:t>
        </m:r>
        <m:r>
          <w:rPr>
            <w:sz w:val="24"/>
            <w:szCs w:val="24"/>
          </w:rPr>
          <m:t xml:space="preserve">(n) </m:t>
        </m:r>
      </m:oMath>
      <w:r w:rsidDel="00000000" w:rsidR="00000000" w:rsidRPr="00000000">
        <w:rPr>
          <w:sz w:val="24"/>
          <w:szCs w:val="24"/>
          <w:rtl w:val="0"/>
        </w:rPr>
        <w:t xml:space="preserve">(can’t get the right phi to show up) even for every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&gt;2? If so, justify why. If not, give a counterexample.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</w:t>
      </w:r>
      <m:oMath>
        <m:r>
          <w:rPr>
            <w:sz w:val="24"/>
            <w:szCs w:val="24"/>
          </w:rPr>
          <m:t xml:space="preserve">1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a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n-1 </m:t>
        </m:r>
      </m:oMath>
      <w:r w:rsidDel="00000000" w:rsidR="00000000" w:rsidRPr="00000000">
        <w:rPr>
          <w:sz w:val="24"/>
          <w:szCs w:val="24"/>
          <w:rtl w:val="0"/>
        </w:rPr>
        <w:t xml:space="preserve">is relatively prime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n, </w:t>
      </w:r>
      <w:r w:rsidDel="00000000" w:rsidR="00000000" w:rsidRPr="00000000">
        <w:rPr>
          <w:sz w:val="24"/>
          <w:szCs w:val="24"/>
          <w:rtl w:val="0"/>
        </w:rPr>
        <w:t xml:space="preserve">then </w:t>
      </w:r>
      <w:r w:rsidDel="00000000" w:rsidR="00000000" w:rsidRPr="00000000">
        <w:rPr>
          <w:i w:val="1"/>
          <w:sz w:val="24"/>
          <w:szCs w:val="24"/>
          <w:rtl w:val="0"/>
        </w:rPr>
        <w:t xml:space="preserve">n-a </w:t>
      </w:r>
      <w:r w:rsidDel="00000000" w:rsidR="00000000" w:rsidRPr="00000000">
        <w:rPr>
          <w:sz w:val="24"/>
          <w:szCs w:val="24"/>
          <w:rtl w:val="0"/>
        </w:rPr>
        <w:t xml:space="preserve">is also relatively prime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n. </w:t>
      </w:r>
      <w:r w:rsidDel="00000000" w:rsidR="00000000" w:rsidRPr="00000000">
        <w:rPr>
          <w:sz w:val="24"/>
          <w:szCs w:val="24"/>
          <w:rtl w:val="0"/>
        </w:rPr>
        <w:t xml:space="preserve">So we can pair each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with the corresponding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n-a</w:t>
      </w:r>
      <w:r w:rsidDel="00000000" w:rsidR="00000000" w:rsidRPr="00000000">
        <w:rPr>
          <w:sz w:val="24"/>
          <w:szCs w:val="24"/>
          <w:rtl w:val="0"/>
        </w:rPr>
        <w:t xml:space="preserve">. The only case we have to consider is the possibility of </w:t>
      </w:r>
      <m:oMath>
        <m:r>
          <w:rPr>
            <w:sz w:val="24"/>
            <w:szCs w:val="24"/>
          </w:rPr>
          <m:t xml:space="preserve">a=n-a,</m:t>
        </m:r>
      </m:oMath>
      <w:r w:rsidDel="00000000" w:rsidR="00000000" w:rsidRPr="00000000">
        <w:rPr>
          <w:sz w:val="24"/>
          <w:szCs w:val="24"/>
          <w:rtl w:val="0"/>
        </w:rPr>
        <w:t xml:space="preserve"> which cannot happen because then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cannot be relatively prime. So we have an even number of relatively prime </w:t>
      </w:r>
      <w:r w:rsidDel="00000000" w:rsidR="00000000" w:rsidRPr="00000000">
        <w:rPr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’s.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(Once we learn the formula for the general ϕ(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later, we can do the problem using that as well.)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9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solutions in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Z</m:t>
            </m:r>
          </m:e>
          <m:sub>
            <m:r>
              <w:rPr>
                <w:sz w:val="24"/>
                <w:szCs w:val="24"/>
              </w:rPr>
              <m:t xml:space="preserve">68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to the equation </w:t>
      </w:r>
      <m:oMath>
        <m:r>
          <w:rPr>
            <w:sz w:val="24"/>
            <w:szCs w:val="24"/>
          </w:rPr>
          <m:t xml:space="preserve">12x</m:t>
        </m:r>
        <m:r>
          <w:rPr>
            <w:sz w:val="24"/>
            <w:szCs w:val="24"/>
          </w:rPr>
          <m:t>≡</m:t>
        </m:r>
        <m:r>
          <w:rPr>
            <w:sz w:val="24"/>
            <w:szCs w:val="24"/>
          </w:rPr>
          <m:t xml:space="preserve">20 (mod 68).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8213" cy="37732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77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Prove the next-to-last corollary on page 2 of the class activity (If gcd(a, n) = 1 and ax ≡ ab (mod n), then x ≡ b (mod n)) directly, without using Theorem 1 or its corollaries.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5913" cy="141410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1414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complete residue system modulo 5 composed entirely of multiples of 9.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code to find the inverse of a given number </w:t>
      </w:r>
      <w:r w:rsidDel="00000000" w:rsidR="00000000" w:rsidRPr="00000000">
        <w:rPr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mod </w:t>
      </w:r>
      <w:r w:rsidDel="00000000" w:rsidR="00000000" w:rsidRPr="00000000">
        <w:rPr>
          <w:i w:val="1"/>
          <w:sz w:val="24"/>
          <w:szCs w:val="24"/>
          <w:rtl w:val="0"/>
        </w:rPr>
        <w:t xml:space="preserve">n. </w:t>
      </w:r>
      <w:r w:rsidDel="00000000" w:rsidR="00000000" w:rsidRPr="00000000">
        <w:rPr>
          <w:sz w:val="24"/>
          <w:szCs w:val="24"/>
          <w:rtl w:val="0"/>
        </w:rPr>
        <w:t xml:space="preserve">Your code should give an error if there is no inverse. (If possible, use an efficient algorithm.)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6204" cy="5291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204" cy="529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you’d like a shorter code: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9663" cy="19254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92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