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F7DE" w14:textId="1A0F2716" w:rsidR="00170F4F" w:rsidRDefault="00170F4F" w:rsidP="00170F4F">
      <w:pPr>
        <w:pStyle w:val="NoSpacing"/>
        <w:jc w:val="center"/>
        <w:rPr>
          <w:b/>
          <w:bCs/>
          <w:sz w:val="28"/>
          <w:szCs w:val="28"/>
        </w:rPr>
      </w:pPr>
      <w:r w:rsidRPr="00170F4F">
        <w:rPr>
          <w:b/>
          <w:bCs/>
          <w:sz w:val="28"/>
          <w:szCs w:val="28"/>
        </w:rPr>
        <w:t>Participant Recruitment Announcements</w:t>
      </w:r>
    </w:p>
    <w:p w14:paraId="525B2A04" w14:textId="0E67D00B" w:rsidR="00170F4F" w:rsidRDefault="00170F4F" w:rsidP="00170F4F">
      <w:pPr>
        <w:pStyle w:val="NoSpacing"/>
      </w:pPr>
    </w:p>
    <w:p w14:paraId="57242134" w14:textId="201AB1EB" w:rsidR="00403056" w:rsidRPr="004F1931" w:rsidRDefault="00403056" w:rsidP="00170F4F">
      <w:pPr>
        <w:pStyle w:val="NoSpacing"/>
        <w:rPr>
          <w:rFonts w:cstheme="minorHAnsi"/>
          <w:sz w:val="20"/>
          <w:szCs w:val="20"/>
        </w:rPr>
      </w:pPr>
    </w:p>
    <w:p w14:paraId="4EE3DBAC" w14:textId="4E5ED2A8" w:rsidR="00B9232B" w:rsidRPr="00F608FE" w:rsidRDefault="00B9232B" w:rsidP="002D501F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F608FE">
        <w:rPr>
          <w:rFonts w:cstheme="minorHAnsi"/>
          <w:b/>
          <w:bCs/>
          <w:sz w:val="24"/>
          <w:szCs w:val="24"/>
          <w:u w:val="single"/>
        </w:rPr>
        <w:t>Announcement on the experimental hours scheme for the University of Bristol</w:t>
      </w:r>
      <w:r w:rsidR="00812EA0">
        <w:rPr>
          <w:rFonts w:cstheme="minorHAnsi"/>
          <w:b/>
          <w:bCs/>
          <w:sz w:val="24"/>
          <w:szCs w:val="24"/>
          <w:u w:val="single"/>
        </w:rPr>
        <w:t xml:space="preserve"> psychology students</w:t>
      </w:r>
    </w:p>
    <w:p w14:paraId="016D12FD" w14:textId="77777777" w:rsidR="002D501F" w:rsidRDefault="002D501F" w:rsidP="002D501F">
      <w:pPr>
        <w:spacing w:after="0"/>
        <w:rPr>
          <w:rFonts w:cstheme="minorHAnsi"/>
        </w:rPr>
      </w:pPr>
    </w:p>
    <w:p w14:paraId="59B34058" w14:textId="625FF52D" w:rsidR="0077618D" w:rsidRPr="00DD293A" w:rsidRDefault="0077618D" w:rsidP="00D8536D">
      <w:pPr>
        <w:spacing w:after="0"/>
        <w:rPr>
          <w:rFonts w:cstheme="minorHAnsi"/>
        </w:rPr>
      </w:pPr>
      <w:r w:rsidRPr="00DD293A">
        <w:rPr>
          <w:rFonts w:cstheme="minorHAnsi"/>
        </w:rPr>
        <w:t xml:space="preserve">Study name: </w:t>
      </w:r>
      <w:r w:rsidR="00FC04B8" w:rsidRPr="00DD293A">
        <w:rPr>
          <w:rFonts w:cstheme="minorHAnsi"/>
          <w:shd w:val="clear" w:color="auto" w:fill="FFFFFF"/>
        </w:rPr>
        <w:t xml:space="preserve">Short-form video context switching’s effect on Prospective Memory – A replication of </w:t>
      </w:r>
      <w:proofErr w:type="spellStart"/>
      <w:r w:rsidR="00FC04B8" w:rsidRPr="00DD293A">
        <w:rPr>
          <w:rFonts w:cstheme="minorHAnsi"/>
          <w:shd w:val="clear" w:color="auto" w:fill="FFFFFF"/>
        </w:rPr>
        <w:t>Chiossi</w:t>
      </w:r>
      <w:proofErr w:type="spellEnd"/>
      <w:r w:rsidR="00FC04B8" w:rsidRPr="00DD293A">
        <w:rPr>
          <w:rFonts w:cstheme="minorHAnsi"/>
          <w:shd w:val="clear" w:color="auto" w:fill="FFFFFF"/>
        </w:rPr>
        <w:t xml:space="preserve"> et al</w:t>
      </w:r>
      <w:r w:rsidR="00D668B5" w:rsidRPr="00DD293A">
        <w:rPr>
          <w:rFonts w:cstheme="minorHAnsi"/>
        </w:rPr>
        <w:t>.</w:t>
      </w:r>
    </w:p>
    <w:p w14:paraId="13214DFC" w14:textId="77777777" w:rsidR="002D501F" w:rsidRPr="00DD293A" w:rsidRDefault="002D501F" w:rsidP="002D501F">
      <w:pPr>
        <w:spacing w:after="0"/>
        <w:rPr>
          <w:rFonts w:cstheme="minorHAnsi"/>
        </w:rPr>
      </w:pPr>
    </w:p>
    <w:p w14:paraId="4CB855F2" w14:textId="49CE73CF" w:rsidR="0077618D" w:rsidRPr="003123C7" w:rsidRDefault="0077618D" w:rsidP="002D501F">
      <w:pPr>
        <w:spacing w:after="0"/>
        <w:rPr>
          <w:rFonts w:cstheme="minorHAnsi"/>
        </w:rPr>
      </w:pPr>
      <w:r w:rsidRPr="00DD293A">
        <w:rPr>
          <w:rFonts w:cstheme="minorHAnsi"/>
        </w:rPr>
        <w:t xml:space="preserve">Study type: </w:t>
      </w:r>
      <w:r w:rsidR="00DF587A" w:rsidRPr="00DD293A">
        <w:rPr>
          <w:rFonts w:cstheme="minorHAnsi"/>
        </w:rPr>
        <w:t>In-person experiment</w:t>
      </w:r>
      <w:r w:rsidR="00391F4D" w:rsidRPr="00DD293A">
        <w:rPr>
          <w:rFonts w:cstheme="minorHAnsi"/>
        </w:rPr>
        <w:t xml:space="preserve"> </w:t>
      </w:r>
      <w:r w:rsidR="006B2344" w:rsidRPr="00DD293A">
        <w:rPr>
          <w:rFonts w:cstheme="minorHAnsi"/>
        </w:rPr>
        <w:t>which should take about</w:t>
      </w:r>
      <w:r w:rsidR="002651E5" w:rsidRPr="00DD293A">
        <w:rPr>
          <w:rFonts w:cstheme="minorHAnsi"/>
        </w:rPr>
        <w:t xml:space="preserve"> </w:t>
      </w:r>
      <w:r w:rsidR="00FC04B8" w:rsidRPr="00DD293A">
        <w:rPr>
          <w:rFonts w:cstheme="minorHAnsi"/>
        </w:rPr>
        <w:t>30</w:t>
      </w:r>
      <w:r w:rsidR="006B2344" w:rsidRPr="00DD293A">
        <w:rPr>
          <w:rFonts w:cstheme="minorHAnsi"/>
        </w:rPr>
        <w:t xml:space="preserve"> minutes </w:t>
      </w:r>
      <w:r w:rsidR="006B2344" w:rsidRPr="003123C7">
        <w:rPr>
          <w:rFonts w:cstheme="minorHAnsi"/>
        </w:rPr>
        <w:t>to complete.</w:t>
      </w:r>
      <w:r w:rsidRPr="003123C7">
        <w:rPr>
          <w:rFonts w:cstheme="minorHAnsi"/>
        </w:rPr>
        <w:t xml:space="preserve"> </w:t>
      </w:r>
    </w:p>
    <w:p w14:paraId="0A756C0D" w14:textId="77777777" w:rsidR="002D501F" w:rsidRDefault="002D501F" w:rsidP="002D501F">
      <w:pPr>
        <w:spacing w:after="0"/>
        <w:rPr>
          <w:rFonts w:cstheme="minorHAnsi"/>
        </w:rPr>
      </w:pPr>
    </w:p>
    <w:p w14:paraId="3F55301B" w14:textId="1FD32B92" w:rsidR="00B80842" w:rsidRDefault="0077618D" w:rsidP="002D501F">
      <w:pPr>
        <w:spacing w:after="0"/>
        <w:rPr>
          <w:rFonts w:cstheme="minorHAnsi"/>
        </w:rPr>
      </w:pPr>
      <w:r w:rsidRPr="002C578E">
        <w:rPr>
          <w:rFonts w:cstheme="minorHAnsi"/>
        </w:rPr>
        <w:t xml:space="preserve">Description: </w:t>
      </w:r>
      <w:bookmarkStart w:id="0" w:name="_Hlk132185482"/>
      <w:r w:rsidR="0018376D" w:rsidRPr="002C578E">
        <w:rPr>
          <w:rFonts w:cstheme="minorHAnsi"/>
        </w:rPr>
        <w:t>T</w:t>
      </w:r>
      <w:r w:rsidR="00EB41C1">
        <w:rPr>
          <w:rFonts w:cstheme="minorHAnsi"/>
        </w:rPr>
        <w:t xml:space="preserve">he purpose </w:t>
      </w:r>
      <w:r w:rsidR="00A76F9C">
        <w:rPr>
          <w:rFonts w:cstheme="minorHAnsi"/>
        </w:rPr>
        <w:t xml:space="preserve">of this study is </w:t>
      </w:r>
      <w:r w:rsidR="002E5556" w:rsidRPr="002C578E">
        <w:rPr>
          <w:rFonts w:cstheme="minorHAnsi"/>
        </w:rPr>
        <w:t>to</w:t>
      </w:r>
      <w:r w:rsidR="001D7332" w:rsidRPr="002C578E">
        <w:rPr>
          <w:rFonts w:cstheme="minorHAnsi"/>
        </w:rPr>
        <w:t xml:space="preserve"> investigate</w:t>
      </w:r>
      <w:r w:rsidR="0018376D" w:rsidRPr="002C578E">
        <w:rPr>
          <w:rFonts w:cstheme="minorHAnsi"/>
        </w:rPr>
        <w:t xml:space="preserve"> </w:t>
      </w:r>
      <w:r w:rsidR="00A76F9C">
        <w:rPr>
          <w:rFonts w:cstheme="minorHAnsi"/>
        </w:rPr>
        <w:t xml:space="preserve">the impact </w:t>
      </w:r>
      <w:r w:rsidR="00C4086E">
        <w:rPr>
          <w:rFonts w:cstheme="minorHAnsi"/>
        </w:rPr>
        <w:t>of</w:t>
      </w:r>
      <w:r w:rsidR="001239ED" w:rsidRPr="001239ED">
        <w:rPr>
          <w:rFonts w:cstheme="minorHAnsi"/>
        </w:rPr>
        <w:t xml:space="preserve"> </w:t>
      </w:r>
      <w:r w:rsidR="00FC04B8">
        <w:rPr>
          <w:rFonts w:cstheme="minorHAnsi"/>
        </w:rPr>
        <w:t>Short-form media context switching on cognitive performance</w:t>
      </w:r>
      <w:r w:rsidR="001239ED" w:rsidRPr="001239ED">
        <w:rPr>
          <w:rFonts w:cstheme="minorHAnsi"/>
        </w:rPr>
        <w:t>.</w:t>
      </w:r>
      <w:r w:rsidR="00B532D1">
        <w:rPr>
          <w:rFonts w:cstheme="minorHAnsi"/>
        </w:rPr>
        <w:t xml:space="preserve"> More specifically, i</w:t>
      </w:r>
      <w:r w:rsidR="001239ED" w:rsidRPr="001239ED">
        <w:rPr>
          <w:rFonts w:cstheme="minorHAnsi"/>
        </w:rPr>
        <w:t xml:space="preserve">t aims to examine the effects of </w:t>
      </w:r>
      <w:r w:rsidR="00FC04B8">
        <w:rPr>
          <w:rFonts w:cstheme="minorHAnsi"/>
        </w:rPr>
        <w:t>fast context switching of increasingly popular media forms (TikTok etc) on Prospective Memory Performance</w:t>
      </w:r>
      <w:r w:rsidR="001239ED" w:rsidRPr="001239ED">
        <w:rPr>
          <w:rFonts w:cstheme="minorHAnsi"/>
        </w:rPr>
        <w:t>.</w:t>
      </w:r>
      <w:r w:rsidR="00B80842">
        <w:rPr>
          <w:rFonts w:cstheme="minorHAnsi"/>
        </w:rPr>
        <w:t xml:space="preserve"> Consenting participants </w:t>
      </w:r>
      <w:r w:rsidR="001942CF">
        <w:rPr>
          <w:rFonts w:cstheme="minorHAnsi"/>
        </w:rPr>
        <w:t>will complete</w:t>
      </w:r>
      <w:r w:rsidR="001D65BF" w:rsidRPr="002C578E">
        <w:rPr>
          <w:rFonts w:cstheme="minorHAnsi"/>
        </w:rPr>
        <w:t xml:space="preserve"> multiple-choice an</w:t>
      </w:r>
      <w:r w:rsidR="00FC04B8">
        <w:rPr>
          <w:rFonts w:cstheme="minorHAnsi"/>
        </w:rPr>
        <w:t xml:space="preserve">d </w:t>
      </w:r>
      <w:r w:rsidR="001D65BF" w:rsidRPr="002C578E">
        <w:rPr>
          <w:rFonts w:cstheme="minorHAnsi"/>
        </w:rPr>
        <w:t>open text questions</w:t>
      </w:r>
      <w:r w:rsidR="0006413C">
        <w:rPr>
          <w:rFonts w:cstheme="minorHAnsi"/>
        </w:rPr>
        <w:t xml:space="preserve"> about </w:t>
      </w:r>
      <w:r w:rsidR="003A4002">
        <w:rPr>
          <w:rFonts w:cstheme="minorHAnsi"/>
        </w:rPr>
        <w:t xml:space="preserve">their </w:t>
      </w:r>
      <w:r w:rsidR="0006413C">
        <w:rPr>
          <w:rFonts w:cstheme="minorHAnsi"/>
        </w:rPr>
        <w:t>demographics</w:t>
      </w:r>
      <w:r w:rsidR="00794FC9">
        <w:rPr>
          <w:rFonts w:cstheme="minorHAnsi"/>
        </w:rPr>
        <w:t>,</w:t>
      </w:r>
      <w:r w:rsidR="00CC1445">
        <w:rPr>
          <w:rFonts w:cstheme="minorHAnsi"/>
        </w:rPr>
        <w:t xml:space="preserve"> </w:t>
      </w:r>
      <w:r w:rsidR="00FC04B8">
        <w:rPr>
          <w:rFonts w:cstheme="minorHAnsi"/>
        </w:rPr>
        <w:t xml:space="preserve">social media usage and </w:t>
      </w:r>
      <w:r w:rsidR="00DD293A">
        <w:rPr>
          <w:rFonts w:cstheme="minorHAnsi"/>
        </w:rPr>
        <w:t>addiction</w:t>
      </w:r>
      <w:r w:rsidR="00CD6A67">
        <w:rPr>
          <w:rFonts w:cstheme="minorHAnsi"/>
        </w:rPr>
        <w:t>.</w:t>
      </w:r>
      <w:r w:rsidR="00B93DA3">
        <w:rPr>
          <w:rFonts w:cstheme="minorHAnsi"/>
        </w:rPr>
        <w:t xml:space="preserve"> </w:t>
      </w:r>
      <w:r w:rsidR="00525A6B" w:rsidRPr="00525A6B">
        <w:rPr>
          <w:rFonts w:cstheme="minorHAnsi"/>
        </w:rPr>
        <w:t>Following this, you will take part in</w:t>
      </w:r>
      <w:r w:rsidR="00DD293A">
        <w:rPr>
          <w:rFonts w:cstheme="minorHAnsi"/>
        </w:rPr>
        <w:t xml:space="preserve"> the pre-condition Prospective memory task. Next, you’ll be allocated to </w:t>
      </w:r>
      <w:r w:rsidR="00525A6B" w:rsidRPr="00525A6B">
        <w:rPr>
          <w:rFonts w:cstheme="minorHAnsi"/>
        </w:rPr>
        <w:t xml:space="preserve">one of </w:t>
      </w:r>
      <w:r w:rsidR="00FC04B8">
        <w:rPr>
          <w:rFonts w:cstheme="minorHAnsi"/>
        </w:rPr>
        <w:t>three conditions</w:t>
      </w:r>
      <w:r w:rsidR="00DD293A">
        <w:rPr>
          <w:rFonts w:cstheme="minorHAnsi"/>
        </w:rPr>
        <w:t>: Control, Controlled Short form media context switching, Unlimited Short form media context switching. After</w:t>
      </w:r>
      <w:r w:rsidR="00525A6B" w:rsidRPr="00525A6B">
        <w:rPr>
          <w:rFonts w:cstheme="minorHAnsi"/>
        </w:rPr>
        <w:t>, you will complete</w:t>
      </w:r>
      <w:r w:rsidR="00DD293A">
        <w:rPr>
          <w:rFonts w:cstheme="minorHAnsi"/>
        </w:rPr>
        <w:t xml:space="preserve"> the post-condition Prospective Memory task.</w:t>
      </w:r>
      <w:r w:rsidR="00525A6B" w:rsidRPr="00525A6B">
        <w:rPr>
          <w:rFonts w:cstheme="minorHAnsi"/>
        </w:rPr>
        <w:t xml:space="preserve"> </w:t>
      </w:r>
      <w:r w:rsidR="00DD293A">
        <w:rPr>
          <w:rFonts w:cstheme="minorHAnsi"/>
        </w:rPr>
        <w:t xml:space="preserve">Finally, </w:t>
      </w:r>
      <w:r w:rsidR="00525A6B" w:rsidRPr="00525A6B">
        <w:rPr>
          <w:rFonts w:cstheme="minorHAnsi"/>
        </w:rPr>
        <w:t xml:space="preserve">self-report questionnaires about your </w:t>
      </w:r>
      <w:r w:rsidR="00DD293A">
        <w:rPr>
          <w:rFonts w:cstheme="minorHAnsi"/>
        </w:rPr>
        <w:t xml:space="preserve">engagement will be asked. </w:t>
      </w:r>
    </w:p>
    <w:bookmarkEnd w:id="0"/>
    <w:p w14:paraId="165D5730" w14:textId="77777777" w:rsidR="002D501F" w:rsidRDefault="002D501F" w:rsidP="002D501F">
      <w:pPr>
        <w:spacing w:after="0"/>
        <w:rPr>
          <w:rFonts w:cstheme="minorHAnsi"/>
        </w:rPr>
      </w:pPr>
    </w:p>
    <w:p w14:paraId="6F58257D" w14:textId="6F758864" w:rsidR="0077618D" w:rsidRPr="002C578E" w:rsidRDefault="0077618D" w:rsidP="002D501F">
      <w:pPr>
        <w:spacing w:after="0"/>
        <w:rPr>
          <w:rFonts w:cstheme="minorHAnsi"/>
        </w:rPr>
      </w:pPr>
      <w:r w:rsidRPr="002C578E">
        <w:rPr>
          <w:rFonts w:cstheme="minorHAnsi"/>
        </w:rPr>
        <w:t>Eligibility: Must be</w:t>
      </w:r>
      <w:r w:rsidR="00812EA0" w:rsidRPr="002C578E">
        <w:rPr>
          <w:rFonts w:cstheme="minorHAnsi"/>
        </w:rPr>
        <w:t xml:space="preserve"> aged </w:t>
      </w:r>
      <w:r w:rsidR="00D30F80">
        <w:rPr>
          <w:rFonts w:cstheme="minorHAnsi"/>
        </w:rPr>
        <w:t xml:space="preserve">over </w:t>
      </w:r>
      <w:r w:rsidR="006170E7" w:rsidRPr="002C578E">
        <w:rPr>
          <w:rFonts w:cstheme="minorHAnsi"/>
        </w:rPr>
        <w:t>18</w:t>
      </w:r>
      <w:r w:rsidR="00D30F80">
        <w:rPr>
          <w:rFonts w:cstheme="minorHAnsi"/>
        </w:rPr>
        <w:t xml:space="preserve"> </w:t>
      </w:r>
      <w:r w:rsidR="006170E7" w:rsidRPr="002C578E">
        <w:rPr>
          <w:rFonts w:cstheme="minorHAnsi"/>
        </w:rPr>
        <w:t>years</w:t>
      </w:r>
      <w:r w:rsidR="00051E54" w:rsidRPr="002C578E">
        <w:rPr>
          <w:rFonts w:cstheme="minorHAnsi"/>
        </w:rPr>
        <w:t xml:space="preserve">, </w:t>
      </w:r>
      <w:r w:rsidR="002C578E">
        <w:rPr>
          <w:rFonts w:cstheme="minorHAnsi"/>
        </w:rPr>
        <w:t>good level</w:t>
      </w:r>
      <w:r w:rsidRPr="002C578E">
        <w:rPr>
          <w:rFonts w:cstheme="minorHAnsi"/>
        </w:rPr>
        <w:t xml:space="preserve"> English</w:t>
      </w:r>
      <w:r w:rsidR="002C578E">
        <w:rPr>
          <w:rFonts w:cstheme="minorHAnsi"/>
        </w:rPr>
        <w:t xml:space="preserve"> language </w:t>
      </w:r>
      <w:r w:rsidR="00FC0A59">
        <w:rPr>
          <w:rFonts w:cstheme="minorHAnsi"/>
        </w:rPr>
        <w:t>comprehension</w:t>
      </w:r>
      <w:r w:rsidRPr="002C578E">
        <w:rPr>
          <w:rFonts w:cstheme="minorHAnsi"/>
        </w:rPr>
        <w:t xml:space="preserve"> and</w:t>
      </w:r>
      <w:r w:rsidR="00F53A6A">
        <w:rPr>
          <w:rFonts w:cstheme="minorHAnsi"/>
        </w:rPr>
        <w:t xml:space="preserve"> have</w:t>
      </w:r>
      <w:r w:rsidRPr="002C578E">
        <w:rPr>
          <w:rFonts w:cstheme="minorHAnsi"/>
        </w:rPr>
        <w:t xml:space="preserve"> </w:t>
      </w:r>
      <w:r w:rsidR="00837164">
        <w:rPr>
          <w:rFonts w:cstheme="minorHAnsi"/>
        </w:rPr>
        <w:t xml:space="preserve">no </w:t>
      </w:r>
      <w:r w:rsidR="00A13237" w:rsidRPr="00A13237">
        <w:rPr>
          <w:rFonts w:cstheme="minorHAnsi"/>
        </w:rPr>
        <w:t>visual difficulties.</w:t>
      </w:r>
    </w:p>
    <w:p w14:paraId="458F93A6" w14:textId="77777777" w:rsidR="002D501F" w:rsidRDefault="002D501F" w:rsidP="002D501F">
      <w:pPr>
        <w:spacing w:after="0"/>
        <w:rPr>
          <w:rFonts w:cstheme="minorHAnsi"/>
        </w:rPr>
      </w:pPr>
    </w:p>
    <w:p w14:paraId="50FC7B40" w14:textId="6D51D6BC" w:rsidR="00DB1BC3" w:rsidRPr="003123C7" w:rsidRDefault="00DB1BC3" w:rsidP="002D501F">
      <w:pPr>
        <w:spacing w:after="0"/>
        <w:rPr>
          <w:rFonts w:cstheme="minorHAnsi"/>
        </w:rPr>
      </w:pPr>
      <w:r w:rsidRPr="003123C7">
        <w:rPr>
          <w:rFonts w:cstheme="minorHAnsi"/>
        </w:rPr>
        <w:t>Duration:</w:t>
      </w:r>
      <w:r w:rsidR="00CE120A" w:rsidRPr="003123C7">
        <w:rPr>
          <w:rFonts w:cstheme="minorHAnsi"/>
        </w:rPr>
        <w:t xml:space="preserve"> </w:t>
      </w:r>
      <w:r w:rsidR="00FC04B8">
        <w:rPr>
          <w:rFonts w:cstheme="minorHAnsi"/>
        </w:rPr>
        <w:t xml:space="preserve">30 </w:t>
      </w:r>
      <w:r w:rsidR="00CE120A" w:rsidRPr="003123C7">
        <w:rPr>
          <w:rFonts w:cstheme="minorHAnsi"/>
        </w:rPr>
        <w:t>minutes</w:t>
      </w:r>
      <w:r w:rsidR="003E04E4">
        <w:rPr>
          <w:rFonts w:cstheme="minorHAnsi"/>
        </w:rPr>
        <w:t>.</w:t>
      </w:r>
    </w:p>
    <w:p w14:paraId="5948B545" w14:textId="77777777" w:rsidR="002D501F" w:rsidRDefault="002D501F" w:rsidP="002D501F">
      <w:pPr>
        <w:spacing w:after="0"/>
        <w:rPr>
          <w:rFonts w:cstheme="minorHAnsi"/>
        </w:rPr>
      </w:pPr>
    </w:p>
    <w:p w14:paraId="6EE599B2" w14:textId="7B9D7321" w:rsidR="00DB1BC3" w:rsidRPr="003123C7" w:rsidRDefault="00DB1BC3" w:rsidP="002D501F">
      <w:pPr>
        <w:spacing w:after="0"/>
        <w:rPr>
          <w:rFonts w:cstheme="minorHAnsi"/>
        </w:rPr>
      </w:pPr>
      <w:r w:rsidRPr="003123C7">
        <w:rPr>
          <w:rFonts w:cstheme="minorHAnsi"/>
        </w:rPr>
        <w:t xml:space="preserve">Credits: </w:t>
      </w:r>
      <w:r w:rsidR="003A4002">
        <w:rPr>
          <w:rFonts w:cstheme="minorHAnsi"/>
        </w:rPr>
        <w:t>1</w:t>
      </w:r>
      <w:r w:rsidR="00FC04B8">
        <w:rPr>
          <w:rFonts w:cstheme="minorHAnsi"/>
        </w:rPr>
        <w:t>/2</w:t>
      </w:r>
      <w:r w:rsidRPr="003123C7">
        <w:rPr>
          <w:rFonts w:cstheme="minorHAnsi"/>
        </w:rPr>
        <w:t xml:space="preserve"> credit</w:t>
      </w:r>
    </w:p>
    <w:p w14:paraId="3997FEBE" w14:textId="77777777" w:rsidR="002D501F" w:rsidRDefault="002D501F" w:rsidP="002D501F">
      <w:pPr>
        <w:spacing w:after="0"/>
        <w:rPr>
          <w:rFonts w:cstheme="minorHAnsi"/>
        </w:rPr>
      </w:pPr>
    </w:p>
    <w:p w14:paraId="7515F7CF" w14:textId="033B42CE" w:rsidR="009E471E" w:rsidRPr="00DD293A" w:rsidRDefault="0077618D" w:rsidP="00DD293A">
      <w:pPr>
        <w:spacing w:after="0"/>
        <w:rPr>
          <w:rFonts w:cstheme="minorHAnsi"/>
        </w:rPr>
      </w:pPr>
      <w:bookmarkStart w:id="1" w:name="_Hlk132186295"/>
      <w:r w:rsidRPr="003123C7">
        <w:rPr>
          <w:rFonts w:cstheme="minorHAnsi"/>
        </w:rPr>
        <w:t xml:space="preserve">Please </w:t>
      </w:r>
      <w:r w:rsidR="00724472" w:rsidRPr="003123C7">
        <w:rPr>
          <w:rFonts w:cstheme="minorHAnsi"/>
        </w:rPr>
        <w:t xml:space="preserve">email </w:t>
      </w:r>
      <w:r w:rsidR="00FC04B8">
        <w:rPr>
          <w:rFonts w:cstheme="minorHAnsi"/>
        </w:rPr>
        <w:t>Nick Barton</w:t>
      </w:r>
      <w:r w:rsidR="00D46711" w:rsidRPr="00D46711">
        <w:rPr>
          <w:rFonts w:cstheme="minorHAnsi"/>
        </w:rPr>
        <w:t xml:space="preserve"> at </w:t>
      </w:r>
      <w:r w:rsidR="00FC04B8">
        <w:rPr>
          <w:rFonts w:cstheme="minorHAnsi"/>
        </w:rPr>
        <w:t>gm21932@bristol.ac.uk</w:t>
      </w:r>
      <w:r w:rsidR="00D46711" w:rsidRPr="00D46711">
        <w:rPr>
          <w:rFonts w:cstheme="minorHAnsi"/>
        </w:rPr>
        <w:t xml:space="preserve"> </w:t>
      </w:r>
      <w:r w:rsidRPr="003123C7">
        <w:rPr>
          <w:rFonts w:cstheme="minorHAnsi"/>
        </w:rPr>
        <w:t>for more information</w:t>
      </w:r>
      <w:r w:rsidR="00724472" w:rsidRPr="003123C7">
        <w:rPr>
          <w:rFonts w:cstheme="minorHAnsi"/>
        </w:rPr>
        <w:t xml:space="preserve"> about the study.</w:t>
      </w:r>
      <w:bookmarkEnd w:id="1"/>
    </w:p>
    <w:p w14:paraId="3B2838AC" w14:textId="66D0C293" w:rsidR="00403056" w:rsidRDefault="00403056" w:rsidP="002D501F">
      <w:pPr>
        <w:pStyle w:val="NoSpacing"/>
        <w:rPr>
          <w:rFonts w:cstheme="minorHAnsi"/>
        </w:rPr>
      </w:pPr>
    </w:p>
    <w:p w14:paraId="1C43EA31" w14:textId="2DF6F52C" w:rsidR="00DF5C47" w:rsidRDefault="00DF5C47" w:rsidP="002D501F">
      <w:pPr>
        <w:pStyle w:val="NoSpacing"/>
        <w:rPr>
          <w:rFonts w:cstheme="minorHAnsi"/>
        </w:rPr>
      </w:pPr>
    </w:p>
    <w:p w14:paraId="1AEFBA37" w14:textId="79C79848" w:rsidR="009179E0" w:rsidRPr="004F1931" w:rsidRDefault="009179E0" w:rsidP="002D501F">
      <w:pPr>
        <w:pStyle w:val="NoSpacing"/>
        <w:rPr>
          <w:rFonts w:cstheme="minorHAnsi"/>
        </w:rPr>
      </w:pPr>
    </w:p>
    <w:p w14:paraId="792A0D38" w14:textId="5D4A2257" w:rsidR="009179E0" w:rsidRPr="004F1931" w:rsidRDefault="009179E0" w:rsidP="002D501F">
      <w:pPr>
        <w:pStyle w:val="NoSpacing"/>
        <w:rPr>
          <w:rFonts w:cstheme="minorHAnsi"/>
        </w:rPr>
      </w:pPr>
    </w:p>
    <w:p w14:paraId="6EEE98CC" w14:textId="32B0DD02" w:rsidR="003640AC" w:rsidRPr="00F608FE" w:rsidRDefault="003C13AC" w:rsidP="002D501F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Invitation</w:t>
      </w:r>
      <w:r w:rsidR="003640AC" w:rsidRPr="00F608FE">
        <w:rPr>
          <w:rFonts w:cstheme="minorHAnsi"/>
          <w:b/>
          <w:bCs/>
          <w:sz w:val="24"/>
          <w:szCs w:val="24"/>
          <w:u w:val="single"/>
        </w:rPr>
        <w:t xml:space="preserve"> email to </w:t>
      </w:r>
      <w:r>
        <w:rPr>
          <w:rFonts w:cstheme="minorHAnsi"/>
          <w:b/>
          <w:bCs/>
          <w:sz w:val="24"/>
          <w:szCs w:val="24"/>
          <w:u w:val="single"/>
        </w:rPr>
        <w:t>known associates</w:t>
      </w:r>
      <w:r w:rsidR="00BB1AB4">
        <w:rPr>
          <w:rFonts w:cstheme="minorHAnsi"/>
          <w:b/>
          <w:bCs/>
          <w:sz w:val="24"/>
          <w:szCs w:val="24"/>
          <w:u w:val="single"/>
        </w:rPr>
        <w:t>.</w:t>
      </w:r>
    </w:p>
    <w:p w14:paraId="5C85BFE8" w14:textId="77777777" w:rsidR="002D501F" w:rsidRDefault="002D501F" w:rsidP="002D501F">
      <w:pPr>
        <w:spacing w:after="0"/>
        <w:rPr>
          <w:rFonts w:cstheme="minorHAnsi"/>
        </w:rPr>
      </w:pPr>
    </w:p>
    <w:p w14:paraId="79472A2D" w14:textId="6D1AD4BB" w:rsidR="00BA77F1" w:rsidRDefault="003640AC" w:rsidP="002D501F">
      <w:pPr>
        <w:spacing w:after="0"/>
        <w:rPr>
          <w:rFonts w:cstheme="minorHAnsi"/>
        </w:rPr>
      </w:pPr>
      <w:r w:rsidRPr="002D501F">
        <w:rPr>
          <w:rFonts w:cstheme="minorHAnsi"/>
        </w:rPr>
        <w:t xml:space="preserve">Subject: </w:t>
      </w:r>
      <w:r w:rsidR="00DE0428" w:rsidRPr="002D501F">
        <w:rPr>
          <w:rFonts w:cstheme="minorHAnsi"/>
        </w:rPr>
        <w:t xml:space="preserve">Invitation </w:t>
      </w:r>
      <w:r w:rsidR="00F27BE1" w:rsidRPr="002D501F">
        <w:rPr>
          <w:rFonts w:cstheme="minorHAnsi"/>
        </w:rPr>
        <w:t xml:space="preserve">to participate in </w:t>
      </w:r>
      <w:r w:rsidR="00B060A4" w:rsidRPr="002D501F">
        <w:rPr>
          <w:rFonts w:cstheme="minorHAnsi"/>
        </w:rPr>
        <w:t xml:space="preserve">research </w:t>
      </w:r>
      <w:r w:rsidR="0084241E">
        <w:rPr>
          <w:rFonts w:cstheme="minorHAnsi"/>
        </w:rPr>
        <w:t xml:space="preserve">– </w:t>
      </w:r>
      <w:r w:rsidR="0084241E" w:rsidRPr="0084241E">
        <w:rPr>
          <w:rFonts w:cstheme="minorHAnsi"/>
        </w:rPr>
        <w:t>Virtual Reality mindfulness programme use for anxiety reduction and the impact of visualization ability.</w:t>
      </w:r>
    </w:p>
    <w:p w14:paraId="395FFBD3" w14:textId="77777777" w:rsidR="0084241E" w:rsidRPr="0084241E" w:rsidRDefault="0084241E" w:rsidP="002D501F">
      <w:pPr>
        <w:spacing w:after="0"/>
        <w:rPr>
          <w:rFonts w:cstheme="minorHAnsi"/>
        </w:rPr>
      </w:pPr>
    </w:p>
    <w:p w14:paraId="28B072CB" w14:textId="6E655FF2" w:rsidR="002D501F" w:rsidRDefault="00DD293A" w:rsidP="002D501F">
      <w:pPr>
        <w:spacing w:after="0"/>
        <w:rPr>
          <w:rFonts w:cstheme="minorHAnsi"/>
        </w:rPr>
      </w:pPr>
      <w:r>
        <w:rPr>
          <w:rFonts w:cstheme="minorHAnsi"/>
        </w:rPr>
        <w:t>You are invited to take part in a</w:t>
      </w:r>
      <w:r>
        <w:rPr>
          <w:rFonts w:cstheme="minorHAnsi"/>
        </w:rPr>
        <w:t xml:space="preserve"> study </w:t>
      </w:r>
      <w:r>
        <w:rPr>
          <w:rFonts w:cstheme="minorHAnsi"/>
        </w:rPr>
        <w:t xml:space="preserve">that </w:t>
      </w:r>
      <w:r w:rsidRPr="002C578E">
        <w:rPr>
          <w:rFonts w:cstheme="minorHAnsi"/>
        </w:rPr>
        <w:t>investigate</w:t>
      </w:r>
      <w:r>
        <w:rPr>
          <w:rFonts w:cstheme="minorHAnsi"/>
        </w:rPr>
        <w:t>s</w:t>
      </w:r>
      <w:r w:rsidRPr="002C578E">
        <w:rPr>
          <w:rFonts w:cstheme="minorHAnsi"/>
        </w:rPr>
        <w:t xml:space="preserve"> </w:t>
      </w:r>
      <w:r>
        <w:rPr>
          <w:rFonts w:cstheme="minorHAnsi"/>
        </w:rPr>
        <w:t>the impact of</w:t>
      </w:r>
      <w:r w:rsidRPr="001239ED">
        <w:rPr>
          <w:rFonts w:cstheme="minorHAnsi"/>
        </w:rPr>
        <w:t xml:space="preserve"> </w:t>
      </w:r>
      <w:r>
        <w:rPr>
          <w:rFonts w:cstheme="minorHAnsi"/>
        </w:rPr>
        <w:t>Short-form media context switching on cognitive performance</w:t>
      </w:r>
      <w:r w:rsidRPr="001239ED">
        <w:rPr>
          <w:rFonts w:cstheme="minorHAnsi"/>
        </w:rPr>
        <w:t>.</w:t>
      </w:r>
      <w:r>
        <w:rPr>
          <w:rFonts w:cstheme="minorHAnsi"/>
        </w:rPr>
        <w:t xml:space="preserve"> More specifically, i</w:t>
      </w:r>
      <w:r w:rsidRPr="001239ED">
        <w:rPr>
          <w:rFonts w:cstheme="minorHAnsi"/>
        </w:rPr>
        <w:t xml:space="preserve">t aims to examine the effects of </w:t>
      </w:r>
      <w:r>
        <w:rPr>
          <w:rFonts w:cstheme="minorHAnsi"/>
        </w:rPr>
        <w:t>fast context switching of increasingly popular media forms (TikTok etc) on Prospective Memory Performance</w:t>
      </w:r>
      <w:r w:rsidRPr="001239ED">
        <w:rPr>
          <w:rFonts w:cstheme="minorHAnsi"/>
        </w:rPr>
        <w:t>.</w:t>
      </w:r>
      <w:r>
        <w:rPr>
          <w:rFonts w:cstheme="minorHAnsi"/>
        </w:rPr>
        <w:t xml:space="preserve"> Consenting participants will complete</w:t>
      </w:r>
      <w:r w:rsidRPr="002C578E">
        <w:rPr>
          <w:rFonts w:cstheme="minorHAnsi"/>
        </w:rPr>
        <w:t xml:space="preserve"> multiple-choice an</w:t>
      </w:r>
      <w:r>
        <w:rPr>
          <w:rFonts w:cstheme="minorHAnsi"/>
        </w:rPr>
        <w:t xml:space="preserve">d </w:t>
      </w:r>
      <w:r w:rsidRPr="002C578E">
        <w:rPr>
          <w:rFonts w:cstheme="minorHAnsi"/>
        </w:rPr>
        <w:t>open text questions</w:t>
      </w:r>
      <w:r>
        <w:rPr>
          <w:rFonts w:cstheme="minorHAnsi"/>
        </w:rPr>
        <w:t xml:space="preserve"> about their demographics, social media usage and addiction. </w:t>
      </w:r>
      <w:r w:rsidRPr="00525A6B">
        <w:rPr>
          <w:rFonts w:cstheme="minorHAnsi"/>
        </w:rPr>
        <w:t>Following this, you will take part in</w:t>
      </w:r>
      <w:r>
        <w:rPr>
          <w:rFonts w:cstheme="minorHAnsi"/>
        </w:rPr>
        <w:t xml:space="preserve"> the pre-condition Prospective memory task. Next, you’ll be allocated to </w:t>
      </w:r>
      <w:r w:rsidRPr="00525A6B">
        <w:rPr>
          <w:rFonts w:cstheme="minorHAnsi"/>
        </w:rPr>
        <w:t xml:space="preserve">one of </w:t>
      </w:r>
      <w:r>
        <w:rPr>
          <w:rFonts w:cstheme="minorHAnsi"/>
        </w:rPr>
        <w:t>three conditions: Control, Controlled Short form media context switching, Unlimited Short form media context switching. After</w:t>
      </w:r>
      <w:r w:rsidRPr="00525A6B">
        <w:rPr>
          <w:rFonts w:cstheme="minorHAnsi"/>
        </w:rPr>
        <w:t>, you will complete</w:t>
      </w:r>
      <w:r>
        <w:rPr>
          <w:rFonts w:cstheme="minorHAnsi"/>
        </w:rPr>
        <w:t xml:space="preserve"> the post-condition Prospective Memory task.</w:t>
      </w:r>
      <w:r w:rsidRPr="00525A6B">
        <w:rPr>
          <w:rFonts w:cstheme="minorHAnsi"/>
        </w:rPr>
        <w:t xml:space="preserve"> </w:t>
      </w:r>
      <w:r>
        <w:rPr>
          <w:rFonts w:cstheme="minorHAnsi"/>
        </w:rPr>
        <w:t xml:space="preserve">Finally, </w:t>
      </w:r>
      <w:r w:rsidRPr="00525A6B">
        <w:rPr>
          <w:rFonts w:cstheme="minorHAnsi"/>
        </w:rPr>
        <w:t xml:space="preserve">self-report questionnaires about your </w:t>
      </w:r>
      <w:r>
        <w:rPr>
          <w:rFonts w:cstheme="minorHAnsi"/>
        </w:rPr>
        <w:t xml:space="preserve">engagement will be asked. </w:t>
      </w:r>
    </w:p>
    <w:p w14:paraId="77F0D536" w14:textId="77777777" w:rsidR="00DD293A" w:rsidRPr="00716554" w:rsidRDefault="00DD293A" w:rsidP="002D501F">
      <w:pPr>
        <w:spacing w:after="0"/>
        <w:rPr>
          <w:rFonts w:cstheme="minorHAnsi"/>
          <w:color w:val="FF0000"/>
        </w:rPr>
      </w:pPr>
    </w:p>
    <w:p w14:paraId="7D9CE061" w14:textId="1FF548E3" w:rsidR="005F6796" w:rsidRDefault="00CA220A" w:rsidP="002D501F">
      <w:pPr>
        <w:spacing w:after="0"/>
        <w:rPr>
          <w:rFonts w:cstheme="minorHAnsi"/>
        </w:rPr>
      </w:pPr>
      <w:r w:rsidRPr="00E6216F">
        <w:rPr>
          <w:rFonts w:cstheme="minorHAnsi"/>
        </w:rPr>
        <w:t>The findings from th</w:t>
      </w:r>
      <w:r w:rsidR="00C17F70">
        <w:rPr>
          <w:rFonts w:cstheme="minorHAnsi"/>
        </w:rPr>
        <w:t xml:space="preserve">is study </w:t>
      </w:r>
      <w:r w:rsidRPr="00E6216F">
        <w:rPr>
          <w:rFonts w:cstheme="minorHAnsi"/>
        </w:rPr>
        <w:t>will help develop current knowledge about</w:t>
      </w:r>
      <w:r w:rsidR="00737239">
        <w:rPr>
          <w:rFonts w:cstheme="minorHAnsi"/>
        </w:rPr>
        <w:t xml:space="preserve"> </w:t>
      </w:r>
      <w:proofErr w:type="gramStart"/>
      <w:r w:rsidR="00DD293A">
        <w:rPr>
          <w:rFonts w:cstheme="minorHAnsi"/>
        </w:rPr>
        <w:t>Short</w:t>
      </w:r>
      <w:proofErr w:type="gramEnd"/>
      <w:r w:rsidR="00DD293A">
        <w:rPr>
          <w:rFonts w:cstheme="minorHAnsi"/>
        </w:rPr>
        <w:t xml:space="preserve"> form medias context switching effects on cognitive abilities. </w:t>
      </w:r>
    </w:p>
    <w:p w14:paraId="295FCF97" w14:textId="77777777" w:rsidR="002D501F" w:rsidRDefault="002D501F" w:rsidP="002D501F">
      <w:pPr>
        <w:spacing w:after="0"/>
        <w:rPr>
          <w:rFonts w:cstheme="minorHAnsi"/>
        </w:rPr>
      </w:pPr>
    </w:p>
    <w:p w14:paraId="1DDFDB05" w14:textId="565D98AB" w:rsidR="0046444F" w:rsidRDefault="00CA220A" w:rsidP="002D501F">
      <w:pPr>
        <w:spacing w:after="0"/>
        <w:rPr>
          <w:rFonts w:cstheme="minorHAnsi"/>
        </w:rPr>
      </w:pPr>
      <w:r w:rsidRPr="002D501F">
        <w:rPr>
          <w:rFonts w:cstheme="minorHAnsi"/>
        </w:rPr>
        <w:t>Th</w:t>
      </w:r>
      <w:r w:rsidR="000E3212" w:rsidRPr="002D501F">
        <w:rPr>
          <w:rFonts w:cstheme="minorHAnsi"/>
        </w:rPr>
        <w:t>e</w:t>
      </w:r>
      <w:r w:rsidRPr="002D501F">
        <w:rPr>
          <w:rFonts w:cstheme="minorHAnsi"/>
        </w:rPr>
        <w:t xml:space="preserve"> </w:t>
      </w:r>
      <w:r w:rsidR="006301AA" w:rsidRPr="006301AA">
        <w:rPr>
          <w:rFonts w:cstheme="minorHAnsi"/>
        </w:rPr>
        <w:t xml:space="preserve">research is being conducted by </w:t>
      </w:r>
      <w:r w:rsidR="00FC04B8">
        <w:rPr>
          <w:rFonts w:cstheme="minorHAnsi"/>
        </w:rPr>
        <w:t>Nick Barton</w:t>
      </w:r>
      <w:r w:rsidR="001E28A7" w:rsidRPr="001E28A7">
        <w:rPr>
          <w:rFonts w:cstheme="minorHAnsi"/>
        </w:rPr>
        <w:t xml:space="preserve"> </w:t>
      </w:r>
      <w:r w:rsidR="006301AA" w:rsidRPr="006301AA">
        <w:rPr>
          <w:rFonts w:cstheme="minorHAnsi"/>
        </w:rPr>
        <w:t xml:space="preserve">under the supervision of </w:t>
      </w:r>
      <w:proofErr w:type="spellStart"/>
      <w:r w:rsidR="006301AA" w:rsidRPr="006301AA">
        <w:rPr>
          <w:rFonts w:cstheme="minorHAnsi"/>
        </w:rPr>
        <w:t>Dr.</w:t>
      </w:r>
      <w:proofErr w:type="spellEnd"/>
      <w:r w:rsidR="006301AA" w:rsidRPr="006301AA">
        <w:rPr>
          <w:rFonts w:cstheme="minorHAnsi"/>
        </w:rPr>
        <w:t xml:space="preserve"> Michael Smyth, as part of </w:t>
      </w:r>
      <w:r w:rsidR="00FC04B8">
        <w:rPr>
          <w:rFonts w:cstheme="minorHAnsi"/>
        </w:rPr>
        <w:t>Nick’s</w:t>
      </w:r>
      <w:r w:rsidR="00D30F80">
        <w:rPr>
          <w:rFonts w:cstheme="minorHAnsi"/>
        </w:rPr>
        <w:t xml:space="preserve"> </w:t>
      </w:r>
      <w:r w:rsidR="00FC04B8">
        <w:rPr>
          <w:rFonts w:cstheme="minorHAnsi"/>
        </w:rPr>
        <w:t>Psychology (BSc)</w:t>
      </w:r>
      <w:r w:rsidR="006301AA" w:rsidRPr="006301AA">
        <w:rPr>
          <w:rFonts w:cstheme="minorHAnsi"/>
        </w:rPr>
        <w:t xml:space="preserve"> programme</w:t>
      </w:r>
      <w:r w:rsidR="003F632B">
        <w:rPr>
          <w:rFonts w:cstheme="minorHAnsi"/>
        </w:rPr>
        <w:t>.</w:t>
      </w:r>
    </w:p>
    <w:p w14:paraId="0E8431A5" w14:textId="77777777" w:rsidR="0046444F" w:rsidRPr="00E6216F" w:rsidRDefault="0046444F" w:rsidP="002D501F">
      <w:pPr>
        <w:spacing w:after="0"/>
        <w:rPr>
          <w:rFonts w:cstheme="minorHAnsi"/>
        </w:rPr>
      </w:pPr>
    </w:p>
    <w:p w14:paraId="6A154E4A" w14:textId="0A30A055" w:rsidR="00186B36" w:rsidRPr="00E6216F" w:rsidRDefault="003640AC" w:rsidP="002D501F">
      <w:pPr>
        <w:spacing w:after="0"/>
        <w:rPr>
          <w:rFonts w:cstheme="minorHAnsi"/>
        </w:rPr>
      </w:pPr>
      <w:r w:rsidRPr="00E6216F">
        <w:rPr>
          <w:rFonts w:cstheme="minorHAnsi"/>
        </w:rPr>
        <w:t xml:space="preserve">To participate, </w:t>
      </w:r>
      <w:r w:rsidR="00F53A6A">
        <w:rPr>
          <w:rFonts w:cstheme="minorHAnsi"/>
        </w:rPr>
        <w:t>you m</w:t>
      </w:r>
      <w:r w:rsidR="00F53A6A" w:rsidRPr="00F53A6A">
        <w:rPr>
          <w:rFonts w:cstheme="minorHAnsi"/>
        </w:rPr>
        <w:t>ust be aged over 18 years, good level English language comprehension and</w:t>
      </w:r>
      <w:r w:rsidR="00F53A6A">
        <w:rPr>
          <w:rFonts w:cstheme="minorHAnsi"/>
        </w:rPr>
        <w:t xml:space="preserve"> have</w:t>
      </w:r>
      <w:r w:rsidR="00F53A6A" w:rsidRPr="00F53A6A">
        <w:rPr>
          <w:rFonts w:cstheme="minorHAnsi"/>
        </w:rPr>
        <w:t xml:space="preserve"> no </w:t>
      </w:r>
      <w:r w:rsidR="00DD293A">
        <w:rPr>
          <w:rFonts w:cstheme="minorHAnsi"/>
        </w:rPr>
        <w:t xml:space="preserve">visual </w:t>
      </w:r>
      <w:r w:rsidR="00F53A6A" w:rsidRPr="00F53A6A">
        <w:rPr>
          <w:rFonts w:cstheme="minorHAnsi"/>
        </w:rPr>
        <w:t>difficulties.</w:t>
      </w:r>
    </w:p>
    <w:p w14:paraId="2C78425A" w14:textId="77777777" w:rsidR="00045364" w:rsidRPr="00E6216F" w:rsidRDefault="00045364" w:rsidP="002D501F">
      <w:pPr>
        <w:spacing w:after="0"/>
        <w:rPr>
          <w:rFonts w:cstheme="minorHAnsi"/>
        </w:rPr>
      </w:pPr>
    </w:p>
    <w:p w14:paraId="68E0E004" w14:textId="02902A5A" w:rsidR="00255747" w:rsidRDefault="003640AC" w:rsidP="00DD293A">
      <w:pPr>
        <w:spacing w:after="0"/>
        <w:rPr>
          <w:rFonts w:cstheme="minorHAnsi"/>
        </w:rPr>
      </w:pPr>
      <w:r w:rsidRPr="00E6216F">
        <w:rPr>
          <w:rFonts w:cstheme="minorHAnsi"/>
        </w:rPr>
        <w:lastRenderedPageBreak/>
        <w:t xml:space="preserve">Your participation is completely voluntary. </w:t>
      </w:r>
      <w:r w:rsidR="00C32E03" w:rsidRPr="00C32E03">
        <w:rPr>
          <w:rFonts w:cstheme="minorHAnsi"/>
        </w:rPr>
        <w:t xml:space="preserve">You are free to withdraw from the study at any point without explanation or penalty by contacting the researcher. </w:t>
      </w:r>
      <w:r w:rsidR="00334BB5" w:rsidRPr="00334BB5">
        <w:rPr>
          <w:rFonts w:cstheme="minorHAnsi"/>
        </w:rPr>
        <w:t>However, after the participation process is completed, your data will be anonymised and so it will not be possible to withdraw your data from the study after your participation is complete.</w:t>
      </w:r>
    </w:p>
    <w:p w14:paraId="0A36DC49" w14:textId="75AD838E" w:rsidR="001D6B09" w:rsidRDefault="001D6B09" w:rsidP="00255747">
      <w:pPr>
        <w:pStyle w:val="NoSpacing"/>
        <w:rPr>
          <w:rFonts w:cstheme="minorHAnsi"/>
        </w:rPr>
      </w:pPr>
    </w:p>
    <w:p w14:paraId="78DFDBBB" w14:textId="6EED734C" w:rsidR="00012F1A" w:rsidRDefault="003B658A" w:rsidP="00255747">
      <w:pPr>
        <w:pStyle w:val="NoSpacing"/>
        <w:rPr>
          <w:rFonts w:cstheme="minorHAnsi"/>
        </w:rPr>
      </w:pPr>
      <w:r>
        <w:rPr>
          <w:rFonts w:cstheme="minorHAnsi"/>
        </w:rPr>
        <w:t xml:space="preserve">If you are interested </w:t>
      </w:r>
      <w:r w:rsidR="00012F1A">
        <w:rPr>
          <w:rFonts w:cstheme="minorHAnsi"/>
        </w:rPr>
        <w:t xml:space="preserve">in taking part, please contact the researcher </w:t>
      </w:r>
      <w:r w:rsidR="00FC04B8">
        <w:rPr>
          <w:rFonts w:cstheme="minorHAnsi"/>
        </w:rPr>
        <w:t>Nick Barton</w:t>
      </w:r>
      <w:r w:rsidR="00E43874" w:rsidRPr="00E43874">
        <w:rPr>
          <w:rFonts w:cstheme="minorHAnsi"/>
        </w:rPr>
        <w:t xml:space="preserve"> at </w:t>
      </w:r>
      <w:r w:rsidR="00FC04B8">
        <w:rPr>
          <w:rFonts w:cstheme="minorHAnsi"/>
        </w:rPr>
        <w:t>gm21932</w:t>
      </w:r>
      <w:r w:rsidR="00E43874" w:rsidRPr="00A4345B">
        <w:rPr>
          <w:rFonts w:cstheme="minorHAnsi"/>
        </w:rPr>
        <w:t>@bristol.ac.uk</w:t>
      </w:r>
    </w:p>
    <w:p w14:paraId="34A056ED" w14:textId="77777777" w:rsidR="00045364" w:rsidRDefault="00045364" w:rsidP="002D501F">
      <w:pPr>
        <w:spacing w:after="0"/>
        <w:rPr>
          <w:rFonts w:cstheme="minorHAnsi"/>
        </w:rPr>
      </w:pPr>
    </w:p>
    <w:p w14:paraId="6BFDD938" w14:textId="7ECC5E8F" w:rsidR="003640AC" w:rsidRPr="002D501F" w:rsidRDefault="003640AC" w:rsidP="002D501F">
      <w:pPr>
        <w:spacing w:after="0"/>
        <w:rPr>
          <w:rFonts w:cstheme="minorHAnsi"/>
        </w:rPr>
      </w:pPr>
      <w:r w:rsidRPr="002D501F">
        <w:rPr>
          <w:rFonts w:cstheme="minorHAnsi"/>
        </w:rPr>
        <w:t>Feel free to share this email to anyone you think would wish to participate</w:t>
      </w:r>
      <w:r w:rsidR="00DD5611">
        <w:rPr>
          <w:rFonts w:cstheme="minorHAnsi"/>
        </w:rPr>
        <w:t>.</w:t>
      </w:r>
    </w:p>
    <w:p w14:paraId="2CF741B3" w14:textId="77777777" w:rsidR="00045364" w:rsidRDefault="00045364" w:rsidP="002D501F">
      <w:pPr>
        <w:spacing w:after="0"/>
        <w:rPr>
          <w:rFonts w:cstheme="minorHAnsi"/>
        </w:rPr>
      </w:pPr>
    </w:p>
    <w:p w14:paraId="04831B47" w14:textId="7822F625" w:rsidR="003640AC" w:rsidRDefault="003640AC" w:rsidP="002D501F">
      <w:pPr>
        <w:spacing w:after="0"/>
        <w:rPr>
          <w:rFonts w:cstheme="minorHAnsi"/>
        </w:rPr>
      </w:pPr>
      <w:r w:rsidRPr="002D501F">
        <w:rPr>
          <w:rFonts w:cstheme="minorHAnsi"/>
        </w:rPr>
        <w:t xml:space="preserve">Many thanks, </w:t>
      </w:r>
    </w:p>
    <w:p w14:paraId="105B162C" w14:textId="01BA1C87" w:rsidR="00931F8C" w:rsidRDefault="00FC04B8" w:rsidP="002D501F">
      <w:pPr>
        <w:spacing w:after="0"/>
        <w:rPr>
          <w:rFonts w:cstheme="minorHAnsi"/>
        </w:rPr>
      </w:pPr>
      <w:r>
        <w:rPr>
          <w:rFonts w:cstheme="minorHAnsi"/>
        </w:rPr>
        <w:t>Nick Barton</w:t>
      </w:r>
    </w:p>
    <w:p w14:paraId="154B0A67" w14:textId="5C0D35DC" w:rsidR="00F35B4A" w:rsidRDefault="00FC04B8" w:rsidP="00F35B4A">
      <w:pPr>
        <w:pStyle w:val="NoSpacing"/>
        <w:rPr>
          <w:rFonts w:cstheme="minorHAnsi"/>
        </w:rPr>
      </w:pPr>
      <w:r>
        <w:rPr>
          <w:rFonts w:cstheme="minorHAnsi"/>
        </w:rPr>
        <w:t>Gm21932</w:t>
      </w:r>
      <w:r w:rsidR="00F35B4A" w:rsidRPr="00A4345B">
        <w:rPr>
          <w:rFonts w:cstheme="minorHAnsi"/>
        </w:rPr>
        <w:t>@bristol.ac.uk</w:t>
      </w:r>
    </w:p>
    <w:p w14:paraId="3691533A" w14:textId="77777777" w:rsidR="002D501F" w:rsidRPr="002D501F" w:rsidRDefault="002D501F" w:rsidP="002D501F">
      <w:pPr>
        <w:spacing w:after="0"/>
        <w:rPr>
          <w:rFonts w:cstheme="minorHAnsi"/>
        </w:rPr>
      </w:pPr>
    </w:p>
    <w:p w14:paraId="3CC86B6C" w14:textId="2F27690F" w:rsidR="003640AC" w:rsidRDefault="003640AC" w:rsidP="002D501F">
      <w:pPr>
        <w:spacing w:after="0"/>
        <w:rPr>
          <w:rFonts w:cstheme="minorHAnsi"/>
        </w:rPr>
      </w:pPr>
      <w:r w:rsidRPr="002D501F">
        <w:rPr>
          <w:rFonts w:cstheme="minorHAnsi"/>
        </w:rPr>
        <w:t xml:space="preserve">School of Psychological Sciences </w:t>
      </w:r>
    </w:p>
    <w:p w14:paraId="15F6330D" w14:textId="5E9EDAEE" w:rsidR="00E978F9" w:rsidRPr="002D501F" w:rsidRDefault="00E978F9" w:rsidP="00E978F9">
      <w:pPr>
        <w:spacing w:after="0"/>
        <w:rPr>
          <w:rFonts w:cstheme="minorHAnsi"/>
        </w:rPr>
      </w:pPr>
      <w:r w:rsidRPr="00E978F9">
        <w:rPr>
          <w:rFonts w:cstheme="minorHAnsi"/>
        </w:rPr>
        <w:t>Faculty of Life Sciences</w:t>
      </w:r>
    </w:p>
    <w:p w14:paraId="6FCDF51C" w14:textId="77777777" w:rsidR="003640AC" w:rsidRPr="002D501F" w:rsidRDefault="003640AC" w:rsidP="002D501F">
      <w:pPr>
        <w:spacing w:after="0"/>
        <w:rPr>
          <w:rFonts w:cstheme="minorHAnsi"/>
        </w:rPr>
      </w:pPr>
      <w:r w:rsidRPr="002D501F">
        <w:rPr>
          <w:rFonts w:cstheme="minorHAnsi"/>
        </w:rPr>
        <w:t>University of Bristol</w:t>
      </w:r>
    </w:p>
    <w:p w14:paraId="28E9E8AD" w14:textId="0F41CCB5" w:rsidR="003640AC" w:rsidRDefault="003640AC" w:rsidP="003640AC">
      <w:pPr>
        <w:rPr>
          <w:rFonts w:ascii="Times New Roman" w:hAnsi="Times New Roman" w:cs="Times New Roman"/>
          <w:sz w:val="24"/>
          <w:szCs w:val="24"/>
        </w:rPr>
      </w:pPr>
    </w:p>
    <w:p w14:paraId="307A9FBC" w14:textId="1B4C2E7A" w:rsidR="00644D23" w:rsidRDefault="00644D23" w:rsidP="003640AC">
      <w:pPr>
        <w:rPr>
          <w:rFonts w:ascii="Times New Roman" w:hAnsi="Times New Roman" w:cs="Times New Roman"/>
          <w:sz w:val="24"/>
          <w:szCs w:val="24"/>
        </w:rPr>
      </w:pPr>
    </w:p>
    <w:p w14:paraId="3040A7E6" w14:textId="77777777" w:rsidR="000C4C92" w:rsidRDefault="000C4C92" w:rsidP="003640AC">
      <w:pPr>
        <w:rPr>
          <w:rFonts w:ascii="Times New Roman" w:hAnsi="Times New Roman" w:cs="Times New Roman"/>
          <w:sz w:val="24"/>
          <w:szCs w:val="24"/>
        </w:rPr>
      </w:pPr>
    </w:p>
    <w:p w14:paraId="16C2AD07" w14:textId="77777777" w:rsidR="00CF78E2" w:rsidRDefault="00CF78E2" w:rsidP="00CF78E2">
      <w:pPr>
        <w:spacing w:after="0"/>
        <w:rPr>
          <w:rFonts w:cstheme="minorHAnsi"/>
        </w:rPr>
      </w:pPr>
    </w:p>
    <w:p w14:paraId="26438174" w14:textId="06C9FF22" w:rsidR="00CF78E2" w:rsidRDefault="00CF78E2" w:rsidP="00071AF5">
      <w:pPr>
        <w:spacing w:after="0"/>
        <w:rPr>
          <w:rFonts w:cstheme="minorHAnsi"/>
        </w:rPr>
      </w:pPr>
    </w:p>
    <w:p w14:paraId="0E4D737A" w14:textId="77777777" w:rsidR="00CF78E2" w:rsidRDefault="00CF78E2" w:rsidP="00071AF5">
      <w:pPr>
        <w:spacing w:after="0"/>
        <w:rPr>
          <w:rFonts w:cstheme="minorHAnsi"/>
        </w:rPr>
      </w:pPr>
    </w:p>
    <w:sectPr w:rsidR="00CF78E2" w:rsidSect="005E14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3"/>
    <w:rsid w:val="00006418"/>
    <w:rsid w:val="00012F1A"/>
    <w:rsid w:val="00015536"/>
    <w:rsid w:val="00032406"/>
    <w:rsid w:val="000351F1"/>
    <w:rsid w:val="00042D56"/>
    <w:rsid w:val="00045364"/>
    <w:rsid w:val="00051E54"/>
    <w:rsid w:val="00063973"/>
    <w:rsid w:val="0006413C"/>
    <w:rsid w:val="00071983"/>
    <w:rsid w:val="00071AF5"/>
    <w:rsid w:val="000A029A"/>
    <w:rsid w:val="000B717A"/>
    <w:rsid w:val="000C467A"/>
    <w:rsid w:val="000C4C92"/>
    <w:rsid w:val="000D05B3"/>
    <w:rsid w:val="000E3212"/>
    <w:rsid w:val="000F178A"/>
    <w:rsid w:val="001239ED"/>
    <w:rsid w:val="00170F4F"/>
    <w:rsid w:val="00173FE6"/>
    <w:rsid w:val="0018376D"/>
    <w:rsid w:val="00186B36"/>
    <w:rsid w:val="001942CF"/>
    <w:rsid w:val="001D65BF"/>
    <w:rsid w:val="001D6B09"/>
    <w:rsid w:val="001D7332"/>
    <w:rsid w:val="001E28A7"/>
    <w:rsid w:val="0022736B"/>
    <w:rsid w:val="00233CC3"/>
    <w:rsid w:val="00255747"/>
    <w:rsid w:val="002566B7"/>
    <w:rsid w:val="00256B7E"/>
    <w:rsid w:val="002625BE"/>
    <w:rsid w:val="002651E5"/>
    <w:rsid w:val="0027593F"/>
    <w:rsid w:val="002827FF"/>
    <w:rsid w:val="002843DD"/>
    <w:rsid w:val="002A47E1"/>
    <w:rsid w:val="002C578E"/>
    <w:rsid w:val="002D0BCA"/>
    <w:rsid w:val="002D501F"/>
    <w:rsid w:val="002E4E0A"/>
    <w:rsid w:val="002E5556"/>
    <w:rsid w:val="002F024E"/>
    <w:rsid w:val="00302EF9"/>
    <w:rsid w:val="0030723F"/>
    <w:rsid w:val="003123C7"/>
    <w:rsid w:val="003150B4"/>
    <w:rsid w:val="00334AA5"/>
    <w:rsid w:val="00334BB5"/>
    <w:rsid w:val="003350BF"/>
    <w:rsid w:val="00354FE5"/>
    <w:rsid w:val="003640AC"/>
    <w:rsid w:val="00365894"/>
    <w:rsid w:val="003679C1"/>
    <w:rsid w:val="003735E1"/>
    <w:rsid w:val="00380CFD"/>
    <w:rsid w:val="00391F4D"/>
    <w:rsid w:val="003A04D9"/>
    <w:rsid w:val="003A0E99"/>
    <w:rsid w:val="003A10CB"/>
    <w:rsid w:val="003A4002"/>
    <w:rsid w:val="003B658A"/>
    <w:rsid w:val="003C13AC"/>
    <w:rsid w:val="003D78A5"/>
    <w:rsid w:val="003E04E4"/>
    <w:rsid w:val="003E6EEE"/>
    <w:rsid w:val="003F147D"/>
    <w:rsid w:val="003F452C"/>
    <w:rsid w:val="003F632B"/>
    <w:rsid w:val="00403056"/>
    <w:rsid w:val="00430764"/>
    <w:rsid w:val="00442FDF"/>
    <w:rsid w:val="00444C2B"/>
    <w:rsid w:val="00445EE9"/>
    <w:rsid w:val="0046444F"/>
    <w:rsid w:val="004D75D3"/>
    <w:rsid w:val="004E040F"/>
    <w:rsid w:val="004F1931"/>
    <w:rsid w:val="00525A6B"/>
    <w:rsid w:val="0053333D"/>
    <w:rsid w:val="005364BB"/>
    <w:rsid w:val="0054399E"/>
    <w:rsid w:val="00547C9F"/>
    <w:rsid w:val="005909C4"/>
    <w:rsid w:val="005A656B"/>
    <w:rsid w:val="005C7882"/>
    <w:rsid w:val="005E1465"/>
    <w:rsid w:val="005F6796"/>
    <w:rsid w:val="006149DE"/>
    <w:rsid w:val="006156C2"/>
    <w:rsid w:val="00615A04"/>
    <w:rsid w:val="006170E7"/>
    <w:rsid w:val="006214D8"/>
    <w:rsid w:val="00626DEF"/>
    <w:rsid w:val="006301AA"/>
    <w:rsid w:val="00630972"/>
    <w:rsid w:val="00644D23"/>
    <w:rsid w:val="00672ECB"/>
    <w:rsid w:val="00675026"/>
    <w:rsid w:val="00693FE5"/>
    <w:rsid w:val="006B0C9D"/>
    <w:rsid w:val="006B2344"/>
    <w:rsid w:val="006B3AE5"/>
    <w:rsid w:val="00701284"/>
    <w:rsid w:val="00716554"/>
    <w:rsid w:val="007237B3"/>
    <w:rsid w:val="00724472"/>
    <w:rsid w:val="00730B79"/>
    <w:rsid w:val="00737239"/>
    <w:rsid w:val="00757DDB"/>
    <w:rsid w:val="0077618D"/>
    <w:rsid w:val="00786548"/>
    <w:rsid w:val="00794FC9"/>
    <w:rsid w:val="007E75AF"/>
    <w:rsid w:val="007E78EF"/>
    <w:rsid w:val="0081018A"/>
    <w:rsid w:val="00812EA0"/>
    <w:rsid w:val="00815012"/>
    <w:rsid w:val="00837164"/>
    <w:rsid w:val="0084241E"/>
    <w:rsid w:val="00847F5D"/>
    <w:rsid w:val="00850F0A"/>
    <w:rsid w:val="0087104D"/>
    <w:rsid w:val="00887568"/>
    <w:rsid w:val="008875C3"/>
    <w:rsid w:val="00891CC1"/>
    <w:rsid w:val="008E00F0"/>
    <w:rsid w:val="008E1E99"/>
    <w:rsid w:val="008E28A1"/>
    <w:rsid w:val="008F696B"/>
    <w:rsid w:val="00907AD9"/>
    <w:rsid w:val="00911329"/>
    <w:rsid w:val="009179E0"/>
    <w:rsid w:val="00924A50"/>
    <w:rsid w:val="00931F8C"/>
    <w:rsid w:val="00936311"/>
    <w:rsid w:val="00954FCA"/>
    <w:rsid w:val="00966FB3"/>
    <w:rsid w:val="0096741C"/>
    <w:rsid w:val="00990867"/>
    <w:rsid w:val="009E3B0F"/>
    <w:rsid w:val="009E471E"/>
    <w:rsid w:val="00A13237"/>
    <w:rsid w:val="00A4345B"/>
    <w:rsid w:val="00A45B99"/>
    <w:rsid w:val="00A74C39"/>
    <w:rsid w:val="00A76F9C"/>
    <w:rsid w:val="00AC563C"/>
    <w:rsid w:val="00AD1CCE"/>
    <w:rsid w:val="00AD5298"/>
    <w:rsid w:val="00AE43CD"/>
    <w:rsid w:val="00B060A4"/>
    <w:rsid w:val="00B12ADD"/>
    <w:rsid w:val="00B175E8"/>
    <w:rsid w:val="00B532D1"/>
    <w:rsid w:val="00B80842"/>
    <w:rsid w:val="00B9232B"/>
    <w:rsid w:val="00B93DA3"/>
    <w:rsid w:val="00BA4D0C"/>
    <w:rsid w:val="00BA77F1"/>
    <w:rsid w:val="00BB1AB4"/>
    <w:rsid w:val="00BC72F0"/>
    <w:rsid w:val="00BD1281"/>
    <w:rsid w:val="00BF15E9"/>
    <w:rsid w:val="00BF164B"/>
    <w:rsid w:val="00BF53EE"/>
    <w:rsid w:val="00C0596E"/>
    <w:rsid w:val="00C17F70"/>
    <w:rsid w:val="00C32E03"/>
    <w:rsid w:val="00C4086E"/>
    <w:rsid w:val="00C45CB1"/>
    <w:rsid w:val="00C53555"/>
    <w:rsid w:val="00C57914"/>
    <w:rsid w:val="00C6684E"/>
    <w:rsid w:val="00C801DA"/>
    <w:rsid w:val="00C910A1"/>
    <w:rsid w:val="00CA04E0"/>
    <w:rsid w:val="00CA220A"/>
    <w:rsid w:val="00CA40C5"/>
    <w:rsid w:val="00CC1445"/>
    <w:rsid w:val="00CC22BA"/>
    <w:rsid w:val="00CC3272"/>
    <w:rsid w:val="00CD6A67"/>
    <w:rsid w:val="00CE120A"/>
    <w:rsid w:val="00CF78E2"/>
    <w:rsid w:val="00D04BAB"/>
    <w:rsid w:val="00D27BEB"/>
    <w:rsid w:val="00D30F80"/>
    <w:rsid w:val="00D46711"/>
    <w:rsid w:val="00D50057"/>
    <w:rsid w:val="00D64B80"/>
    <w:rsid w:val="00D668B5"/>
    <w:rsid w:val="00D73F55"/>
    <w:rsid w:val="00D8536D"/>
    <w:rsid w:val="00D87630"/>
    <w:rsid w:val="00D9430B"/>
    <w:rsid w:val="00D9560D"/>
    <w:rsid w:val="00DB1BC3"/>
    <w:rsid w:val="00DD293A"/>
    <w:rsid w:val="00DD5611"/>
    <w:rsid w:val="00DE0428"/>
    <w:rsid w:val="00DF587A"/>
    <w:rsid w:val="00DF5C47"/>
    <w:rsid w:val="00E147AF"/>
    <w:rsid w:val="00E43874"/>
    <w:rsid w:val="00E558F7"/>
    <w:rsid w:val="00E6156A"/>
    <w:rsid w:val="00E6216F"/>
    <w:rsid w:val="00E969C7"/>
    <w:rsid w:val="00E978F9"/>
    <w:rsid w:val="00EA5369"/>
    <w:rsid w:val="00EB41C1"/>
    <w:rsid w:val="00ED7380"/>
    <w:rsid w:val="00EE07A4"/>
    <w:rsid w:val="00F01F7C"/>
    <w:rsid w:val="00F060FF"/>
    <w:rsid w:val="00F06AD6"/>
    <w:rsid w:val="00F27BE1"/>
    <w:rsid w:val="00F35B4A"/>
    <w:rsid w:val="00F53A6A"/>
    <w:rsid w:val="00F608FE"/>
    <w:rsid w:val="00F77619"/>
    <w:rsid w:val="00F81190"/>
    <w:rsid w:val="00F960F8"/>
    <w:rsid w:val="00FC04B8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27EA"/>
  <w15:chartTrackingRefBased/>
  <w15:docId w15:val="{C1DF4E81-170D-45E0-9F6F-5EEC4E28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4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6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Smyth</dc:creator>
  <cp:keywords/>
  <dc:description/>
  <cp:lastModifiedBy>Nick Barton</cp:lastModifiedBy>
  <cp:revision>2</cp:revision>
  <dcterms:created xsi:type="dcterms:W3CDTF">2023-10-08T14:09:00Z</dcterms:created>
  <dcterms:modified xsi:type="dcterms:W3CDTF">2023-10-08T14:09:00Z</dcterms:modified>
</cp:coreProperties>
</file>