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168" w:type="dxa"/>
        <w:tblBorders>
          <w:top w:val="single" w:color="BFBFBF" w:themeColor="background1" w:themeShade="BF" w:sz="4" w:space="0"/>
          <w:left w:val="single" w:color="BFBFBF" w:themeColor="background1" w:themeShade="BF" w:sz="4" w:space="0"/>
          <w:bottom w:val="single" w:color="BFBFBF" w:themeColor="background1" w:themeShade="BF" w:sz="4" w:space="0"/>
          <w:right w:val="single" w:color="BFBFBF" w:themeColor="background1" w:themeShade="BF" w:sz="4" w:space="0"/>
          <w:insideH w:val="single" w:color="BFBFBF" w:themeColor="background1" w:themeShade="BF" w:sz="4" w:space="0"/>
          <w:insideV w:val="single" w:color="BFBFBF" w:themeColor="background1" w:themeShade="BF" w:sz="4" w:space="0"/>
        </w:tblBorders>
        <w:tblLook w:val="04A0" w:firstRow="1" w:lastRow="0" w:firstColumn="1" w:lastColumn="0" w:noHBand="0" w:noVBand="1"/>
      </w:tblPr>
      <w:tblGrid>
        <w:gridCol w:w="2943"/>
        <w:gridCol w:w="6225"/>
      </w:tblGrid>
      <w:tr w:rsidRPr="00F73BB8" w:rsidR="00820435" w:rsidTr="3B5C2CF8" w14:paraId="65A11622" w14:textId="77777777">
        <w:tc>
          <w:tcPr>
            <w:tcW w:w="2943" w:type="dxa"/>
            <w:shd w:val="clear" w:color="auto" w:fill="DBE5F1" w:themeFill="accent1" w:themeFillTint="33"/>
            <w:tcMar/>
          </w:tcPr>
          <w:p w:rsidRPr="001A1A1F" w:rsidR="00820435" w:rsidP="006E0F2D" w:rsidRDefault="00820435" w14:paraId="5ECCB5F2" w14:textId="77777777">
            <w:pPr>
              <w:spacing w:before="60" w:after="60" w:line="100" w:lineRule="atLeast"/>
              <w:rPr>
                <w:b/>
                <w:bCs/>
              </w:rPr>
            </w:pPr>
            <w:r w:rsidRPr="001A1A1F">
              <w:rPr>
                <w:b/>
                <w:bCs/>
              </w:rPr>
              <w:t>Client name</w:t>
            </w:r>
          </w:p>
        </w:tc>
        <w:tc>
          <w:tcPr>
            <w:tcW w:w="6225" w:type="dxa"/>
            <w:shd w:val="clear" w:color="auto" w:fill="FFFFFF" w:themeFill="background1"/>
            <w:tcMar/>
          </w:tcPr>
          <w:p w:rsidRPr="001A1A1F" w:rsidR="00820435" w:rsidP="006E0F2D" w:rsidRDefault="00820435" w14:paraId="6E6CF933" w14:textId="6FDFAA8B">
            <w:pPr>
              <w:spacing w:before="60" w:after="60" w:line="100" w:lineRule="atLeast"/>
            </w:pPr>
          </w:p>
        </w:tc>
      </w:tr>
      <w:tr w:rsidR="00820435" w:rsidTr="3B5C2CF8" w14:paraId="7785348F" w14:textId="77777777">
        <w:tc>
          <w:tcPr>
            <w:tcW w:w="2943" w:type="dxa"/>
            <w:shd w:val="clear" w:color="auto" w:fill="DBE5F1" w:themeFill="accent1" w:themeFillTint="33"/>
            <w:tcMar/>
          </w:tcPr>
          <w:p w:rsidRPr="001A1A1F" w:rsidR="00820435" w:rsidP="006E0F2D" w:rsidRDefault="00820435" w14:paraId="6FDAF2E3" w14:textId="77777777">
            <w:pPr>
              <w:spacing w:before="60" w:after="60" w:line="100" w:lineRule="atLeast"/>
              <w:rPr>
                <w:b/>
                <w:bCs/>
              </w:rPr>
            </w:pPr>
            <w:r w:rsidRPr="001A1A1F">
              <w:rPr>
                <w:b/>
                <w:bCs/>
              </w:rPr>
              <w:t>Adviser Name</w:t>
            </w:r>
          </w:p>
        </w:tc>
        <w:tc>
          <w:tcPr>
            <w:tcW w:w="6225" w:type="dxa"/>
            <w:shd w:val="clear" w:color="auto" w:fill="FFFFFF" w:themeFill="background1"/>
            <w:tcMar/>
          </w:tcPr>
          <w:p w:rsidRPr="001A1A1F" w:rsidR="00820435" w:rsidP="006E0F2D" w:rsidRDefault="00820435" w14:paraId="3DA4D4D1" w14:textId="729E7C05">
            <w:pPr>
              <w:spacing w:before="60" w:after="60" w:line="100" w:lineRule="atLeast"/>
            </w:pPr>
          </w:p>
        </w:tc>
      </w:tr>
      <w:tr w:rsidR="00820435" w:rsidTr="3B5C2CF8" w14:paraId="1ABE1726" w14:textId="77777777">
        <w:trPr>
          <w:trHeight w:val="100"/>
        </w:trPr>
        <w:tc>
          <w:tcPr>
            <w:tcW w:w="2943" w:type="dxa"/>
            <w:shd w:val="clear" w:color="auto" w:fill="DBE5F1" w:themeFill="accent1" w:themeFillTint="33"/>
            <w:tcMar/>
          </w:tcPr>
          <w:p w:rsidRPr="001A1A1F" w:rsidR="00820435" w:rsidP="006E0F2D" w:rsidRDefault="00820435" w14:paraId="4C3E3B99" w14:textId="77777777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Date Completed</w:t>
            </w:r>
          </w:p>
        </w:tc>
        <w:tc>
          <w:tcPr>
            <w:tcW w:w="6225" w:type="dxa"/>
            <w:shd w:val="clear" w:color="auto" w:fill="FFFFFF" w:themeFill="background1"/>
            <w:tcMar/>
          </w:tcPr>
          <w:p w:rsidRPr="001A1A1F" w:rsidR="00820435" w:rsidP="006E0F2D" w:rsidRDefault="00820435" w14:paraId="0A813AEC" w14:textId="4508D0D0">
            <w:pPr>
              <w:spacing w:before="60" w:after="60" w:line="100" w:lineRule="atLeast"/>
            </w:pPr>
          </w:p>
        </w:tc>
      </w:tr>
    </w:tbl>
    <w:p w:rsidR="00820435" w:rsidP="00820435" w:rsidRDefault="00820435" w14:paraId="098AD51D" w14:textId="77777777">
      <w:pPr>
        <w:rPr>
          <w:b/>
          <w:bCs/>
        </w:rPr>
      </w:pPr>
    </w:p>
    <w:tbl>
      <w:tblPr>
        <w:tblStyle w:val="TableGrid"/>
        <w:tblW w:w="9203" w:type="dxa"/>
        <w:tblBorders>
          <w:top w:val="single" w:color="BFBFBF" w:themeColor="background1" w:themeShade="BF" w:sz="4" w:space="0"/>
          <w:left w:val="single" w:color="BFBFBF" w:themeColor="background1" w:themeShade="BF" w:sz="4" w:space="0"/>
          <w:bottom w:val="single" w:color="BFBFBF" w:themeColor="background1" w:themeShade="BF" w:sz="4" w:space="0"/>
          <w:right w:val="single" w:color="BFBFBF" w:themeColor="background1" w:themeShade="BF" w:sz="4" w:space="0"/>
          <w:insideH w:val="single" w:color="BFBFBF" w:themeColor="background1" w:themeShade="BF" w:sz="4" w:space="0"/>
          <w:insideV w:val="single" w:color="BFBFBF" w:themeColor="background1" w:themeShade="BF" w:sz="4" w:space="0"/>
        </w:tblBorders>
        <w:tblLook w:val="04A0" w:firstRow="1" w:lastRow="0" w:firstColumn="1" w:lastColumn="0" w:noHBand="0" w:noVBand="1"/>
      </w:tblPr>
      <w:tblGrid>
        <w:gridCol w:w="2518"/>
        <w:gridCol w:w="5350"/>
        <w:gridCol w:w="1335"/>
      </w:tblGrid>
      <w:tr w:rsidR="00820435" w:rsidTr="3B5C2CF8" w14:paraId="5DA2220F" w14:textId="77777777">
        <w:tc>
          <w:tcPr>
            <w:tcW w:w="2518" w:type="dxa"/>
            <w:shd w:val="clear" w:color="auto" w:fill="C6D9F1" w:themeFill="text2" w:themeFillTint="33"/>
            <w:tcMar/>
          </w:tcPr>
          <w:p w:rsidRPr="00F73BB8" w:rsidR="00820435" w:rsidP="006E0F2D" w:rsidRDefault="00820435" w14:paraId="2E1E77E0" w14:textId="77777777">
            <w:pPr>
              <w:spacing w:before="60" w:after="60" w:line="100" w:lineRule="atLeast"/>
              <w:rPr>
                <w:b/>
                <w:bCs/>
              </w:rPr>
            </w:pPr>
            <w:r w:rsidRPr="00F73BB8">
              <w:rPr>
                <w:b/>
                <w:bCs/>
              </w:rPr>
              <w:t>Task</w:t>
            </w:r>
          </w:p>
        </w:tc>
        <w:tc>
          <w:tcPr>
            <w:tcW w:w="5350" w:type="dxa"/>
            <w:shd w:val="clear" w:color="auto" w:fill="C6D9F1" w:themeFill="text2" w:themeFillTint="33"/>
            <w:tcMar/>
          </w:tcPr>
          <w:p w:rsidRPr="00F73BB8" w:rsidR="00820435" w:rsidP="006E0F2D" w:rsidRDefault="00820435" w14:paraId="61E9AB02" w14:textId="77777777">
            <w:pPr>
              <w:spacing w:before="60" w:after="60" w:line="100" w:lineRule="atLeast"/>
              <w:rPr>
                <w:b/>
                <w:bCs/>
              </w:rPr>
            </w:pPr>
            <w:r w:rsidRPr="00F73BB8">
              <w:rPr>
                <w:b/>
                <w:bCs/>
              </w:rPr>
              <w:t>Detail</w:t>
            </w:r>
          </w:p>
        </w:tc>
        <w:tc>
          <w:tcPr>
            <w:tcW w:w="1335" w:type="dxa"/>
            <w:shd w:val="clear" w:color="auto" w:fill="C6D9F1" w:themeFill="text2" w:themeFillTint="33"/>
            <w:tcMar/>
          </w:tcPr>
          <w:p w:rsidRPr="00F73BB8" w:rsidR="00820435" w:rsidP="006E0F2D" w:rsidRDefault="00820435" w14:paraId="5C525560" w14:textId="77777777">
            <w:pPr>
              <w:spacing w:before="60" w:after="60" w:line="100" w:lineRule="atLeast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Complete</w:t>
            </w:r>
          </w:p>
        </w:tc>
      </w:tr>
      <w:tr w:rsidR="00820435" w:rsidTr="3B5C2CF8" w14:paraId="0673FD81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30017FA7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XPLAN</w:t>
            </w:r>
          </w:p>
        </w:tc>
        <w:tc>
          <w:tcPr>
            <w:tcW w:w="5350" w:type="dxa"/>
            <w:tcMar/>
          </w:tcPr>
          <w:p w:rsidR="00820435" w:rsidP="006E0F2D" w:rsidRDefault="00820435" w14:paraId="448AFA37" w14:textId="77777777">
            <w:pPr>
              <w:spacing w:before="60" w:after="60" w:line="100" w:lineRule="atLeast"/>
            </w:pPr>
            <w:r>
              <w:t xml:space="preserve">Create Client File in XPLAN </w:t>
            </w:r>
          </w:p>
        </w:tc>
        <w:tc>
          <w:tcPr>
            <w:tcW w:w="1335" w:type="dxa"/>
            <w:tcMar/>
          </w:tcPr>
          <w:p w:rsidR="00820435" w:rsidP="006E0F2D" w:rsidRDefault="00820435" w14:paraId="22ADF3F0" w14:noSpellErr="1" w14:textId="12CEA910">
            <w:pPr>
              <w:spacing w:before="60" w:after="60" w:line="100" w:lineRule="atLeast"/>
              <w:jc w:val="center"/>
              <w:rPr>
                <w:rFonts w:ascii="Segoe UI Emoji" w:hAnsi="Segoe UI Emoji" w:cs="Segoe UI Emoji"/>
              </w:rPr>
            </w:pPr>
          </w:p>
        </w:tc>
      </w:tr>
      <w:tr w:rsidR="00820435" w:rsidTr="3B5C2CF8" w14:paraId="744D048B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16D4D29C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CRM/SalesForce</w:t>
            </w:r>
          </w:p>
        </w:tc>
        <w:tc>
          <w:tcPr>
            <w:tcW w:w="5350" w:type="dxa"/>
            <w:tcMar/>
          </w:tcPr>
          <w:p w:rsidR="00820435" w:rsidP="006E0F2D" w:rsidRDefault="00820435" w14:paraId="7DA05A3F" w14:textId="77777777">
            <w:pPr>
              <w:spacing w:before="60" w:after="60" w:line="100" w:lineRule="atLeast"/>
            </w:pPr>
            <w:r>
              <w:t>Create Opportunity within CRM</w:t>
            </w:r>
          </w:p>
        </w:tc>
        <w:tc>
          <w:tcPr>
            <w:tcW w:w="1335" w:type="dxa"/>
            <w:tcMar/>
          </w:tcPr>
          <w:p w:rsidR="00820435" w:rsidP="006E0F2D" w:rsidRDefault="00820435" w14:paraId="0BB33034" w14:textId="1B43BD67">
            <w:pPr>
              <w:spacing w:before="60" w:after="60" w:line="100" w:lineRule="atLeast"/>
              <w:jc w:val="center"/>
              <w:rPr>
                <w:rFonts w:ascii="Segoe UI Emoji" w:hAnsi="Segoe UI Emoji" w:cs="Segoe UI Emoji"/>
              </w:rPr>
            </w:pPr>
          </w:p>
        </w:tc>
      </w:tr>
      <w:tr w:rsidR="00820435" w:rsidTr="3B5C2CF8" w14:paraId="58509471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49B4378A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 xml:space="preserve">FSG &amp; Adviser Profile </w:t>
            </w:r>
          </w:p>
        </w:tc>
        <w:tc>
          <w:tcPr>
            <w:tcW w:w="5350" w:type="dxa"/>
            <w:tcMar/>
          </w:tcPr>
          <w:p w:rsidR="00820435" w:rsidP="006E0F2D" w:rsidRDefault="00820435" w14:paraId="21C38A78" w14:textId="77777777">
            <w:pPr>
              <w:spacing w:before="60" w:after="60" w:line="100" w:lineRule="atLeast"/>
            </w:pPr>
            <w:r>
              <w:t>Evidence of provision to be uploaded to XPLAN Notes</w:t>
            </w:r>
          </w:p>
        </w:tc>
        <w:tc>
          <w:tcPr>
            <w:tcW w:w="1335" w:type="dxa"/>
            <w:tcMar/>
          </w:tcPr>
          <w:p w:rsidR="00820435" w:rsidP="006E0F2D" w:rsidRDefault="00820435" w14:paraId="65A3CF32" w14:textId="10C5CFCB">
            <w:pPr>
              <w:spacing w:before="60" w:after="60" w:line="100" w:lineRule="atLeast"/>
              <w:jc w:val="center"/>
            </w:pPr>
          </w:p>
        </w:tc>
      </w:tr>
      <w:tr w:rsidR="00820435" w:rsidTr="3B5C2CF8" w14:paraId="5DCD3202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265BA6BE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Client/Entity ID</w:t>
            </w:r>
          </w:p>
        </w:tc>
        <w:tc>
          <w:tcPr>
            <w:tcW w:w="5350" w:type="dxa"/>
            <w:tcMar/>
          </w:tcPr>
          <w:p w:rsidR="00820435" w:rsidP="006E0F2D" w:rsidRDefault="00820435" w14:paraId="25188BE2" w14:textId="0F850C49">
            <w:pPr>
              <w:spacing w:before="60" w:after="60" w:line="100" w:lineRule="atLeast"/>
            </w:pPr>
            <w:r>
              <w:t xml:space="preserve">Upload </w:t>
            </w:r>
            <w:r w:rsidR="00FC5394">
              <w:t>copy of ID to XPLAN</w:t>
            </w:r>
          </w:p>
        </w:tc>
        <w:tc>
          <w:tcPr>
            <w:tcW w:w="1335" w:type="dxa"/>
            <w:tcMar/>
          </w:tcPr>
          <w:p w:rsidR="00820435" w:rsidP="006E0F2D" w:rsidRDefault="00820435" w14:paraId="39BB342B" w14:textId="0FC15B24">
            <w:pPr>
              <w:spacing w:before="60" w:after="60" w:line="100" w:lineRule="atLeast"/>
              <w:jc w:val="center"/>
            </w:pPr>
          </w:p>
        </w:tc>
      </w:tr>
      <w:tr w:rsidR="00820435" w:rsidTr="3B5C2CF8" w14:paraId="5E0D2294" w14:textId="77777777">
        <w:tc>
          <w:tcPr>
            <w:tcW w:w="2518" w:type="dxa"/>
            <w:tcMar/>
          </w:tcPr>
          <w:p w:rsidR="00820435" w:rsidP="006E0F2D" w:rsidRDefault="00820435" w14:paraId="24044F25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FC5394" w14:paraId="545CFECE" w14:textId="46B7901F">
            <w:pPr>
              <w:spacing w:before="60" w:after="60" w:line="100" w:lineRule="atLeast"/>
            </w:pPr>
            <w:r>
              <w:t>TaskX – Green ID to be completed</w:t>
            </w:r>
          </w:p>
        </w:tc>
        <w:tc>
          <w:tcPr>
            <w:tcW w:w="1335" w:type="dxa"/>
            <w:tcMar/>
          </w:tcPr>
          <w:p w:rsidR="00820435" w:rsidP="006E0F2D" w:rsidRDefault="00820435" w14:paraId="0EA7FFCD" w14:textId="07D236FE">
            <w:pPr>
              <w:spacing w:before="60" w:after="60" w:line="100" w:lineRule="atLeast"/>
              <w:jc w:val="center"/>
            </w:pPr>
          </w:p>
        </w:tc>
      </w:tr>
      <w:tr w:rsidR="00820435" w:rsidTr="3B5C2CF8" w14:paraId="127DB2C4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38F47011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AML Completion</w:t>
            </w:r>
          </w:p>
        </w:tc>
        <w:tc>
          <w:tcPr>
            <w:tcW w:w="5350" w:type="dxa"/>
            <w:tcMar/>
          </w:tcPr>
          <w:p w:rsidR="00820435" w:rsidP="006E0F2D" w:rsidRDefault="00820435" w14:paraId="147C1006" w14:textId="060812F0">
            <w:pPr>
              <w:spacing w:before="60" w:after="60" w:line="100" w:lineRule="atLeast"/>
            </w:pPr>
            <w:r>
              <w:t>AML to be completed per entity/individual</w:t>
            </w:r>
            <w:r w:rsidR="00FC5394">
              <w:t xml:space="preserve"> save to XPLAN</w:t>
            </w:r>
          </w:p>
        </w:tc>
        <w:tc>
          <w:tcPr>
            <w:tcW w:w="1335" w:type="dxa"/>
            <w:tcMar/>
          </w:tcPr>
          <w:p w:rsidR="00820435" w:rsidP="006E0F2D" w:rsidRDefault="00820435" w14:paraId="767F7378" w14:textId="2694699E">
            <w:pPr>
              <w:spacing w:before="60" w:after="60" w:line="100" w:lineRule="atLeast"/>
              <w:jc w:val="center"/>
            </w:pPr>
          </w:p>
        </w:tc>
      </w:tr>
      <w:tr w:rsidR="00820435" w:rsidTr="3B5C2CF8" w14:paraId="05D1FAEA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0AA40542" w14:textId="16EABD1C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File Note</w:t>
            </w:r>
            <w:r w:rsidR="00FC5394">
              <w:rPr>
                <w:b/>
                <w:bCs/>
              </w:rPr>
              <w:t>/s</w:t>
            </w:r>
          </w:p>
        </w:tc>
        <w:tc>
          <w:tcPr>
            <w:tcW w:w="5350" w:type="dxa"/>
            <w:tcMar/>
          </w:tcPr>
          <w:p w:rsidR="00820435" w:rsidP="006E0F2D" w:rsidRDefault="00820435" w14:paraId="516A7005" w14:textId="77777777">
            <w:pPr>
              <w:spacing w:before="60" w:after="60" w:line="100" w:lineRule="atLeast"/>
            </w:pPr>
            <w:r>
              <w:t>Initial FN</w:t>
            </w:r>
          </w:p>
        </w:tc>
        <w:tc>
          <w:tcPr>
            <w:tcW w:w="1335" w:type="dxa"/>
            <w:tcMar/>
          </w:tcPr>
          <w:p w:rsidR="00820435" w:rsidP="006E0F2D" w:rsidRDefault="00820435" w14:paraId="7B584EBF" w14:textId="15A17B25">
            <w:pPr>
              <w:spacing w:before="60" w:after="60" w:line="100" w:lineRule="atLeast"/>
              <w:jc w:val="center"/>
            </w:pPr>
          </w:p>
        </w:tc>
      </w:tr>
      <w:tr w:rsidR="00820435" w:rsidTr="3B5C2CF8" w14:paraId="5E21EB94" w14:textId="77777777">
        <w:tc>
          <w:tcPr>
            <w:tcW w:w="2518" w:type="dxa"/>
            <w:tcMar/>
          </w:tcPr>
          <w:p w:rsidR="00820435" w:rsidP="006E0F2D" w:rsidRDefault="00820435" w14:paraId="63938A7E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820435" w14:paraId="2E34F96A" w14:textId="77777777">
            <w:pPr>
              <w:spacing w:before="60" w:after="60" w:line="100" w:lineRule="atLeast"/>
            </w:pPr>
            <w:r>
              <w:t>Strategic FN / Other relevant FN</w:t>
            </w:r>
          </w:p>
        </w:tc>
        <w:tc>
          <w:tcPr>
            <w:tcW w:w="1335" w:type="dxa"/>
            <w:tcMar/>
          </w:tcPr>
          <w:p w:rsidR="00820435" w:rsidP="006E0F2D" w:rsidRDefault="00820435" w14:paraId="415111BA" w14:textId="6EFE09A3">
            <w:pPr>
              <w:spacing w:before="60" w:after="60" w:line="100" w:lineRule="atLeast"/>
              <w:jc w:val="center"/>
            </w:pPr>
          </w:p>
        </w:tc>
      </w:tr>
      <w:tr w:rsidR="00820435" w:rsidTr="3B5C2CF8" w14:paraId="40AFB5F5" w14:textId="77777777">
        <w:tc>
          <w:tcPr>
            <w:tcW w:w="2518" w:type="dxa"/>
            <w:tcMar/>
          </w:tcPr>
          <w:p w:rsidR="00820435" w:rsidP="006E0F2D" w:rsidRDefault="00820435" w14:paraId="565772E4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FC5394" w14:paraId="73DF84C5" w14:textId="4967294F">
            <w:pPr>
              <w:spacing w:before="60" w:after="60" w:line="100" w:lineRule="atLeast"/>
            </w:pPr>
            <w:r>
              <w:t xml:space="preserve">Ensure Discussion re: </w:t>
            </w:r>
            <w:r w:rsidR="00820435">
              <w:t>MDA vs. SoA Investment Service</w:t>
            </w:r>
          </w:p>
        </w:tc>
        <w:tc>
          <w:tcPr>
            <w:tcW w:w="1335" w:type="dxa"/>
            <w:tcMar/>
          </w:tcPr>
          <w:p w:rsidR="00820435" w:rsidP="006E0F2D" w:rsidRDefault="00820435" w14:paraId="60F561A4" w14:textId="22C4B232">
            <w:pPr>
              <w:spacing w:before="60" w:after="60" w:line="100" w:lineRule="atLeast"/>
              <w:jc w:val="center"/>
              <w:rPr>
                <w:rFonts w:ascii="Segoe UI Emoji" w:hAnsi="Segoe UI Emoji" w:cs="Segoe UI Emoji"/>
              </w:rPr>
            </w:pPr>
          </w:p>
        </w:tc>
      </w:tr>
      <w:tr w:rsidR="00820435" w:rsidTr="3B5C2CF8" w14:paraId="24F10BE1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2FE448A1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Client FFQ</w:t>
            </w:r>
          </w:p>
        </w:tc>
        <w:tc>
          <w:tcPr>
            <w:tcW w:w="5350" w:type="dxa"/>
            <w:tcMar/>
          </w:tcPr>
          <w:p w:rsidR="00820435" w:rsidP="006E0F2D" w:rsidRDefault="00820435" w14:paraId="63C30D0C" w14:textId="77777777">
            <w:pPr>
              <w:spacing w:before="60" w:after="60" w:line="100" w:lineRule="atLeast"/>
            </w:pPr>
            <w:r>
              <w:t>Completed FFQ to XPLAN</w:t>
            </w:r>
          </w:p>
        </w:tc>
        <w:tc>
          <w:tcPr>
            <w:tcW w:w="1335" w:type="dxa"/>
            <w:tcMar/>
          </w:tcPr>
          <w:p w:rsidR="00820435" w:rsidP="006E0F2D" w:rsidRDefault="00820435" w14:paraId="4CD866EA" w14:textId="6EF4E4EE">
            <w:pPr>
              <w:spacing w:before="60" w:after="60" w:line="100" w:lineRule="atLeast"/>
              <w:jc w:val="center"/>
            </w:pPr>
          </w:p>
        </w:tc>
      </w:tr>
      <w:tr w:rsidR="00820435" w:rsidTr="3B5C2CF8" w14:paraId="30647696" w14:textId="77777777">
        <w:tc>
          <w:tcPr>
            <w:tcW w:w="2518" w:type="dxa"/>
            <w:tcMar/>
          </w:tcPr>
          <w:p w:rsidR="00820435" w:rsidP="006E0F2D" w:rsidRDefault="00820435" w14:paraId="4E618DA8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820435" w14:paraId="0F84347C" w14:textId="77777777">
            <w:pPr>
              <w:spacing w:before="60" w:after="60" w:line="100" w:lineRule="atLeast"/>
            </w:pPr>
            <w:r>
              <w:t>Scope of Advice to XPLAN</w:t>
            </w:r>
          </w:p>
        </w:tc>
        <w:tc>
          <w:tcPr>
            <w:tcW w:w="1335" w:type="dxa"/>
            <w:tcMar/>
          </w:tcPr>
          <w:p w:rsidR="00820435" w:rsidP="006E0F2D" w:rsidRDefault="00820435" w14:paraId="5DDE3357" w14:textId="43FF6437">
            <w:pPr>
              <w:spacing w:before="60" w:after="60" w:line="100" w:lineRule="atLeast"/>
              <w:jc w:val="center"/>
            </w:pPr>
          </w:p>
        </w:tc>
      </w:tr>
      <w:tr w:rsidR="00820435" w:rsidTr="3B5C2CF8" w14:paraId="722B5D8B" w14:textId="77777777">
        <w:tc>
          <w:tcPr>
            <w:tcW w:w="2518" w:type="dxa"/>
            <w:tcMar/>
          </w:tcPr>
          <w:p w:rsidR="00820435" w:rsidP="006E0F2D" w:rsidRDefault="00820435" w14:paraId="19261423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FC5394" w14:paraId="64DF4CAB" w14:textId="4D7921C2">
            <w:pPr>
              <w:spacing w:before="60" w:after="60" w:line="100" w:lineRule="atLeast"/>
            </w:pPr>
            <w:r>
              <w:t>TaskX -</w:t>
            </w:r>
            <w:r w:rsidR="00820435">
              <w:t xml:space="preserve"> Upload FFQ Info to XPLAN</w:t>
            </w:r>
          </w:p>
        </w:tc>
        <w:tc>
          <w:tcPr>
            <w:tcW w:w="1335" w:type="dxa"/>
            <w:tcMar/>
          </w:tcPr>
          <w:p w:rsidR="00820435" w:rsidP="006E0F2D" w:rsidRDefault="00820435" w14:paraId="658D20AC" w14:textId="37B45F3B">
            <w:pPr>
              <w:spacing w:before="60" w:after="60" w:line="100" w:lineRule="atLeast"/>
              <w:jc w:val="center"/>
            </w:pPr>
          </w:p>
        </w:tc>
      </w:tr>
      <w:tr w:rsidR="00820435" w:rsidTr="3B5C2CF8" w14:paraId="516D515E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F71D5" w:rsidR="00820435" w:rsidP="006E0F2D" w:rsidRDefault="00820435" w14:paraId="04B08F64" w14:textId="77777777">
            <w:pPr>
              <w:spacing w:before="60" w:after="60" w:line="100" w:lineRule="atLeast"/>
              <w:rPr>
                <w:b/>
                <w:bCs/>
              </w:rPr>
            </w:pPr>
            <w:r w:rsidRPr="003F71D5">
              <w:rPr>
                <w:b/>
                <w:bCs/>
              </w:rPr>
              <w:t>Finametrica</w:t>
            </w:r>
          </w:p>
        </w:tc>
        <w:tc>
          <w:tcPr>
            <w:tcW w:w="5350" w:type="dxa"/>
            <w:tcMar/>
          </w:tcPr>
          <w:p w:rsidR="00820435" w:rsidP="006E0F2D" w:rsidRDefault="00820435" w14:paraId="0479A668" w14:textId="77777777">
            <w:pPr>
              <w:spacing w:before="60" w:after="60" w:line="100" w:lineRule="atLeast"/>
            </w:pPr>
            <w:r>
              <w:t>Signed Document to be uploaded to XPLAN</w:t>
            </w:r>
          </w:p>
        </w:tc>
        <w:tc>
          <w:tcPr>
            <w:tcW w:w="1335" w:type="dxa"/>
            <w:tcMar/>
          </w:tcPr>
          <w:p w:rsidRPr="003F71D5" w:rsidR="00820435" w:rsidP="006E0F2D" w:rsidRDefault="00820435" w14:paraId="49F1844D" w14:textId="1DB63EB1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820435" w:rsidTr="3B5C2CF8" w14:paraId="40E555C7" w14:textId="77777777">
        <w:tc>
          <w:tcPr>
            <w:tcW w:w="2518" w:type="dxa"/>
            <w:tcMar/>
          </w:tcPr>
          <w:p w:rsidR="00820435" w:rsidP="006E0F2D" w:rsidRDefault="00820435" w14:paraId="69D7635B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820435" w14:paraId="070B7C98" w14:textId="77777777">
            <w:pPr>
              <w:spacing w:before="60" w:after="60" w:line="100" w:lineRule="atLeast"/>
            </w:pPr>
            <w:r>
              <w:t>Finametrica Report to be uploaded to XPLAN</w:t>
            </w:r>
          </w:p>
        </w:tc>
        <w:tc>
          <w:tcPr>
            <w:tcW w:w="1335" w:type="dxa"/>
            <w:tcMar/>
          </w:tcPr>
          <w:p w:rsidRPr="003F71D5" w:rsidR="00820435" w:rsidP="006E0F2D" w:rsidRDefault="00820435" w14:paraId="5EB78139" w14:textId="738FC11F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:rsidTr="3B5C2CF8" w14:paraId="6EBF7959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FC5394" w:rsidP="006E0F2D" w:rsidRDefault="00FC5394" w14:paraId="501093A2" w14:textId="3A72A6E3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TMD</w:t>
            </w:r>
          </w:p>
        </w:tc>
        <w:tc>
          <w:tcPr>
            <w:tcW w:w="5350" w:type="dxa"/>
            <w:tcMar/>
          </w:tcPr>
          <w:p w:rsidR="00FC5394" w:rsidP="006E0F2D" w:rsidRDefault="00FC5394" w14:paraId="26FC8EE3" w14:textId="1401947A">
            <w:pPr>
              <w:spacing w:before="60" w:after="60" w:line="100" w:lineRule="atLeast"/>
            </w:pPr>
            <w:r>
              <w:t>Upload TMD Consideration</w:t>
            </w:r>
            <w:r>
              <w:t xml:space="preserve"> attachments/FN</w:t>
            </w:r>
          </w:p>
        </w:tc>
        <w:tc>
          <w:tcPr>
            <w:tcW w:w="1335" w:type="dxa"/>
            <w:tcMar/>
          </w:tcPr>
          <w:p w:rsidR="00FC5394" w:rsidP="006E0F2D" w:rsidRDefault="00FC5394" w14:paraId="4202568F" w14:textId="77777777">
            <w:pPr>
              <w:spacing w:before="60" w:after="60" w:line="100" w:lineRule="atLeast"/>
              <w:jc w:val="center"/>
            </w:pPr>
          </w:p>
        </w:tc>
      </w:tr>
      <w:tr w:rsidR="00820435" w:rsidTr="3B5C2CF8" w14:paraId="6E014BC5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820435" w:rsidP="006E0F2D" w:rsidRDefault="00820435" w14:paraId="3918869D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 xml:space="preserve">SoA </w:t>
            </w:r>
          </w:p>
        </w:tc>
        <w:tc>
          <w:tcPr>
            <w:tcW w:w="5350" w:type="dxa"/>
            <w:tcMar/>
          </w:tcPr>
          <w:p w:rsidR="00820435" w:rsidP="006E0F2D" w:rsidRDefault="00820435" w14:paraId="7CF10E45" w14:textId="77777777">
            <w:pPr>
              <w:spacing w:before="60" w:after="60" w:line="100" w:lineRule="atLeast"/>
            </w:pPr>
            <w:r>
              <w:t>Upload Advice Request Form / XPLAN Advice Request</w:t>
            </w:r>
          </w:p>
        </w:tc>
        <w:tc>
          <w:tcPr>
            <w:tcW w:w="1335" w:type="dxa"/>
            <w:tcMar/>
          </w:tcPr>
          <w:p w:rsidR="00820435" w:rsidP="006E0F2D" w:rsidRDefault="00820435" w14:paraId="46BD7A15" w14:textId="6CF0C4A2">
            <w:pPr>
              <w:spacing w:before="60" w:after="60" w:line="100" w:lineRule="atLeast"/>
              <w:jc w:val="center"/>
            </w:pPr>
          </w:p>
        </w:tc>
      </w:tr>
      <w:tr w:rsidR="00820435" w:rsidTr="3B5C2CF8" w14:paraId="06FBFD68" w14:textId="77777777">
        <w:tc>
          <w:tcPr>
            <w:tcW w:w="2518" w:type="dxa"/>
            <w:shd w:val="clear" w:color="auto" w:fill="FFFFFF" w:themeFill="background1"/>
            <w:tcMar/>
          </w:tcPr>
          <w:p w:rsidR="00820435" w:rsidP="006E0F2D" w:rsidRDefault="00820435" w14:paraId="42C4C418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820435" w14:paraId="11A3AC8E" w14:textId="77777777">
            <w:pPr>
              <w:tabs>
                <w:tab w:val="left" w:pos="3965"/>
              </w:tabs>
              <w:spacing w:before="60" w:after="60" w:line="100" w:lineRule="atLeast"/>
            </w:pPr>
            <w:r>
              <w:t xml:space="preserve">Upload Pricing Calculator </w:t>
            </w:r>
          </w:p>
        </w:tc>
        <w:tc>
          <w:tcPr>
            <w:tcW w:w="1335" w:type="dxa"/>
            <w:tcMar/>
          </w:tcPr>
          <w:p w:rsidRPr="00A95E5C" w:rsidR="00820435" w:rsidP="006E0F2D" w:rsidRDefault="00820435" w14:paraId="4F1F8346" w14:textId="6BB47D26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:rsidTr="3B5C2CF8" w14:paraId="40B0BED0" w14:textId="77777777">
        <w:tc>
          <w:tcPr>
            <w:tcW w:w="2518" w:type="dxa"/>
            <w:shd w:val="clear" w:color="auto" w:fill="FFFFFF" w:themeFill="background1"/>
            <w:tcMar/>
          </w:tcPr>
          <w:p w:rsidR="00FC5394" w:rsidP="006E0F2D" w:rsidRDefault="00FC5394" w14:paraId="46C8391D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FC5394" w:rsidP="006E0F2D" w:rsidRDefault="00FC5394" w14:paraId="0A43E7AD" w14:textId="13EEB8FB">
            <w:pPr>
              <w:tabs>
                <w:tab w:val="left" w:pos="3965"/>
              </w:tabs>
              <w:spacing w:before="60" w:after="60" w:line="100" w:lineRule="atLeast"/>
            </w:pPr>
            <w:r>
              <w:t>Upload Platform Comparison Tool</w:t>
            </w:r>
          </w:p>
        </w:tc>
        <w:tc>
          <w:tcPr>
            <w:tcW w:w="1335" w:type="dxa"/>
            <w:tcMar/>
          </w:tcPr>
          <w:p w:rsidRPr="00A95E5C" w:rsidR="00FC5394" w:rsidP="006E0F2D" w:rsidRDefault="00FC5394" w14:paraId="6A1B9F07" w14:textId="77777777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:rsidTr="3B5C2CF8" w14:paraId="7096A23F" w14:textId="77777777">
        <w:tc>
          <w:tcPr>
            <w:tcW w:w="2518" w:type="dxa"/>
            <w:shd w:val="clear" w:color="auto" w:fill="FFFFFF" w:themeFill="background1"/>
            <w:tcMar/>
          </w:tcPr>
          <w:p w:rsidR="00FC5394" w:rsidP="006E0F2D" w:rsidRDefault="00FC5394" w14:paraId="66FD222C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FC5394" w:rsidP="006E0F2D" w:rsidRDefault="00FC5394" w14:paraId="1814EE4B" w14:textId="5D22E2EA">
            <w:pPr>
              <w:tabs>
                <w:tab w:val="left" w:pos="3965"/>
              </w:tabs>
              <w:spacing w:before="60" w:after="60" w:line="100" w:lineRule="atLeast"/>
            </w:pPr>
            <w:r>
              <w:t>Workings / Research etc to be uploaded</w:t>
            </w:r>
          </w:p>
        </w:tc>
        <w:tc>
          <w:tcPr>
            <w:tcW w:w="1335" w:type="dxa"/>
            <w:tcMar/>
          </w:tcPr>
          <w:p w:rsidRPr="00A95E5C" w:rsidR="00FC5394" w:rsidP="006E0F2D" w:rsidRDefault="00FC5394" w14:paraId="760673D5" w14:textId="77777777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820435" w:rsidTr="3B5C2CF8" w14:paraId="4EE988B7" w14:textId="77777777">
        <w:tc>
          <w:tcPr>
            <w:tcW w:w="2518" w:type="dxa"/>
            <w:shd w:val="clear" w:color="auto" w:fill="FFFFFF" w:themeFill="background1"/>
            <w:tcMar/>
          </w:tcPr>
          <w:p w:rsidR="00820435" w:rsidP="006E0F2D" w:rsidRDefault="00820435" w14:paraId="0C35449E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820435" w:rsidP="006E0F2D" w:rsidRDefault="00FC5394" w14:paraId="72961FF6" w14:textId="6C84C0DB">
            <w:pPr>
              <w:tabs>
                <w:tab w:val="left" w:pos="3965"/>
              </w:tabs>
              <w:spacing w:before="60" w:after="60" w:line="100" w:lineRule="atLeast"/>
            </w:pPr>
            <w:r>
              <w:t>Alternative Strategies Documented</w:t>
            </w:r>
          </w:p>
        </w:tc>
        <w:tc>
          <w:tcPr>
            <w:tcW w:w="1335" w:type="dxa"/>
            <w:tcMar/>
          </w:tcPr>
          <w:p w:rsidRPr="003F71D5" w:rsidR="00820435" w:rsidP="006E0F2D" w:rsidRDefault="00820435" w14:paraId="045513E9" w14:textId="06321637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:rsidTr="3B5C2CF8" w14:paraId="7AEE4A54" w14:textId="77777777">
        <w:tc>
          <w:tcPr>
            <w:tcW w:w="2518" w:type="dxa"/>
            <w:shd w:val="clear" w:color="auto" w:fill="FFFFFF" w:themeFill="background1"/>
            <w:tcMar/>
          </w:tcPr>
          <w:p w:rsidR="00FC5394" w:rsidP="00FC5394" w:rsidRDefault="00FC5394" w14:paraId="45237283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FC5394" w:rsidP="00FC5394" w:rsidRDefault="00FC5394" w14:paraId="7BECDFE1" w14:textId="331E4BC4">
            <w:pPr>
              <w:tabs>
                <w:tab w:val="left" w:pos="3965"/>
              </w:tabs>
              <w:spacing w:before="60" w:after="60" w:line="100" w:lineRule="atLeast"/>
            </w:pPr>
            <w:r w:rsidR="00FC5394">
              <w:rPr/>
              <w:t>Submit JIRA for pricing/</w:t>
            </w:r>
            <w:r w:rsidR="00FC5394">
              <w:rPr/>
              <w:t>or PCR</w:t>
            </w:r>
            <w:r w:rsidR="00FC5394">
              <w:rPr/>
              <w:t xml:space="preserve"> (if applicable)</w:t>
            </w:r>
            <w:r>
              <w:br/>
            </w:r>
            <w:r w:rsidR="3608B130">
              <w:rPr/>
              <w:t>(add JIRA reference to Xplan notes)</w:t>
            </w:r>
          </w:p>
        </w:tc>
        <w:tc>
          <w:tcPr>
            <w:tcW w:w="1335" w:type="dxa"/>
            <w:tcMar/>
          </w:tcPr>
          <w:p w:rsidRPr="003F71D5" w:rsidR="00FC5394" w:rsidP="00FC5394" w:rsidRDefault="00FC5394" w14:paraId="4955C834" w14:textId="77777777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:rsidTr="3B5C2CF8" w14:paraId="0A71A2A9" w14:textId="77777777">
        <w:tc>
          <w:tcPr>
            <w:tcW w:w="2518" w:type="dxa"/>
            <w:shd w:val="clear" w:color="auto" w:fill="FFFFFF" w:themeFill="background1"/>
            <w:tcMar/>
          </w:tcPr>
          <w:p w:rsidR="00FC5394" w:rsidP="00FC5394" w:rsidRDefault="00FC5394" w14:paraId="03C18EED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FC5394" w:rsidP="00FC5394" w:rsidRDefault="00FC5394" w14:paraId="3394D84A" w14:textId="47DE292A">
            <w:pPr>
              <w:tabs>
                <w:tab w:val="left" w:pos="3965"/>
              </w:tabs>
              <w:spacing w:before="60" w:after="60" w:line="100" w:lineRule="atLeast"/>
            </w:pPr>
            <w:r>
              <w:t>TaskX – New Advice Request</w:t>
            </w:r>
          </w:p>
        </w:tc>
        <w:tc>
          <w:tcPr>
            <w:tcW w:w="1335" w:type="dxa"/>
            <w:tcMar/>
          </w:tcPr>
          <w:p w:rsidRPr="003F71D5" w:rsidR="00FC5394" w:rsidP="00FC5394" w:rsidRDefault="00FC5394" w14:paraId="703A5F94" w14:textId="77777777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:rsidTr="3B5C2CF8" w14:paraId="79D1FE1F" w14:textId="77777777">
        <w:tc>
          <w:tcPr>
            <w:tcW w:w="2518" w:type="dxa"/>
            <w:shd w:val="clear" w:color="auto" w:fill="FFFFFF" w:themeFill="background1"/>
            <w:tcMar/>
          </w:tcPr>
          <w:p w:rsidR="00FC5394" w:rsidP="00FC5394" w:rsidRDefault="00FC5394" w14:paraId="44D3EC1B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FC5394" w:rsidP="00FC5394" w:rsidRDefault="00FC5394" w14:paraId="11158FE5" w14:textId="77777777">
            <w:pPr>
              <w:spacing w:before="60" w:after="60" w:line="100" w:lineRule="atLeast"/>
            </w:pPr>
            <w:r>
              <w:t>Upload Draft SoA</w:t>
            </w:r>
          </w:p>
        </w:tc>
        <w:tc>
          <w:tcPr>
            <w:tcW w:w="1335" w:type="dxa"/>
            <w:tcMar/>
          </w:tcPr>
          <w:p w:rsidR="00FC5394" w:rsidP="00FC5394" w:rsidRDefault="00FC5394" w14:paraId="033DEDA1" w14:textId="5002A250">
            <w:pPr>
              <w:spacing w:before="60" w:after="60" w:line="100" w:lineRule="atLeast"/>
              <w:jc w:val="center"/>
            </w:pPr>
          </w:p>
        </w:tc>
      </w:tr>
      <w:tr w:rsidR="00FC5394" w:rsidTr="3B5C2CF8" w14:paraId="79BFC948" w14:textId="77777777">
        <w:tc>
          <w:tcPr>
            <w:tcW w:w="2518" w:type="dxa"/>
            <w:tcMar/>
          </w:tcPr>
          <w:p w:rsidR="00FC5394" w:rsidP="00FC5394" w:rsidRDefault="00FC5394" w14:paraId="080ED3CB" w14:textId="77777777">
            <w:pPr>
              <w:spacing w:before="60" w:after="60" w:line="100" w:lineRule="atLeast"/>
            </w:pPr>
          </w:p>
        </w:tc>
        <w:tc>
          <w:tcPr>
            <w:tcW w:w="5350" w:type="dxa"/>
            <w:tcMar/>
          </w:tcPr>
          <w:p w:rsidR="00FC5394" w:rsidP="00FC5394" w:rsidRDefault="00FC5394" w14:paraId="3BDFC5C6" w14:textId="77777777">
            <w:pPr>
              <w:spacing w:before="60" w:after="60" w:line="100" w:lineRule="atLeast"/>
            </w:pPr>
            <w:r>
              <w:t>Upload Finalised SoA</w:t>
            </w:r>
          </w:p>
        </w:tc>
        <w:tc>
          <w:tcPr>
            <w:tcW w:w="1335" w:type="dxa"/>
            <w:tcMar/>
          </w:tcPr>
          <w:p w:rsidR="00FC5394" w:rsidP="00FC5394" w:rsidRDefault="00FC5394" w14:paraId="12B30B28" w14:textId="1019AF8E">
            <w:pPr>
              <w:spacing w:before="60" w:after="60" w:line="100" w:lineRule="atLeast"/>
              <w:jc w:val="center"/>
            </w:pPr>
          </w:p>
        </w:tc>
      </w:tr>
      <w:tr w:rsidR="00FC5394" w:rsidTr="3B5C2CF8" w14:paraId="50611D7D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FC5394" w:rsidP="00FC5394" w:rsidRDefault="00FC5394" w14:paraId="533199F3" w14:textId="77777777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ATP</w:t>
            </w:r>
          </w:p>
        </w:tc>
        <w:tc>
          <w:tcPr>
            <w:tcW w:w="5350" w:type="dxa"/>
            <w:tcMar/>
          </w:tcPr>
          <w:p w:rsidR="00FC5394" w:rsidP="00FC5394" w:rsidRDefault="00FC5394" w14:paraId="30EBD239" w14:textId="77777777">
            <w:pPr>
              <w:spacing w:before="60" w:after="60" w:line="100" w:lineRule="atLeast"/>
            </w:pPr>
            <w:r>
              <w:t>Signed ATP to be uploaded</w:t>
            </w:r>
          </w:p>
        </w:tc>
        <w:tc>
          <w:tcPr>
            <w:tcW w:w="1335" w:type="dxa"/>
            <w:tcMar/>
          </w:tcPr>
          <w:p w:rsidR="00FC5394" w:rsidP="00FC5394" w:rsidRDefault="00FC5394" w14:paraId="61ECB177" w14:textId="30008B37">
            <w:pPr>
              <w:spacing w:before="60" w:after="60" w:line="100" w:lineRule="atLeast"/>
              <w:jc w:val="center"/>
            </w:pPr>
          </w:p>
        </w:tc>
      </w:tr>
      <w:tr w:rsidR="00FC5394" w:rsidTr="3B5C2CF8" w14:paraId="0C648DF8" w14:textId="77777777">
        <w:tc>
          <w:tcPr>
            <w:tcW w:w="2518" w:type="dxa"/>
            <w:shd w:val="clear" w:color="auto" w:fill="DBE5F1" w:themeFill="accent1" w:themeFillTint="33"/>
            <w:tcMar/>
          </w:tcPr>
          <w:p w:rsidRPr="00355B7B" w:rsidR="00FC5394" w:rsidP="00FC5394" w:rsidRDefault="00FC5394" w14:paraId="38B51688" w14:textId="5393D09F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File Note</w:t>
            </w:r>
          </w:p>
        </w:tc>
        <w:tc>
          <w:tcPr>
            <w:tcW w:w="5350" w:type="dxa"/>
            <w:tcMar/>
          </w:tcPr>
          <w:p w:rsidR="00FC5394" w:rsidP="00FC5394" w:rsidRDefault="00FC5394" w14:paraId="162E3C3F" w14:textId="77777777">
            <w:pPr>
              <w:spacing w:before="60" w:after="60" w:line="100" w:lineRule="atLeast"/>
            </w:pPr>
            <w:r>
              <w:t>SoA Presentation FN</w:t>
            </w:r>
          </w:p>
        </w:tc>
        <w:tc>
          <w:tcPr>
            <w:tcW w:w="1335" w:type="dxa"/>
            <w:tcMar/>
          </w:tcPr>
          <w:p w:rsidR="00FC5394" w:rsidP="00FC5394" w:rsidRDefault="00FC5394" w14:paraId="06C9F264" w14:textId="1FE98477">
            <w:pPr>
              <w:spacing w:before="60" w:after="60" w:line="100" w:lineRule="atLeast"/>
              <w:jc w:val="center"/>
            </w:pPr>
          </w:p>
        </w:tc>
      </w:tr>
      <w:tr w:rsidR="00FC5394" w:rsidTr="3B5C2CF8" w14:paraId="11D2D594" w14:textId="77777777">
        <w:tc>
          <w:tcPr>
            <w:tcW w:w="2518" w:type="dxa"/>
            <w:shd w:val="clear" w:color="auto" w:fill="DBE5F1" w:themeFill="accent1" w:themeFillTint="33"/>
            <w:tcMar/>
          </w:tcPr>
          <w:p w:rsidR="00FC5394" w:rsidP="00FC5394" w:rsidRDefault="00FC5394" w14:paraId="08A719F2" w14:textId="77777777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Implementation</w:t>
            </w:r>
          </w:p>
        </w:tc>
        <w:tc>
          <w:tcPr>
            <w:tcW w:w="5350" w:type="dxa"/>
            <w:tcMar/>
          </w:tcPr>
          <w:p w:rsidR="00FC5394" w:rsidP="00FC5394" w:rsidRDefault="00FC5394" w14:paraId="0D9B0AE5" w14:textId="77777777">
            <w:pPr>
              <w:spacing w:before="60" w:after="60" w:line="100" w:lineRule="atLeast"/>
            </w:pPr>
            <w:r>
              <w:t>Instructions to CS re: next steps once ATP signed</w:t>
            </w:r>
          </w:p>
        </w:tc>
        <w:tc>
          <w:tcPr>
            <w:tcW w:w="1335" w:type="dxa"/>
            <w:tcMar/>
          </w:tcPr>
          <w:p w:rsidRPr="00A95E5C" w:rsidR="00FC5394" w:rsidP="00FC5394" w:rsidRDefault="00FC5394" w14:paraId="0FFDAC97" w14:textId="5C8B87A5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</w:tbl>
    <w:p w:rsidR="00820435" w:rsidP="00820435" w:rsidRDefault="00820435" w14:paraId="6058557F" w14:textId="77777777">
      <w:pPr>
        <w:rPr>
          <w:b/>
          <w:bCs/>
        </w:rPr>
      </w:pPr>
    </w:p>
    <w:p w:rsidRPr="001A1A1F" w:rsidR="00820435" w:rsidP="00820435" w:rsidRDefault="002E05AA" w14:paraId="37D4D4F6" w14:textId="1596ED6B">
      <w:pPr>
        <w:rPr>
          <w:b/>
          <w:bCs/>
        </w:rPr>
      </w:pPr>
      <w:r>
        <w:rPr>
          <w:b/>
          <w:bCs/>
        </w:rPr>
        <w:br w:type="column"/>
      </w:r>
      <w:r w:rsidRPr="001A1A1F" w:rsidR="00820435">
        <w:rPr>
          <w:b/>
          <w:bCs/>
        </w:rPr>
        <w:lastRenderedPageBreak/>
        <w:t>Relevant links</w:t>
      </w:r>
    </w:p>
    <w:p w:rsidR="00820435" w:rsidP="00820435" w:rsidRDefault="00820435" w14:paraId="7AFAA373" w14:textId="77777777"/>
    <w:p w:rsidR="00820435" w:rsidP="00820435" w:rsidRDefault="00820435" w14:paraId="7C5D7AEB" w14:textId="77777777">
      <w:r>
        <w:t>AML/CTF</w:t>
      </w:r>
    </w:p>
    <w:p w:rsidR="00820435" w:rsidP="00820435" w:rsidRDefault="00FC5394" w14:paraId="29418B39" w14:textId="77777777">
      <w:hyperlink w:history="1" r:id="rId6">
        <w:r w:rsidRPr="00703753" w:rsidR="00820435">
          <w:rPr>
            <w:rStyle w:val="Hyperlink"/>
          </w:rPr>
          <w:t>https://spaces.findex.com.au/display/POL/AML+CTF+Program+-+Australia</w:t>
        </w:r>
      </w:hyperlink>
    </w:p>
    <w:p w:rsidR="00820435" w:rsidP="00820435" w:rsidRDefault="00820435" w14:paraId="5286DB4E" w14:textId="77777777"/>
    <w:p w:rsidR="00820435" w:rsidP="00820435" w:rsidRDefault="00820435" w14:paraId="1A9811C2" w14:textId="77777777">
      <w:r>
        <w:t>Pricing Calculator</w:t>
      </w:r>
    </w:p>
    <w:p w:rsidR="00820435" w:rsidP="00820435" w:rsidRDefault="00FC5394" w14:paraId="56EE11D2" w14:textId="77777777">
      <w:hyperlink w:history="1" r:id="rId7">
        <w:r w:rsidRPr="00703753" w:rsidR="00820435">
          <w:rPr>
            <w:rStyle w:val="Hyperlink"/>
          </w:rPr>
          <w:t>https://spaces.findex.com.au/pages/viewpage.action?spaceKey=PDKB&amp;title=Pricing+Calculator</w:t>
        </w:r>
      </w:hyperlink>
    </w:p>
    <w:p w:rsidR="00820435" w:rsidP="00820435" w:rsidRDefault="00820435" w14:paraId="062E9709" w14:textId="77777777"/>
    <w:p w:rsidR="00820435" w:rsidP="00820435" w:rsidRDefault="00820435" w14:paraId="4464DD68" w14:textId="77777777">
      <w:r>
        <w:t>Advice Request Form</w:t>
      </w:r>
    </w:p>
    <w:p w:rsidR="00820435" w:rsidP="00820435" w:rsidRDefault="00FC5394" w14:paraId="6C8EADE7" w14:textId="77777777">
      <w:hyperlink w:history="1" r:id="rId8">
        <w:r w:rsidRPr="00703753" w:rsidR="00820435">
          <w:rPr>
            <w:rStyle w:val="Hyperlink"/>
          </w:rPr>
          <w:t>https://spaces.findex.com.au/display/FPKB/Advice+Request+Form+WEALTH</w:t>
        </w:r>
      </w:hyperlink>
    </w:p>
    <w:p w:rsidR="00820435" w:rsidP="00820435" w:rsidRDefault="00820435" w14:paraId="38B26FEE" w14:textId="77777777"/>
    <w:p w:rsidRPr="00867918" w:rsidR="00820435" w:rsidP="00820435" w:rsidRDefault="00820435" w14:paraId="307CBE6D" w14:textId="77777777"/>
    <w:p w:rsidRPr="00820435" w:rsidR="0086789C" w:rsidP="00820435" w:rsidRDefault="0086789C" w14:paraId="521445DC" w14:textId="77777777"/>
    <w:sectPr w:rsidRPr="00820435" w:rsidR="0086789C" w:rsidSect="00AA4EA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orient="portrait" w:code="9"/>
      <w:pgMar w:top="1440" w:right="1797" w:bottom="1440" w:left="1797" w:header="283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92CBE" w:rsidRDefault="00113323" w14:paraId="26A12336" w14:textId="77777777">
      <w:r>
        <w:separator/>
      </w:r>
    </w:p>
  </w:endnote>
  <w:endnote w:type="continuationSeparator" w:id="0">
    <w:p w:rsidR="00492CBE" w:rsidRDefault="00113323" w14:paraId="62002D1C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C5394" w:rsidRDefault="00FC5394" w14:paraId="6DC30E59" w14:textId="777777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C5394" w:rsidRDefault="00FC5394" w14:paraId="7DCA5753" w14:textId="7777777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C5394" w:rsidRDefault="00FC5394" w14:paraId="6270F49B" w14:textId="7777777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92CBE" w:rsidRDefault="00113323" w14:paraId="70DFF20C" w14:textId="77777777">
      <w:r>
        <w:separator/>
      </w:r>
    </w:p>
  </w:footnote>
  <w:footnote w:type="continuationSeparator" w:id="0">
    <w:p w:rsidR="00492CBE" w:rsidRDefault="00113323" w14:paraId="57864490" w14:textId="777777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C5394" w:rsidRDefault="00FC5394" w14:paraId="3CA22195" w14:textId="7777777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C5394" w:rsidRDefault="00FC5394" w14:paraId="1A5094CA" w14:textId="7777777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FC5394" w:rsidRDefault="00FC5394" w14:paraId="47344946" w14:textId="7777777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activeWritingStyle w:lang="en-AU" w:vendorID="64" w:dllVersion="0" w:nlCheck="1" w:checkStyle="0" w:appName="MSWord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 w:val="false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6789C"/>
    <w:rsid w:val="00005263"/>
    <w:rsid w:val="0002406E"/>
    <w:rsid w:val="000248CC"/>
    <w:rsid w:val="00043410"/>
    <w:rsid w:val="0006414C"/>
    <w:rsid w:val="000B7F7E"/>
    <w:rsid w:val="000D123F"/>
    <w:rsid w:val="000E6E7D"/>
    <w:rsid w:val="00102FE7"/>
    <w:rsid w:val="00113323"/>
    <w:rsid w:val="001475EF"/>
    <w:rsid w:val="00235A48"/>
    <w:rsid w:val="002667B2"/>
    <w:rsid w:val="002E05AA"/>
    <w:rsid w:val="002F7021"/>
    <w:rsid w:val="00324655"/>
    <w:rsid w:val="00374FD0"/>
    <w:rsid w:val="003764B9"/>
    <w:rsid w:val="003B0843"/>
    <w:rsid w:val="003B3638"/>
    <w:rsid w:val="003C358C"/>
    <w:rsid w:val="00492CBE"/>
    <w:rsid w:val="004A4215"/>
    <w:rsid w:val="00500153"/>
    <w:rsid w:val="0054142A"/>
    <w:rsid w:val="0055585F"/>
    <w:rsid w:val="005726EA"/>
    <w:rsid w:val="005766BB"/>
    <w:rsid w:val="005F0408"/>
    <w:rsid w:val="006246D5"/>
    <w:rsid w:val="00654740"/>
    <w:rsid w:val="00786158"/>
    <w:rsid w:val="00820435"/>
    <w:rsid w:val="0086722C"/>
    <w:rsid w:val="0086789C"/>
    <w:rsid w:val="00867918"/>
    <w:rsid w:val="008879B6"/>
    <w:rsid w:val="008F053C"/>
    <w:rsid w:val="00904827"/>
    <w:rsid w:val="00956A9B"/>
    <w:rsid w:val="009B14FF"/>
    <w:rsid w:val="009D1CFE"/>
    <w:rsid w:val="00B03467"/>
    <w:rsid w:val="00B06820"/>
    <w:rsid w:val="00B24165"/>
    <w:rsid w:val="00B975CC"/>
    <w:rsid w:val="00C31AF8"/>
    <w:rsid w:val="00D00794"/>
    <w:rsid w:val="00D12168"/>
    <w:rsid w:val="00D410BF"/>
    <w:rsid w:val="00D842C3"/>
    <w:rsid w:val="00E719BF"/>
    <w:rsid w:val="00E73976"/>
    <w:rsid w:val="00E80CDA"/>
    <w:rsid w:val="00EA29AE"/>
    <w:rsid w:val="00EA4EFF"/>
    <w:rsid w:val="00EA6525"/>
    <w:rsid w:val="00F00630"/>
    <w:rsid w:val="00F57078"/>
    <w:rsid w:val="00F64019"/>
    <w:rsid w:val="00F83283"/>
    <w:rsid w:val="00FA26CC"/>
    <w:rsid w:val="00FC5394"/>
    <w:rsid w:val="3608B130"/>
    <w:rsid w:val="3B5C2C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EAA8AD"/>
  <w15:chartTrackingRefBased/>
  <w15:docId w15:val="{8E13A6B2-99B6-4651-AC16-C272A42BDD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hAnsi="Times New Roman" w:cs="Times New Roman" w:eastAsiaTheme="minorHAnsi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820435"/>
    <w:rPr>
      <w:rFonts w:ascii="Tahoma" w:hAnsi="Tahoma"/>
    </w:rPr>
  </w:style>
  <w:style w:type="paragraph" w:styleId="Heading1">
    <w:name w:val="heading 1"/>
    <w:basedOn w:val="Normal"/>
    <w:next w:val="Normal"/>
    <w:link w:val="Heading1Char"/>
    <w:uiPriority w:val="9"/>
    <w:qFormat/>
    <w:rsid w:val="0055585F"/>
    <w:pPr>
      <w:keepNext/>
      <w:spacing w:before="240" w:after="60"/>
      <w:outlineLvl w:val="0"/>
    </w:pPr>
    <w:rPr>
      <w:rFonts w:asciiTheme="majorHAnsi" w:hAnsiTheme="majorHAnsi" w:eastAsiaTheme="majorEastAsia" w:cstheme="majorBidi"/>
      <w:b/>
      <w:bCs/>
      <w:kern w:val="3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A4215"/>
    <w:pPr>
      <w:keepNext/>
      <w:spacing w:before="240" w:after="60"/>
      <w:outlineLvl w:val="1"/>
    </w:pPr>
    <w:rPr>
      <w:rFonts w:asciiTheme="majorHAnsi" w:hAnsiTheme="majorHAnsi" w:eastAsiaTheme="majorEastAsia" w:cstheme="majorBidi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A4215"/>
    <w:pPr>
      <w:keepNext/>
      <w:spacing w:before="240" w:after="60"/>
      <w:outlineLvl w:val="2"/>
    </w:pPr>
    <w:rPr>
      <w:rFonts w:asciiTheme="majorHAnsi" w:hAnsiTheme="majorHAnsi" w:eastAsiaTheme="majorEastAsia" w:cstheme="majorBidi"/>
      <w:b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4827"/>
    <w:pPr>
      <w:spacing w:before="200"/>
      <w:outlineLvl w:val="3"/>
    </w:pPr>
    <w:rPr>
      <w:rFonts w:asciiTheme="majorHAnsi" w:hAnsiTheme="majorHAnsi" w:eastAsiaTheme="majorEastAsia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4827"/>
    <w:pPr>
      <w:spacing w:before="200"/>
      <w:outlineLvl w:val="4"/>
    </w:pPr>
    <w:rPr>
      <w:rFonts w:asciiTheme="majorHAnsi" w:hAnsiTheme="majorHAnsi" w:eastAsiaTheme="majorEastAsia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04827"/>
    <w:pPr>
      <w:spacing w:line="271" w:lineRule="auto"/>
      <w:outlineLvl w:val="5"/>
    </w:pPr>
    <w:rPr>
      <w:rFonts w:asciiTheme="majorHAnsi" w:hAnsiTheme="majorHAnsi" w:eastAsiaTheme="majorEastAsia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04827"/>
    <w:pPr>
      <w:outlineLvl w:val="6"/>
    </w:pPr>
    <w:rPr>
      <w:rFonts w:asciiTheme="majorHAnsi" w:hAnsiTheme="majorHAnsi" w:eastAsiaTheme="majorEastAsia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04827"/>
    <w:pPr>
      <w:outlineLvl w:val="7"/>
    </w:pPr>
    <w:rPr>
      <w:rFonts w:asciiTheme="majorHAnsi" w:hAnsiTheme="majorHAnsi" w:eastAsiaTheme="majorEastAsia" w:cstheme="majorBidi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04827"/>
    <w:pPr>
      <w:outlineLvl w:val="8"/>
    </w:pPr>
    <w:rPr>
      <w:rFonts w:asciiTheme="majorHAnsi" w:hAnsiTheme="majorHAnsi" w:eastAsiaTheme="majorEastAsia" w:cstheme="majorBidi"/>
      <w:i/>
      <w:iCs/>
      <w:spacing w:val="5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55585F"/>
    <w:rPr>
      <w:rFonts w:asciiTheme="majorHAnsi" w:hAnsiTheme="majorHAnsi" w:eastAsiaTheme="majorEastAsia" w:cstheme="majorBidi"/>
      <w:b/>
      <w:bCs/>
      <w:kern w:val="32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sid w:val="004A4215"/>
    <w:rPr>
      <w:rFonts w:asciiTheme="majorHAnsi" w:hAnsiTheme="majorHAnsi" w:eastAsiaTheme="majorEastAsia" w:cstheme="majorBidi"/>
      <w:b/>
      <w:bCs/>
      <w:i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sid w:val="004A4215"/>
    <w:rPr>
      <w:rFonts w:asciiTheme="majorHAnsi" w:hAnsiTheme="majorHAnsi" w:eastAsiaTheme="majorEastAsia" w:cstheme="majorBidi"/>
      <w:b/>
      <w:bCs/>
      <w:sz w:val="26"/>
    </w:rPr>
  </w:style>
  <w:style w:type="character" w:styleId="Heading4Char" w:customStyle="1">
    <w:name w:val="Heading 4 Char"/>
    <w:basedOn w:val="DefaultParagraphFont"/>
    <w:link w:val="Heading4"/>
    <w:uiPriority w:val="9"/>
    <w:semiHidden/>
    <w:rsid w:val="00904827"/>
    <w:rPr>
      <w:rFonts w:asciiTheme="majorHAnsi" w:hAnsiTheme="majorHAnsi" w:eastAsiaTheme="majorEastAsia" w:cstheme="majorBidi"/>
      <w:b/>
      <w:bCs/>
      <w:i/>
      <w:iCs/>
    </w:rPr>
  </w:style>
  <w:style w:type="character" w:styleId="Heading5Char" w:customStyle="1">
    <w:name w:val="Heading 5 Char"/>
    <w:basedOn w:val="DefaultParagraphFont"/>
    <w:link w:val="Heading5"/>
    <w:uiPriority w:val="9"/>
    <w:semiHidden/>
    <w:rsid w:val="00904827"/>
    <w:rPr>
      <w:rFonts w:asciiTheme="majorHAnsi" w:hAnsiTheme="majorHAnsi" w:eastAsiaTheme="majorEastAsia" w:cstheme="majorBidi"/>
      <w:b/>
      <w:bCs/>
      <w:color w:val="7F7F7F" w:themeColor="text1" w:themeTint="80"/>
    </w:rPr>
  </w:style>
  <w:style w:type="character" w:styleId="Heading6Char" w:customStyle="1">
    <w:name w:val="Heading 6 Char"/>
    <w:basedOn w:val="DefaultParagraphFont"/>
    <w:link w:val="Heading6"/>
    <w:uiPriority w:val="9"/>
    <w:semiHidden/>
    <w:rsid w:val="00904827"/>
    <w:rPr>
      <w:rFonts w:asciiTheme="majorHAnsi" w:hAnsiTheme="majorHAnsi" w:eastAsiaTheme="majorEastAsia" w:cstheme="majorBidi"/>
      <w:b/>
      <w:bCs/>
      <w:i/>
      <w:iCs/>
      <w:color w:val="7F7F7F" w:themeColor="text1" w:themeTint="80"/>
    </w:rPr>
  </w:style>
  <w:style w:type="character" w:styleId="Heading7Char" w:customStyle="1">
    <w:name w:val="Heading 7 Char"/>
    <w:basedOn w:val="DefaultParagraphFont"/>
    <w:link w:val="Heading7"/>
    <w:uiPriority w:val="9"/>
    <w:semiHidden/>
    <w:rsid w:val="00904827"/>
    <w:rPr>
      <w:rFonts w:asciiTheme="majorHAnsi" w:hAnsiTheme="majorHAnsi" w:eastAsiaTheme="majorEastAsia" w:cstheme="majorBidi"/>
      <w:i/>
      <w:iCs/>
    </w:rPr>
  </w:style>
  <w:style w:type="character" w:styleId="Heading8Char" w:customStyle="1">
    <w:name w:val="Heading 8 Char"/>
    <w:basedOn w:val="DefaultParagraphFont"/>
    <w:link w:val="Heading8"/>
    <w:uiPriority w:val="9"/>
    <w:semiHidden/>
    <w:rsid w:val="00904827"/>
    <w:rPr>
      <w:rFonts w:asciiTheme="majorHAnsi" w:hAnsiTheme="majorHAnsi" w:eastAsiaTheme="majorEastAsia" w:cstheme="majorBidi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rsid w:val="00904827"/>
    <w:rPr>
      <w:rFonts w:asciiTheme="majorHAnsi" w:hAnsiTheme="majorHAnsi" w:eastAsiaTheme="majorEastAsia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04827"/>
    <w:pPr>
      <w:pBdr>
        <w:bottom w:val="single" w:color="auto" w:sz="4" w:space="1"/>
      </w:pBdr>
      <w:contextualSpacing/>
    </w:pPr>
    <w:rPr>
      <w:rFonts w:asciiTheme="majorHAnsi" w:hAnsiTheme="majorHAnsi" w:eastAsiaTheme="majorEastAsia" w:cstheme="majorBidi"/>
      <w:spacing w:val="5"/>
      <w:sz w:val="52"/>
      <w:szCs w:val="52"/>
    </w:rPr>
  </w:style>
  <w:style w:type="character" w:styleId="TitleChar" w:customStyle="1">
    <w:name w:val="Title Char"/>
    <w:basedOn w:val="DefaultParagraphFont"/>
    <w:link w:val="Title"/>
    <w:uiPriority w:val="10"/>
    <w:rsid w:val="00904827"/>
    <w:rPr>
      <w:rFonts w:asciiTheme="majorHAnsi" w:hAnsiTheme="majorHAnsi" w:eastAsiaTheme="majorEastAsia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04827"/>
    <w:pPr>
      <w:spacing w:after="600"/>
    </w:pPr>
    <w:rPr>
      <w:rFonts w:asciiTheme="majorHAnsi" w:hAnsiTheme="majorHAnsi" w:eastAsiaTheme="majorEastAsia" w:cstheme="majorBidi"/>
      <w:i/>
      <w:iCs/>
      <w:spacing w:val="13"/>
      <w:sz w:val="24"/>
      <w:szCs w:val="24"/>
    </w:rPr>
  </w:style>
  <w:style w:type="character" w:styleId="SubtitleChar" w:customStyle="1">
    <w:name w:val="Subtitle Char"/>
    <w:basedOn w:val="DefaultParagraphFont"/>
    <w:link w:val="Subtitle"/>
    <w:uiPriority w:val="11"/>
    <w:rsid w:val="00904827"/>
    <w:rPr>
      <w:rFonts w:asciiTheme="majorHAnsi" w:hAnsiTheme="majorHAnsi" w:eastAsiaTheme="majorEastAsia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904827"/>
    <w:rPr>
      <w:b/>
      <w:bCs/>
    </w:rPr>
  </w:style>
  <w:style w:type="character" w:styleId="Emphasis">
    <w:name w:val="Emphasis"/>
    <w:uiPriority w:val="20"/>
    <w:qFormat/>
    <w:rsid w:val="00904827"/>
    <w:rPr>
      <w:b/>
      <w:bCs/>
      <w:i/>
      <w:iCs/>
      <w:spacing w:val="10"/>
      <w:bdr w:val="none" w:color="auto" w:sz="0" w:space="0"/>
      <w:shd w:val="clear" w:color="auto" w:fill="auto"/>
    </w:rPr>
  </w:style>
  <w:style w:type="paragraph" w:styleId="NoSpacing">
    <w:name w:val="No Spacing"/>
    <w:basedOn w:val="Normal"/>
    <w:uiPriority w:val="1"/>
    <w:qFormat/>
    <w:rsid w:val="00904827"/>
  </w:style>
  <w:style w:type="paragraph" w:styleId="ListParagraph">
    <w:name w:val="List Paragraph"/>
    <w:basedOn w:val="Normal"/>
    <w:uiPriority w:val="34"/>
    <w:qFormat/>
    <w:rsid w:val="0090482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04827"/>
    <w:pPr>
      <w:spacing w:before="200"/>
      <w:ind w:left="360" w:right="360"/>
    </w:pPr>
    <w:rPr>
      <w:i/>
      <w:iCs/>
    </w:rPr>
  </w:style>
  <w:style w:type="character" w:styleId="QuoteChar" w:customStyle="1">
    <w:name w:val="Quote Char"/>
    <w:basedOn w:val="DefaultParagraphFont"/>
    <w:link w:val="Quote"/>
    <w:uiPriority w:val="29"/>
    <w:rsid w:val="00904827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04827"/>
    <w:pPr>
      <w:pBdr>
        <w:bottom w:val="single" w:color="auto" w:sz="4" w:space="1"/>
      </w:pBdr>
      <w:spacing w:before="200" w:after="280"/>
      <w:ind w:left="1008" w:right="1152"/>
      <w:jc w:val="both"/>
    </w:pPr>
    <w:rPr>
      <w:b/>
      <w:bCs/>
      <w:i/>
      <w:iCs/>
    </w:rPr>
  </w:style>
  <w:style w:type="character" w:styleId="IntenseQuoteChar" w:customStyle="1">
    <w:name w:val="Intense Quote Char"/>
    <w:basedOn w:val="DefaultParagraphFont"/>
    <w:link w:val="IntenseQuote"/>
    <w:uiPriority w:val="30"/>
    <w:rsid w:val="00904827"/>
    <w:rPr>
      <w:b/>
      <w:bCs/>
      <w:i/>
      <w:iCs/>
    </w:rPr>
  </w:style>
  <w:style w:type="character" w:styleId="SubtleEmphasis">
    <w:name w:val="Subtle Emphasis"/>
    <w:uiPriority w:val="19"/>
    <w:qFormat/>
    <w:rsid w:val="00904827"/>
    <w:rPr>
      <w:i/>
      <w:iCs/>
    </w:rPr>
  </w:style>
  <w:style w:type="character" w:styleId="IntenseEmphasis">
    <w:name w:val="Intense Emphasis"/>
    <w:uiPriority w:val="21"/>
    <w:qFormat/>
    <w:rsid w:val="00904827"/>
    <w:rPr>
      <w:b/>
      <w:bCs/>
    </w:rPr>
  </w:style>
  <w:style w:type="character" w:styleId="SubtleReference">
    <w:name w:val="Subtle Reference"/>
    <w:uiPriority w:val="31"/>
    <w:qFormat/>
    <w:rsid w:val="00904827"/>
    <w:rPr>
      <w:smallCaps/>
    </w:rPr>
  </w:style>
  <w:style w:type="character" w:styleId="IntenseReference">
    <w:name w:val="Intense Reference"/>
    <w:uiPriority w:val="32"/>
    <w:qFormat/>
    <w:rsid w:val="00904827"/>
    <w:rPr>
      <w:smallCaps/>
      <w:spacing w:val="5"/>
      <w:u w:val="single"/>
    </w:rPr>
  </w:style>
  <w:style w:type="character" w:styleId="BookTitle">
    <w:name w:val="Book Title"/>
    <w:uiPriority w:val="33"/>
    <w:qFormat/>
    <w:rsid w:val="00904827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04827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unhideWhenUsed/>
    <w:rsid w:val="00820435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Hyperlink">
    <w:name w:val="Hyperlink"/>
    <w:basedOn w:val="DefaultParagraphFont"/>
    <w:uiPriority w:val="99"/>
    <w:unhideWhenUsed/>
    <w:rsid w:val="00820435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820435"/>
    <w:pPr>
      <w:tabs>
        <w:tab w:val="center" w:pos="4513"/>
        <w:tab w:val="right" w:pos="9026"/>
      </w:tabs>
    </w:pPr>
  </w:style>
  <w:style w:type="character" w:styleId="HeaderChar" w:customStyle="1">
    <w:name w:val="Header Char"/>
    <w:basedOn w:val="DefaultParagraphFont"/>
    <w:link w:val="Header"/>
    <w:uiPriority w:val="99"/>
    <w:rsid w:val="00820435"/>
    <w:rPr>
      <w:rFonts w:ascii="Tahoma" w:hAnsi="Tahoma"/>
    </w:rPr>
  </w:style>
  <w:style w:type="paragraph" w:styleId="Footer">
    <w:name w:val="footer"/>
    <w:basedOn w:val="Normal"/>
    <w:link w:val="FooterChar"/>
    <w:uiPriority w:val="99"/>
    <w:unhideWhenUsed/>
    <w:rsid w:val="00820435"/>
    <w:pPr>
      <w:tabs>
        <w:tab w:val="center" w:pos="4513"/>
        <w:tab w:val="right" w:pos="9026"/>
      </w:tabs>
    </w:pPr>
  </w:style>
  <w:style w:type="character" w:styleId="FooterChar" w:customStyle="1">
    <w:name w:val="Footer Char"/>
    <w:basedOn w:val="DefaultParagraphFont"/>
    <w:link w:val="Footer"/>
    <w:uiPriority w:val="99"/>
    <w:rsid w:val="00820435"/>
    <w:rPr>
      <w:rFonts w:ascii="Tahoma" w:hAnsi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yperlink" Target="https://spaces.findex.com.au/display/FPKB/Advice+Request+Form+WEALTH" TargetMode="External" Id="rId8" /><Relationship Type="http://schemas.openxmlformats.org/officeDocument/2006/relationships/header" Target="header3.xml" Id="rId13" /><Relationship Type="http://schemas.openxmlformats.org/officeDocument/2006/relationships/webSettings" Target="webSettings.xml" Id="rId3" /><Relationship Type="http://schemas.openxmlformats.org/officeDocument/2006/relationships/hyperlink" Target="https://spaces.findex.com.au/pages/viewpage.action?spaceKey=PDKB&amp;title=Pricing+Calculator" TargetMode="External" Id="rId7" /><Relationship Type="http://schemas.openxmlformats.org/officeDocument/2006/relationships/footer" Target="footer2.xml" Id="rId12" /><Relationship Type="http://schemas.openxmlformats.org/officeDocument/2006/relationships/settings" Target="settings.xml" Id="rId2" /><Relationship Type="http://schemas.openxmlformats.org/officeDocument/2006/relationships/theme" Target="theme/theme1.xml" Id="rId16" /><Relationship Type="http://schemas.openxmlformats.org/officeDocument/2006/relationships/styles" Target="styles.xml" Id="rId1" /><Relationship Type="http://schemas.openxmlformats.org/officeDocument/2006/relationships/hyperlink" Target="https://spaces.findex.com.au/display/POL/AML+CTF+Program+-+Australia" TargetMode="External" Id="rId6" /><Relationship Type="http://schemas.openxmlformats.org/officeDocument/2006/relationships/footer" Target="footer1.xml" Id="rId11" /><Relationship Type="http://schemas.openxmlformats.org/officeDocument/2006/relationships/endnotes" Target="endnote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footnotes" Target="footnot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</ap:Template>
  <ap:Application>Microsoft Word for the web</ap:Application>
  <ap:DocSecurity>0</ap:DocSecurity>
  <ap:ScaleCrop>false</ap:ScaleCrop>
  <ap:Company>Findex</ap:Company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Matthew Parrella</dc:creator>
  <keywords/>
  <dc:description/>
  <lastModifiedBy>Marleine Attallah</lastModifiedBy>
  <revision>4</revision>
  <dcterms:created xsi:type="dcterms:W3CDTF">2024-08-28T02:51:00.0000000Z</dcterms:created>
  <dcterms:modified xsi:type="dcterms:W3CDTF">2024-11-12T05:01:14.5137063Z</dcterms:modified>
</coreProperties>
</file>