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DA205" w14:textId="3C29261A" w:rsidR="0072257E" w:rsidRDefault="008B3433" w:rsidP="006C2171">
      <w:pPr>
        <w:pStyle w:val="ListParagraph"/>
        <w:numPr>
          <w:ilvl w:val="0"/>
          <w:numId w:val="1"/>
        </w:numPr>
      </w:pPr>
      <w:r>
        <w:t>Challenges</w:t>
      </w:r>
      <w:r w:rsidR="00907732">
        <w:t>/Costs</w:t>
      </w:r>
      <w:r>
        <w:t xml:space="preserve"> of developing software today</w:t>
      </w:r>
    </w:p>
    <w:p w14:paraId="76A01BB2" w14:textId="4ABD893B" w:rsidR="008B3433" w:rsidRDefault="00933388" w:rsidP="003037F1">
      <w:pPr>
        <w:pStyle w:val="ListParagraph"/>
        <w:numPr>
          <w:ilvl w:val="1"/>
          <w:numId w:val="1"/>
        </w:numPr>
      </w:pPr>
      <w:r>
        <w:t xml:space="preserve">analysis, </w:t>
      </w:r>
      <w:r w:rsidR="00DB3434">
        <w:t>design, development, testing, integration, maintenance</w:t>
      </w:r>
    </w:p>
    <w:p w14:paraId="644684BB" w14:textId="7B1FAD19" w:rsidR="005539DE" w:rsidRDefault="0046709E" w:rsidP="0046709E">
      <w:pPr>
        <w:pStyle w:val="ListParagraph"/>
        <w:numPr>
          <w:ilvl w:val="2"/>
          <w:numId w:val="1"/>
        </w:numPr>
      </w:pPr>
      <w:r>
        <w:t>maintenance has the highest cost out of these phases</w:t>
      </w:r>
    </w:p>
    <w:p w14:paraId="09408029" w14:textId="77777777" w:rsidR="001C1E0C" w:rsidRDefault="001C1E0C" w:rsidP="001C1E0C"/>
    <w:p w14:paraId="6937F649" w14:textId="253AEF36" w:rsidR="00297E2A" w:rsidRDefault="0051456A" w:rsidP="001C1E0C">
      <w:pPr>
        <w:pStyle w:val="ListParagraph"/>
        <w:numPr>
          <w:ilvl w:val="0"/>
          <w:numId w:val="1"/>
        </w:numPr>
      </w:pPr>
      <w:r>
        <w:t>Test Driven Development</w:t>
      </w:r>
    </w:p>
    <w:p w14:paraId="60F7A7D5" w14:textId="695496F4" w:rsidR="0051456A" w:rsidRDefault="00F01776" w:rsidP="0051456A">
      <w:pPr>
        <w:pStyle w:val="ListParagraph"/>
        <w:numPr>
          <w:ilvl w:val="1"/>
          <w:numId w:val="1"/>
        </w:numPr>
      </w:pPr>
      <w:r>
        <w:t>test: a procedure intended to establish the quality, performance, or reliability of something, especially before it taken into widespread use</w:t>
      </w:r>
    </w:p>
    <w:p w14:paraId="6D30039A" w14:textId="0D8A9ED5" w:rsidR="0045076A" w:rsidRDefault="0045076A" w:rsidP="0051456A">
      <w:pPr>
        <w:pStyle w:val="ListParagraph"/>
        <w:numPr>
          <w:ilvl w:val="1"/>
          <w:numId w:val="1"/>
        </w:numPr>
      </w:pPr>
      <w:r>
        <w:t>testing can help answer the following:</w:t>
      </w:r>
    </w:p>
    <w:p w14:paraId="65F5C6AB" w14:textId="6091C446" w:rsidR="00E01F8A" w:rsidRDefault="00E4108F" w:rsidP="00E4108F">
      <w:pPr>
        <w:pStyle w:val="ListParagraph"/>
        <w:numPr>
          <w:ilvl w:val="2"/>
          <w:numId w:val="1"/>
        </w:numPr>
      </w:pPr>
      <w:r>
        <w:t>does it solve the requirements?</w:t>
      </w:r>
    </w:p>
    <w:p w14:paraId="5323ACC3" w14:textId="64D4E01F" w:rsidR="00E4108F" w:rsidRDefault="00FF6B87" w:rsidP="00E4108F">
      <w:pPr>
        <w:pStyle w:val="ListParagraph"/>
        <w:numPr>
          <w:ilvl w:val="2"/>
          <w:numId w:val="1"/>
        </w:numPr>
      </w:pPr>
      <w:r>
        <w:t>does it respond correctly to ALL input?</w:t>
      </w:r>
    </w:p>
    <w:p w14:paraId="55A6E638" w14:textId="63C04425" w:rsidR="00FF6B87" w:rsidRDefault="004D6B98" w:rsidP="00E4108F">
      <w:pPr>
        <w:pStyle w:val="ListParagraph"/>
        <w:numPr>
          <w:ilvl w:val="2"/>
          <w:numId w:val="1"/>
        </w:numPr>
      </w:pPr>
      <w:r>
        <w:t>acceptable performance</w:t>
      </w:r>
      <w:r w:rsidR="0045076A">
        <w:t>?</w:t>
      </w:r>
    </w:p>
    <w:p w14:paraId="48A22037" w14:textId="77777777" w:rsidR="00145ECF" w:rsidRDefault="001536A3" w:rsidP="001536A3">
      <w:pPr>
        <w:pStyle w:val="ListParagraph"/>
        <w:numPr>
          <w:ilvl w:val="1"/>
          <w:numId w:val="1"/>
        </w:numPr>
      </w:pPr>
      <w:r>
        <w:t xml:space="preserve">Test-Driven Development: </w:t>
      </w:r>
    </w:p>
    <w:p w14:paraId="55A85CD5" w14:textId="636FF6BB" w:rsidR="001536A3" w:rsidRDefault="00145ECF" w:rsidP="00145ECF">
      <w:pPr>
        <w:pStyle w:val="ListParagraph"/>
        <w:numPr>
          <w:ilvl w:val="2"/>
          <w:numId w:val="1"/>
        </w:numPr>
      </w:pPr>
      <w:r>
        <w:t xml:space="preserve">"a </w:t>
      </w:r>
      <w:r w:rsidRPr="00FF7353">
        <w:rPr>
          <w:b/>
          <w:bCs/>
        </w:rPr>
        <w:t>software development process</w:t>
      </w:r>
      <w:r>
        <w:t xml:space="preserve"> that relies on the repetition of </w:t>
      </w:r>
      <w:r w:rsidRPr="00FF7353">
        <w:rPr>
          <w:b/>
          <w:bCs/>
        </w:rPr>
        <w:t>a very short development cycle</w:t>
      </w:r>
      <w:r>
        <w:t xml:space="preserve">: requirements are turned into very specific test cases, the then software is improved to pass the new tests, only." </w:t>
      </w:r>
      <w:r w:rsidR="005D1264">
        <w:t>–</w:t>
      </w:r>
      <w:r>
        <w:t xml:space="preserve"> Wiki</w:t>
      </w:r>
    </w:p>
    <w:p w14:paraId="201DD6A3" w14:textId="4A135AC7" w:rsidR="005D1264" w:rsidRDefault="009F6C9F" w:rsidP="00145ECF">
      <w:pPr>
        <w:pStyle w:val="ListParagraph"/>
        <w:numPr>
          <w:ilvl w:val="2"/>
          <w:numId w:val="1"/>
        </w:numPr>
      </w:pPr>
      <w:r>
        <w:t>"</w:t>
      </w:r>
      <w:r w:rsidRPr="00301ED7">
        <w:rPr>
          <w:b/>
          <w:bCs/>
          <w:color w:val="FF0000"/>
        </w:rPr>
        <w:t>Red</w:t>
      </w:r>
      <w:r w:rsidRPr="00851984">
        <w:rPr>
          <w:color w:val="FF0000"/>
        </w:rPr>
        <w:t xml:space="preserve"> </w:t>
      </w:r>
      <w:r>
        <w:t xml:space="preserve">– </w:t>
      </w:r>
      <w:r w:rsidRPr="00301ED7">
        <w:rPr>
          <w:b/>
          <w:bCs/>
          <w:color w:val="00B050"/>
        </w:rPr>
        <w:t>Green</w:t>
      </w:r>
      <w:r w:rsidRPr="000770D0">
        <w:rPr>
          <w:color w:val="00B050"/>
        </w:rPr>
        <w:t xml:space="preserve"> </w:t>
      </w:r>
      <w:r>
        <w:t xml:space="preserve">– </w:t>
      </w:r>
      <w:r w:rsidRPr="00301ED7">
        <w:rPr>
          <w:b/>
          <w:bCs/>
          <w:color w:val="0070C0"/>
        </w:rPr>
        <w:t>Refactor</w:t>
      </w:r>
      <w:r>
        <w:t>"</w:t>
      </w:r>
    </w:p>
    <w:p w14:paraId="638E73DC" w14:textId="57E532CD" w:rsidR="00301ED7" w:rsidRDefault="00620C5D" w:rsidP="00620C5D">
      <w:pPr>
        <w:pStyle w:val="ListParagraph"/>
        <w:numPr>
          <w:ilvl w:val="3"/>
          <w:numId w:val="1"/>
        </w:numPr>
      </w:pPr>
      <w:r>
        <w:t>a cycle that is continued while developing software</w:t>
      </w:r>
    </w:p>
    <w:p w14:paraId="0EDAC48F" w14:textId="7F12F7DA" w:rsidR="00F406F0" w:rsidRDefault="00C0423D" w:rsidP="00620C5D">
      <w:pPr>
        <w:pStyle w:val="ListParagraph"/>
        <w:numPr>
          <w:ilvl w:val="3"/>
          <w:numId w:val="1"/>
        </w:numPr>
      </w:pPr>
      <w:r w:rsidRPr="00AE7C52">
        <w:rPr>
          <w:color w:val="FF0000"/>
        </w:rPr>
        <w:t>Red</w:t>
      </w:r>
      <w:r>
        <w:t xml:space="preserve">: </w:t>
      </w:r>
      <w:r w:rsidR="00AE7C52">
        <w:t>write a test that fails</w:t>
      </w:r>
    </w:p>
    <w:p w14:paraId="61170D4F" w14:textId="4090AB20" w:rsidR="00AE7C52" w:rsidRDefault="00AE7C52" w:rsidP="00620C5D">
      <w:pPr>
        <w:pStyle w:val="ListParagraph"/>
        <w:numPr>
          <w:ilvl w:val="3"/>
          <w:numId w:val="1"/>
        </w:numPr>
      </w:pPr>
      <w:r w:rsidRPr="00D27E3A">
        <w:rPr>
          <w:color w:val="00B050"/>
        </w:rPr>
        <w:t>Green</w:t>
      </w:r>
      <w:r>
        <w:t xml:space="preserve">: </w:t>
      </w:r>
      <w:r w:rsidR="00D37203">
        <w:t xml:space="preserve">minimal </w:t>
      </w:r>
      <w:r w:rsidR="00D27E3A">
        <w:t>work necessary to make the test pass</w:t>
      </w:r>
    </w:p>
    <w:p w14:paraId="0901BF99" w14:textId="0FF951AA" w:rsidR="00D27E3A" w:rsidRDefault="007B0619" w:rsidP="00620C5D">
      <w:pPr>
        <w:pStyle w:val="ListParagraph"/>
        <w:numPr>
          <w:ilvl w:val="3"/>
          <w:numId w:val="1"/>
        </w:numPr>
      </w:pPr>
      <w:r w:rsidRPr="007B0619">
        <w:rPr>
          <w:color w:val="0070C0"/>
        </w:rPr>
        <w:t>Refactor</w:t>
      </w:r>
      <w:r>
        <w:t xml:space="preserve">: cleanup code </w:t>
      </w:r>
      <w:r w:rsidR="00E927F7">
        <w:t>while having code pass through each refactoring</w:t>
      </w:r>
    </w:p>
    <w:p w14:paraId="6ABEB295" w14:textId="65AFC89B" w:rsidR="00007A8B" w:rsidRDefault="00007A8B" w:rsidP="00007A8B"/>
    <w:p w14:paraId="6382D8BC" w14:textId="123D59F1" w:rsidR="00C04E7C" w:rsidRDefault="00007A8B" w:rsidP="00007A8B">
      <w:pPr>
        <w:pStyle w:val="ListParagraph"/>
        <w:numPr>
          <w:ilvl w:val="0"/>
          <w:numId w:val="1"/>
        </w:numPr>
      </w:pPr>
      <w:r>
        <w:t>Different Types of Testing</w:t>
      </w:r>
    </w:p>
    <w:p w14:paraId="56B03250" w14:textId="406842AD" w:rsidR="00887D88" w:rsidRDefault="00F23170" w:rsidP="00887D88">
      <w:pPr>
        <w:pStyle w:val="ListParagraph"/>
        <w:numPr>
          <w:ilvl w:val="1"/>
          <w:numId w:val="1"/>
        </w:numPr>
      </w:pPr>
      <w:r>
        <w:t>Software Testing</w:t>
      </w:r>
    </w:p>
    <w:p w14:paraId="7AD2C867" w14:textId="0CAF385C" w:rsidR="00F23170" w:rsidRDefault="000A4E60" w:rsidP="00F23170">
      <w:pPr>
        <w:pStyle w:val="ListParagraph"/>
        <w:numPr>
          <w:ilvl w:val="2"/>
          <w:numId w:val="1"/>
        </w:numPr>
      </w:pPr>
      <w:r>
        <w:t xml:space="preserve">Composed of </w:t>
      </w:r>
      <w:r>
        <w:rPr>
          <w:i/>
          <w:iCs/>
        </w:rPr>
        <w:t>Units of Computation</w:t>
      </w:r>
      <w:r>
        <w:t xml:space="preserve"> (e.g., classes, functions</w:t>
      </w:r>
      <w:r w:rsidR="007F1F27">
        <w:t>, dependencies</w:t>
      </w:r>
      <w:r w:rsidR="007A5128">
        <w:t>, …</w:t>
      </w:r>
      <w:r>
        <w:t>)</w:t>
      </w:r>
    </w:p>
    <w:p w14:paraId="3911D712" w14:textId="025B569F" w:rsidR="007A5128" w:rsidRDefault="00D669C5" w:rsidP="00F23170">
      <w:pPr>
        <w:pStyle w:val="ListParagraph"/>
        <w:numPr>
          <w:ilvl w:val="2"/>
          <w:numId w:val="1"/>
        </w:numPr>
      </w:pPr>
      <w:r>
        <w:t>Unit</w:t>
      </w:r>
      <w:r w:rsidR="00AC16FC">
        <w:t xml:space="preserve"> Testing: verifies compositions of units are behaving properly together</w:t>
      </w:r>
    </w:p>
    <w:p w14:paraId="12E2BC17" w14:textId="57CBAD28" w:rsidR="00AC16FC" w:rsidRDefault="00D669C5" w:rsidP="00F23170">
      <w:pPr>
        <w:pStyle w:val="ListParagraph"/>
        <w:numPr>
          <w:ilvl w:val="2"/>
          <w:numId w:val="1"/>
        </w:numPr>
      </w:pPr>
      <w:r>
        <w:t>Integration Testing: aimed to catch issues not caught in isolated unit testing</w:t>
      </w:r>
    </w:p>
    <w:p w14:paraId="3BBEB2DF" w14:textId="6B90A99B" w:rsidR="00D669C5" w:rsidRDefault="00B76988" w:rsidP="00F23170">
      <w:pPr>
        <w:pStyle w:val="ListParagraph"/>
        <w:numPr>
          <w:ilvl w:val="2"/>
          <w:numId w:val="1"/>
        </w:numPr>
      </w:pPr>
      <w:r>
        <w:t>Acceptance Testing: verifies the software from the user's point of view</w:t>
      </w:r>
    </w:p>
    <w:p w14:paraId="27C78FDA" w14:textId="419F8608" w:rsidR="00541745" w:rsidRDefault="00541745" w:rsidP="00541745">
      <w:pPr>
        <w:pStyle w:val="ListParagraph"/>
        <w:numPr>
          <w:ilvl w:val="3"/>
          <w:numId w:val="1"/>
        </w:numPr>
      </w:pPr>
      <w:r>
        <w:t xml:space="preserve">does the software behave the way </w:t>
      </w:r>
      <w:r w:rsidR="00A95447">
        <w:t>it's</w:t>
      </w:r>
      <w:r>
        <w:t xml:space="preserve"> supposed to?</w:t>
      </w:r>
    </w:p>
    <w:p w14:paraId="72E38EA1" w14:textId="7DD3FDDE" w:rsidR="00AF5C3B" w:rsidRDefault="00AC5F49" w:rsidP="00AC5F49">
      <w:pPr>
        <w:pStyle w:val="ListParagraph"/>
        <w:numPr>
          <w:ilvl w:val="1"/>
          <w:numId w:val="1"/>
        </w:numPr>
      </w:pPr>
      <w:r>
        <w:t>Testing styles</w:t>
      </w:r>
    </w:p>
    <w:p w14:paraId="48BF2DB3" w14:textId="3A6D772D" w:rsidR="00AC5F49" w:rsidRDefault="0005783D" w:rsidP="00AF5C3B">
      <w:pPr>
        <w:pStyle w:val="ListParagraph"/>
        <w:numPr>
          <w:ilvl w:val="2"/>
          <w:numId w:val="1"/>
        </w:numPr>
      </w:pPr>
      <w:r>
        <w:t>Blackbox</w:t>
      </w:r>
      <w:r w:rsidR="00D71FDB">
        <w:t xml:space="preserve">: aim to verify the behavior of the software by giving it different and only observing the output </w:t>
      </w:r>
    </w:p>
    <w:p w14:paraId="2886429C" w14:textId="6F81D860" w:rsidR="0005783D" w:rsidRDefault="00C80D9B" w:rsidP="0005783D">
      <w:pPr>
        <w:pStyle w:val="ListParagraph"/>
        <w:numPr>
          <w:ilvl w:val="3"/>
          <w:numId w:val="1"/>
        </w:numPr>
      </w:pPr>
      <w:r>
        <w:t>views the component being tested as an opaque box</w:t>
      </w:r>
    </w:p>
    <w:p w14:paraId="309752B2" w14:textId="16FCDB4F" w:rsidR="008A5C40" w:rsidRDefault="00575D0B" w:rsidP="00394CAD">
      <w:pPr>
        <w:pStyle w:val="ListParagraph"/>
        <w:numPr>
          <w:ilvl w:val="3"/>
          <w:numId w:val="1"/>
        </w:numPr>
      </w:pPr>
      <w:r>
        <w:t>test has no insight into inner working of the component</w:t>
      </w:r>
    </w:p>
    <w:p w14:paraId="09972B0A" w14:textId="1022803F" w:rsidR="00575D0B" w:rsidRDefault="000816A7" w:rsidP="000816A7">
      <w:pPr>
        <w:pStyle w:val="ListParagraph"/>
        <w:numPr>
          <w:ilvl w:val="2"/>
          <w:numId w:val="1"/>
        </w:numPr>
      </w:pPr>
      <w:r>
        <w:t xml:space="preserve">Whitebox: </w:t>
      </w:r>
      <w:r w:rsidR="004B0652">
        <w:t>see how the components are getting the work done to give the output</w:t>
      </w:r>
    </w:p>
    <w:p w14:paraId="5087E998" w14:textId="7E93CC26" w:rsidR="004F21B6" w:rsidRDefault="007D692F" w:rsidP="004F21B6">
      <w:pPr>
        <w:pStyle w:val="ListParagraph"/>
        <w:numPr>
          <w:ilvl w:val="3"/>
          <w:numId w:val="1"/>
        </w:numPr>
      </w:pPr>
      <w:r>
        <w:t>powerful technique when testing systems with lots of dependencies and interconnected components</w:t>
      </w:r>
    </w:p>
    <w:p w14:paraId="070BC4B8" w14:textId="77777777" w:rsidR="00FE182F" w:rsidRDefault="00FE182F" w:rsidP="00FE182F"/>
    <w:p w14:paraId="257FB33F" w14:textId="711A58B7" w:rsidR="007D692F" w:rsidRDefault="00FE182F" w:rsidP="00FE182F">
      <w:pPr>
        <w:pStyle w:val="ListParagraph"/>
        <w:numPr>
          <w:ilvl w:val="0"/>
          <w:numId w:val="1"/>
        </w:numPr>
      </w:pPr>
      <w:r>
        <w:t>Testing Frameworks and Tools</w:t>
      </w:r>
    </w:p>
    <w:p w14:paraId="1ACA6031" w14:textId="75C260DD" w:rsidR="00FE182F" w:rsidRDefault="00495C1E" w:rsidP="00495C1E">
      <w:pPr>
        <w:pStyle w:val="ListParagraph"/>
        <w:numPr>
          <w:ilvl w:val="1"/>
          <w:numId w:val="1"/>
        </w:numPr>
      </w:pPr>
      <w:r>
        <w:t>xUnit Frameworks</w:t>
      </w:r>
    </w:p>
    <w:p w14:paraId="3D0B05AE" w14:textId="0F4502CC" w:rsidR="00495C1E" w:rsidRDefault="00E95A62" w:rsidP="00E95A62">
      <w:pPr>
        <w:pStyle w:val="ListParagraph"/>
        <w:numPr>
          <w:ilvl w:val="2"/>
          <w:numId w:val="1"/>
        </w:numPr>
      </w:pPr>
      <w:r>
        <w:t>SUnit</w:t>
      </w:r>
      <w:r w:rsidR="00C554BC">
        <w:t xml:space="preserve"> (Smalltalk)</w:t>
      </w:r>
    </w:p>
    <w:p w14:paraId="4A070C25" w14:textId="1BB8CBD6" w:rsidR="00E95A62" w:rsidRDefault="00E95A62" w:rsidP="00E95A62">
      <w:pPr>
        <w:pStyle w:val="ListParagraph"/>
        <w:numPr>
          <w:ilvl w:val="2"/>
          <w:numId w:val="1"/>
        </w:numPr>
      </w:pPr>
      <w:r>
        <w:t>Junit</w:t>
      </w:r>
      <w:r w:rsidR="00C554BC">
        <w:t xml:space="preserve"> (Java)</w:t>
      </w:r>
    </w:p>
    <w:p w14:paraId="6E2BB977" w14:textId="481A486D" w:rsidR="00E95A62" w:rsidRDefault="00EA46FA" w:rsidP="00EA46FA">
      <w:pPr>
        <w:pStyle w:val="ListParagraph"/>
        <w:numPr>
          <w:ilvl w:val="1"/>
          <w:numId w:val="1"/>
        </w:numPr>
      </w:pPr>
      <w:r>
        <w:lastRenderedPageBreak/>
        <w:t>UI Frameworks</w:t>
      </w:r>
    </w:p>
    <w:p w14:paraId="33594EE5" w14:textId="29916154" w:rsidR="00EA46FA" w:rsidRDefault="00E97405" w:rsidP="00E97405">
      <w:pPr>
        <w:pStyle w:val="ListParagraph"/>
        <w:numPr>
          <w:ilvl w:val="1"/>
          <w:numId w:val="1"/>
        </w:numPr>
      </w:pPr>
      <w:r>
        <w:t>System Frameworks</w:t>
      </w:r>
    </w:p>
    <w:p w14:paraId="494F8A10" w14:textId="253FC028" w:rsidR="00E97405" w:rsidRDefault="002520D4" w:rsidP="00E97405">
      <w:pPr>
        <w:pStyle w:val="ListParagraph"/>
        <w:numPr>
          <w:ilvl w:val="2"/>
          <w:numId w:val="1"/>
        </w:numPr>
      </w:pPr>
      <w:r>
        <w:t>Simian Army</w:t>
      </w:r>
    </w:p>
    <w:p w14:paraId="247C130A" w14:textId="2BE201B1" w:rsidR="0056614B" w:rsidRDefault="0056614B" w:rsidP="0056614B">
      <w:pPr>
        <w:pStyle w:val="ListParagraph"/>
        <w:numPr>
          <w:ilvl w:val="3"/>
          <w:numId w:val="1"/>
        </w:numPr>
      </w:pPr>
      <w:r>
        <w:t>Chaos Monk</w:t>
      </w:r>
      <w:r w:rsidR="00464600">
        <w:t>e</w:t>
      </w:r>
      <w:r>
        <w:t>y</w:t>
      </w:r>
      <w:r w:rsidR="00AD41F1">
        <w:t>, Latency Monkey, Janitor Monkey</w:t>
      </w:r>
    </w:p>
    <w:p w14:paraId="1867A158" w14:textId="77777777" w:rsidR="00355713" w:rsidRDefault="00355713" w:rsidP="00355713"/>
    <w:p w14:paraId="1CC2FF4B" w14:textId="77777AF8" w:rsidR="002B0371" w:rsidRDefault="00F77530" w:rsidP="00FA410B">
      <w:pPr>
        <w:pStyle w:val="ListParagraph"/>
        <w:numPr>
          <w:ilvl w:val="0"/>
          <w:numId w:val="1"/>
        </w:numPr>
      </w:pPr>
      <w:r>
        <w:t>Testing Concepts</w:t>
      </w:r>
    </w:p>
    <w:p w14:paraId="3DB57DF2" w14:textId="29D4BE58" w:rsidR="00E0227E" w:rsidRDefault="00BC157A" w:rsidP="00E0227E">
      <w:pPr>
        <w:pStyle w:val="ListParagraph"/>
        <w:numPr>
          <w:ilvl w:val="1"/>
          <w:numId w:val="1"/>
        </w:numPr>
      </w:pPr>
      <w:r>
        <w:t>BeforeEach</w:t>
      </w:r>
    </w:p>
    <w:p w14:paraId="61970671" w14:textId="627BAC74" w:rsidR="00BC157A" w:rsidRDefault="00BC157A" w:rsidP="00BC157A">
      <w:pPr>
        <w:pStyle w:val="ListParagraph"/>
        <w:numPr>
          <w:ilvl w:val="2"/>
          <w:numId w:val="1"/>
        </w:numPr>
      </w:pPr>
      <w:r>
        <w:t>setup before each test is ran</w:t>
      </w:r>
    </w:p>
    <w:p w14:paraId="3D93D13B" w14:textId="01C2CDCA" w:rsidR="00BC157A" w:rsidRDefault="00BC157A" w:rsidP="00BC157A">
      <w:pPr>
        <w:pStyle w:val="ListParagraph"/>
        <w:numPr>
          <w:ilvl w:val="1"/>
          <w:numId w:val="1"/>
        </w:numPr>
      </w:pPr>
      <w:r>
        <w:t>AfterEach</w:t>
      </w:r>
    </w:p>
    <w:p w14:paraId="295D7FDF" w14:textId="757416DA" w:rsidR="00BC157A" w:rsidRDefault="00BC157A" w:rsidP="00BC157A">
      <w:pPr>
        <w:pStyle w:val="ListParagraph"/>
        <w:numPr>
          <w:ilvl w:val="2"/>
          <w:numId w:val="1"/>
        </w:numPr>
      </w:pPr>
      <w:r>
        <w:t>ran after each test in the test suite is ran (used for cleanu</w:t>
      </w:r>
      <w:r w:rsidR="008D49CA">
        <w:t>p</w:t>
      </w:r>
      <w:r>
        <w:t>)</w:t>
      </w:r>
    </w:p>
    <w:p w14:paraId="019D9579" w14:textId="1EC71C6A" w:rsidR="00EF0045" w:rsidRDefault="005273E3" w:rsidP="00475AC6">
      <w:pPr>
        <w:pStyle w:val="ListParagraph"/>
        <w:numPr>
          <w:ilvl w:val="1"/>
          <w:numId w:val="1"/>
        </w:numPr>
      </w:pPr>
      <w:r>
        <w:t>Verification</w:t>
      </w:r>
      <w:r w:rsidR="00CA6D3F">
        <w:t xml:space="preserve"> concepts</w:t>
      </w:r>
    </w:p>
    <w:p w14:paraId="78633BAE" w14:textId="228C8742" w:rsidR="005273E3" w:rsidRDefault="003F1CB4" w:rsidP="005273E3">
      <w:pPr>
        <w:pStyle w:val="ListParagraph"/>
        <w:numPr>
          <w:ilvl w:val="2"/>
          <w:numId w:val="1"/>
        </w:numPr>
      </w:pPr>
      <w:r>
        <w:rPr>
          <w:b/>
          <w:bCs/>
        </w:rPr>
        <w:t>Assert</w:t>
      </w:r>
      <w:r>
        <w:t>: allows the test to tell what values we expect to determine what values passes and fails the test</w:t>
      </w:r>
    </w:p>
    <w:p w14:paraId="042DC227" w14:textId="35D5BC56" w:rsidR="00114137" w:rsidRDefault="00D526C2" w:rsidP="00D526C2">
      <w:pPr>
        <w:pStyle w:val="ListParagraph"/>
        <w:numPr>
          <w:ilvl w:val="1"/>
          <w:numId w:val="1"/>
        </w:numPr>
      </w:pPr>
      <w:r>
        <w:t>Test Execution</w:t>
      </w:r>
    </w:p>
    <w:p w14:paraId="63A6F17A" w14:textId="725370FF" w:rsidR="00D526C2" w:rsidRDefault="003C6501" w:rsidP="00D526C2">
      <w:pPr>
        <w:pStyle w:val="ListParagraph"/>
        <w:numPr>
          <w:ilvl w:val="2"/>
          <w:numId w:val="1"/>
        </w:numPr>
      </w:pPr>
      <w:r>
        <w:t>synchronous vs asynchronous</w:t>
      </w:r>
    </w:p>
    <w:p w14:paraId="0622E1BF" w14:textId="77777777" w:rsidR="00957878" w:rsidRDefault="00957878" w:rsidP="00957878"/>
    <w:p w14:paraId="6E6C4D83" w14:textId="77777777" w:rsidR="00887A5C" w:rsidRDefault="00887A5C" w:rsidP="00E413A4">
      <w:pPr>
        <w:pStyle w:val="ListParagraph"/>
        <w:numPr>
          <w:ilvl w:val="0"/>
          <w:numId w:val="1"/>
        </w:numPr>
      </w:pPr>
      <w:r>
        <w:t>Dependency Injection</w:t>
      </w:r>
    </w:p>
    <w:p w14:paraId="5BCFE720" w14:textId="77777777" w:rsidR="002233B8" w:rsidRDefault="00887A5C" w:rsidP="00887A5C">
      <w:pPr>
        <w:pStyle w:val="ListParagraph"/>
        <w:numPr>
          <w:ilvl w:val="1"/>
          <w:numId w:val="1"/>
        </w:numPr>
      </w:pPr>
      <w:r>
        <w:t xml:space="preserve">in software engineering, </w:t>
      </w:r>
      <w:r>
        <w:rPr>
          <w:b/>
          <w:bCs/>
        </w:rPr>
        <w:t>dependency injection</w:t>
      </w:r>
      <w:r>
        <w:t xml:space="preserve"> is a technique </w:t>
      </w:r>
      <w:r w:rsidR="009632F3">
        <w:t xml:space="preserve">whereby </w:t>
      </w:r>
      <w:r w:rsidR="003E6E80">
        <w:t xml:space="preserve">one object supplies the dependencies </w:t>
      </w:r>
      <w:r w:rsidR="00C91026">
        <w:t xml:space="preserve">of another object </w:t>
      </w:r>
    </w:p>
    <w:p w14:paraId="7E89113C" w14:textId="77777777" w:rsidR="002233B8" w:rsidRDefault="002233B8" w:rsidP="002233B8">
      <w:pPr>
        <w:pStyle w:val="ListParagraph"/>
        <w:numPr>
          <w:ilvl w:val="2"/>
          <w:numId w:val="1"/>
        </w:numPr>
      </w:pPr>
      <w:r>
        <w:t xml:space="preserve">a </w:t>
      </w:r>
      <w:r>
        <w:rPr>
          <w:i/>
          <w:iCs/>
        </w:rPr>
        <w:t>dependency</w:t>
      </w:r>
      <w:r>
        <w:t xml:space="preserve"> is an object that can be used</w:t>
      </w:r>
    </w:p>
    <w:p w14:paraId="61C6DEA0" w14:textId="45B00650" w:rsidR="001E0C27" w:rsidRDefault="00752F71" w:rsidP="002233B8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4ACB48A" wp14:editId="64390936">
                <wp:simplePos x="0" y="0"/>
                <wp:positionH relativeFrom="column">
                  <wp:posOffset>3378200</wp:posOffset>
                </wp:positionH>
                <wp:positionV relativeFrom="paragraph">
                  <wp:posOffset>306070</wp:posOffset>
                </wp:positionV>
                <wp:extent cx="1778000" cy="1092200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092200"/>
                        </a:xfrm>
                        <a:prstGeom prst="roundRect">
                          <a:avLst/>
                        </a:prstGeom>
                        <a:solidFill>
                          <a:srgbClr val="00CF4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38B48" w14:textId="42EF9CA5" w:rsidR="00752F71" w:rsidRPr="00947CE1" w:rsidRDefault="00752F71" w:rsidP="00752F7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47CE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ACB48A" id="Rounded Rectangle 3" o:spid="_x0000_s1026" style="position:absolute;left:0;text-align:left;margin-left:266pt;margin-top:24.1pt;width:140pt;height:86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" fillcolor="#00cf4a" stroked="f" strokeweight="1pt">
                <v:stroke joinstyle="miter"/>
                <v:textbox>
                  <w:txbxContent>
                    <w:p w14:paraId="39838B48" w14:textId="42EF9CA5" w:rsidR="00752F71" w:rsidRPr="00947CE1" w:rsidRDefault="00752F71" w:rsidP="00752F7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47CE1">
                        <w:rPr>
                          <w:color w:val="000000" w:themeColor="text1"/>
                          <w:sz w:val="32"/>
                          <w:szCs w:val="32"/>
                        </w:rP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 w:rsidR="001E0C27">
        <w:t xml:space="preserve">an </w:t>
      </w:r>
      <w:r w:rsidR="001E0C27">
        <w:rPr>
          <w:i/>
          <w:iCs/>
        </w:rPr>
        <w:t>injection</w:t>
      </w:r>
      <w:r w:rsidR="001E0C27">
        <w:t xml:space="preserve"> is the passing of a dependency to a dependent object that would use it</w:t>
      </w:r>
    </w:p>
    <w:p w14:paraId="15570F03" w14:textId="147E2076" w:rsidR="0066321A" w:rsidRDefault="0066321A" w:rsidP="0066321A"/>
    <w:p w14:paraId="53579D6E" w14:textId="61612F48" w:rsidR="006007AF" w:rsidRDefault="003A31FD" w:rsidP="0066321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48CED" wp14:editId="6D50C26B">
                <wp:simplePos x="0" y="0"/>
                <wp:positionH relativeFrom="column">
                  <wp:posOffset>2247900</wp:posOffset>
                </wp:positionH>
                <wp:positionV relativeFrom="paragraph">
                  <wp:posOffset>179705</wp:posOffset>
                </wp:positionV>
                <wp:extent cx="10414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C8845" w14:textId="5182139A" w:rsidR="003A31FD" w:rsidRPr="003A31FD" w:rsidRDefault="003A31FD" w:rsidP="003A31FD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3A31F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B48CE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177pt;margin-top:14.15pt;width:82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" filled="f" stroked="f" strokeweight=".5pt">
                <v:textbox>
                  <w:txbxContent>
                    <w:p w14:paraId="084C8845" w14:textId="5182139A" w:rsidR="003A31FD" w:rsidRPr="003A31FD" w:rsidRDefault="003A31FD" w:rsidP="003A31FD">
                      <w:pPr>
                        <w:jc w:val="center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3A31FD">
                        <w:rPr>
                          <w:i/>
                          <w:iCs/>
                          <w:sz w:val="22"/>
                          <w:szCs w:val="22"/>
                        </w:rPr>
                        <w:t>Injection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6EDFF99" w14:textId="7684D80C" w:rsidR="0066321A" w:rsidRDefault="00C31909" w:rsidP="0066321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BBADD" wp14:editId="7B547155">
                <wp:simplePos x="0" y="0"/>
                <wp:positionH relativeFrom="column">
                  <wp:posOffset>3568700</wp:posOffset>
                </wp:positionH>
                <wp:positionV relativeFrom="paragraph">
                  <wp:posOffset>107950</wp:posOffset>
                </wp:positionV>
                <wp:extent cx="1409700" cy="26670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66700"/>
                        </a:xfrm>
                        <a:prstGeom prst="roundRect">
                          <a:avLst/>
                        </a:prstGeom>
                        <a:solidFill>
                          <a:srgbClr val="AA4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D1B45" w14:textId="77777777" w:rsidR="001D5C1C" w:rsidRPr="008A0A8D" w:rsidRDefault="001D5C1C" w:rsidP="001D5C1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0A8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BBADD" id="Rounded Rectangle 2" o:spid="_x0000_s1028" style="position:absolute;margin-left:281pt;margin-top:8.5pt;width:111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" fillcolor="#aa49f3" stroked="f" strokeweight="1pt">
                <v:stroke joinstyle="miter"/>
                <v:textbox>
                  <w:txbxContent>
                    <w:p w14:paraId="031D1B45" w14:textId="77777777" w:rsidR="001D5C1C" w:rsidRPr="008A0A8D" w:rsidRDefault="001D5C1C" w:rsidP="001D5C1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A0A8D">
                        <w:rPr>
                          <w:color w:val="000000" w:themeColor="text1"/>
                          <w:sz w:val="20"/>
                          <w:szCs w:val="20"/>
                        </w:rPr>
                        <w:t>Dependency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E1898" wp14:editId="2B1A629C">
                <wp:simplePos x="0" y="0"/>
                <wp:positionH relativeFrom="column">
                  <wp:posOffset>711200</wp:posOffset>
                </wp:positionH>
                <wp:positionV relativeFrom="paragraph">
                  <wp:posOffset>107950</wp:posOffset>
                </wp:positionV>
                <wp:extent cx="1409700" cy="26670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66700"/>
                        </a:xfrm>
                        <a:prstGeom prst="roundRect">
                          <a:avLst/>
                        </a:prstGeom>
                        <a:solidFill>
                          <a:srgbClr val="AA4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338D6" w14:textId="236F0289" w:rsidR="008A0A8D" w:rsidRPr="008A0A8D" w:rsidRDefault="008A0A8D" w:rsidP="008A0A8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0A8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E1898" id="Rounded Rectangle 1" o:spid="_x0000_s1029" style="position:absolute;margin-left:56pt;margin-top:8.5pt;width:111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" fillcolor="#aa49f3" stroked="f" strokeweight="1pt">
                <v:stroke joinstyle="miter"/>
                <v:textbox>
                  <w:txbxContent>
                    <w:p w14:paraId="1CF338D6" w14:textId="236F0289" w:rsidR="008A0A8D" w:rsidRPr="008A0A8D" w:rsidRDefault="008A0A8D" w:rsidP="008A0A8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A0A8D">
                        <w:rPr>
                          <w:color w:val="000000" w:themeColor="text1"/>
                          <w:sz w:val="20"/>
                          <w:szCs w:val="20"/>
                        </w:rPr>
                        <w:t>Dependency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50A835" w14:textId="41A75F91" w:rsidR="0066321A" w:rsidRDefault="00F36DA8" w:rsidP="0066321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A089B" wp14:editId="717A2986">
                <wp:simplePos x="0" y="0"/>
                <wp:positionH relativeFrom="column">
                  <wp:posOffset>2120900</wp:posOffset>
                </wp:positionH>
                <wp:positionV relativeFrom="paragraph">
                  <wp:posOffset>74295</wp:posOffset>
                </wp:positionV>
                <wp:extent cx="1447800" cy="0"/>
                <wp:effectExtent l="0" t="76200" r="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5B1F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7pt;margin-top:5.85pt;width:11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" strokecolor="black [3213]" strokeweight="1.25pt">
                <v:stroke endarrow="open" joinstyle="miter"/>
              </v:shape>
            </w:pict>
          </mc:Fallback>
        </mc:AlternateContent>
      </w:r>
    </w:p>
    <w:p w14:paraId="525DD765" w14:textId="77777777" w:rsidR="0066321A" w:rsidRDefault="0066321A" w:rsidP="0066321A"/>
    <w:p w14:paraId="54013394" w14:textId="583B0707" w:rsidR="00207D7D" w:rsidRDefault="00D90F92" w:rsidP="00416D52">
      <w:pPr>
        <w:pStyle w:val="ListParagraph"/>
        <w:numPr>
          <w:ilvl w:val="1"/>
          <w:numId w:val="1"/>
        </w:numPr>
      </w:pPr>
      <w:r>
        <w:t>Con</w:t>
      </w:r>
      <w:r w:rsidR="00CF6863">
        <w:t>s</w:t>
      </w:r>
      <w:r>
        <w:t>tructor Injection</w:t>
      </w:r>
    </w:p>
    <w:p w14:paraId="13B4B595" w14:textId="6B897919" w:rsidR="00D90F92" w:rsidRDefault="00D90F92" w:rsidP="00D90F92">
      <w:pPr>
        <w:pStyle w:val="ListParagraph"/>
        <w:numPr>
          <w:ilvl w:val="2"/>
          <w:numId w:val="1"/>
        </w:numPr>
      </w:pPr>
      <w:r>
        <w:t>providing dependencies though a class con</w:t>
      </w:r>
      <w:r w:rsidR="00CF6863">
        <w:t>s</w:t>
      </w:r>
      <w:r>
        <w:t>tructor</w:t>
      </w:r>
    </w:p>
    <w:p w14:paraId="49AE4865" w14:textId="76ADC983" w:rsidR="00D90F92" w:rsidRDefault="00D90F92" w:rsidP="00D90F92">
      <w:pPr>
        <w:pStyle w:val="ListParagraph"/>
        <w:numPr>
          <w:ilvl w:val="1"/>
          <w:numId w:val="1"/>
        </w:numPr>
      </w:pPr>
      <w:r>
        <w:t>Property/Setter Injection</w:t>
      </w:r>
    </w:p>
    <w:p w14:paraId="0418A54C" w14:textId="38EB2DE4" w:rsidR="00D90F92" w:rsidRDefault="00FE51C9" w:rsidP="00D90F92">
      <w:pPr>
        <w:pStyle w:val="ListParagraph"/>
        <w:numPr>
          <w:ilvl w:val="2"/>
          <w:numId w:val="1"/>
        </w:numPr>
      </w:pPr>
      <w:r>
        <w:t>using a property or setter method to inject a dependency</w:t>
      </w:r>
    </w:p>
    <w:p w14:paraId="314C5739" w14:textId="58913673" w:rsidR="00FE51C9" w:rsidRDefault="00417756" w:rsidP="00417756">
      <w:pPr>
        <w:pStyle w:val="ListParagraph"/>
        <w:numPr>
          <w:ilvl w:val="1"/>
          <w:numId w:val="1"/>
        </w:numPr>
      </w:pPr>
      <w:r>
        <w:t>Interface Injection</w:t>
      </w:r>
    </w:p>
    <w:p w14:paraId="55E2C1B4" w14:textId="3A3602E9" w:rsidR="00CF6863" w:rsidRDefault="00CF6863" w:rsidP="00CF6863">
      <w:pPr>
        <w:pStyle w:val="ListParagraph"/>
        <w:numPr>
          <w:ilvl w:val="2"/>
          <w:numId w:val="1"/>
        </w:numPr>
      </w:pPr>
      <w:r>
        <w:t>client defines interface that describes how dependencies are injected into it</w:t>
      </w:r>
    </w:p>
    <w:p w14:paraId="451A7771" w14:textId="2C53C971" w:rsidR="00D21683" w:rsidRDefault="00D21683" w:rsidP="00D21683">
      <w:pPr>
        <w:pStyle w:val="ListParagraph"/>
        <w:numPr>
          <w:ilvl w:val="0"/>
          <w:numId w:val="1"/>
        </w:numPr>
      </w:pPr>
      <w:r>
        <w:t>Test Double</w:t>
      </w:r>
    </w:p>
    <w:p w14:paraId="2563C5F3" w14:textId="7A2857B9" w:rsidR="00D21683" w:rsidRDefault="00031FCC" w:rsidP="00031FCC">
      <w:pPr>
        <w:pStyle w:val="ListParagraph"/>
        <w:numPr>
          <w:ilvl w:val="1"/>
          <w:numId w:val="1"/>
        </w:numPr>
      </w:pPr>
      <w:r>
        <w:t>a "generic term for any kind of pretend object used in place of a real object for testing purposes"</w:t>
      </w:r>
    </w:p>
    <w:p w14:paraId="78BA50A9" w14:textId="34269EDA" w:rsidR="00031FCC" w:rsidRDefault="0020612F" w:rsidP="00031FCC">
      <w:pPr>
        <w:pStyle w:val="ListParagraph"/>
        <w:numPr>
          <w:ilvl w:val="1"/>
          <w:numId w:val="1"/>
        </w:numPr>
      </w:pPr>
      <w:r>
        <w:t>Stubs</w:t>
      </w:r>
    </w:p>
    <w:p w14:paraId="48A8EC62" w14:textId="47A6B306" w:rsidR="0020612F" w:rsidRDefault="006A2CED" w:rsidP="0020612F">
      <w:pPr>
        <w:pStyle w:val="ListParagraph"/>
        <w:numPr>
          <w:ilvl w:val="2"/>
          <w:numId w:val="1"/>
        </w:numPr>
      </w:pPr>
      <w:r>
        <w:t>a test double that provides canned answers to calls made during the test</w:t>
      </w:r>
    </w:p>
    <w:p w14:paraId="17D8BEF3" w14:textId="612ED6AD" w:rsidR="0020612F" w:rsidRDefault="0020612F" w:rsidP="00031FCC">
      <w:pPr>
        <w:pStyle w:val="ListParagraph"/>
        <w:numPr>
          <w:ilvl w:val="1"/>
          <w:numId w:val="1"/>
        </w:numPr>
      </w:pPr>
      <w:r>
        <w:t>Mocks</w:t>
      </w:r>
    </w:p>
    <w:p w14:paraId="5CEEA175" w14:textId="3DF71AE9" w:rsidR="006A2CED" w:rsidRDefault="007C33F6" w:rsidP="006A2CED">
      <w:pPr>
        <w:pStyle w:val="ListParagraph"/>
        <w:numPr>
          <w:ilvl w:val="2"/>
          <w:numId w:val="1"/>
        </w:numPr>
      </w:pPr>
      <w:r>
        <w:t xml:space="preserve">a test double that is pre-programmed with </w:t>
      </w:r>
      <w:r w:rsidRPr="009D0EAB">
        <w:rPr>
          <w:b/>
          <w:bCs/>
        </w:rPr>
        <w:t>expectations</w:t>
      </w:r>
      <w:r>
        <w:t xml:space="preserve"> which form a specification to be verified</w:t>
      </w:r>
    </w:p>
    <w:p w14:paraId="4BD02061" w14:textId="24CBA617" w:rsidR="00BD1EB5" w:rsidRDefault="009D0EAB" w:rsidP="009D0EAB">
      <w:pPr>
        <w:pStyle w:val="ListParagraph"/>
        <w:numPr>
          <w:ilvl w:val="0"/>
          <w:numId w:val="1"/>
        </w:numPr>
      </w:pPr>
      <w:r>
        <w:t>Best Practices</w:t>
      </w:r>
    </w:p>
    <w:p w14:paraId="33AF7661" w14:textId="543A3B54" w:rsidR="009D0EAB" w:rsidRDefault="009D0EAB" w:rsidP="009D0EAB">
      <w:pPr>
        <w:pStyle w:val="ListParagraph"/>
        <w:numPr>
          <w:ilvl w:val="1"/>
          <w:numId w:val="1"/>
        </w:numPr>
      </w:pPr>
      <w:r>
        <w:t>treat test code like production code</w:t>
      </w:r>
    </w:p>
    <w:p w14:paraId="095CADC5" w14:textId="2EA9D30E" w:rsidR="009D0EAB" w:rsidRDefault="009D0EAB" w:rsidP="001556CF">
      <w:pPr>
        <w:pStyle w:val="ListParagraph"/>
        <w:numPr>
          <w:ilvl w:val="1"/>
          <w:numId w:val="1"/>
        </w:numPr>
      </w:pPr>
      <w:r>
        <w:t>focus only on necessary values and results</w:t>
      </w:r>
    </w:p>
    <w:p w14:paraId="44129607" w14:textId="0EC8E78A" w:rsidR="001556CF" w:rsidRDefault="009F2A41" w:rsidP="001556CF">
      <w:pPr>
        <w:pStyle w:val="ListParagraph"/>
        <w:numPr>
          <w:ilvl w:val="0"/>
          <w:numId w:val="1"/>
        </w:numPr>
      </w:pPr>
      <w:r>
        <w:lastRenderedPageBreak/>
        <w:t>Testing Anti-Patterns</w:t>
      </w:r>
    </w:p>
    <w:p w14:paraId="4C674112" w14:textId="6A0035F0" w:rsidR="009F2A41" w:rsidRDefault="004429F1" w:rsidP="009F2A41">
      <w:pPr>
        <w:pStyle w:val="ListParagraph"/>
        <w:numPr>
          <w:ilvl w:val="1"/>
          <w:numId w:val="1"/>
        </w:numPr>
      </w:pPr>
      <w:r>
        <w:t>dependencies between tests</w:t>
      </w:r>
    </w:p>
    <w:p w14:paraId="25222E5A" w14:textId="44ED39FB" w:rsidR="004429F1" w:rsidRDefault="001260F0" w:rsidP="004429F1">
      <w:pPr>
        <w:pStyle w:val="ListParagraph"/>
        <w:numPr>
          <w:ilvl w:val="2"/>
          <w:numId w:val="1"/>
        </w:numPr>
      </w:pPr>
      <w:r>
        <w:t>execution order of tests should not matter</w:t>
      </w:r>
    </w:p>
    <w:p w14:paraId="5BD62008" w14:textId="4959DFD1" w:rsidR="001260F0" w:rsidRDefault="00AA7791" w:rsidP="004429F1">
      <w:pPr>
        <w:pStyle w:val="ListParagraph"/>
        <w:numPr>
          <w:ilvl w:val="2"/>
          <w:numId w:val="1"/>
        </w:numPr>
      </w:pPr>
      <w:r>
        <w:t>interdependent tests cause</w:t>
      </w:r>
      <w:r w:rsidR="00411F43">
        <w:t xml:space="preserve"> cascading failures and false positives</w:t>
      </w:r>
    </w:p>
    <w:p w14:paraId="17EC1F1C" w14:textId="21CBD622" w:rsidR="00C96036" w:rsidRDefault="00C96036" w:rsidP="004429F1">
      <w:pPr>
        <w:pStyle w:val="ListParagraph"/>
        <w:numPr>
          <w:ilvl w:val="2"/>
          <w:numId w:val="1"/>
        </w:numPr>
      </w:pPr>
      <w:r>
        <w:t>serial execution versus parallel execution</w:t>
      </w:r>
    </w:p>
    <w:p w14:paraId="23E28E7A" w14:textId="3CA4AB9E" w:rsidR="00C96036" w:rsidRDefault="00A54671" w:rsidP="00A54671">
      <w:pPr>
        <w:pStyle w:val="ListParagraph"/>
        <w:numPr>
          <w:ilvl w:val="1"/>
          <w:numId w:val="1"/>
        </w:numPr>
      </w:pPr>
      <w:r>
        <w:t>testing implementation details</w:t>
      </w:r>
    </w:p>
    <w:p w14:paraId="14588F63" w14:textId="18F97AE2" w:rsidR="00A54671" w:rsidRDefault="008A32E2" w:rsidP="00A54671">
      <w:pPr>
        <w:pStyle w:val="ListParagraph"/>
        <w:numPr>
          <w:ilvl w:val="2"/>
          <w:numId w:val="1"/>
        </w:numPr>
      </w:pPr>
      <w:r>
        <w:t>tests should focus on the "what" NOT the "how"</w:t>
      </w:r>
    </w:p>
    <w:p w14:paraId="35EBF8A2" w14:textId="7C7340A2" w:rsidR="008A32E2" w:rsidRDefault="008A32E2" w:rsidP="00A54671">
      <w:pPr>
        <w:pStyle w:val="ListParagraph"/>
        <w:numPr>
          <w:ilvl w:val="2"/>
          <w:numId w:val="1"/>
        </w:numPr>
      </w:pPr>
      <w:r>
        <w:t>testing implementation details leads to brittle tests that break when refactoring</w:t>
      </w:r>
    </w:p>
    <w:p w14:paraId="6C8388C6" w14:textId="4C19959E" w:rsidR="008A32E2" w:rsidRDefault="00F7195F" w:rsidP="00F7195F">
      <w:pPr>
        <w:pStyle w:val="ListParagraph"/>
        <w:numPr>
          <w:ilvl w:val="1"/>
          <w:numId w:val="1"/>
        </w:numPr>
      </w:pPr>
      <w:r>
        <w:t>slow-running tests</w:t>
      </w:r>
    </w:p>
    <w:p w14:paraId="0C8DA731" w14:textId="29F0EB1D" w:rsidR="00F7195F" w:rsidRDefault="007567B6" w:rsidP="00F7195F">
      <w:pPr>
        <w:pStyle w:val="ListParagraph"/>
        <w:numPr>
          <w:ilvl w:val="2"/>
          <w:numId w:val="1"/>
        </w:numPr>
      </w:pPr>
      <w:r>
        <w:t>prevents rapid</w:t>
      </w:r>
      <w:r w:rsidR="00A26B36">
        <w:t xml:space="preserve"> </w:t>
      </w:r>
      <w:r w:rsidR="00086A85">
        <w:rPr>
          <w:color w:val="FF0000"/>
        </w:rPr>
        <w:t>r</w:t>
      </w:r>
      <w:r w:rsidR="00086A85" w:rsidRPr="00AE7C52">
        <w:rPr>
          <w:color w:val="FF0000"/>
        </w:rPr>
        <w:t>ed</w:t>
      </w:r>
      <w:r w:rsidR="00A26B36">
        <w:t>/</w:t>
      </w:r>
      <w:r w:rsidR="00086A85" w:rsidRPr="00086A85">
        <w:rPr>
          <w:color w:val="00B050"/>
        </w:rPr>
        <w:t xml:space="preserve"> </w:t>
      </w:r>
      <w:r w:rsidR="00086A85">
        <w:rPr>
          <w:color w:val="00B050"/>
        </w:rPr>
        <w:t>g</w:t>
      </w:r>
      <w:r w:rsidR="00086A85" w:rsidRPr="00D27E3A">
        <w:rPr>
          <w:color w:val="00B050"/>
        </w:rPr>
        <w:t>reen</w:t>
      </w:r>
      <w:r w:rsidR="00A26B36">
        <w:t>/</w:t>
      </w:r>
      <w:r w:rsidR="00957AC8">
        <w:rPr>
          <w:color w:val="0070C0"/>
        </w:rPr>
        <w:t>r</w:t>
      </w:r>
      <w:r w:rsidR="00957AC8" w:rsidRPr="007B0619">
        <w:rPr>
          <w:color w:val="0070C0"/>
        </w:rPr>
        <w:t>efactor</w:t>
      </w:r>
      <w:r w:rsidR="00A26B36">
        <w:t xml:space="preserve"> cycles</w:t>
      </w:r>
    </w:p>
    <w:p w14:paraId="1A78701C" w14:textId="6C48FB30" w:rsidR="00177FD0" w:rsidRDefault="00991B80" w:rsidP="00F7195F">
      <w:pPr>
        <w:pStyle w:val="ListParagraph"/>
        <w:numPr>
          <w:ilvl w:val="2"/>
          <w:numId w:val="1"/>
        </w:numPr>
      </w:pPr>
      <w:r>
        <w:t>warning-sign that code may be too coupled</w:t>
      </w:r>
    </w:p>
    <w:p w14:paraId="46D93EB2" w14:textId="3C2D60BC" w:rsidR="00991B80" w:rsidRDefault="00DA7803" w:rsidP="00F7195F">
      <w:pPr>
        <w:pStyle w:val="ListParagraph"/>
        <w:numPr>
          <w:ilvl w:val="2"/>
          <w:numId w:val="1"/>
        </w:numPr>
      </w:pPr>
      <w:r>
        <w:t>warning-sign that code may NOT be very testable</w:t>
      </w:r>
    </w:p>
    <w:p w14:paraId="5C875AD5" w14:textId="1542C036" w:rsidR="009F2A41" w:rsidRDefault="00CF0DFF" w:rsidP="001556CF">
      <w:pPr>
        <w:pStyle w:val="ListParagraph"/>
        <w:numPr>
          <w:ilvl w:val="0"/>
          <w:numId w:val="1"/>
        </w:numPr>
      </w:pPr>
      <w:r>
        <w:t>Limitations of TDD</w:t>
      </w:r>
    </w:p>
    <w:p w14:paraId="3CD49A3B" w14:textId="16366D26" w:rsidR="00CF0DFF" w:rsidRDefault="00717AEF" w:rsidP="00CF0DFF">
      <w:pPr>
        <w:pStyle w:val="ListParagraph"/>
        <w:numPr>
          <w:ilvl w:val="1"/>
          <w:numId w:val="1"/>
        </w:numPr>
      </w:pPr>
      <w:r>
        <w:t xml:space="preserve">possible </w:t>
      </w:r>
      <w:r>
        <w:rPr>
          <w:i/>
          <w:iCs/>
        </w:rPr>
        <w:t>holes</w:t>
      </w:r>
      <w:r w:rsidR="00EB21B2">
        <w:t xml:space="preserve"> in tests</w:t>
      </w:r>
    </w:p>
    <w:p w14:paraId="41061AC1" w14:textId="07BC77AA" w:rsidR="00EB21B2" w:rsidRDefault="0038202A" w:rsidP="00CF0DFF">
      <w:pPr>
        <w:pStyle w:val="ListParagraph"/>
        <w:numPr>
          <w:ilvl w:val="1"/>
          <w:numId w:val="1"/>
        </w:numPr>
      </w:pPr>
      <w:r>
        <w:t>TDD is NOT sufficient by itself</w:t>
      </w:r>
    </w:p>
    <w:p w14:paraId="64477A37" w14:textId="5E329C1A" w:rsidR="00145B0F" w:rsidRDefault="00145B0F" w:rsidP="00145B0F">
      <w:pPr>
        <w:pStyle w:val="ListParagraph"/>
        <w:numPr>
          <w:ilvl w:val="2"/>
          <w:numId w:val="1"/>
        </w:numPr>
      </w:pPr>
      <w:r>
        <w:t>deployment verification</w:t>
      </w:r>
    </w:p>
    <w:p w14:paraId="569B8043" w14:textId="4D8CC9C4" w:rsidR="00145B0F" w:rsidRDefault="00145B0F" w:rsidP="00145B0F">
      <w:pPr>
        <w:pStyle w:val="ListParagraph"/>
        <w:numPr>
          <w:ilvl w:val="2"/>
          <w:numId w:val="1"/>
        </w:numPr>
      </w:pPr>
      <w:r>
        <w:t>network changes</w:t>
      </w:r>
    </w:p>
    <w:p w14:paraId="2D255173" w14:textId="18BD165A" w:rsidR="00145B0F" w:rsidRDefault="00145B0F" w:rsidP="00145B0F">
      <w:pPr>
        <w:pStyle w:val="ListParagraph"/>
        <w:numPr>
          <w:ilvl w:val="2"/>
          <w:numId w:val="1"/>
        </w:numPr>
      </w:pPr>
      <w:r>
        <w:t>integration testing</w:t>
      </w:r>
    </w:p>
    <w:p w14:paraId="207648FC" w14:textId="77777777" w:rsidR="0038202A" w:rsidRDefault="0038202A" w:rsidP="00CF0DFF">
      <w:pPr>
        <w:pStyle w:val="ListParagraph"/>
        <w:numPr>
          <w:ilvl w:val="1"/>
          <w:numId w:val="1"/>
        </w:numPr>
      </w:pPr>
    </w:p>
    <w:sectPr w:rsidR="0038202A" w:rsidSect="008609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7" type="#_x0000_t75" style="width:388pt;height:512pt" o:bullet="t">
        <v:imagedata r:id="rId1" o:title="bullet-point-icon-png-586051"/>
      </v:shape>
    </w:pict>
  </w:numPicBullet>
  <w:abstractNum w:abstractNumId="0" w15:restartNumberingAfterBreak="0">
    <w:nsid w:val="3C2214FA"/>
    <w:multiLevelType w:val="hybridMultilevel"/>
    <w:tmpl w:val="5D90BD4E"/>
    <w:lvl w:ilvl="0" w:tplc="D1EA82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F2"/>
    <w:rsid w:val="00007A8B"/>
    <w:rsid w:val="00031FCC"/>
    <w:rsid w:val="0005783D"/>
    <w:rsid w:val="000770D0"/>
    <w:rsid w:val="000816A7"/>
    <w:rsid w:val="00086A85"/>
    <w:rsid w:val="000A4E60"/>
    <w:rsid w:val="00114137"/>
    <w:rsid w:val="001260F0"/>
    <w:rsid w:val="001269F2"/>
    <w:rsid w:val="00145B0F"/>
    <w:rsid w:val="00145ECF"/>
    <w:rsid w:val="001536A3"/>
    <w:rsid w:val="001556CF"/>
    <w:rsid w:val="00177FD0"/>
    <w:rsid w:val="001C1E0C"/>
    <w:rsid w:val="001D34AE"/>
    <w:rsid w:val="001D5C1C"/>
    <w:rsid w:val="001E0C27"/>
    <w:rsid w:val="0020612F"/>
    <w:rsid w:val="00207D7D"/>
    <w:rsid w:val="002233B8"/>
    <w:rsid w:val="002313D8"/>
    <w:rsid w:val="002520D4"/>
    <w:rsid w:val="00254828"/>
    <w:rsid w:val="00280ABB"/>
    <w:rsid w:val="00297E2A"/>
    <w:rsid w:val="002B0371"/>
    <w:rsid w:val="00301ED7"/>
    <w:rsid w:val="003037F1"/>
    <w:rsid w:val="00355713"/>
    <w:rsid w:val="00362009"/>
    <w:rsid w:val="0038202A"/>
    <w:rsid w:val="00394CAD"/>
    <w:rsid w:val="003A31FD"/>
    <w:rsid w:val="003C1C6F"/>
    <w:rsid w:val="003C6501"/>
    <w:rsid w:val="003E6E80"/>
    <w:rsid w:val="003F1CB4"/>
    <w:rsid w:val="00411F43"/>
    <w:rsid w:val="00416D52"/>
    <w:rsid w:val="00417756"/>
    <w:rsid w:val="004274E7"/>
    <w:rsid w:val="004429F1"/>
    <w:rsid w:val="0044520C"/>
    <w:rsid w:val="0045076A"/>
    <w:rsid w:val="00464600"/>
    <w:rsid w:val="0046709E"/>
    <w:rsid w:val="00475AC6"/>
    <w:rsid w:val="00495C1E"/>
    <w:rsid w:val="004A1D82"/>
    <w:rsid w:val="004B0652"/>
    <w:rsid w:val="004D6B98"/>
    <w:rsid w:val="004F21B6"/>
    <w:rsid w:val="00503505"/>
    <w:rsid w:val="0051456A"/>
    <w:rsid w:val="005273E3"/>
    <w:rsid w:val="00541745"/>
    <w:rsid w:val="005539DE"/>
    <w:rsid w:val="0056614B"/>
    <w:rsid w:val="00575D0B"/>
    <w:rsid w:val="005D1264"/>
    <w:rsid w:val="006007AF"/>
    <w:rsid w:val="00620C5D"/>
    <w:rsid w:val="006340AB"/>
    <w:rsid w:val="0066321A"/>
    <w:rsid w:val="00690C9D"/>
    <w:rsid w:val="006A2CED"/>
    <w:rsid w:val="006C2171"/>
    <w:rsid w:val="00717AEF"/>
    <w:rsid w:val="0072257E"/>
    <w:rsid w:val="00752F71"/>
    <w:rsid w:val="007567B6"/>
    <w:rsid w:val="00772E44"/>
    <w:rsid w:val="007A5128"/>
    <w:rsid w:val="007B0619"/>
    <w:rsid w:val="007C33F6"/>
    <w:rsid w:val="007D692F"/>
    <w:rsid w:val="007F1F27"/>
    <w:rsid w:val="00851984"/>
    <w:rsid w:val="008609E6"/>
    <w:rsid w:val="00866FF6"/>
    <w:rsid w:val="00887A5C"/>
    <w:rsid w:val="00887D88"/>
    <w:rsid w:val="008A0A8D"/>
    <w:rsid w:val="008A32E2"/>
    <w:rsid w:val="008A5C40"/>
    <w:rsid w:val="008A6673"/>
    <w:rsid w:val="008B3433"/>
    <w:rsid w:val="008D49CA"/>
    <w:rsid w:val="00907732"/>
    <w:rsid w:val="00933388"/>
    <w:rsid w:val="00947CE1"/>
    <w:rsid w:val="00957878"/>
    <w:rsid w:val="00957AC8"/>
    <w:rsid w:val="009632F3"/>
    <w:rsid w:val="00991B80"/>
    <w:rsid w:val="009D0EAB"/>
    <w:rsid w:val="009E5AFE"/>
    <w:rsid w:val="009F2A41"/>
    <w:rsid w:val="009F6C9F"/>
    <w:rsid w:val="00A070DC"/>
    <w:rsid w:val="00A26B36"/>
    <w:rsid w:val="00A34439"/>
    <w:rsid w:val="00A54671"/>
    <w:rsid w:val="00A6725E"/>
    <w:rsid w:val="00A753DA"/>
    <w:rsid w:val="00A95447"/>
    <w:rsid w:val="00A9617A"/>
    <w:rsid w:val="00AA7791"/>
    <w:rsid w:val="00AC16FC"/>
    <w:rsid w:val="00AC5F49"/>
    <w:rsid w:val="00AD41F1"/>
    <w:rsid w:val="00AD63AC"/>
    <w:rsid w:val="00AE7C52"/>
    <w:rsid w:val="00AF5C3B"/>
    <w:rsid w:val="00B16AA7"/>
    <w:rsid w:val="00B441CF"/>
    <w:rsid w:val="00B76988"/>
    <w:rsid w:val="00BB4C19"/>
    <w:rsid w:val="00BC157A"/>
    <w:rsid w:val="00BD1EB5"/>
    <w:rsid w:val="00C0423D"/>
    <w:rsid w:val="00C04E7C"/>
    <w:rsid w:val="00C10E94"/>
    <w:rsid w:val="00C31909"/>
    <w:rsid w:val="00C554BC"/>
    <w:rsid w:val="00C80D9B"/>
    <w:rsid w:val="00C91026"/>
    <w:rsid w:val="00C94F6F"/>
    <w:rsid w:val="00C96036"/>
    <w:rsid w:val="00CA6D3F"/>
    <w:rsid w:val="00CE7131"/>
    <w:rsid w:val="00CE761D"/>
    <w:rsid w:val="00CF0DFF"/>
    <w:rsid w:val="00CF6863"/>
    <w:rsid w:val="00D21683"/>
    <w:rsid w:val="00D27E3A"/>
    <w:rsid w:val="00D37203"/>
    <w:rsid w:val="00D526C2"/>
    <w:rsid w:val="00D53A61"/>
    <w:rsid w:val="00D669C5"/>
    <w:rsid w:val="00D71FDB"/>
    <w:rsid w:val="00D90F92"/>
    <w:rsid w:val="00DA7803"/>
    <w:rsid w:val="00DB3434"/>
    <w:rsid w:val="00E01F8A"/>
    <w:rsid w:val="00E0227E"/>
    <w:rsid w:val="00E30119"/>
    <w:rsid w:val="00E32307"/>
    <w:rsid w:val="00E4108F"/>
    <w:rsid w:val="00E413A4"/>
    <w:rsid w:val="00E927F7"/>
    <w:rsid w:val="00E95A62"/>
    <w:rsid w:val="00E97405"/>
    <w:rsid w:val="00EA46FA"/>
    <w:rsid w:val="00EB21B2"/>
    <w:rsid w:val="00EF0045"/>
    <w:rsid w:val="00EF6DC3"/>
    <w:rsid w:val="00F01776"/>
    <w:rsid w:val="00F23170"/>
    <w:rsid w:val="00F36DA8"/>
    <w:rsid w:val="00F406F0"/>
    <w:rsid w:val="00F53924"/>
    <w:rsid w:val="00F7195F"/>
    <w:rsid w:val="00F77530"/>
    <w:rsid w:val="00F9255D"/>
    <w:rsid w:val="00FA410B"/>
    <w:rsid w:val="00FE182F"/>
    <w:rsid w:val="00FE51C9"/>
    <w:rsid w:val="00FE6B53"/>
    <w:rsid w:val="00FF6B87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C9C9"/>
  <w15:chartTrackingRefBased/>
  <w15:docId w15:val="{CB1C3615-10B6-FE4B-BD72-DCDE277C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Brell</dc:creator>
  <cp:keywords/>
  <dc:description/>
  <cp:lastModifiedBy>Nicholaus Brell</cp:lastModifiedBy>
  <cp:revision>182</cp:revision>
  <dcterms:created xsi:type="dcterms:W3CDTF">2021-05-26T15:20:00Z</dcterms:created>
  <dcterms:modified xsi:type="dcterms:W3CDTF">2021-05-26T18:15:00Z</dcterms:modified>
</cp:coreProperties>
</file>