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502F" w:rsidRDefault="009B707B" w:rsidP="009B707B">
      <w:pPr>
        <w:jc w:val="center"/>
        <w:rPr>
          <w:sz w:val="24"/>
        </w:rPr>
      </w:pPr>
      <w:r>
        <w:rPr>
          <w:sz w:val="24"/>
        </w:rPr>
        <w:t xml:space="preserve">Exploratory Data Analysis </w:t>
      </w:r>
      <w:r w:rsidR="000B7346">
        <w:rPr>
          <w:sz w:val="24"/>
        </w:rPr>
        <w:t>Report</w:t>
      </w:r>
    </w:p>
    <w:p w:rsidR="00584914" w:rsidRDefault="004430B9" w:rsidP="009B707B">
      <w:pPr>
        <w:rPr>
          <w:sz w:val="24"/>
        </w:rPr>
      </w:pPr>
      <w:r>
        <w:rPr>
          <w:sz w:val="24"/>
        </w:rPr>
        <w:tab/>
        <w:t>Athletes will dedicate several year</w:t>
      </w:r>
      <w:r w:rsidR="009B707B">
        <w:rPr>
          <w:sz w:val="24"/>
        </w:rPr>
        <w:t xml:space="preserve">s of training </w:t>
      </w:r>
      <w:r>
        <w:rPr>
          <w:sz w:val="24"/>
        </w:rPr>
        <w:t>into their</w:t>
      </w:r>
      <w:r w:rsidR="009B707B">
        <w:rPr>
          <w:sz w:val="24"/>
        </w:rPr>
        <w:t xml:space="preserve"> performance at the Olympics. </w:t>
      </w:r>
      <w:r>
        <w:rPr>
          <w:sz w:val="24"/>
        </w:rPr>
        <w:t xml:space="preserve">The goal is to push the limits of the human body in athletic excellence. </w:t>
      </w:r>
      <w:r w:rsidR="009B707B">
        <w:rPr>
          <w:sz w:val="24"/>
        </w:rPr>
        <w:t>We will be focusing on track event</w:t>
      </w:r>
      <w:r w:rsidR="00770D90">
        <w:rPr>
          <w:sz w:val="24"/>
        </w:rPr>
        <w:t>s that involve strictly running, excluding the marathon.</w:t>
      </w:r>
      <w:r w:rsidR="009B707B">
        <w:rPr>
          <w:sz w:val="24"/>
        </w:rPr>
        <w:t xml:space="preserve"> Some of these races a</w:t>
      </w:r>
      <w:r w:rsidR="00770D90">
        <w:rPr>
          <w:sz w:val="24"/>
        </w:rPr>
        <w:t>re finished in under 11 seconds and others last</w:t>
      </w:r>
      <w:r>
        <w:rPr>
          <w:sz w:val="24"/>
        </w:rPr>
        <w:t xml:space="preserve"> over half an hour.</w:t>
      </w:r>
      <w:r w:rsidR="00584914" w:rsidRPr="00584914">
        <w:rPr>
          <w:sz w:val="24"/>
        </w:rPr>
        <w:t xml:space="preserve"> How can we best predict an Olympic track athlete’s finishing </w:t>
      </w:r>
      <w:r w:rsidR="0019693E">
        <w:rPr>
          <w:sz w:val="24"/>
        </w:rPr>
        <w:t>time in</w:t>
      </w:r>
      <w:r>
        <w:rPr>
          <w:sz w:val="24"/>
        </w:rPr>
        <w:t xml:space="preserve"> these races</w:t>
      </w:r>
      <w:r w:rsidR="0019693E">
        <w:rPr>
          <w:sz w:val="24"/>
        </w:rPr>
        <w:t xml:space="preserve">? </w:t>
      </w:r>
      <w:r w:rsidR="00584914" w:rsidRPr="00584914">
        <w:rPr>
          <w:sz w:val="24"/>
        </w:rPr>
        <w:t>What is the relationship between an athlete’s finishing time</w:t>
      </w:r>
      <w:r w:rsidR="0019693E">
        <w:rPr>
          <w:sz w:val="24"/>
        </w:rPr>
        <w:t>, adjusted for distance,</w:t>
      </w:r>
      <w:r w:rsidR="00584914" w:rsidRPr="00584914">
        <w:rPr>
          <w:sz w:val="24"/>
        </w:rPr>
        <w:t xml:space="preserve"> at the Olympics and their sex, age, weight, height</w:t>
      </w:r>
      <w:r w:rsidR="0019693E">
        <w:rPr>
          <w:sz w:val="24"/>
        </w:rPr>
        <w:t xml:space="preserve">, </w:t>
      </w:r>
      <w:r w:rsidR="00584914" w:rsidRPr="00584914">
        <w:rPr>
          <w:sz w:val="24"/>
        </w:rPr>
        <w:t>year of competition, and the athlete’s nationality, their country GDP, and population?</w:t>
      </w:r>
      <w:r>
        <w:rPr>
          <w:sz w:val="24"/>
        </w:rPr>
        <w:t xml:space="preserve"> Our goal is to model an athlete’s race time with athlete-level characteristics and their team’s country-level characteristics.</w:t>
      </w:r>
    </w:p>
    <w:p w:rsidR="00FA59BF" w:rsidRDefault="0092480C" w:rsidP="009B707B">
      <w:pPr>
        <w:rPr>
          <w:sz w:val="24"/>
        </w:rPr>
      </w:pPr>
      <w:r>
        <w:rPr>
          <w:sz w:val="24"/>
        </w:rPr>
        <w:tab/>
        <w:t xml:space="preserve">While investigating relationships between these variables, we kept in mind that we were headed toward a hierarchical model and so, in an organizational strategy, we analyzed the variables by their levels.  First, we will explore variables at level 1, which is an athlete’s race, then level 2, the country the athlete is from, and then cross-level relationships. A level 1 unit is athlete’s race that is defined by the athlete, with characteristics such as age, height, weight, and sex, and defined by the race, with characteristics such a distance and year.  </w:t>
      </w:r>
    </w:p>
    <w:p w:rsidR="002F6E67" w:rsidRDefault="002F6E67" w:rsidP="009B707B">
      <w:pPr>
        <w:rPr>
          <w:sz w:val="24"/>
        </w:rPr>
      </w:pPr>
      <w:r>
        <w:rPr>
          <w:sz w:val="24"/>
        </w:rPr>
        <w:tab/>
      </w:r>
      <w:r w:rsidR="00543D70">
        <w:rPr>
          <w:sz w:val="24"/>
        </w:rPr>
        <w:t>Looking at the correlation plot and corresponding table of values of level one variables and the response, t</w:t>
      </w:r>
      <w:r>
        <w:rPr>
          <w:sz w:val="24"/>
        </w:rPr>
        <w:t>here are some obvious pairs of variables with strong relationships. Hei</w:t>
      </w:r>
      <w:r w:rsidR="00543D70">
        <w:rPr>
          <w:sz w:val="24"/>
        </w:rPr>
        <w:t xml:space="preserve">ght and weight are highly positively correlated (0.824). Distance of the race and the finishing time are nearly perfectly correlated (0.998). Then, there are some more interesting, albeit weaker, relationships. Both weight (-0.41) and height (-0.34) are negatively correlated with finishing </w:t>
      </w:r>
      <w:r w:rsidR="00543D70">
        <w:rPr>
          <w:sz w:val="24"/>
        </w:rPr>
        <w:lastRenderedPageBreak/>
        <w:t xml:space="preserve">time. </w:t>
      </w:r>
      <w:r w:rsidR="00B37893">
        <w:rPr>
          <w:sz w:val="24"/>
        </w:rPr>
        <w:t xml:space="preserve">Athletes that are taller or weigh more, presumably weight due to muscle, tend to have faster times.  </w:t>
      </w:r>
      <w:r w:rsidR="00543D70">
        <w:rPr>
          <w:sz w:val="24"/>
        </w:rPr>
        <w:t xml:space="preserve">However, when we look at graphs of time versus height and time versus weight grouped by distance, we can see there are different slopes depending on the distance of the race. The effect of weight seems to matter less as the distance increases, while the effect of height </w:t>
      </w:r>
      <w:r w:rsidR="000A3498">
        <w:rPr>
          <w:sz w:val="24"/>
        </w:rPr>
        <w:t>peaks at the middle tier distance and matters less on especially short races or especially long races.</w:t>
      </w:r>
      <w:r w:rsidR="00B37893">
        <w:rPr>
          <w:sz w:val="24"/>
        </w:rPr>
        <w:t xml:space="preserve"> Now, age is positively correlated with finishing, meaning the older an athlete the slower the time tends to result. Yet, when this is broken down by distance, there are positive slope for </w:t>
      </w:r>
      <w:r w:rsidR="00184E41">
        <w:rPr>
          <w:sz w:val="24"/>
        </w:rPr>
        <w:t>800-meter</w:t>
      </w:r>
      <w:r w:rsidR="00B37893">
        <w:rPr>
          <w:sz w:val="24"/>
        </w:rPr>
        <w:t xml:space="preserve"> races or longer </w:t>
      </w:r>
      <w:r w:rsidR="00184E41">
        <w:rPr>
          <w:sz w:val="24"/>
        </w:rPr>
        <w:t>and negative slopes for 400-</w:t>
      </w:r>
      <w:r w:rsidR="00B37893">
        <w:rPr>
          <w:sz w:val="24"/>
        </w:rPr>
        <w:t>meter races and shorter.</w:t>
      </w:r>
      <w:r w:rsidR="00184E41">
        <w:rPr>
          <w:sz w:val="24"/>
        </w:rPr>
        <w:t xml:space="preserve"> Seemingly, older athletes perform better in longer distance races. Another nuance to age is that there is </w:t>
      </w:r>
      <w:r w:rsidR="003E1E11">
        <w:rPr>
          <w:sz w:val="24"/>
        </w:rPr>
        <w:t xml:space="preserve">a positive </w:t>
      </w:r>
      <w:r w:rsidR="00184E41">
        <w:rPr>
          <w:sz w:val="24"/>
        </w:rPr>
        <w:t>correlation between year and age</w:t>
      </w:r>
      <w:r w:rsidR="003E1E11">
        <w:rPr>
          <w:sz w:val="24"/>
        </w:rPr>
        <w:t xml:space="preserve"> (0.1943), suggesting that athletes are competing longer into their careers. Remarkably </w:t>
      </w:r>
      <w:r w:rsidR="002E4821">
        <w:rPr>
          <w:sz w:val="24"/>
        </w:rPr>
        <w:t>year and finishing time has</w:t>
      </w:r>
      <w:r w:rsidR="003E1E11">
        <w:rPr>
          <w:sz w:val="24"/>
        </w:rPr>
        <w:t xml:space="preserve"> a very low (positive) correlation, but the plots of time versus year grouped by distance does show a downward </w:t>
      </w:r>
      <w:r w:rsidR="00184E41">
        <w:rPr>
          <w:sz w:val="24"/>
        </w:rPr>
        <w:t xml:space="preserve">trend </w:t>
      </w:r>
      <w:r w:rsidR="003E1E11">
        <w:rPr>
          <w:sz w:val="24"/>
        </w:rPr>
        <w:t xml:space="preserve">in every distance </w:t>
      </w:r>
      <w:r w:rsidR="00184E41">
        <w:rPr>
          <w:sz w:val="24"/>
        </w:rPr>
        <w:t xml:space="preserve">and the </w:t>
      </w:r>
      <w:r w:rsidR="003E1E11">
        <w:rPr>
          <w:sz w:val="24"/>
        </w:rPr>
        <w:t xml:space="preserve">coefficient for year in the </w:t>
      </w:r>
      <w:r w:rsidR="00184E41">
        <w:rPr>
          <w:sz w:val="24"/>
        </w:rPr>
        <w:t xml:space="preserve">regression line predicting time (seconds) from year and adjusting for </w:t>
      </w:r>
      <w:r w:rsidR="003E1E11">
        <w:rPr>
          <w:sz w:val="24"/>
        </w:rPr>
        <w:t>distance is very statistically significant (t-value = -5.5).</w:t>
      </w:r>
    </w:p>
    <w:p w:rsidR="002E4821" w:rsidRDefault="002E4821" w:rsidP="009B707B">
      <w:pPr>
        <w:rPr>
          <w:sz w:val="24"/>
        </w:rPr>
      </w:pPr>
      <w:r>
        <w:rPr>
          <w:sz w:val="24"/>
        </w:rPr>
        <w:tab/>
      </w:r>
      <w:r w:rsidR="00985631">
        <w:rPr>
          <w:sz w:val="24"/>
        </w:rPr>
        <w:t>On average, males tend to have lower finishing times than females. Maybe a less know difference between males and female athletes, across Olympic history there have been almost triple the amount of male medaling athletes compared to female (413 males; 172 females).</w:t>
      </w:r>
      <w:r w:rsidR="00531B61">
        <w:rPr>
          <w:sz w:val="24"/>
        </w:rPr>
        <w:t xml:space="preserve"> Also, there are less competitors overall as the distance increases and males’ finishing times appear to vary more as distance increases while females’ finishing times variation seems to stay about the same. In short, at level 1 there seems to be graphical and numerical indicators to </w:t>
      </w:r>
      <w:r w:rsidR="00531B61">
        <w:rPr>
          <w:sz w:val="24"/>
        </w:rPr>
        <w:lastRenderedPageBreak/>
        <w:t>include interaction with age and distance, weight and distance, height and distance, age and year, and sex and distance.</w:t>
      </w:r>
    </w:p>
    <w:p w:rsidR="004F0533" w:rsidRDefault="004F0533" w:rsidP="009B707B">
      <w:pPr>
        <w:rPr>
          <w:sz w:val="24"/>
        </w:rPr>
      </w:pPr>
      <w:r>
        <w:rPr>
          <w:sz w:val="24"/>
        </w:rPr>
        <w:tab/>
      </w:r>
      <w:bookmarkStart w:id="0" w:name="_GoBack"/>
      <w:bookmarkEnd w:id="0"/>
    </w:p>
    <w:p w:rsidR="002F6E67" w:rsidRDefault="002F6E67" w:rsidP="009B707B">
      <w:pPr>
        <w:rPr>
          <w:sz w:val="24"/>
        </w:rPr>
      </w:pPr>
      <w:r>
        <w:rPr>
          <w:sz w:val="24"/>
        </w:rPr>
        <w:tab/>
      </w:r>
    </w:p>
    <w:p w:rsidR="005767DE" w:rsidRDefault="005767DE" w:rsidP="009B707B">
      <w:pPr>
        <w:rPr>
          <w:sz w:val="24"/>
        </w:rPr>
      </w:pPr>
    </w:p>
    <w:tbl>
      <w:tblPr>
        <w:tblStyle w:val="TableGrid"/>
        <w:tblpPr w:leftFromText="180" w:rightFromText="180" w:vertAnchor="text" w:horzAnchor="page" w:tblpX="5749" w:tblpY="2859"/>
        <w:tblW w:w="6182" w:type="dxa"/>
        <w:tblLook w:val="04A0" w:firstRow="1" w:lastRow="0" w:firstColumn="1" w:lastColumn="0" w:noHBand="0" w:noVBand="1"/>
      </w:tblPr>
      <w:tblGrid>
        <w:gridCol w:w="1088"/>
        <w:gridCol w:w="582"/>
        <w:gridCol w:w="850"/>
        <w:gridCol w:w="882"/>
        <w:gridCol w:w="1088"/>
        <w:gridCol w:w="842"/>
        <w:gridCol w:w="850"/>
      </w:tblGrid>
      <w:tr w:rsidR="002F6E67" w:rsidRPr="00DF28DC" w:rsidTr="002F6E67">
        <w:trPr>
          <w:trHeight w:val="251"/>
        </w:trPr>
        <w:tc>
          <w:tcPr>
            <w:tcW w:w="1088" w:type="dxa"/>
            <w:noWrap/>
            <w:hideMark/>
          </w:tcPr>
          <w:p w:rsidR="002F6E67" w:rsidRPr="00DF28DC" w:rsidRDefault="002F6E67" w:rsidP="002F6E67">
            <w:pPr>
              <w:rPr>
                <w:sz w:val="24"/>
              </w:rPr>
            </w:pPr>
          </w:p>
        </w:tc>
        <w:tc>
          <w:tcPr>
            <w:tcW w:w="582" w:type="dxa"/>
            <w:noWrap/>
            <w:hideMark/>
          </w:tcPr>
          <w:p w:rsidR="002F6E67" w:rsidRPr="00DF28DC" w:rsidRDefault="002F6E67" w:rsidP="002F6E67">
            <w:pPr>
              <w:rPr>
                <w:sz w:val="24"/>
              </w:rPr>
            </w:pPr>
            <w:r w:rsidRPr="00DF28DC">
              <w:rPr>
                <w:sz w:val="24"/>
              </w:rPr>
              <w:t>age</w:t>
            </w:r>
          </w:p>
        </w:tc>
        <w:tc>
          <w:tcPr>
            <w:tcW w:w="850" w:type="dxa"/>
            <w:noWrap/>
            <w:hideMark/>
          </w:tcPr>
          <w:p w:rsidR="002F6E67" w:rsidRPr="00DF28DC" w:rsidRDefault="002F6E67" w:rsidP="002F6E67">
            <w:pPr>
              <w:rPr>
                <w:sz w:val="24"/>
              </w:rPr>
            </w:pPr>
            <w:r w:rsidRPr="00DF28DC">
              <w:rPr>
                <w:sz w:val="24"/>
              </w:rPr>
              <w:t>height</w:t>
            </w:r>
          </w:p>
        </w:tc>
        <w:tc>
          <w:tcPr>
            <w:tcW w:w="882" w:type="dxa"/>
            <w:noWrap/>
            <w:hideMark/>
          </w:tcPr>
          <w:p w:rsidR="002F6E67" w:rsidRPr="00DF28DC" w:rsidRDefault="002F6E67" w:rsidP="002F6E67">
            <w:pPr>
              <w:rPr>
                <w:sz w:val="24"/>
              </w:rPr>
            </w:pPr>
            <w:r w:rsidRPr="00DF28DC">
              <w:rPr>
                <w:sz w:val="24"/>
              </w:rPr>
              <w:t>weight</w:t>
            </w:r>
          </w:p>
        </w:tc>
        <w:tc>
          <w:tcPr>
            <w:tcW w:w="1088" w:type="dxa"/>
            <w:noWrap/>
            <w:hideMark/>
          </w:tcPr>
          <w:p w:rsidR="002F6E67" w:rsidRPr="00DF28DC" w:rsidRDefault="002F6E67" w:rsidP="002F6E67">
            <w:pPr>
              <w:rPr>
                <w:sz w:val="24"/>
              </w:rPr>
            </w:pPr>
            <w:r w:rsidRPr="00DF28DC">
              <w:rPr>
                <w:sz w:val="24"/>
              </w:rPr>
              <w:t>timeSecs</w:t>
            </w:r>
          </w:p>
        </w:tc>
        <w:tc>
          <w:tcPr>
            <w:tcW w:w="842" w:type="dxa"/>
            <w:noWrap/>
            <w:hideMark/>
          </w:tcPr>
          <w:p w:rsidR="002F6E67" w:rsidRPr="00DF28DC" w:rsidRDefault="002F6E67" w:rsidP="002F6E67">
            <w:pPr>
              <w:rPr>
                <w:sz w:val="24"/>
              </w:rPr>
            </w:pPr>
            <w:r w:rsidRPr="00DF28DC">
              <w:rPr>
                <w:sz w:val="24"/>
              </w:rPr>
              <w:t>year</w:t>
            </w:r>
          </w:p>
        </w:tc>
        <w:tc>
          <w:tcPr>
            <w:tcW w:w="850" w:type="dxa"/>
            <w:noWrap/>
            <w:hideMark/>
          </w:tcPr>
          <w:p w:rsidR="002F6E67" w:rsidRPr="00DF28DC" w:rsidRDefault="002F6E67" w:rsidP="002F6E67">
            <w:pPr>
              <w:rPr>
                <w:sz w:val="24"/>
              </w:rPr>
            </w:pPr>
            <w:r w:rsidRPr="00DF28DC">
              <w:rPr>
                <w:sz w:val="24"/>
              </w:rPr>
              <w:t>dist</w:t>
            </w:r>
          </w:p>
        </w:tc>
      </w:tr>
      <w:tr w:rsidR="002F6E67" w:rsidRPr="00DF28DC" w:rsidTr="002F6E67">
        <w:trPr>
          <w:trHeight w:val="209"/>
        </w:trPr>
        <w:tc>
          <w:tcPr>
            <w:tcW w:w="1088" w:type="dxa"/>
            <w:noWrap/>
            <w:hideMark/>
          </w:tcPr>
          <w:p w:rsidR="002F6E67" w:rsidRPr="00DF28DC" w:rsidRDefault="002F6E67" w:rsidP="002F6E67">
            <w:pPr>
              <w:rPr>
                <w:sz w:val="24"/>
              </w:rPr>
            </w:pPr>
            <w:r w:rsidRPr="00DF28DC">
              <w:rPr>
                <w:sz w:val="24"/>
              </w:rPr>
              <w:t>age</w:t>
            </w:r>
          </w:p>
        </w:tc>
        <w:tc>
          <w:tcPr>
            <w:tcW w:w="582" w:type="dxa"/>
            <w:noWrap/>
            <w:hideMark/>
          </w:tcPr>
          <w:p w:rsidR="002F6E67" w:rsidRPr="00DF28DC" w:rsidRDefault="002F6E67" w:rsidP="002F6E67">
            <w:pPr>
              <w:rPr>
                <w:sz w:val="24"/>
              </w:rPr>
            </w:pPr>
            <w:r w:rsidRPr="00DF28DC">
              <w:rPr>
                <w:sz w:val="24"/>
              </w:rPr>
              <w:t>1</w:t>
            </w:r>
          </w:p>
        </w:tc>
        <w:tc>
          <w:tcPr>
            <w:tcW w:w="850" w:type="dxa"/>
            <w:noWrap/>
            <w:hideMark/>
          </w:tcPr>
          <w:p w:rsidR="002F6E67" w:rsidRPr="00DF28DC" w:rsidRDefault="002F6E67" w:rsidP="002F6E67">
            <w:pPr>
              <w:rPr>
                <w:sz w:val="24"/>
              </w:rPr>
            </w:pPr>
            <w:r>
              <w:rPr>
                <w:sz w:val="24"/>
              </w:rPr>
              <w:t>-0.090</w:t>
            </w:r>
          </w:p>
        </w:tc>
        <w:tc>
          <w:tcPr>
            <w:tcW w:w="882" w:type="dxa"/>
            <w:noWrap/>
            <w:hideMark/>
          </w:tcPr>
          <w:p w:rsidR="002F6E67" w:rsidRPr="00DF28DC" w:rsidRDefault="002F6E67" w:rsidP="002F6E67">
            <w:pPr>
              <w:rPr>
                <w:sz w:val="24"/>
              </w:rPr>
            </w:pPr>
            <w:r>
              <w:rPr>
                <w:sz w:val="24"/>
              </w:rPr>
              <w:t>-0.114</w:t>
            </w:r>
          </w:p>
        </w:tc>
        <w:tc>
          <w:tcPr>
            <w:tcW w:w="1088" w:type="dxa"/>
            <w:noWrap/>
            <w:hideMark/>
          </w:tcPr>
          <w:p w:rsidR="002F6E67" w:rsidRPr="00DF28DC" w:rsidRDefault="002F6E67" w:rsidP="002F6E67">
            <w:pPr>
              <w:rPr>
                <w:sz w:val="24"/>
              </w:rPr>
            </w:pPr>
            <w:r>
              <w:rPr>
                <w:sz w:val="24"/>
              </w:rPr>
              <w:t>0.238</w:t>
            </w:r>
          </w:p>
        </w:tc>
        <w:tc>
          <w:tcPr>
            <w:tcW w:w="842" w:type="dxa"/>
            <w:noWrap/>
            <w:hideMark/>
          </w:tcPr>
          <w:p w:rsidR="002F6E67" w:rsidRPr="00DF28DC" w:rsidRDefault="002F6E67" w:rsidP="002F6E67">
            <w:pPr>
              <w:rPr>
                <w:sz w:val="24"/>
              </w:rPr>
            </w:pPr>
            <w:r w:rsidRPr="00DF28DC">
              <w:rPr>
                <w:sz w:val="24"/>
              </w:rPr>
              <w:t>0.194</w:t>
            </w:r>
          </w:p>
        </w:tc>
        <w:tc>
          <w:tcPr>
            <w:tcW w:w="850" w:type="dxa"/>
            <w:noWrap/>
            <w:hideMark/>
          </w:tcPr>
          <w:p w:rsidR="002F6E67" w:rsidRPr="00DF28DC" w:rsidRDefault="002F6E67" w:rsidP="002F6E67">
            <w:pPr>
              <w:rPr>
                <w:sz w:val="24"/>
              </w:rPr>
            </w:pPr>
            <w:r w:rsidRPr="00DF28DC">
              <w:rPr>
                <w:sz w:val="24"/>
              </w:rPr>
              <w:t>0.238</w:t>
            </w:r>
          </w:p>
        </w:tc>
      </w:tr>
      <w:tr w:rsidR="002F6E67" w:rsidRPr="00DF28DC" w:rsidTr="002F6E67">
        <w:trPr>
          <w:trHeight w:val="251"/>
        </w:trPr>
        <w:tc>
          <w:tcPr>
            <w:tcW w:w="1088" w:type="dxa"/>
            <w:noWrap/>
            <w:hideMark/>
          </w:tcPr>
          <w:p w:rsidR="002F6E67" w:rsidRPr="00DF28DC" w:rsidRDefault="002F6E67" w:rsidP="002F6E67">
            <w:pPr>
              <w:rPr>
                <w:sz w:val="24"/>
              </w:rPr>
            </w:pPr>
            <w:r w:rsidRPr="00DF28DC">
              <w:rPr>
                <w:sz w:val="24"/>
              </w:rPr>
              <w:t>height</w:t>
            </w:r>
          </w:p>
        </w:tc>
        <w:tc>
          <w:tcPr>
            <w:tcW w:w="582" w:type="dxa"/>
            <w:noWrap/>
            <w:hideMark/>
          </w:tcPr>
          <w:p w:rsidR="002F6E67" w:rsidRPr="00DF28DC" w:rsidRDefault="002F6E67" w:rsidP="002F6E67">
            <w:pPr>
              <w:rPr>
                <w:sz w:val="24"/>
              </w:rPr>
            </w:pPr>
          </w:p>
        </w:tc>
        <w:tc>
          <w:tcPr>
            <w:tcW w:w="850" w:type="dxa"/>
            <w:noWrap/>
            <w:hideMark/>
          </w:tcPr>
          <w:p w:rsidR="002F6E67" w:rsidRPr="00DF28DC" w:rsidRDefault="002F6E67" w:rsidP="002F6E67">
            <w:pPr>
              <w:rPr>
                <w:sz w:val="24"/>
              </w:rPr>
            </w:pPr>
            <w:r w:rsidRPr="00DF28DC">
              <w:rPr>
                <w:sz w:val="24"/>
              </w:rPr>
              <w:t>1</w:t>
            </w:r>
          </w:p>
        </w:tc>
        <w:tc>
          <w:tcPr>
            <w:tcW w:w="882" w:type="dxa"/>
            <w:noWrap/>
            <w:hideMark/>
          </w:tcPr>
          <w:p w:rsidR="002F6E67" w:rsidRPr="00DF28DC" w:rsidRDefault="002F6E67" w:rsidP="002F6E67">
            <w:pPr>
              <w:rPr>
                <w:sz w:val="24"/>
              </w:rPr>
            </w:pPr>
            <w:r>
              <w:rPr>
                <w:sz w:val="24"/>
              </w:rPr>
              <w:t>0.824</w:t>
            </w:r>
          </w:p>
        </w:tc>
        <w:tc>
          <w:tcPr>
            <w:tcW w:w="1088" w:type="dxa"/>
            <w:noWrap/>
            <w:hideMark/>
          </w:tcPr>
          <w:p w:rsidR="002F6E67" w:rsidRPr="00DF28DC" w:rsidRDefault="002F6E67" w:rsidP="002F6E67">
            <w:pPr>
              <w:rPr>
                <w:sz w:val="24"/>
              </w:rPr>
            </w:pPr>
            <w:r w:rsidRPr="00DF28DC">
              <w:rPr>
                <w:sz w:val="24"/>
              </w:rPr>
              <w:t>-0.337</w:t>
            </w:r>
          </w:p>
        </w:tc>
        <w:tc>
          <w:tcPr>
            <w:tcW w:w="842" w:type="dxa"/>
            <w:noWrap/>
            <w:hideMark/>
          </w:tcPr>
          <w:p w:rsidR="002F6E67" w:rsidRPr="00DF28DC" w:rsidRDefault="002F6E67" w:rsidP="002F6E67">
            <w:pPr>
              <w:rPr>
                <w:sz w:val="24"/>
              </w:rPr>
            </w:pPr>
            <w:r w:rsidRPr="00DF28DC">
              <w:rPr>
                <w:sz w:val="24"/>
              </w:rPr>
              <w:t>-0.153</w:t>
            </w:r>
          </w:p>
        </w:tc>
        <w:tc>
          <w:tcPr>
            <w:tcW w:w="850" w:type="dxa"/>
            <w:noWrap/>
            <w:hideMark/>
          </w:tcPr>
          <w:p w:rsidR="002F6E67" w:rsidRPr="00DF28DC" w:rsidRDefault="002F6E67" w:rsidP="002F6E67">
            <w:pPr>
              <w:rPr>
                <w:sz w:val="24"/>
              </w:rPr>
            </w:pPr>
            <w:r>
              <w:rPr>
                <w:sz w:val="24"/>
              </w:rPr>
              <w:t>-0.327</w:t>
            </w:r>
          </w:p>
        </w:tc>
      </w:tr>
      <w:tr w:rsidR="002F6E67" w:rsidRPr="00DF28DC" w:rsidTr="002F6E67">
        <w:trPr>
          <w:trHeight w:val="251"/>
        </w:trPr>
        <w:tc>
          <w:tcPr>
            <w:tcW w:w="1088" w:type="dxa"/>
            <w:noWrap/>
            <w:hideMark/>
          </w:tcPr>
          <w:p w:rsidR="002F6E67" w:rsidRPr="00DF28DC" w:rsidRDefault="002F6E67" w:rsidP="002F6E67">
            <w:pPr>
              <w:rPr>
                <w:sz w:val="24"/>
              </w:rPr>
            </w:pPr>
            <w:r w:rsidRPr="00DF28DC">
              <w:rPr>
                <w:sz w:val="24"/>
              </w:rPr>
              <w:t>weight</w:t>
            </w:r>
          </w:p>
        </w:tc>
        <w:tc>
          <w:tcPr>
            <w:tcW w:w="582" w:type="dxa"/>
            <w:noWrap/>
            <w:hideMark/>
          </w:tcPr>
          <w:p w:rsidR="002F6E67" w:rsidRPr="00DF28DC" w:rsidRDefault="002F6E67" w:rsidP="002F6E67">
            <w:pPr>
              <w:rPr>
                <w:sz w:val="24"/>
              </w:rPr>
            </w:pPr>
          </w:p>
        </w:tc>
        <w:tc>
          <w:tcPr>
            <w:tcW w:w="850" w:type="dxa"/>
            <w:noWrap/>
            <w:hideMark/>
          </w:tcPr>
          <w:p w:rsidR="002F6E67" w:rsidRPr="00DF28DC" w:rsidRDefault="002F6E67" w:rsidP="002F6E67">
            <w:pPr>
              <w:rPr>
                <w:sz w:val="24"/>
              </w:rPr>
            </w:pPr>
          </w:p>
        </w:tc>
        <w:tc>
          <w:tcPr>
            <w:tcW w:w="882" w:type="dxa"/>
            <w:noWrap/>
            <w:hideMark/>
          </w:tcPr>
          <w:p w:rsidR="002F6E67" w:rsidRPr="00DF28DC" w:rsidRDefault="002F6E67" w:rsidP="002F6E67">
            <w:pPr>
              <w:rPr>
                <w:sz w:val="24"/>
              </w:rPr>
            </w:pPr>
            <w:r w:rsidRPr="00DF28DC">
              <w:rPr>
                <w:sz w:val="24"/>
              </w:rPr>
              <w:t>1</w:t>
            </w:r>
          </w:p>
        </w:tc>
        <w:tc>
          <w:tcPr>
            <w:tcW w:w="1088" w:type="dxa"/>
            <w:noWrap/>
            <w:hideMark/>
          </w:tcPr>
          <w:p w:rsidR="002F6E67" w:rsidRPr="00DF28DC" w:rsidRDefault="002F6E67" w:rsidP="002F6E67">
            <w:pPr>
              <w:rPr>
                <w:sz w:val="24"/>
              </w:rPr>
            </w:pPr>
            <w:r w:rsidRPr="00DF28DC">
              <w:rPr>
                <w:sz w:val="24"/>
              </w:rPr>
              <w:t>-0.414</w:t>
            </w:r>
          </w:p>
        </w:tc>
        <w:tc>
          <w:tcPr>
            <w:tcW w:w="842" w:type="dxa"/>
            <w:noWrap/>
            <w:hideMark/>
          </w:tcPr>
          <w:p w:rsidR="002F6E67" w:rsidRPr="00DF28DC" w:rsidRDefault="002F6E67" w:rsidP="002F6E67">
            <w:pPr>
              <w:rPr>
                <w:sz w:val="24"/>
              </w:rPr>
            </w:pPr>
            <w:r w:rsidRPr="00DF28DC">
              <w:rPr>
                <w:sz w:val="24"/>
              </w:rPr>
              <w:t>-0.187</w:t>
            </w:r>
          </w:p>
        </w:tc>
        <w:tc>
          <w:tcPr>
            <w:tcW w:w="850" w:type="dxa"/>
            <w:noWrap/>
            <w:hideMark/>
          </w:tcPr>
          <w:p w:rsidR="002F6E67" w:rsidRPr="00DF28DC" w:rsidRDefault="002F6E67" w:rsidP="002F6E67">
            <w:pPr>
              <w:rPr>
                <w:sz w:val="24"/>
              </w:rPr>
            </w:pPr>
            <w:r w:rsidRPr="00DF28DC">
              <w:rPr>
                <w:sz w:val="24"/>
              </w:rPr>
              <w:t>-0.411</w:t>
            </w:r>
          </w:p>
        </w:tc>
      </w:tr>
      <w:tr w:rsidR="002F6E67" w:rsidRPr="00DF28DC" w:rsidTr="002F6E67">
        <w:trPr>
          <w:trHeight w:val="251"/>
        </w:trPr>
        <w:tc>
          <w:tcPr>
            <w:tcW w:w="1088" w:type="dxa"/>
            <w:noWrap/>
            <w:hideMark/>
          </w:tcPr>
          <w:p w:rsidR="002F6E67" w:rsidRPr="00DF28DC" w:rsidRDefault="002F6E67" w:rsidP="002F6E67">
            <w:pPr>
              <w:rPr>
                <w:sz w:val="24"/>
              </w:rPr>
            </w:pPr>
            <w:r w:rsidRPr="00DF28DC">
              <w:rPr>
                <w:sz w:val="24"/>
              </w:rPr>
              <w:t>timeSecs</w:t>
            </w:r>
          </w:p>
        </w:tc>
        <w:tc>
          <w:tcPr>
            <w:tcW w:w="582" w:type="dxa"/>
            <w:noWrap/>
            <w:hideMark/>
          </w:tcPr>
          <w:p w:rsidR="002F6E67" w:rsidRPr="00DF28DC" w:rsidRDefault="002F6E67" w:rsidP="002F6E67">
            <w:pPr>
              <w:rPr>
                <w:sz w:val="24"/>
              </w:rPr>
            </w:pPr>
          </w:p>
        </w:tc>
        <w:tc>
          <w:tcPr>
            <w:tcW w:w="850" w:type="dxa"/>
            <w:noWrap/>
            <w:hideMark/>
          </w:tcPr>
          <w:p w:rsidR="002F6E67" w:rsidRPr="00DF28DC" w:rsidRDefault="002F6E67" w:rsidP="002F6E67">
            <w:pPr>
              <w:rPr>
                <w:sz w:val="24"/>
              </w:rPr>
            </w:pPr>
          </w:p>
        </w:tc>
        <w:tc>
          <w:tcPr>
            <w:tcW w:w="882" w:type="dxa"/>
            <w:noWrap/>
            <w:hideMark/>
          </w:tcPr>
          <w:p w:rsidR="002F6E67" w:rsidRPr="00DF28DC" w:rsidRDefault="002F6E67" w:rsidP="002F6E67">
            <w:pPr>
              <w:rPr>
                <w:sz w:val="24"/>
              </w:rPr>
            </w:pPr>
          </w:p>
        </w:tc>
        <w:tc>
          <w:tcPr>
            <w:tcW w:w="1088" w:type="dxa"/>
            <w:noWrap/>
            <w:hideMark/>
          </w:tcPr>
          <w:p w:rsidR="002F6E67" w:rsidRPr="00DF28DC" w:rsidRDefault="002F6E67" w:rsidP="002F6E67">
            <w:pPr>
              <w:rPr>
                <w:sz w:val="24"/>
              </w:rPr>
            </w:pPr>
            <w:r w:rsidRPr="00DF28DC">
              <w:rPr>
                <w:sz w:val="24"/>
              </w:rPr>
              <w:t>1</w:t>
            </w:r>
          </w:p>
        </w:tc>
        <w:tc>
          <w:tcPr>
            <w:tcW w:w="842" w:type="dxa"/>
            <w:noWrap/>
            <w:hideMark/>
          </w:tcPr>
          <w:p w:rsidR="002F6E67" w:rsidRPr="00DF28DC" w:rsidRDefault="002F6E67" w:rsidP="002F6E67">
            <w:pPr>
              <w:rPr>
                <w:sz w:val="24"/>
              </w:rPr>
            </w:pPr>
            <w:r w:rsidRPr="00DF28DC">
              <w:rPr>
                <w:sz w:val="24"/>
              </w:rPr>
              <w:t>0.055</w:t>
            </w:r>
          </w:p>
        </w:tc>
        <w:tc>
          <w:tcPr>
            <w:tcW w:w="850" w:type="dxa"/>
            <w:noWrap/>
            <w:hideMark/>
          </w:tcPr>
          <w:p w:rsidR="002F6E67" w:rsidRPr="00DF28DC" w:rsidRDefault="002F6E67" w:rsidP="002F6E67">
            <w:pPr>
              <w:rPr>
                <w:sz w:val="24"/>
              </w:rPr>
            </w:pPr>
            <w:r>
              <w:rPr>
                <w:sz w:val="24"/>
              </w:rPr>
              <w:t>0.998</w:t>
            </w:r>
          </w:p>
        </w:tc>
      </w:tr>
      <w:tr w:rsidR="002F6E67" w:rsidRPr="00DF28DC" w:rsidTr="002F6E67">
        <w:trPr>
          <w:trHeight w:val="251"/>
        </w:trPr>
        <w:tc>
          <w:tcPr>
            <w:tcW w:w="1088" w:type="dxa"/>
            <w:noWrap/>
            <w:hideMark/>
          </w:tcPr>
          <w:p w:rsidR="002F6E67" w:rsidRPr="00DF28DC" w:rsidRDefault="002F6E67" w:rsidP="002F6E67">
            <w:pPr>
              <w:rPr>
                <w:sz w:val="24"/>
              </w:rPr>
            </w:pPr>
            <w:r w:rsidRPr="00DF28DC">
              <w:rPr>
                <w:sz w:val="24"/>
              </w:rPr>
              <w:t>year</w:t>
            </w:r>
          </w:p>
        </w:tc>
        <w:tc>
          <w:tcPr>
            <w:tcW w:w="582" w:type="dxa"/>
            <w:noWrap/>
            <w:hideMark/>
          </w:tcPr>
          <w:p w:rsidR="002F6E67" w:rsidRPr="00DF28DC" w:rsidRDefault="002F6E67" w:rsidP="002F6E67">
            <w:pPr>
              <w:rPr>
                <w:sz w:val="24"/>
              </w:rPr>
            </w:pPr>
          </w:p>
        </w:tc>
        <w:tc>
          <w:tcPr>
            <w:tcW w:w="850" w:type="dxa"/>
            <w:noWrap/>
            <w:hideMark/>
          </w:tcPr>
          <w:p w:rsidR="002F6E67" w:rsidRPr="00DF28DC" w:rsidRDefault="002F6E67" w:rsidP="002F6E67">
            <w:pPr>
              <w:rPr>
                <w:sz w:val="24"/>
              </w:rPr>
            </w:pPr>
          </w:p>
        </w:tc>
        <w:tc>
          <w:tcPr>
            <w:tcW w:w="882" w:type="dxa"/>
            <w:noWrap/>
            <w:hideMark/>
          </w:tcPr>
          <w:p w:rsidR="002F6E67" w:rsidRPr="00DF28DC" w:rsidRDefault="002F6E67" w:rsidP="002F6E67">
            <w:pPr>
              <w:rPr>
                <w:sz w:val="24"/>
              </w:rPr>
            </w:pPr>
          </w:p>
        </w:tc>
        <w:tc>
          <w:tcPr>
            <w:tcW w:w="1088" w:type="dxa"/>
            <w:noWrap/>
            <w:hideMark/>
          </w:tcPr>
          <w:p w:rsidR="002F6E67" w:rsidRPr="00DF28DC" w:rsidRDefault="002F6E67" w:rsidP="002F6E67">
            <w:pPr>
              <w:rPr>
                <w:sz w:val="24"/>
              </w:rPr>
            </w:pPr>
          </w:p>
        </w:tc>
        <w:tc>
          <w:tcPr>
            <w:tcW w:w="842" w:type="dxa"/>
            <w:noWrap/>
            <w:hideMark/>
          </w:tcPr>
          <w:p w:rsidR="002F6E67" w:rsidRPr="00DF28DC" w:rsidRDefault="002F6E67" w:rsidP="002F6E67">
            <w:pPr>
              <w:rPr>
                <w:sz w:val="24"/>
              </w:rPr>
            </w:pPr>
            <w:r w:rsidRPr="00DF28DC">
              <w:rPr>
                <w:sz w:val="24"/>
              </w:rPr>
              <w:t>1</w:t>
            </w:r>
          </w:p>
        </w:tc>
        <w:tc>
          <w:tcPr>
            <w:tcW w:w="850" w:type="dxa"/>
            <w:noWrap/>
            <w:hideMark/>
          </w:tcPr>
          <w:p w:rsidR="002F6E67" w:rsidRPr="00DF28DC" w:rsidRDefault="002F6E67" w:rsidP="002F6E67">
            <w:pPr>
              <w:rPr>
                <w:sz w:val="24"/>
              </w:rPr>
            </w:pPr>
            <w:r w:rsidRPr="00DF28DC">
              <w:rPr>
                <w:sz w:val="24"/>
              </w:rPr>
              <w:t>0.070</w:t>
            </w:r>
          </w:p>
        </w:tc>
      </w:tr>
      <w:tr w:rsidR="002F6E67" w:rsidRPr="00DF28DC" w:rsidTr="002F6E67">
        <w:trPr>
          <w:trHeight w:val="251"/>
        </w:trPr>
        <w:tc>
          <w:tcPr>
            <w:tcW w:w="1088" w:type="dxa"/>
            <w:noWrap/>
            <w:hideMark/>
          </w:tcPr>
          <w:p w:rsidR="002F6E67" w:rsidRPr="00DF28DC" w:rsidRDefault="002F6E67" w:rsidP="002F6E67">
            <w:pPr>
              <w:rPr>
                <w:sz w:val="24"/>
              </w:rPr>
            </w:pPr>
            <w:r w:rsidRPr="00DF28DC">
              <w:rPr>
                <w:sz w:val="24"/>
              </w:rPr>
              <w:t>dist</w:t>
            </w:r>
          </w:p>
        </w:tc>
        <w:tc>
          <w:tcPr>
            <w:tcW w:w="582" w:type="dxa"/>
            <w:noWrap/>
            <w:hideMark/>
          </w:tcPr>
          <w:p w:rsidR="002F6E67" w:rsidRPr="00DF28DC" w:rsidRDefault="002F6E67" w:rsidP="002F6E67">
            <w:pPr>
              <w:rPr>
                <w:sz w:val="24"/>
              </w:rPr>
            </w:pPr>
          </w:p>
        </w:tc>
        <w:tc>
          <w:tcPr>
            <w:tcW w:w="850" w:type="dxa"/>
            <w:noWrap/>
            <w:hideMark/>
          </w:tcPr>
          <w:p w:rsidR="002F6E67" w:rsidRPr="00DF28DC" w:rsidRDefault="002F6E67" w:rsidP="002F6E67">
            <w:pPr>
              <w:rPr>
                <w:sz w:val="24"/>
              </w:rPr>
            </w:pPr>
          </w:p>
        </w:tc>
        <w:tc>
          <w:tcPr>
            <w:tcW w:w="882" w:type="dxa"/>
            <w:noWrap/>
            <w:hideMark/>
          </w:tcPr>
          <w:p w:rsidR="002F6E67" w:rsidRPr="00DF28DC" w:rsidRDefault="002F6E67" w:rsidP="002F6E67">
            <w:pPr>
              <w:rPr>
                <w:sz w:val="24"/>
              </w:rPr>
            </w:pPr>
          </w:p>
        </w:tc>
        <w:tc>
          <w:tcPr>
            <w:tcW w:w="1088" w:type="dxa"/>
            <w:noWrap/>
            <w:hideMark/>
          </w:tcPr>
          <w:p w:rsidR="002F6E67" w:rsidRPr="00DF28DC" w:rsidRDefault="002F6E67" w:rsidP="002F6E67">
            <w:pPr>
              <w:rPr>
                <w:sz w:val="24"/>
              </w:rPr>
            </w:pPr>
          </w:p>
        </w:tc>
        <w:tc>
          <w:tcPr>
            <w:tcW w:w="842" w:type="dxa"/>
            <w:noWrap/>
            <w:hideMark/>
          </w:tcPr>
          <w:p w:rsidR="002F6E67" w:rsidRPr="00DF28DC" w:rsidRDefault="002F6E67" w:rsidP="002F6E67">
            <w:pPr>
              <w:rPr>
                <w:sz w:val="24"/>
              </w:rPr>
            </w:pPr>
          </w:p>
        </w:tc>
        <w:tc>
          <w:tcPr>
            <w:tcW w:w="850" w:type="dxa"/>
            <w:noWrap/>
            <w:hideMark/>
          </w:tcPr>
          <w:p w:rsidR="002F6E67" w:rsidRPr="00DF28DC" w:rsidRDefault="002F6E67" w:rsidP="002F6E67">
            <w:pPr>
              <w:rPr>
                <w:sz w:val="24"/>
              </w:rPr>
            </w:pPr>
            <w:r w:rsidRPr="00DF28DC">
              <w:rPr>
                <w:sz w:val="24"/>
              </w:rPr>
              <w:t>1</w:t>
            </w:r>
          </w:p>
        </w:tc>
      </w:tr>
    </w:tbl>
    <w:p w:rsidR="00DF28DC" w:rsidRDefault="002F6E67" w:rsidP="009B707B">
      <w:pPr>
        <w:rPr>
          <w:sz w:val="24"/>
        </w:rPr>
      </w:pPr>
      <w:r>
        <w:rPr>
          <w:noProof/>
        </w:rPr>
        <w:drawing>
          <wp:anchor distT="0" distB="0" distL="114300" distR="114300" simplePos="0" relativeHeight="251658240" behindDoc="1" locked="0" layoutInCell="1" allowOverlap="1" wp14:anchorId="5DD702B1">
            <wp:simplePos x="0" y="0"/>
            <wp:positionH relativeFrom="column">
              <wp:posOffset>-583810</wp:posOffset>
            </wp:positionH>
            <wp:positionV relativeFrom="paragraph">
              <wp:posOffset>196</wp:posOffset>
            </wp:positionV>
            <wp:extent cx="3221502" cy="3286793"/>
            <wp:effectExtent l="0" t="0" r="0" b="8890"/>
            <wp:wrapTight wrapText="bothSides">
              <wp:wrapPolygon edited="0">
                <wp:start x="0" y="0"/>
                <wp:lineTo x="0" y="21533"/>
                <wp:lineTo x="21459" y="21533"/>
                <wp:lineTo x="214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22929" t="-1523" r="15667"/>
                    <a:stretch/>
                  </pic:blipFill>
                  <pic:spPr bwMode="auto">
                    <a:xfrm>
                      <a:off x="0" y="0"/>
                      <a:ext cx="3221502" cy="328679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F28DC">
        <w:rPr>
          <w:sz w:val="24"/>
        </w:rPr>
        <w:br w:type="textWrapping" w:clear="all"/>
      </w:r>
    </w:p>
    <w:p w:rsidR="00DF28DC" w:rsidRPr="009B707B" w:rsidRDefault="00DF28DC" w:rsidP="00DF28DC">
      <w:pPr>
        <w:rPr>
          <w:sz w:val="24"/>
        </w:rPr>
      </w:pPr>
    </w:p>
    <w:sectPr w:rsidR="00DF28DC" w:rsidRPr="009B7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437ED"/>
    <w:multiLevelType w:val="hybridMultilevel"/>
    <w:tmpl w:val="FB2431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07B"/>
    <w:rsid w:val="000A3498"/>
    <w:rsid w:val="000B7346"/>
    <w:rsid w:val="00184E41"/>
    <w:rsid w:val="0019693E"/>
    <w:rsid w:val="002E4821"/>
    <w:rsid w:val="002F6E67"/>
    <w:rsid w:val="003E1E11"/>
    <w:rsid w:val="004430B9"/>
    <w:rsid w:val="004F0533"/>
    <w:rsid w:val="00531B61"/>
    <w:rsid w:val="00543D70"/>
    <w:rsid w:val="005767DE"/>
    <w:rsid w:val="00584914"/>
    <w:rsid w:val="00770D90"/>
    <w:rsid w:val="0092480C"/>
    <w:rsid w:val="00985631"/>
    <w:rsid w:val="009B707B"/>
    <w:rsid w:val="00B37893"/>
    <w:rsid w:val="00CA1FA5"/>
    <w:rsid w:val="00D3502F"/>
    <w:rsid w:val="00DF28DC"/>
    <w:rsid w:val="00FA5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2D1B5"/>
  <w15:chartTrackingRefBased/>
  <w15:docId w15:val="{FEFC4542-26EF-4AD1-AFAA-29D2CC94E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914"/>
    <w:pPr>
      <w:ind w:left="720"/>
      <w:contextualSpacing/>
    </w:pPr>
  </w:style>
  <w:style w:type="table" w:styleId="TableGrid">
    <w:name w:val="Table Grid"/>
    <w:basedOn w:val="TableNormal"/>
    <w:uiPriority w:val="39"/>
    <w:rsid w:val="00DF2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200977">
      <w:bodyDiv w:val="1"/>
      <w:marLeft w:val="0"/>
      <w:marRight w:val="0"/>
      <w:marTop w:val="0"/>
      <w:marBottom w:val="0"/>
      <w:divBdr>
        <w:top w:val="none" w:sz="0" w:space="0" w:color="auto"/>
        <w:left w:val="none" w:sz="0" w:space="0" w:color="auto"/>
        <w:bottom w:val="none" w:sz="0" w:space="0" w:color="auto"/>
        <w:right w:val="none" w:sz="0" w:space="0" w:color="auto"/>
      </w:divBdr>
    </w:div>
    <w:div w:id="944193170">
      <w:bodyDiv w:val="1"/>
      <w:marLeft w:val="0"/>
      <w:marRight w:val="0"/>
      <w:marTop w:val="0"/>
      <w:marBottom w:val="0"/>
      <w:divBdr>
        <w:top w:val="none" w:sz="0" w:space="0" w:color="auto"/>
        <w:left w:val="none" w:sz="0" w:space="0" w:color="auto"/>
        <w:bottom w:val="none" w:sz="0" w:space="0" w:color="auto"/>
        <w:right w:val="none" w:sz="0" w:space="0" w:color="auto"/>
      </w:divBdr>
    </w:div>
    <w:div w:id="184871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1803</TotalTime>
  <Pages>3</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Browen</dc:creator>
  <cp:keywords/>
  <dc:description/>
  <cp:lastModifiedBy>Nicolas Browen</cp:lastModifiedBy>
  <cp:revision>7</cp:revision>
  <dcterms:created xsi:type="dcterms:W3CDTF">2018-10-31T23:09:00Z</dcterms:created>
  <dcterms:modified xsi:type="dcterms:W3CDTF">2018-11-02T05:12:00Z</dcterms:modified>
</cp:coreProperties>
</file>