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B956" w14:textId="77777777" w:rsidR="008323AB" w:rsidRDefault="008323AB">
      <w:pPr>
        <w:spacing w:before="1200"/>
      </w:pPr>
    </w:p>
    <w:p w14:paraId="6FE31658" w14:textId="77777777" w:rsidR="008323AB" w:rsidRDefault="00000000">
      <w:pPr>
        <w:spacing w:after="120"/>
        <w:jc w:val="center"/>
      </w:pPr>
      <w:r>
        <w:rPr>
          <w:b/>
          <w:bCs/>
          <w:color w:val="1F3864"/>
          <w:sz w:val="72"/>
          <w:szCs w:val="72"/>
        </w:rPr>
        <w:t>QUANTYZE</w:t>
      </w:r>
    </w:p>
    <w:p w14:paraId="75DD22C7" w14:textId="77777777" w:rsidR="008323AB" w:rsidRDefault="00000000">
      <w:pPr>
        <w:spacing w:after="240"/>
        <w:jc w:val="center"/>
      </w:pPr>
      <w:r>
        <w:rPr>
          <w:color w:val="2E75B6"/>
          <w:sz w:val="28"/>
          <w:szCs w:val="28"/>
        </w:rPr>
        <w:t>Limit Order Book Simulator — Full Technical Documentation</w:t>
      </w:r>
    </w:p>
    <w:p w14:paraId="009C49FD" w14:textId="77777777" w:rsidR="008323AB" w:rsidRDefault="00000000">
      <w:pPr>
        <w:spacing w:after="80"/>
        <w:jc w:val="center"/>
      </w:pPr>
      <w:r>
        <w:rPr>
          <w:color w:val="444444"/>
        </w:rPr>
        <w:t>Cade McNelly  ·  Nicolas Miranda Cantanhede  ·  Sahand Samadirand</w:t>
      </w:r>
    </w:p>
    <w:p w14:paraId="06CF2D67" w14:textId="77777777" w:rsidR="008323AB" w:rsidRDefault="00000000">
      <w:pPr>
        <w:spacing w:after="80"/>
        <w:jc w:val="center"/>
      </w:pPr>
      <w:r>
        <w:rPr>
          <w:color w:val="444444"/>
        </w:rPr>
        <w:t>CSC111 Project 2 (Phase 2) — University of Toronto</w:t>
      </w:r>
    </w:p>
    <w:p w14:paraId="550D8EA0" w14:textId="77777777" w:rsidR="008323AB" w:rsidRDefault="00000000">
      <w:pPr>
        <w:spacing w:after="800"/>
        <w:jc w:val="center"/>
      </w:pPr>
      <w:r>
        <w:rPr>
          <w:b/>
          <w:bCs/>
          <w:color w:val="C00000"/>
        </w:rPr>
        <w:t>Due: Monday March 30, 2026 — 1:00 PM Toronto Time</w:t>
      </w:r>
    </w:p>
    <w:p w14:paraId="04257D0A" w14:textId="77777777" w:rsidR="008323AB" w:rsidRDefault="00000000">
      <w:r>
        <w:br w:type="page"/>
      </w:r>
    </w:p>
    <w:p w14:paraId="2D3A8987" w14:textId="77777777" w:rsidR="008323AB" w:rsidRDefault="00000000">
      <w:pPr>
        <w:pStyle w:val="Heading1"/>
      </w:pPr>
      <w:r>
        <w:lastRenderedPageBreak/>
        <w:t>1. Project Overview</w:t>
      </w:r>
    </w:p>
    <w:p w14:paraId="39BACFEB" w14:textId="77777777" w:rsidR="008323AB" w:rsidRDefault="008323AB">
      <w:pPr>
        <w:pBdr>
          <w:bottom w:val="single" w:sz="4" w:space="1" w:color="2E75B6"/>
        </w:pBdr>
        <w:spacing w:before="160" w:after="160"/>
      </w:pPr>
    </w:p>
    <w:p w14:paraId="4EC735F9" w14:textId="77777777" w:rsidR="008323AB" w:rsidRDefault="00000000">
      <w:pPr>
        <w:spacing w:before="60" w:after="60"/>
      </w:pPr>
      <w:r>
        <w:rPr>
          <w:b/>
          <w:bCs/>
        </w:rPr>
        <w:t xml:space="preserve">Project Name: </w:t>
      </w:r>
      <w:r>
        <w:rPr>
          <w:color w:val="000000"/>
        </w:rPr>
        <w:t>Quantyze</w:t>
      </w:r>
    </w:p>
    <w:p w14:paraId="4B6E75DC" w14:textId="77777777" w:rsidR="008323AB" w:rsidRDefault="00000000">
      <w:pPr>
        <w:spacing w:before="60" w:after="60"/>
      </w:pPr>
      <w:r>
        <w:rPr>
          <w:b/>
          <w:bCs/>
        </w:rPr>
        <w:t xml:space="preserve">Course: </w:t>
      </w:r>
      <w:r>
        <w:rPr>
          <w:color w:val="000000"/>
        </w:rPr>
        <w:t>CSC111 — University of Toronto — Project 2 (Phase 2)</w:t>
      </w:r>
    </w:p>
    <w:p w14:paraId="67AC620B" w14:textId="77777777" w:rsidR="008323AB" w:rsidRDefault="00000000">
      <w:pPr>
        <w:spacing w:before="60" w:after="60"/>
      </w:pPr>
      <w:r>
        <w:rPr>
          <w:b/>
          <w:bCs/>
        </w:rPr>
        <w:t xml:space="preserve">Due Date: </w:t>
      </w:r>
      <w:r>
        <w:rPr>
          <w:color w:val="C00000"/>
        </w:rPr>
        <w:t>Monday March 30, 2026, 1:00 PM Toronto Time</w:t>
      </w:r>
    </w:p>
    <w:p w14:paraId="5B3A3A21" w14:textId="77777777" w:rsidR="008323AB" w:rsidRDefault="00000000">
      <w:pPr>
        <w:spacing w:before="60" w:after="60"/>
      </w:pPr>
      <w:r>
        <w:rPr>
          <w:b/>
          <w:bCs/>
        </w:rPr>
        <w:t xml:space="preserve">Maximum Extension: </w:t>
      </w:r>
      <w:r>
        <w:rPr>
          <w:color w:val="C00000"/>
        </w:rPr>
        <w:t>3 days (grace credits cannot be used)</w:t>
      </w:r>
    </w:p>
    <w:p w14:paraId="63D4E0AC" w14:textId="77777777" w:rsidR="008323AB" w:rsidRDefault="00000000">
      <w:pPr>
        <w:spacing w:before="60" w:after="60"/>
      </w:pPr>
      <w:r>
        <w:rPr>
          <w:b/>
          <w:bCs/>
        </w:rPr>
        <w:t xml:space="preserve">Team: </w:t>
      </w:r>
      <w:r>
        <w:rPr>
          <w:color w:val="000000"/>
        </w:rPr>
        <w:t>Cade McNelly, Nicolas Miranda Cantanhede, Sahand Samadirand</w:t>
      </w:r>
    </w:p>
    <w:p w14:paraId="78BC1AC5" w14:textId="77777777" w:rsidR="008323AB" w:rsidRDefault="00000000">
      <w:pPr>
        <w:spacing w:before="60" w:after="60"/>
      </w:pPr>
      <w:r>
        <w:rPr>
          <w:b/>
          <w:bCs/>
        </w:rPr>
        <w:t xml:space="preserve">Python Version: </w:t>
      </w:r>
      <w:r>
        <w:rPr>
          <w:color w:val="000000"/>
        </w:rPr>
        <w:t>3.13.5 (required)</w:t>
      </w:r>
    </w:p>
    <w:p w14:paraId="635BF42C" w14:textId="77777777" w:rsidR="008323AB" w:rsidRDefault="00000000">
      <w:pPr>
        <w:spacing w:before="60" w:after="60"/>
      </w:pPr>
      <w:r>
        <w:rPr>
          <w:b/>
          <w:bCs/>
        </w:rPr>
        <w:t xml:space="preserve">Language Constraint: </w:t>
      </w:r>
      <w:r>
        <w:rPr>
          <w:color w:val="000000"/>
        </w:rPr>
        <w:t>Pure Python only — no non-Python software or runtimes</w:t>
      </w:r>
    </w:p>
    <w:p w14:paraId="59B31885" w14:textId="77777777" w:rsidR="008323AB" w:rsidRDefault="008323AB">
      <w:pPr>
        <w:spacing w:before="160"/>
      </w:pPr>
    </w:p>
    <w:p w14:paraId="46C08CAB" w14:textId="77777777" w:rsidR="008323AB" w:rsidRDefault="00000000">
      <w:pPr>
        <w:pStyle w:val="Heading2"/>
      </w:pPr>
      <w:r>
        <w:t>1.1 Problem Statement</w:t>
      </w:r>
    </w:p>
    <w:p w14:paraId="63E15A9B" w14:textId="77777777" w:rsidR="008323AB" w:rsidRDefault="00000000">
      <w:pPr>
        <w:spacing w:before="80" w:after="80"/>
      </w:pPr>
      <w:r>
        <w:t>Amateur traders interact with financial markets through simplified chart interfaces that abstract away the underlying microstructure. This creates a dangerous misconception: the assumption that any quantity of an asset can be instantly purchased at the price shown on screen. In reality, execution is subject to order book depth, bid-ask spread, queue position, and available liquidity. The difference between expected and actual execution price is known as slippage, and it can be costly.</w:t>
      </w:r>
    </w:p>
    <w:p w14:paraId="575DC805" w14:textId="77777777" w:rsidR="008323AB" w:rsidRDefault="00000000">
      <w:pPr>
        <w:spacing w:before="80" w:after="80"/>
      </w:pPr>
      <w:r>
        <w:t>Quantyze addresses this gap by building a realistic, interactive limit order book simulator that exposes these hidden mechanics to the user, using BST and FIFO queue data structures as the core computational engine.</w:t>
      </w:r>
    </w:p>
    <w:p w14:paraId="43CF4E3E" w14:textId="77777777" w:rsidR="008323AB" w:rsidRDefault="00000000">
      <w:pPr>
        <w:pStyle w:val="Heading2"/>
      </w:pPr>
      <w:r>
        <w:t>1.2 Project Goal (Bold per handout requirement)</w:t>
      </w:r>
    </w:p>
    <w:p w14:paraId="02F985FB" w14:textId="77777777" w:rsidR="008323AB" w:rsidRDefault="00000000">
      <w:pPr>
        <w:spacing w:before="80" w:after="80"/>
      </w:pPr>
      <w:r>
        <w:rPr>
          <w:b/>
          <w:bCs/>
        </w:rPr>
        <w:t>To simulate a financial limit order book using tree-based data structures (BSTs), implement a price-time priority matching engine in pure Python, and visualize key market microstructure metrics (spread, depth, slippage, fill rate, P&amp;L) interactively using Plotly.</w:t>
      </w:r>
    </w:p>
    <w:p w14:paraId="39959F6A" w14:textId="77777777" w:rsidR="008323AB" w:rsidRDefault="00000000">
      <w:pPr>
        <w:pStyle w:val="Heading2"/>
      </w:pPr>
      <w:r>
        <w:t>1.3 Scope &amp; Constraints</w:t>
      </w:r>
    </w:p>
    <w:p w14:paraId="3C1165F3" w14:textId="77777777" w:rsidR="008323AB" w:rsidRDefault="00000000">
      <w:pPr>
        <w:spacing w:before="100" w:after="100"/>
      </w:pPr>
      <w:r>
        <w:rPr>
          <w:b/>
          <w:bCs/>
          <w:color w:val="C00000"/>
        </w:rPr>
        <w:t>⚠ This project is implemented entirely in Python 3.13.5. No React.js is used. Flask is used for the optional API layer in main.py. The frontend visualization is produced entirely via Plotly (Python) and/or a minimal static HTML file.</w:t>
      </w:r>
    </w:p>
    <w:p w14:paraId="0280EDDA" w14:textId="77777777" w:rsidR="008323AB" w:rsidRDefault="00000000">
      <w:pPr>
        <w:pStyle w:val="ListParagraph"/>
        <w:numPr>
          <w:ilvl w:val="0"/>
          <w:numId w:val="2"/>
        </w:numPr>
        <w:spacing w:before="60" w:after="60"/>
      </w:pPr>
      <w:r>
        <w:t>All source files are at the top level of the submission — no subfolders</w:t>
      </w:r>
    </w:p>
    <w:p w14:paraId="27317E1E" w14:textId="77777777" w:rsidR="008323AB" w:rsidRDefault="00000000">
      <w:pPr>
        <w:pStyle w:val="ListParagraph"/>
        <w:numPr>
          <w:ilvl w:val="0"/>
          <w:numId w:val="2"/>
        </w:numPr>
        <w:spacing w:before="60" w:after="60"/>
      </w:pPr>
      <w:r>
        <w:t>Entry point is main.py; all modules are imported from the same directory</w:t>
      </w:r>
    </w:p>
    <w:p w14:paraId="30C0080A" w14:textId="77777777" w:rsidR="008323AB" w:rsidRDefault="00000000">
      <w:pPr>
        <w:pStyle w:val="ListParagraph"/>
        <w:numPr>
          <w:ilvl w:val="0"/>
          <w:numId w:val="2"/>
        </w:numPr>
        <w:spacing w:before="60" w:after="60"/>
      </w:pPr>
      <w:r>
        <w:t>Dataset is provided as a zip file (not fetched from external URLs at runtime)</w:t>
      </w:r>
    </w:p>
    <w:p w14:paraId="52012885" w14:textId="77777777" w:rsidR="008323AB" w:rsidRDefault="00000000">
      <w:pPr>
        <w:pStyle w:val="ListParagraph"/>
        <w:numPr>
          <w:ilvl w:val="0"/>
          <w:numId w:val="2"/>
        </w:numPr>
        <w:spacing w:before="60" w:after="60"/>
      </w:pPr>
      <w:r>
        <w:t>The program must run end-to-end in under 1 minute for the TA demo path</w:t>
      </w:r>
    </w:p>
    <w:p w14:paraId="117C5BB3" w14:textId="77777777" w:rsidR="008323AB" w:rsidRDefault="00000000">
      <w:r>
        <w:br w:type="page"/>
      </w:r>
    </w:p>
    <w:p w14:paraId="6AD68C49" w14:textId="77777777" w:rsidR="008323AB" w:rsidRDefault="00000000">
      <w:pPr>
        <w:pStyle w:val="Heading1"/>
      </w:pPr>
      <w:r>
        <w:lastRenderedPageBreak/>
        <w:t>2. Submission Requirements (Phase 2 Handout)</w:t>
      </w:r>
    </w:p>
    <w:p w14:paraId="43D0B771" w14:textId="77777777" w:rsidR="008323AB" w:rsidRDefault="008323AB">
      <w:pPr>
        <w:pBdr>
          <w:bottom w:val="single" w:sz="4" w:space="1" w:color="2E75B6"/>
        </w:pBdr>
        <w:spacing w:before="160" w:after="160"/>
      </w:pPr>
    </w:p>
    <w:p w14:paraId="391A4BAF" w14:textId="77777777" w:rsidR="008323AB" w:rsidRDefault="00000000">
      <w:pPr>
        <w:spacing w:before="80" w:after="80"/>
      </w:pPr>
      <w:r>
        <w:t>This section documents exactly what the CSC111 Phase 2 handout requires. Every item here must be present in the final MarkUs submission.</w:t>
      </w:r>
    </w:p>
    <w:p w14:paraId="40D6460D" w14:textId="77777777" w:rsidR="008323AB" w:rsidRDefault="008323AB">
      <w:pPr>
        <w:spacing w:before="80"/>
      </w:pPr>
    </w:p>
    <w:p w14:paraId="774A3384" w14:textId="77777777" w:rsidR="008323AB" w:rsidRDefault="00000000">
      <w:pPr>
        <w:pStyle w:val="Heading2"/>
      </w:pPr>
      <w:r>
        <w:t>2.1 Required Files on MarkUs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23AB" w14:paraId="770B6D6D"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4A74423" w14:textId="77777777" w:rsidR="008323AB" w:rsidRDefault="00000000">
            <w:r>
              <w:rPr>
                <w:b/>
                <w:bCs/>
                <w:color w:val="FFFFFF"/>
                <w:sz w:val="20"/>
                <w:szCs w:val="20"/>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FEDF637" w14:textId="77777777" w:rsidR="008323AB" w:rsidRDefault="00000000">
            <w:r>
              <w:rPr>
                <w:b/>
                <w:bCs/>
                <w:color w:val="FFFFFF"/>
                <w:sz w:val="20"/>
                <w:szCs w:val="20"/>
              </w:rPr>
              <w:t>Description / Requirement</w:t>
            </w:r>
          </w:p>
        </w:tc>
      </w:tr>
      <w:tr w:rsidR="008323AB" w14:paraId="202581F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C71D973" w14:textId="77777777" w:rsidR="008323AB" w:rsidRDefault="00000000">
            <w:r>
              <w:rPr>
                <w:color w:val="000000"/>
                <w:sz w:val="20"/>
                <w:szCs w:val="20"/>
              </w:rPr>
              <w:t>project_report.pdf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FC502" w14:textId="77777777" w:rsidR="008323AB" w:rsidRDefault="00000000">
            <w:r>
              <w:rPr>
                <w:color w:val="000000"/>
                <w:sz w:val="20"/>
                <w:szCs w:val="20"/>
              </w:rPr>
              <w:t>Final written report as PDF</w:t>
            </w:r>
          </w:p>
        </w:tc>
      </w:tr>
      <w:tr w:rsidR="008323AB" w14:paraId="50B21874"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9F8C3D0" w14:textId="77777777" w:rsidR="008323AB" w:rsidRDefault="00000000">
            <w:r>
              <w:rPr>
                <w:color w:val="000000"/>
                <w:sz w:val="20"/>
                <w:szCs w:val="20"/>
              </w:rPr>
              <w:t>project_report.tex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CFAE6" w14:textId="77777777" w:rsidR="008323AB" w:rsidRDefault="00000000">
            <w:r>
              <w:rPr>
                <w:color w:val="000000"/>
                <w:sz w:val="20"/>
                <w:szCs w:val="20"/>
              </w:rPr>
              <w:t>LaTeX source for the report</w:t>
            </w:r>
          </w:p>
        </w:tc>
      </w:tr>
      <w:tr w:rsidR="008323AB" w14:paraId="1C0816F9"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B60FE3E" w14:textId="77777777" w:rsidR="008323AB" w:rsidRDefault="00000000">
            <w:r>
              <w:rPr>
                <w:color w:val="000000"/>
                <w:sz w:val="20"/>
                <w:szCs w:val="20"/>
              </w:rPr>
              <w:t>requirements.txt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68424" w14:textId="77777777" w:rsidR="008323AB" w:rsidRDefault="00000000">
            <w:r>
              <w:rPr>
                <w:color w:val="000000"/>
                <w:sz w:val="20"/>
                <w:szCs w:val="20"/>
              </w:rPr>
              <w:t>All external Python libraries (pip-installable). No built-ins.</w:t>
            </w:r>
          </w:p>
        </w:tc>
      </w:tr>
      <w:tr w:rsidR="008323AB" w14:paraId="779DF68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D660347" w14:textId="77777777" w:rsidR="008323AB" w:rsidRDefault="00000000">
            <w:r>
              <w:rPr>
                <w:color w:val="000000"/>
                <w:sz w:val="20"/>
                <w:szCs w:val="20"/>
              </w:rPr>
              <w:t>main.py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8BD2B" w14:textId="77777777" w:rsidR="008323AB" w:rsidRDefault="00000000">
            <w:r>
              <w:rPr>
                <w:color w:val="000000"/>
                <w:sz w:val="20"/>
                <w:szCs w:val="20"/>
              </w:rPr>
              <w:t>Entry point. Main block loads data, runs computation, produces output.</w:t>
            </w:r>
          </w:p>
        </w:tc>
      </w:tr>
      <w:tr w:rsidR="008323AB" w14:paraId="74D9F795"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208A0EC" w14:textId="77777777" w:rsidR="008323AB" w:rsidRDefault="00000000">
            <w:r>
              <w:rPr>
                <w:color w:val="000000"/>
                <w:sz w:val="20"/>
                <w:szCs w:val="20"/>
              </w:rPr>
              <w:t>*.py (other modules)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23077" w14:textId="77777777" w:rsidR="008323AB" w:rsidRDefault="00000000">
            <w:r>
              <w:rPr>
                <w:color w:val="000000"/>
                <w:sz w:val="20"/>
                <w:szCs w:val="20"/>
              </w:rPr>
              <w:t>All project Python modules at top level — no subfolders</w:t>
            </w:r>
          </w:p>
        </w:tc>
      </w:tr>
      <w:tr w:rsidR="008323AB" w14:paraId="6EE3C886"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8FC025E" w14:textId="77777777" w:rsidR="008323AB" w:rsidRDefault="00000000">
            <w:r>
              <w:rPr>
                <w:color w:val="000000"/>
                <w:sz w:val="20"/>
                <w:szCs w:val="20"/>
              </w:rPr>
              <w:t>Dataset zip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3B7ED" w14:textId="77777777" w:rsidR="008323AB" w:rsidRDefault="00000000">
            <w:r>
              <w:rPr>
                <w:color w:val="000000"/>
                <w:sz w:val="20"/>
                <w:szCs w:val="20"/>
              </w:rPr>
              <w:t>Via MarkUs (&lt;10 MB), send.utoronto.ca, or UofT OneDrive link</w:t>
            </w:r>
          </w:p>
        </w:tc>
      </w:tr>
    </w:tbl>
    <w:p w14:paraId="3390BD2F" w14:textId="77777777" w:rsidR="008323AB" w:rsidRDefault="00000000">
      <w:pPr>
        <w:spacing w:before="80" w:after="80"/>
        <w:ind w:left="360"/>
      </w:pPr>
      <w:r>
        <w:rPr>
          <w:i/>
          <w:iCs/>
          <w:color w:val="444444"/>
        </w:rPr>
        <w:t>ℹ Filenames must match exactly as listed above, using lowercase. MarkUs is case-sensitive.</w:t>
      </w:r>
    </w:p>
    <w:p w14:paraId="52B67B55" w14:textId="77777777" w:rsidR="008323AB" w:rsidRDefault="008323AB">
      <w:pPr>
        <w:spacing w:before="160"/>
      </w:pPr>
    </w:p>
    <w:p w14:paraId="3DA63BC1" w14:textId="77777777" w:rsidR="008323AB" w:rsidRDefault="00000000">
      <w:pPr>
        <w:pStyle w:val="Heading2"/>
      </w:pPr>
      <w:r>
        <w:t>2.2 requirements.txt Format</w:t>
      </w:r>
    </w:p>
    <w:p w14:paraId="2D4F26B8" w14:textId="77777777" w:rsidR="008323AB" w:rsidRDefault="00000000">
      <w:pPr>
        <w:spacing w:before="80" w:after="80"/>
      </w:pPr>
      <w:r>
        <w:t>List only external libraries (those installed via pip, visible in PyCharm interpreter settings). Do not list built-in modules like doctest, math, random, csv, or statistics.</w:t>
      </w:r>
    </w:p>
    <w:p w14:paraId="508D1EE2"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Quantyze — CSC111 Project 2 requirements</w:t>
      </w:r>
    </w:p>
    <w:p w14:paraId="50E6AD3A"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python-ta</w:t>
      </w:r>
    </w:p>
    <w:p w14:paraId="3C905DD7"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plotly</w:t>
      </w:r>
    </w:p>
    <w:p w14:paraId="096CDDCC"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pytest</w:t>
      </w:r>
    </w:p>
    <w:p w14:paraId="308582AC"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hypothesis</w:t>
      </w:r>
    </w:p>
    <w:p w14:paraId="0CF2D6BB"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Add any additional libraries used (e.g. pandas, numpy) here</w:t>
      </w:r>
    </w:p>
    <w:p w14:paraId="5B247A08" w14:textId="77777777" w:rsidR="008323AB" w:rsidRDefault="008323AB">
      <w:pPr>
        <w:spacing w:before="160"/>
      </w:pPr>
    </w:p>
    <w:p w14:paraId="216A644B" w14:textId="77777777" w:rsidR="008323AB" w:rsidRDefault="00000000">
      <w:pPr>
        <w:pStyle w:val="Heading2"/>
      </w:pPr>
      <w:r>
        <w:t>2.3 Dataset Zip File Delivery</w:t>
      </w:r>
    </w:p>
    <w:p w14:paraId="09964D7E" w14:textId="77777777" w:rsidR="008323AB" w:rsidRDefault="00000000">
      <w:pPr>
        <w:spacing w:before="80" w:after="80"/>
      </w:pPr>
      <w:r>
        <w:t>The TA will not download datasets from external URLs at runtime. The zip file must be provided via one of these three options:</w:t>
      </w:r>
    </w:p>
    <w:p w14:paraId="66278FBF" w14:textId="77777777" w:rsidR="008323AB" w:rsidRDefault="00000000">
      <w:pPr>
        <w:pStyle w:val="ListParagraph"/>
        <w:numPr>
          <w:ilvl w:val="0"/>
          <w:numId w:val="2"/>
        </w:numPr>
        <w:spacing w:before="60" w:after="60"/>
      </w:pPr>
      <w:r>
        <w:t>Uploaded directly to MarkUs (file size under 10 MB only)</w:t>
      </w:r>
    </w:p>
    <w:p w14:paraId="16C27C57" w14:textId="77777777" w:rsidR="008323AB" w:rsidRDefault="00000000">
      <w:pPr>
        <w:pStyle w:val="ListParagraph"/>
        <w:numPr>
          <w:ilvl w:val="0"/>
          <w:numId w:val="2"/>
        </w:numPr>
        <w:spacing w:before="60" w:after="60"/>
      </w:pPr>
      <w:r>
        <w:t>Shared via https://send.utoronto.ca — share with csc111-2026-01@cs.toronto.edu</w:t>
      </w:r>
    </w:p>
    <w:p w14:paraId="3E28C2F0" w14:textId="77777777" w:rsidR="008323AB" w:rsidRDefault="00000000">
      <w:pPr>
        <w:pStyle w:val="ListParagraph"/>
        <w:numPr>
          <w:ilvl w:val="0"/>
          <w:numId w:val="2"/>
        </w:numPr>
        <w:spacing w:before="60" w:after="60"/>
      </w:pPr>
      <w:r>
        <w:t>Uploaded to UofT OneDrive with a public access link (UTORid login is okay; no Google login)</w:t>
      </w:r>
    </w:p>
    <w:p w14:paraId="3CCB46E8" w14:textId="77777777" w:rsidR="008323AB" w:rsidRDefault="00000000">
      <w:pPr>
        <w:spacing w:before="100" w:after="100"/>
      </w:pPr>
      <w:r>
        <w:rPr>
          <w:b/>
          <w:bCs/>
          <w:color w:val="C00000"/>
        </w:rPr>
        <w:t>⚠ Do NOT require the TA to fetch data from external URLs or APIs at runtime. All data must be in the zip file.</w:t>
      </w:r>
    </w:p>
    <w:p w14:paraId="5D6C0454" w14:textId="77777777" w:rsidR="008323AB" w:rsidRDefault="008323AB">
      <w:pPr>
        <w:spacing w:before="160"/>
      </w:pPr>
    </w:p>
    <w:p w14:paraId="13EEE063" w14:textId="77777777" w:rsidR="008323AB" w:rsidRDefault="00000000">
      <w:pPr>
        <w:pStyle w:val="Heading2"/>
      </w:pPr>
      <w:r>
        <w:lastRenderedPageBreak/>
        <w:t>2.4 main.py Structure</w:t>
      </w:r>
    </w:p>
    <w:p w14:paraId="4E22EF96" w14:textId="77777777" w:rsidR="008323AB" w:rsidRDefault="00000000">
      <w:pPr>
        <w:spacing w:before="80" w:after="80"/>
      </w:pPr>
      <w:r>
        <w:t>The main.py main block must, in order:</w:t>
      </w:r>
    </w:p>
    <w:p w14:paraId="2D4E1B1F" w14:textId="77777777" w:rsidR="008323AB" w:rsidRDefault="00000000">
      <w:pPr>
        <w:pStyle w:val="ListParagraph"/>
        <w:numPr>
          <w:ilvl w:val="0"/>
          <w:numId w:val="3"/>
        </w:numPr>
        <w:spacing w:before="60" w:after="60"/>
      </w:pPr>
      <w:r>
        <w:t>Load necessary files from the dataset zip</w:t>
      </w:r>
    </w:p>
    <w:p w14:paraId="28732EA2" w14:textId="77777777" w:rsidR="008323AB" w:rsidRDefault="00000000">
      <w:pPr>
        <w:pStyle w:val="ListParagraph"/>
        <w:numPr>
          <w:ilvl w:val="0"/>
          <w:numId w:val="3"/>
        </w:numPr>
        <w:spacing w:before="60" w:after="60"/>
      </w:pPr>
      <w:r>
        <w:t>Perform all computations (build order book, run matching engine, compute metrics)</w:t>
      </w:r>
    </w:p>
    <w:p w14:paraId="65D0C36F" w14:textId="77777777" w:rsidR="008323AB" w:rsidRDefault="00000000">
      <w:pPr>
        <w:pStyle w:val="ListParagraph"/>
        <w:numPr>
          <w:ilvl w:val="0"/>
          <w:numId w:val="3"/>
        </w:numPr>
        <w:spacing w:before="60" w:after="60"/>
      </w:pPr>
      <w:r>
        <w:t>Produce output (Plotly visualization and/or interactive display)</w:t>
      </w:r>
    </w:p>
    <w:p w14:paraId="14E65736" w14:textId="77777777" w:rsidR="008323AB" w:rsidRDefault="008323AB">
      <w:pPr>
        <w:spacing w:before="80"/>
      </w:pPr>
    </w:p>
    <w:p w14:paraId="63AC7CF2" w14:textId="77777777" w:rsidR="008323AB" w:rsidRDefault="00000000">
      <w:pPr>
        <w:spacing w:before="80" w:after="80"/>
      </w:pPr>
      <w:r>
        <w:t>main.py may be short and simply orchestrate the system setup and runtime flow. A reference-aligned structure is:</w:t>
      </w:r>
    </w:p>
    <w:p w14:paraId="6B4230F2"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if __name__ == '__main__':</w:t>
      </w:r>
    </w:p>
    <w:p w14:paraId="655C965E" w14:textId="77777777" w:rsidR="008323AB" w:rsidRDefault="00000000">
      <w:pPr>
        <w:shd w:val="clear" w:color="auto" w:fill="F0F4F8"/>
        <w:spacing w:before="40" w:after="40"/>
        <w:ind w:left="720"/>
      </w:pPr>
      <w:r>
        <w:rPr>
          <w:rFonts w:ascii="Courier New" w:hAnsi="Courier New"/>
          <w:sz w:val="18"/>
        </w:rPr>
        <w:t xml:space="preserve">    args = parse_args()</w:t>
      </w:r>
    </w:p>
    <w:p w14:paraId="2C0187EA" w14:textId="77777777" w:rsidR="008323AB" w:rsidRDefault="00000000">
      <w:pPr>
        <w:shd w:val="clear" w:color="auto" w:fill="F0F4F8"/>
        <w:spacing w:before="40" w:after="40"/>
        <w:ind w:left="720"/>
      </w:pPr>
      <w:r>
        <w:rPr>
          <w:rFonts w:ascii="Courier New" w:hAnsi="Courier New"/>
          <w:sz w:val="18"/>
        </w:rPr>
        <w:t xml:space="preserve">    book, engine, stream, agent = build_system(args)</w:t>
      </w:r>
    </w:p>
    <w:p w14:paraId="51C7E7D6" w14:textId="77777777" w:rsidR="008323AB" w:rsidRDefault="00000000">
      <w:pPr>
        <w:shd w:val="clear" w:color="auto" w:fill="F0F4F8"/>
        <w:spacing w:before="40" w:after="40"/>
        <w:ind w:left="720"/>
      </w:pPr>
      <w:r>
        <w:rPr>
          <w:rFonts w:ascii="Courier New" w:hAnsi="Courier New"/>
          <w:sz w:val="18"/>
        </w:rPr>
        <w:t xml:space="preserve">    if args.train:</w:t>
      </w:r>
    </w:p>
    <w:p w14:paraId="7D15CFAF" w14:textId="77777777" w:rsidR="008323AB" w:rsidRDefault="00000000">
      <w:pPr>
        <w:shd w:val="clear" w:color="auto" w:fill="F0F4F8"/>
        <w:spacing w:before="40" w:after="40"/>
        <w:ind w:left="720"/>
      </w:pPr>
      <w:r>
        <w:rPr>
          <w:rFonts w:ascii="Courier New" w:hAnsi="Courier New"/>
          <w:sz w:val="18"/>
        </w:rPr>
        <w:t xml:space="preserve">        train_model(args.data)</w:t>
      </w:r>
    </w:p>
    <w:p w14:paraId="48CD6FB3" w14:textId="77777777" w:rsidR="008323AB" w:rsidRDefault="00000000">
      <w:pPr>
        <w:shd w:val="clear" w:color="auto" w:fill="F0F4F8"/>
        <w:spacing w:before="40" w:after="40"/>
        <w:ind w:left="720"/>
      </w:pPr>
      <w:r>
        <w:rPr>
          <w:rFonts w:ascii="Courier New" w:hAnsi="Courier New"/>
          <w:sz w:val="18"/>
        </w:rPr>
        <w:t xml:space="preserve">    else:</w:t>
      </w:r>
    </w:p>
    <w:p w14:paraId="0C42FAED" w14:textId="77777777" w:rsidR="008323AB" w:rsidRDefault="008323AB">
      <w:pPr>
        <w:shd w:val="clear" w:color="auto" w:fill="F0F4F8"/>
        <w:spacing w:before="40" w:after="40"/>
        <w:ind w:left="720"/>
      </w:pPr>
      <w:r>
        <w:rPr>
          <w:rFonts w:ascii="Courier New" w:hAnsi="Courier New"/>
          <w:sz w:val="18"/>
        </w:rPr>
        <w:t xml:space="preserve">        run_simulation(stream, agent, book)</w:t>
      </w:r>
    </w:p>
    <w:p w14:paraId="00A101DC" w14:textId="77777777" w:rsidR="008323AB" w:rsidRDefault="00000000">
      <w:pPr>
        <w:shd w:val="clear" w:color="auto" w:fill="F0F4F8"/>
        <w:spacing w:before="40" w:after="40"/>
        <w:ind w:left="720"/>
      </w:pPr>
      <w:r>
        <w:rPr>
          <w:rFonts w:ascii="Courier New" w:hAnsi="Courier New"/>
          <w:sz w:val="18"/>
        </w:rPr>
        <w:t xml:space="preserve">        start_flask(app, args.port)</w:t>
      </w:r>
    </w:p>
    <w:p w14:paraId="3BD10B65" w14:textId="77777777" w:rsidR="008323AB" w:rsidRDefault="00000000">
      <w:pPr>
        <w:shd w:val="clear" w:color="auto" w:fill="F0F4F8"/>
        <w:spacing w:before="40" w:after="40"/>
        <w:ind w:left="720"/>
      </w:pPr>
      <w:r>
        <w:rPr>
          <w:rFonts w:ascii="Courier New" w:hAnsi="Courier New"/>
          <w:sz w:val="18"/>
        </w:rPr>
        <w:t xml:space="preserve">        print_summary(engine, agent)</w:t>
      </w:r>
    </w:p>
    <w:p w14:paraId="5DAEFD8E" w14:textId="77777777" w:rsidR="008323AB" w:rsidRDefault="00000000">
      <w:pPr>
        <w:shd w:val="clear" w:color="auto" w:fill="F0F4F8"/>
        <w:spacing w:before="40" w:after="40"/>
        <w:ind w:left="720"/>
      </w:pPr>
      <w:r/>
    </w:p>
    <w:p w14:paraId="1D420A0E" w14:textId="77777777" w:rsidR="008323AB" w:rsidRDefault="00000000">
      <w:pPr>
        <w:shd w:val="clear" w:color="auto" w:fill="F0F4F8"/>
        <w:spacing w:before="40" w:after="40"/>
        <w:ind w:left="720"/>
      </w:pPr>
      <w:r/>
    </w:p>
    <w:p w14:paraId="098869EB" w14:textId="77777777" w:rsidR="008323AB" w:rsidRDefault="00000000">
      <w:pPr>
        <w:shd w:val="clear" w:color="auto" w:fill="F0F4F8"/>
        <w:spacing w:before="40" w:after="40"/>
        <w:ind w:left="720"/>
      </w:pPr>
      <w:r/>
    </w:p>
    <w:p w14:paraId="51542400" w14:textId="77777777" w:rsidR="008323AB" w:rsidRDefault="008323AB">
      <w:pPr>
        <w:spacing w:before="160"/>
      </w:pPr>
    </w:p>
    <w:p w14:paraId="23F606B8" w14:textId="77777777" w:rsidR="008323AB" w:rsidRDefault="00000000">
      <w:pPr>
        <w:pStyle w:val="Heading2"/>
      </w:pPr>
      <w:r>
        <w:t>2.5 Long-Running / Data Generation Note</w:t>
      </w:r>
    </w:p>
    <w:p w14:paraId="306C77D8" w14:textId="77777777" w:rsidR="008323AB" w:rsidRDefault="00000000">
      <w:pPr>
        <w:spacing w:before="80" w:after="80"/>
      </w:pPr>
      <w:r>
        <w:t>If any part of the program takes over 1 minute, the handout requires two things:</w:t>
      </w:r>
    </w:p>
    <w:p w14:paraId="4C3E5962" w14:textId="77777777" w:rsidR="008323AB" w:rsidRDefault="00000000">
      <w:pPr>
        <w:pStyle w:val="ListParagraph"/>
        <w:numPr>
          <w:ilvl w:val="0"/>
          <w:numId w:val="2"/>
        </w:numPr>
        <w:spacing w:before="60" w:after="60"/>
      </w:pPr>
      <w:r>
        <w:t>A short (under 1 minute) demo path that the TA can run to verify correctness</w:t>
      </w:r>
    </w:p>
    <w:p w14:paraId="0EF7DC1F" w14:textId="77777777" w:rsidR="008323AB" w:rsidRDefault="00000000">
      <w:pPr>
        <w:pStyle w:val="ListParagraph"/>
        <w:numPr>
          <w:ilvl w:val="0"/>
          <w:numId w:val="2"/>
        </w:numPr>
        <w:spacing w:before="60" w:after="60"/>
      </w:pPr>
      <w:r>
        <w:t>A saved state (pre-computed result) included in the dataset zip, with instructions to load it</w:t>
      </w:r>
    </w:p>
    <w:p w14:paraId="55C44ABB" w14:textId="77777777" w:rsidR="008323AB" w:rsidRDefault="00000000">
      <w:pPr>
        <w:spacing w:before="80" w:after="80"/>
        <w:ind w:left="360"/>
      </w:pPr>
      <w:r>
        <w:rPr>
          <w:i/>
          <w:iCs/>
          <w:color w:val="444444"/>
        </w:rPr>
        <w:t>ℹ For Quantyze, the LOBSTER sample dataset (57,515 events) should process well within 1 minute in Python. If a ML training phase is added, pre-train and save the model to disk and load it in main.py.</w:t>
      </w:r>
    </w:p>
    <w:p w14:paraId="6673CDFC" w14:textId="77777777" w:rsidR="008323AB" w:rsidRDefault="00000000">
      <w:r>
        <w:br w:type="page"/>
      </w:r>
    </w:p>
    <w:p w14:paraId="03B22587" w14:textId="77777777" w:rsidR="008323AB" w:rsidRDefault="00000000">
      <w:pPr>
        <w:pStyle w:val="Heading1"/>
      </w:pPr>
      <w:r>
        <w:lastRenderedPageBreak/>
        <w:t>3. Code Quality Standards (Handout Requirements)</w:t>
      </w:r>
    </w:p>
    <w:p w14:paraId="64564B83" w14:textId="77777777" w:rsidR="008323AB" w:rsidRDefault="008323AB">
      <w:pPr>
        <w:pBdr>
          <w:bottom w:val="single" w:sz="4" w:space="1" w:color="2E75B6"/>
        </w:pBdr>
        <w:spacing w:before="160" w:after="160"/>
      </w:pPr>
    </w:p>
    <w:p w14:paraId="5D9BC584" w14:textId="77777777" w:rsidR="008323AB" w:rsidRDefault="00000000">
      <w:pPr>
        <w:pStyle w:val="Heading2"/>
      </w:pPr>
      <w:r>
        <w:t>3.1 Module Structure</w:t>
      </w:r>
    </w:p>
    <w:p w14:paraId="3BF54C7E" w14:textId="77777777" w:rsidR="008323AB" w:rsidRDefault="00000000">
      <w:pPr>
        <w:spacing w:before="80" w:after="80"/>
      </w:pPr>
      <w:r>
        <w:t>Every Python file must have a module-level docstring with title, description, and copyright claim. No top-level statements or function calls are allowed outside of the main block.</w:t>
      </w:r>
    </w:p>
    <w:p w14:paraId="4C845B0F"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w:t>
      </w:r>
    </w:p>
    <w:p w14:paraId="0CA62DC3"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order_book.py</w:t>
      </w:r>
    </w:p>
    <w:p w14:paraId="5E36471D" w14:textId="77777777" w:rsidR="008323AB" w:rsidRDefault="008323AB">
      <w:pPr>
        <w:shd w:val="clear" w:color="auto" w:fill="F0F4F8"/>
        <w:spacing w:before="40" w:after="40"/>
        <w:ind w:left="720"/>
      </w:pPr>
    </w:p>
    <w:p w14:paraId="635302FE" w14:textId="77777777" w:rsidR="008323AB" w:rsidRDefault="00000000">
      <w:pPr>
        <w:shd w:val="clear" w:color="auto" w:fill="F0F4F8"/>
        <w:spacing w:before="40" w:after="40"/>
        <w:ind w:left="720"/>
      </w:pPr>
      <w:r>
        <w:t>Defines the OrderBook class that coordinates BookTree instances for bids and asks, maintains the order index and trade log, and exposes market state to the matching engine and UI.</w:t>
      </w:r>
    </w:p>
    <w:p w14:paraId="02A6B3DA" w14:textId="77777777" w:rsidR="008323AB" w:rsidRDefault="00000000">
      <w:pPr>
        <w:shd w:val="clear" w:color="auto" w:fill="F0F4F8"/>
        <w:spacing w:before="40" w:after="40"/>
        <w:ind w:left="720"/>
      </w:pPr>
      <w:r/>
    </w:p>
    <w:p w14:paraId="504E630C" w14:textId="77777777" w:rsidR="008323AB" w:rsidRDefault="008323AB">
      <w:pPr>
        <w:shd w:val="clear" w:color="auto" w:fill="F0F4F8"/>
        <w:spacing w:before="40" w:after="40"/>
        <w:ind w:left="720"/>
      </w:pPr>
    </w:p>
    <w:p w14:paraId="6A3AADAF"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Copyright (c) 2026 Cade McNelly, Nicolas Miranda Cantanhede, Sahand Samadirand</w:t>
      </w:r>
    </w:p>
    <w:p w14:paraId="6825F9C0"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w:t>
      </w:r>
    </w:p>
    <w:p w14:paraId="13EB192A" w14:textId="77777777" w:rsidR="008323AB" w:rsidRDefault="008323AB">
      <w:pPr>
        <w:spacing w:before="160"/>
      </w:pPr>
    </w:p>
    <w:p w14:paraId="3D310EA4" w14:textId="77777777" w:rsidR="008323AB" w:rsidRDefault="00000000">
      <w:pPr>
        <w:pStyle w:val="Heading2"/>
      </w:pPr>
      <w:r>
        <w:t>3.2 Functions and Classes</w:t>
      </w:r>
    </w:p>
    <w:p w14:paraId="1E0B6DC4" w14:textId="77777777" w:rsidR="008323AB" w:rsidRDefault="00000000">
      <w:pPr>
        <w:pStyle w:val="ListParagraph"/>
        <w:numPr>
          <w:ilvl w:val="0"/>
          <w:numId w:val="2"/>
        </w:numPr>
        <w:spacing w:before="60" w:after="60"/>
      </w:pPr>
      <w:r>
        <w:t>Every function and class must have a full docstring (description, type annotations, preconditions, representation invariants where applicable)</w:t>
      </w:r>
    </w:p>
    <w:p w14:paraId="377EB6EB" w14:textId="77777777" w:rsidR="008323AB" w:rsidRDefault="00000000">
      <w:pPr>
        <w:pStyle w:val="ListParagraph"/>
        <w:numPr>
          <w:ilvl w:val="0"/>
          <w:numId w:val="2"/>
        </w:numPr>
        <w:spacing w:before="60" w:after="60"/>
      </w:pPr>
      <w:r>
        <w:t>Naming must follow PEP 8: snake_case for functions/variables, PascalCase for classes</w:t>
      </w:r>
    </w:p>
    <w:p w14:paraId="133C307D" w14:textId="77777777" w:rsidR="008323AB" w:rsidRDefault="00000000">
      <w:pPr>
        <w:pStyle w:val="ListParagraph"/>
        <w:numPr>
          <w:ilvl w:val="0"/>
          <w:numId w:val="2"/>
        </w:numPr>
        <w:spacing w:before="60" w:after="60"/>
      </w:pPr>
      <w:r>
        <w:t>Doctest examples are not required but strongly encouraged</w:t>
      </w:r>
    </w:p>
    <w:p w14:paraId="071CDA18" w14:textId="77777777" w:rsidR="008323AB" w:rsidRDefault="00000000">
      <w:pPr>
        <w:pStyle w:val="ListParagraph"/>
        <w:numPr>
          <w:ilvl w:val="0"/>
          <w:numId w:val="2"/>
        </w:numPr>
        <w:spacing w:before="60" w:after="60"/>
      </w:pPr>
      <w:r>
        <w:t>@check_contracts may be used during development but must be commented out for final submission</w:t>
      </w:r>
    </w:p>
    <w:p w14:paraId="78E78469" w14:textId="77777777" w:rsidR="008323AB" w:rsidRDefault="00000000">
      <w:pPr>
        <w:pStyle w:val="ListParagraph"/>
        <w:numPr>
          <w:ilvl w:val="0"/>
          <w:numId w:val="2"/>
        </w:numPr>
        <w:spacing w:before="60" w:after="60"/>
      </w:pPr>
      <w:r>
        <w:t>Organize functions top-down: most important / public functions at the top, helpers below</w:t>
      </w:r>
    </w:p>
    <w:p w14:paraId="64CFAB1A" w14:textId="77777777" w:rsidR="008323AB" w:rsidRDefault="008323AB">
      <w:pPr>
        <w:spacing w:before="160"/>
      </w:pPr>
    </w:p>
    <w:p w14:paraId="0DE3E123" w14:textId="77777777" w:rsidR="008323AB" w:rsidRDefault="00000000">
      <w:pPr>
        <w:pStyle w:val="Heading2"/>
      </w:pPr>
      <w:r>
        <w:t>3.3 python_ta and doctest in Every Module</w:t>
      </w:r>
    </w:p>
    <w:p w14:paraId="7A40A346" w14:textId="77777777" w:rsidR="008323AB" w:rsidRDefault="00000000">
      <w:pPr>
        <w:spacing w:before="80" w:after="80"/>
      </w:pPr>
      <w:r>
        <w:t>Every module except main.py must have a main block that runs both doctest.testmod() and python_ta.check_all(). Adapt the config as needed per module.</w:t>
      </w:r>
    </w:p>
    <w:p w14:paraId="1CC4B10A"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if __name__ == '__main__':</w:t>
      </w:r>
    </w:p>
    <w:p w14:paraId="40C882CE"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xml:space="preserve">    import doctest</w:t>
      </w:r>
    </w:p>
    <w:p w14:paraId="674EFF30"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xml:space="preserve">    doctest.testmod()</w:t>
      </w:r>
    </w:p>
    <w:p w14:paraId="5CA0B2EC" w14:textId="77777777" w:rsidR="008323AB" w:rsidRDefault="008323AB">
      <w:pPr>
        <w:shd w:val="clear" w:color="auto" w:fill="F0F4F8"/>
        <w:spacing w:before="40" w:after="40"/>
        <w:ind w:left="720"/>
      </w:pPr>
    </w:p>
    <w:p w14:paraId="1BFCE373"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xml:space="preserve">    import python_ta</w:t>
      </w:r>
    </w:p>
    <w:p w14:paraId="4FAE72D7"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xml:space="preserve">    python_ta.check_all(config={</w:t>
      </w:r>
    </w:p>
    <w:p w14:paraId="7278878E"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xml:space="preserve">        'extra-imports': ['csv', 'collections'],</w:t>
      </w:r>
    </w:p>
    <w:p w14:paraId="14F5508B"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xml:space="preserve">        'allowed-io': ['load_lobster_messages'],</w:t>
      </w:r>
    </w:p>
    <w:p w14:paraId="221FA503"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xml:space="preserve">        'max-line-length': 120</w:t>
      </w:r>
    </w:p>
    <w:p w14:paraId="330A26A1"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 xml:space="preserve">    })</w:t>
      </w:r>
    </w:p>
    <w:p w14:paraId="2778AD5B" w14:textId="77777777" w:rsidR="008323AB" w:rsidRDefault="008323AB">
      <w:pPr>
        <w:spacing w:before="160"/>
      </w:pPr>
    </w:p>
    <w:p w14:paraId="078607C3" w14:textId="77777777" w:rsidR="005226F7" w:rsidRDefault="005226F7">
      <w:pPr>
        <w:pStyle w:val="Heading2"/>
      </w:pPr>
    </w:p>
    <w:p w14:paraId="49883027" w14:textId="77777777" w:rsidR="005226F7" w:rsidRDefault="005226F7">
      <w:pPr>
        <w:pStyle w:val="Heading2"/>
      </w:pPr>
    </w:p>
    <w:p w14:paraId="513F3A44" w14:textId="77777777" w:rsidR="005226F7" w:rsidRDefault="005226F7">
      <w:pPr>
        <w:pStyle w:val="Heading2"/>
      </w:pPr>
    </w:p>
    <w:p w14:paraId="5B9F3EBE" w14:textId="08AC3378" w:rsidR="008323AB" w:rsidRDefault="00000000">
      <w:pPr>
        <w:pStyle w:val="Heading2"/>
      </w:pPr>
      <w:r>
        <w:t>3.4 File Organization</w:t>
      </w:r>
    </w:p>
    <w:p w14:paraId="0736F231" w14:textId="77777777" w:rsidR="008323AB" w:rsidRDefault="00000000">
      <w:pPr>
        <w:spacing w:before="80" w:after="80"/>
      </w:pPr>
      <w:r>
        <w:t>Suggested module split for Quantyze (all at top level, no subfolders):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23AB" w14:paraId="48950474"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
              <w:t>File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
              <w:t>Responsibility</w:t>
            </w:r>
          </w:p>
        </w:tc>
      </w:tr>
      <w:tr w:rsidR="008323AB" w14:paraId="38987A09"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main.py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Entry point and orchestrator: parse args, build the system, train or simulate, start the API/UI, print summary output</w:t>
            </w:r>
          </w:p>
        </w:tc>
      </w:tr>
      <w:tr w:rsidR="008323AB" w14:paraId="3762D32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orders.py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Defines Event, BaseOrder, IncomingOrder, and Order objects</w:t>
            </w:r>
          </w:p>
        </w:tc>
      </w:tr>
      <w:tr w:rsidR="008323AB" w14:paraId="64292906"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price_level.py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Defines PriceLevel, the BST node that holds one price and a FIFO queue of Orders</w:t>
            </w:r>
          </w:p>
        </w:tc>
      </w:tr>
      <w:tr w:rsidR="008323AB" w14:paraId="2BEA6F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book_tree.py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Defines BookTree, the BST of PriceLevels for one side of the order book</w:t>
            </w:r>
          </w:p>
        </w:tc>
      </w:tr>
      <w:tr w:rsidR="008323AB" w14:paraId="27EFEBF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order_book.py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Defines OrderBook: bids tree, asks tree, order_index, and trade_log</w:t>
            </w:r>
          </w:p>
        </w:tc>
      </w:tr>
      <w:tr w:rsidR="008323AB" w14:paraId="347A8C95"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matching_engine.py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Defines MatchingEngine: routes events, executes fills, computes slippage and metrics</w:t>
            </w:r>
          </w:p>
        </w:tc>
      </w:tr>
      <w:tr w:rsidR="008323AB" w14:paraId="595DC68C"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data_loader.py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Defines DataLoader; supports LOBSTER and generic CSV formats, validation, feature extraction, and synthetic event generation</w:t>
            </w:r>
          </w:p>
        </w:tc>
      </w:tr>
      <w:tr w:rsidR="008323AB" w14:paraId="6DBEFB22"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event_stream.py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Defines EventStream and the Flask/API event pipeline</w:t>
            </w:r>
          </w:p>
        </w:tc>
      </w:tr>
      <w:tr>
        <w:tc>
          <w:tcPr>
            <w:tcW w:type="dxa" w:w="4680"/>
          </w:tcPr>
          <w:p>
            <w:r>
              <w:t>neural_net.py</w:t>
            </w:r>
          </w:p>
        </w:tc>
        <w:tc>
          <w:tcPr>
            <w:tcW w:type="dxa" w:w="4680"/>
          </w:tcPr>
          <w:p>
            <w:r>
              <w:t>Defines OrderBookNet, Trainer, and Agent for the optional ML extension</w:t>
            </w:r>
          </w:p>
        </w:tc>
      </w:tr>
      <w:tr>
        <w:tc>
          <w:tcPr>
            <w:tcW w:type="dxa" w:w="4680"/>
          </w:tcPr>
          <w:p>
            <w:r>
              <w:t>ui.js</w:t>
            </w:r>
          </w:p>
        </w:tc>
        <w:tc>
          <w:tcPr>
            <w:tcW w:type="dxa" w:w="4680"/>
          </w:tcPr>
          <w:p>
            <w:r>
              <w:t>Dashboard / frontend layer for book state, trades, and metrics</w:t>
            </w:r>
          </w:p>
        </w:tc>
      </w:tr>
    </w:tbl>
    <w:p w14:paraId="52B5472E" w14:textId="77777777" w:rsidR="008323AB" w:rsidRDefault="00000000">
      <w:pPr>
        <w:spacing w:before="80" w:after="80"/>
        <w:ind w:left="360"/>
      </w:pPr>
      <w:r>
        <w:rPr>
          <w:i/>
          <w:iCs/>
          <w:color w:val="444444"/>
        </w:rPr>
        <w:t>ℹ Do not use subfolders. All .py files must be submitted at the same level as main.py.</w:t>
      </w:r>
    </w:p>
    <w:p w14:paraId="0F7884E8" w14:textId="77777777" w:rsidR="008323AB" w:rsidRDefault="00000000">
      <w:r>
        <w:br w:type="page"/>
      </w:r>
    </w:p>
    <w:p w14:paraId="1D8F7FEA" w14:textId="77777777" w:rsidR="008323AB" w:rsidRDefault="00000000">
      <w:pPr>
        <w:pStyle w:val="Heading1"/>
      </w:pPr>
      <w:r>
        <w:lastRenderedPageBreak/>
        <w:t>4. Domain Glossary</w:t>
      </w:r>
    </w:p>
    <w:p w14:paraId="252B005D" w14:textId="77777777" w:rsidR="008323AB" w:rsidRDefault="008323AB">
      <w:pPr>
        <w:pBdr>
          <w:bottom w:val="single" w:sz="4" w:space="1" w:color="2E75B6"/>
        </w:pBdr>
        <w:spacing w:before="160" w:after="160"/>
      </w:pPr>
    </w:p>
    <w:p w14:paraId="7DB9A6C7" w14:textId="77777777" w:rsidR="008323AB" w:rsidRDefault="00000000">
      <w:pPr>
        <w:spacing w:before="80" w:after="80"/>
      </w:pPr>
      <w:r>
        <w:t>The following terms are used throughout the codebase, documentation, and agent prompts.</w:t>
      </w:r>
    </w:p>
    <w:p w14:paraId="56402CEF" w14:textId="77777777" w:rsidR="008323AB" w:rsidRDefault="008323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23AB" w14:paraId="6D4081A1"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708A46A" w14:textId="77777777" w:rsidR="008323AB" w:rsidRDefault="00000000">
            <w:r>
              <w:rPr>
                <w:b/>
                <w:bCs/>
                <w:color w:val="FFFFFF"/>
                <w:sz w:val="20"/>
                <w:szCs w:val="20"/>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1985D50" w14:textId="77777777" w:rsidR="008323AB" w:rsidRDefault="00000000">
            <w:r>
              <w:rPr>
                <w:b/>
                <w:bCs/>
                <w:color w:val="FFFFFF"/>
                <w:sz w:val="20"/>
                <w:szCs w:val="20"/>
              </w:rPr>
              <w:t>Definition</w:t>
            </w:r>
          </w:p>
        </w:tc>
      </w:tr>
      <w:tr w:rsidR="008323AB" w14:paraId="60534131"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EB9E6D6" w14:textId="77777777" w:rsidR="008323AB" w:rsidRDefault="00000000">
            <w:r>
              <w:rPr>
                <w:color w:val="000000"/>
                <w:sz w:val="20"/>
                <w:szCs w:val="20"/>
              </w:rPr>
              <w:t>Limit Order Book (LOB)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9886B" w14:textId="77777777" w:rsidR="008323AB" w:rsidRDefault="00000000">
            <w:r>
              <w:rPr>
                <w:color w:val="000000"/>
                <w:sz w:val="20"/>
                <w:szCs w:val="20"/>
              </w:rPr>
              <w:t>Central platform matching buyers and sellers. Maintains two-sided queue of resting orders organized by price.</w:t>
            </w:r>
          </w:p>
        </w:tc>
      </w:tr>
      <w:tr w:rsidR="008323AB" w14:paraId="43521767"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4F8EA36" w14:textId="77777777" w:rsidR="008323AB" w:rsidRDefault="00000000">
            <w:r>
              <w:rPr>
                <w:color w:val="000000"/>
                <w:sz w:val="20"/>
                <w:szCs w:val="20"/>
              </w:rPr>
              <w:t>Order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E0BA9" w14:textId="77777777" w:rsidR="008323AB" w:rsidRDefault="00000000">
            <w:r>
              <w:rPr>
                <w:color w:val="000000"/>
                <w:sz w:val="20"/>
                <w:szCs w:val="20"/>
              </w:rPr>
              <w:t>An instruction to buy or sell an asset at a given price and quantity.</w:t>
            </w:r>
          </w:p>
        </w:tc>
      </w:tr>
      <w:tr w:rsidR="008323AB" w14:paraId="09EBE068"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F58AF6C" w14:textId="77777777" w:rsidR="008323AB" w:rsidRDefault="00000000">
            <w:r>
              <w:rPr>
                <w:color w:val="000000"/>
                <w:sz w:val="20"/>
                <w:szCs w:val="20"/>
              </w:rPr>
              <w:t>Limit Order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E9661" w14:textId="77777777" w:rsidR="008323AB" w:rsidRDefault="00000000">
            <w:r>
              <w:rPr>
                <w:color w:val="000000"/>
                <w:sz w:val="20"/>
                <w:szCs w:val="20"/>
              </w:rPr>
              <w:t>An order specifying a max buy price or min sell price. Rests in the book if not immediately matchable.</w:t>
            </w:r>
          </w:p>
        </w:tc>
      </w:tr>
      <w:tr w:rsidR="008323AB" w14:paraId="256D6F2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90CAF1A" w14:textId="77777777" w:rsidR="008323AB" w:rsidRDefault="00000000">
            <w:r>
              <w:rPr>
                <w:color w:val="000000"/>
                <w:sz w:val="20"/>
                <w:szCs w:val="20"/>
              </w:rPr>
              <w:t>Market Order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65090" w14:textId="77777777" w:rsidR="008323AB" w:rsidRDefault="00000000">
            <w:r>
              <w:rPr>
                <w:color w:val="000000"/>
                <w:sz w:val="20"/>
                <w:szCs w:val="20"/>
              </w:rPr>
              <w:t>No specified price; executes immediately against best available opposite price.</w:t>
            </w:r>
          </w:p>
        </w:tc>
      </w:tr>
      <w:tr w:rsidR="008323AB" w14:paraId="566581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24E89B4" w14:textId="77777777" w:rsidR="008323AB" w:rsidRDefault="00000000">
            <w:r>
              <w:rPr>
                <w:color w:val="000000"/>
                <w:sz w:val="20"/>
                <w:szCs w:val="20"/>
              </w:rPr>
              <w:t>Bid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5AA5D" w14:textId="77777777" w:rsidR="008323AB" w:rsidRDefault="00000000">
            <w:r>
              <w:rPr>
                <w:color w:val="000000"/>
                <w:sz w:val="20"/>
                <w:szCs w:val="20"/>
              </w:rPr>
              <w:t>Buy-side limit order. Best bid = highest price a buyer will pay.</w:t>
            </w:r>
          </w:p>
        </w:tc>
      </w:tr>
      <w:tr w:rsidR="008323AB" w14:paraId="435D3B5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F349B9D" w14:textId="77777777" w:rsidR="008323AB" w:rsidRDefault="00000000">
            <w:r>
              <w:rPr>
                <w:color w:val="000000"/>
                <w:sz w:val="20"/>
                <w:szCs w:val="20"/>
              </w:rPr>
              <w:t>Ask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4287B6" w14:textId="77777777" w:rsidR="008323AB" w:rsidRDefault="00000000">
            <w:r>
              <w:rPr>
                <w:color w:val="000000"/>
                <w:sz w:val="20"/>
                <w:szCs w:val="20"/>
              </w:rPr>
              <w:t>Sell-side limit order. Best ask = lowest price a seller will accept.</w:t>
            </w:r>
          </w:p>
        </w:tc>
      </w:tr>
      <w:tr w:rsidR="008323AB" w14:paraId="26C616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ABB4E5A" w14:textId="77777777" w:rsidR="008323AB" w:rsidRDefault="00000000">
            <w:r>
              <w:rPr>
                <w:color w:val="000000"/>
                <w:sz w:val="20"/>
                <w:szCs w:val="20"/>
              </w:rPr>
              <w:t>Bid-Ask Spread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9BE4B" w14:textId="77777777" w:rsidR="008323AB" w:rsidRDefault="00000000">
            <w:r>
              <w:rPr>
                <w:color w:val="000000"/>
                <w:sz w:val="20"/>
                <w:szCs w:val="20"/>
              </w:rPr>
              <w:t>best_ask − best_bid. A tight spread indicates a liquid market.</w:t>
            </w:r>
          </w:p>
        </w:tc>
      </w:tr>
      <w:tr w:rsidR="008323AB" w14:paraId="4ADCABFF"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8653188" w14:textId="77777777" w:rsidR="008323AB" w:rsidRDefault="00000000">
            <w:r>
              <w:rPr>
                <w:color w:val="000000"/>
                <w:sz w:val="20"/>
                <w:szCs w:val="20"/>
              </w:rPr>
              <w:t>Market Depth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9E254" w14:textId="77777777" w:rsidR="008323AB" w:rsidRDefault="00000000">
            <w:r>
              <w:rPr>
                <w:color w:val="000000"/>
                <w:sz w:val="20"/>
                <w:szCs w:val="20"/>
              </w:rPr>
              <w:t>Cumulative volume available at each price level.</w:t>
            </w:r>
          </w:p>
        </w:tc>
      </w:tr>
      <w:tr w:rsidR="008323AB" w14:paraId="2E6CB26C"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EBF3CAB" w14:textId="77777777" w:rsidR="008323AB" w:rsidRDefault="00000000">
            <w:r>
              <w:rPr>
                <w:color w:val="000000"/>
                <w:sz w:val="20"/>
                <w:szCs w:val="20"/>
              </w:rPr>
              <w:t>Slippage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87163B" w14:textId="77777777" w:rsidR="008323AB" w:rsidRDefault="00000000">
            <w:r>
              <w:rPr>
                <w:color w:val="000000"/>
                <w:sz w:val="20"/>
                <w:szCs w:val="20"/>
              </w:rPr>
              <w:t>Difference between expected execution price and actual price due to depth limits.</w:t>
            </w:r>
          </w:p>
        </w:tc>
      </w:tr>
      <w:tr w:rsidR="008323AB" w14:paraId="7072807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B059CAC" w14:textId="77777777" w:rsidR="008323AB" w:rsidRDefault="00000000">
            <w:r>
              <w:rPr>
                <w:color w:val="000000"/>
                <w:sz w:val="20"/>
                <w:szCs w:val="20"/>
              </w:rPr>
              <w:t>Price-Time Priority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8383E" w14:textId="77777777" w:rsidR="008323AB" w:rsidRDefault="00000000">
            <w:r>
              <w:rPr>
                <w:color w:val="000000"/>
                <w:sz w:val="20"/>
                <w:szCs w:val="20"/>
              </w:rPr>
              <w:t>Orders at better prices fill first; ties broken by arrival time (FIFO).</w:t>
            </w:r>
          </w:p>
        </w:tc>
      </w:tr>
      <w:tr w:rsidR="008323AB" w14:paraId="0BA16C85"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3B7E657" w14:textId="77777777" w:rsidR="008323AB" w:rsidRDefault="00000000">
            <w:r>
              <w:rPr>
                <w:color w:val="000000"/>
                <w:sz w:val="20"/>
                <w:szCs w:val="20"/>
              </w:rPr>
              <w:t>Full Fill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0C9AF4" w14:textId="77777777" w:rsidR="008323AB" w:rsidRDefault="00000000">
            <w:r>
              <w:rPr>
                <w:color w:val="000000"/>
                <w:sz w:val="20"/>
                <w:szCs w:val="20"/>
              </w:rPr>
              <w:t>Entire order quantity is matched and executed.</w:t>
            </w:r>
          </w:p>
        </w:tc>
      </w:tr>
      <w:tr w:rsidR="008323AB" w14:paraId="4E069749"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ACCD0C1" w14:textId="77777777" w:rsidR="008323AB" w:rsidRDefault="00000000">
            <w:r>
              <w:rPr>
                <w:color w:val="000000"/>
                <w:sz w:val="20"/>
                <w:szCs w:val="20"/>
              </w:rPr>
              <w:t>Partial Fill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15CEC" w14:textId="77777777" w:rsidR="008323AB" w:rsidRDefault="00000000">
            <w:r>
              <w:rPr>
                <w:color w:val="000000"/>
                <w:sz w:val="20"/>
                <w:szCs w:val="20"/>
              </w:rPr>
              <w:t>Order is only partially matched; remainder rests in the book.</w:t>
            </w:r>
          </w:p>
        </w:tc>
      </w:tr>
      <w:tr w:rsidR="008323AB" w14:paraId="255EE44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DE6A548" w14:textId="77777777" w:rsidR="008323AB" w:rsidRDefault="00000000">
            <w:r>
              <w:rPr>
                <w:color w:val="000000"/>
                <w:sz w:val="20"/>
                <w:szCs w:val="20"/>
              </w:rPr>
              <w:t>Cancellation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FAC39" w14:textId="77777777" w:rsidR="008323AB" w:rsidRDefault="00000000">
            <w:r>
              <w:rPr>
                <w:color w:val="000000"/>
                <w:sz w:val="20"/>
                <w:szCs w:val="20"/>
              </w:rPr>
              <w:t>Removal of a resting order before it is matched.</w:t>
            </w:r>
          </w:p>
        </w:tc>
      </w:tr>
      <w:tr w:rsidR="008323AB" w14:paraId="78C0A878"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468E611" w14:textId="77777777" w:rsidR="008323AB" w:rsidRDefault="00000000">
            <w:r>
              <w:rPr>
                <w:color w:val="000000"/>
                <w:sz w:val="20"/>
                <w:szCs w:val="20"/>
              </w:rPr>
              <w:t>P&amp;L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EE555" w14:textId="77777777" w:rsidR="008323AB" w:rsidRDefault="00000000">
            <w:r>
              <w:rPr>
                <w:color w:val="000000"/>
                <w:sz w:val="20"/>
                <w:szCs w:val="20"/>
              </w:rPr>
              <w:t>Profit and Loss. Net financial outcome of simulated trading.</w:t>
            </w:r>
          </w:p>
        </w:tc>
      </w:tr>
      <w:tr w:rsidR="008323AB" w14:paraId="2B551D83"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20C0573" w14:textId="77777777" w:rsidR="008323AB" w:rsidRDefault="00000000">
            <w:r>
              <w:rPr>
                <w:color w:val="000000"/>
                <w:sz w:val="20"/>
                <w:szCs w:val="20"/>
              </w:rPr>
              <w:t>BST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9B802" w14:textId="77777777" w:rsidR="008323AB" w:rsidRDefault="00000000">
            <w:r>
              <w:rPr>
                <w:color w:val="000000"/>
                <w:sz w:val="20"/>
                <w:szCs w:val="20"/>
              </w:rPr>
              <w:t>Binary Search Tree. Organizes price levels for efficient best-bid/ask extraction.</w:t>
            </w:r>
          </w:p>
        </w:tc>
      </w:tr>
      <w:tr w:rsidR="008323AB" w14:paraId="0557E02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B59FCEF" w14:textId="77777777" w:rsidR="008323AB" w:rsidRDefault="00000000">
            <w:r>
              <w:rPr>
                <w:color w:val="000000"/>
                <w:sz w:val="20"/>
                <w:szCs w:val="20"/>
              </w:rPr>
              <w:t>FIFO Queue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94E91" w14:textId="77777777" w:rsidR="008323AB" w:rsidRDefault="00000000">
            <w:r>
              <w:rPr>
                <w:color w:val="000000"/>
                <w:sz w:val="20"/>
                <w:szCs w:val="20"/>
              </w:rPr>
              <w:t>First-In-First-Out queue enforcing time priority within a price level.</w:t>
            </w:r>
          </w:p>
        </w:tc>
      </w:tr>
      <w:tr w:rsidR="008323AB" w14:paraId="53C4B432"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73FED7A" w14:textId="77777777" w:rsidR="008323AB" w:rsidRDefault="00000000">
            <w:r>
              <w:rPr>
                <w:color w:val="000000"/>
                <w:sz w:val="20"/>
                <w:szCs w:val="20"/>
              </w:rPr>
              <w:t>Fill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60D9B" w14:textId="77777777" w:rsidR="008323AB" w:rsidRDefault="00000000">
            <w:r>
              <w:rPr>
                <w:color w:val="000000"/>
                <w:sz w:val="20"/>
                <w:szCs w:val="20"/>
              </w:rPr>
              <w:t>Ratio of fully executed orders to total orders submitted.</w:t>
            </w:r>
          </w:p>
        </w:tc>
      </w:tr>
      <w:tr w:rsidR="008323AB" w14:paraId="4D5899D2"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C41C78B" w14:textId="77777777" w:rsidR="008323AB" w:rsidRDefault="00000000">
            <w:r>
              <w:rPr>
                <w:color w:val="000000"/>
                <w:sz w:val="20"/>
                <w:szCs w:val="20"/>
              </w:rPr>
              <w:t>Execution Cost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0F01E" w14:textId="77777777" w:rsidR="008323AB" w:rsidRDefault="00000000">
            <w:r>
              <w:rPr>
                <w:color w:val="000000"/>
                <w:sz w:val="20"/>
                <w:szCs w:val="20"/>
              </w:rPr>
              <w:t>Total cost above mid-price across all trades, incorporating spread and slippage.</w:t>
            </w:r>
          </w:p>
        </w:tc>
      </w:tr>
    </w:tbl>
    <w:p w14:paraId="5B11EED8" w14:textId="77777777" w:rsidR="008323AB" w:rsidRDefault="00000000">
      <w:r>
        <w:br w:type="page"/>
      </w:r>
    </w:p>
    <w:p w14:paraId="5A04C157" w14:textId="77777777" w:rsidR="008323AB" w:rsidRDefault="00000000">
      <w:pPr>
        <w:pStyle w:val="Heading1"/>
      </w:pPr>
      <w:r>
        <w:lastRenderedPageBreak/>
        <w:t>5. Dataset</w:t>
      </w:r>
    </w:p>
    <w:p w14:paraId="0379FD87" w14:textId="77777777" w:rsidR="008323AB" w:rsidRDefault="008323AB">
      <w:pPr>
        <w:pBdr>
          <w:bottom w:val="single" w:sz="4" w:space="1" w:color="2E75B6"/>
        </w:pBdr>
        <w:spacing w:before="160" w:after="160"/>
      </w:pPr>
    </w:p>
    <w:p w14:paraId="79FFCC20" w14:textId="77777777" w:rsidR="008323AB" w:rsidRDefault="00000000">
      <w:pPr>
        <w:pStyle w:val="Heading2"/>
      </w:pPr>
      <w:r>
        <w:t>5.1 Source</w:t>
      </w:r>
    </w:p>
    <w:p w14:paraId="6546EEA5" w14:textId="77777777" w:rsidR="008323AB" w:rsidRDefault="00000000">
      <w:pPr>
        <w:spacing w:before="80" w:after="80"/>
      </w:pPr>
      <w:r>
        <w:rPr>
          <w:b/>
          <w:bCs/>
        </w:rPr>
        <w:t xml:space="preserve">Dataset: </w:t>
      </w:r>
      <w:r>
        <w:t>LOBSTER (Limit Order Book System — The Efficient Reconstructor), Humboldt University Berlin / University of Vienna.</w:t>
      </w:r>
    </w:p>
    <w:p w14:paraId="6D3E15EB" w14:textId="77777777" w:rsidR="008323AB" w:rsidRDefault="00000000">
      <w:pPr>
        <w:spacing w:before="80" w:after="80"/>
      </w:pPr>
      <w:r>
        <w:rPr>
          <w:b/>
          <w:bCs/>
        </w:rPr>
        <w:t xml:space="preserve">Source URL (for report reference only — TA will not fetch from this URL): </w:t>
      </w:r>
      <w:r>
        <w:t>https://lobsterdata.com</w:t>
      </w:r>
    </w:p>
    <w:p w14:paraId="01DBBA62" w14:textId="77777777" w:rsidR="008323AB" w:rsidRDefault="00000000">
      <w:pPr>
        <w:spacing w:before="80" w:after="80"/>
      </w:pPr>
      <w:r>
        <w:rPr>
          <w:b/>
          <w:bCs/>
        </w:rPr>
        <w:t xml:space="preserve">Sample file used: </w:t>
      </w:r>
      <w:r>
        <w:t>AMZN_2012-06-21_34200000_57600000 — Amazon Inc., June 21 2012, 9:30 AM – 4:00 PM, Level 1 (top of book)</w:t>
      </w:r>
    </w:p>
    <w:p w14:paraId="6589E531" w14:textId="77777777" w:rsidR="008323AB" w:rsidRDefault="00000000">
      <w:pPr>
        <w:spacing w:before="100" w:after="100"/>
      </w:pPr>
      <w:r>
        <w:rPr>
          <w:b/>
          <w:bCs/>
          <w:color w:val="C00000"/>
        </w:rPr>
        <w:t>⚠ The dataset zip file must be provided via MarkUs, send.utoronto.ca, or UofT OneDrive. The TA will not download it from lobsterdata.com at runtime.</w:t>
      </w:r>
    </w:p>
    <w:p w14:paraId="762A6D5B" w14:textId="77777777" w:rsidR="008323AB" w:rsidRDefault="008323AB">
      <w:pPr>
        <w:spacing w:before="160"/>
      </w:pPr>
    </w:p>
    <w:p w14:paraId="54B223C2" w14:textId="77777777" w:rsidR="008323AB" w:rsidRDefault="00000000">
      <w:pPr>
        <w:pStyle w:val="Heading2"/>
      </w:pPr>
      <w:r>
        <w:t>5.2 Files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23AB" w14:paraId="557B4E9A"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112B24D" w14:textId="77777777" w:rsidR="008323AB" w:rsidRDefault="00000000">
            <w:r>
              <w:rPr>
                <w:b/>
                <w:bCs/>
                <w:color w:val="FFFFFF"/>
                <w:sz w:val="20"/>
                <w:szCs w:val="20"/>
              </w:rPr>
              <w:t>Filename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54F123B" w14:textId="77777777" w:rsidR="008323AB" w:rsidRDefault="00000000">
            <w:r>
              <w:rPr>
                <w:b/>
                <w:bCs/>
                <w:color w:val="FFFFFF"/>
                <w:sz w:val="20"/>
                <w:szCs w:val="20"/>
              </w:rPr>
              <w:t>Description</w:t>
            </w:r>
          </w:p>
        </w:tc>
      </w:tr>
      <w:tr w:rsidR="008323AB" w14:paraId="3D7EE85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6835CBC" w14:textId="77777777" w:rsidR="008323AB" w:rsidRDefault="00000000">
            <w:r>
              <w:rPr>
                <w:color w:val="000000"/>
                <w:sz w:val="20"/>
                <w:szCs w:val="20"/>
              </w:rPr>
              <w:t>AMZN_2012-06-21_..._message_1.csv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97CA1" w14:textId="77777777" w:rsidR="008323AB" w:rsidRDefault="00000000">
            <w:r>
              <w:rPr>
                <w:color w:val="000000"/>
                <w:sz w:val="20"/>
                <w:szCs w:val="20"/>
              </w:rPr>
              <w:t>57,515 order events. 6 columns: Time, Type, Order ID, Size, Price, Direction</w:t>
            </w:r>
          </w:p>
        </w:tc>
      </w:tr>
      <w:tr w:rsidR="008323AB" w14:paraId="4698AA22"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8A4C9EB" w14:textId="77777777" w:rsidR="008323AB" w:rsidRDefault="00000000">
            <w:r>
              <w:rPr>
                <w:color w:val="000000"/>
                <w:sz w:val="20"/>
                <w:szCs w:val="20"/>
              </w:rPr>
              <w:t>AMZN_2012-06-21_..._orderbook_1.csv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E3148F" w14:textId="77777777" w:rsidR="008323AB" w:rsidRDefault="00000000">
            <w:r>
              <w:rPr>
                <w:color w:val="000000"/>
                <w:sz w:val="20"/>
                <w:szCs w:val="20"/>
              </w:rPr>
              <w:t>57,515 book snapshots. 4 columns per level: Ask Price, Ask Size, Bid Price, Bid Size</w:t>
            </w:r>
          </w:p>
        </w:tc>
      </w:tr>
      <w:tr w:rsidR="008323AB" w14:paraId="4B96A8A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9C3C1AD" w14:textId="77777777" w:rsidR="008323AB" w:rsidRDefault="00000000">
            <w:r>
              <w:rPr>
                <w:color w:val="000000"/>
                <w:sz w:val="20"/>
                <w:szCs w:val="20"/>
              </w:rPr>
              <w:t>LOBSTER_SampleFiles_ReadMe.txt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9F632" w14:textId="77777777" w:rsidR="008323AB" w:rsidRDefault="00000000">
            <w:r>
              <w:rPr>
                <w:color w:val="000000"/>
                <w:sz w:val="20"/>
                <w:szCs w:val="20"/>
              </w:rPr>
              <w:t>Official format documentation from LOBSTER</w:t>
            </w:r>
          </w:p>
        </w:tc>
      </w:tr>
    </w:tbl>
    <w:p w14:paraId="6DD16D0D" w14:textId="77777777" w:rsidR="008323AB" w:rsidRDefault="008323AB">
      <w:pPr>
        <w:spacing w:before="160"/>
      </w:pPr>
    </w:p>
    <w:p w14:paraId="16519020" w14:textId="77777777" w:rsidR="008323AB" w:rsidRDefault="00000000">
      <w:pPr>
        <w:pStyle w:val="Heading2"/>
      </w:pPr>
      <w:r>
        <w:t>5.3 Columns Used by the Program</w:t>
      </w:r>
    </w:p>
    <w:p w14:paraId="5212CD9A" w14:textId="77777777" w:rsidR="008323AB" w:rsidRDefault="00000000">
      <w:pPr>
        <w:spacing w:before="80" w:after="80"/>
      </w:pPr>
      <w:r>
        <w:t>Not all columns are used directly. The following table documents which columns are consumed and 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200"/>
        <w:gridCol w:w="3760"/>
      </w:tblGrid>
      <w:tr w:rsidR="008323AB" w14:paraId="5E8B8DF2"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6666CB4" w14:textId="77777777" w:rsidR="008323AB" w:rsidRDefault="00000000">
            <w:r>
              <w:rPr>
                <w:b/>
                <w:bCs/>
                <w:color w:val="FFFFFF"/>
                <w:sz w:val="20"/>
                <w:szCs w:val="20"/>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265147A" w14:textId="77777777" w:rsidR="008323AB"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ACF530D" w14:textId="77777777" w:rsidR="008323AB" w:rsidRDefault="00000000">
            <w:r>
              <w:rPr>
                <w:b/>
                <w:bCs/>
                <w:color w:val="FFFFFF"/>
                <w:sz w:val="20"/>
                <w:szCs w:val="20"/>
              </w:rPr>
              <w:t>Name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EB2058C" w14:textId="77777777" w:rsidR="008323AB" w:rsidRDefault="00000000">
            <w:r>
              <w:rPr>
                <w:b/>
                <w:bCs/>
                <w:color w:val="FFFFFF"/>
                <w:sz w:val="20"/>
                <w:szCs w:val="20"/>
              </w:rPr>
              <w:t>Used For</w:t>
            </w:r>
          </w:p>
        </w:tc>
      </w:tr>
      <w:tr w:rsidR="008323AB" w14:paraId="5E5CF660"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AD15EB2" w14:textId="77777777" w:rsidR="008323AB" w:rsidRDefault="00000000">
            <w:r>
              <w:rPr>
                <w:color w:val="000000"/>
                <w:sz w:val="20"/>
                <w:szCs w:val="20"/>
              </w:rPr>
              <w:t>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AAE14" w14:textId="77777777" w:rsidR="008323AB" w:rsidRDefault="00000000">
            <w:r>
              <w:rPr>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964FFD2" w14:textId="77777777" w:rsidR="008323AB" w:rsidRDefault="00000000">
            <w:r>
              <w:rPr>
                <w:color w:val="000000"/>
                <w:sz w:val="20"/>
                <w:szCs w:val="20"/>
              </w:rPr>
              <w:t>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B6EADD" w14:textId="77777777" w:rsidR="008323AB" w:rsidRDefault="00000000">
            <w:r>
              <w:rPr>
                <w:color w:val="000000"/>
                <w:sz w:val="20"/>
                <w:szCs w:val="20"/>
              </w:rPr>
              <w:t>Event timestamp (seconds after midnight)</w:t>
            </w:r>
          </w:p>
        </w:tc>
      </w:tr>
      <w:tr w:rsidR="008323AB" w14:paraId="7EE5F3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F64B5C4" w14:textId="77777777" w:rsidR="008323AB" w:rsidRDefault="00000000">
            <w:r>
              <w:rPr>
                <w:color w:val="000000"/>
                <w:sz w:val="20"/>
                <w:szCs w:val="20"/>
              </w:rPr>
              <w:t>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9DE177" w14:textId="77777777" w:rsidR="008323AB" w:rsidRDefault="00000000">
            <w:r>
              <w:rPr>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4DF7416" w14:textId="77777777" w:rsidR="008323AB" w:rsidRDefault="00000000">
            <w:r>
              <w:rPr>
                <w:color w:val="000000"/>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55260" w14:textId="77777777" w:rsidR="008323AB" w:rsidRDefault="00000000">
            <w:r>
              <w:rPr>
                <w:color w:val="000000"/>
                <w:sz w:val="20"/>
                <w:szCs w:val="20"/>
              </w:rPr>
              <w:t>Event classification (new order, cancel, execution, halt)</w:t>
            </w:r>
          </w:p>
        </w:tc>
      </w:tr>
      <w:tr w:rsidR="008323AB" w14:paraId="10772F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6B3EDA6" w14:textId="77777777" w:rsidR="008323AB" w:rsidRDefault="00000000">
            <w:r>
              <w:rPr>
                <w:color w:val="000000"/>
                <w:sz w:val="20"/>
                <w:szCs w:val="20"/>
              </w:rPr>
              <w:t>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B0CBF3" w14:textId="77777777" w:rsidR="008323AB" w:rsidRDefault="00000000">
            <w:r>
              <w:rPr>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C8D1087" w14:textId="77777777" w:rsidR="008323AB" w:rsidRDefault="00000000">
            <w:r>
              <w:rPr>
                <w:color w:val="000000"/>
                <w:sz w:val="20"/>
                <w:szCs w:val="20"/>
              </w:rPr>
              <w:t>Order ID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FF06B" w14:textId="77777777" w:rsidR="008323AB" w:rsidRDefault="00000000">
            <w:r>
              <w:rPr>
                <w:color w:val="000000"/>
                <w:sz w:val="20"/>
                <w:szCs w:val="20"/>
              </w:rPr>
              <w:t>Unique order reference for matching and cancellation</w:t>
            </w:r>
          </w:p>
        </w:tc>
      </w:tr>
      <w:tr w:rsidR="008323AB" w14:paraId="7E6D9A19"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773CF7B" w14:textId="77777777" w:rsidR="008323AB" w:rsidRDefault="00000000">
            <w:r>
              <w:rPr>
                <w:color w:val="000000"/>
                <w:sz w:val="20"/>
                <w:szCs w:val="20"/>
              </w:rPr>
              <w:t>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EB833E" w14:textId="77777777" w:rsidR="008323AB" w:rsidRDefault="00000000">
            <w:r>
              <w:rPr>
                <w:color w:val="000000"/>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616A808" w14:textId="77777777" w:rsidR="008323AB" w:rsidRDefault="00000000">
            <w:r>
              <w:rPr>
                <w:color w:val="000000"/>
                <w:sz w:val="20"/>
                <w:szCs w:val="20"/>
              </w:rPr>
              <w:t>Size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3911D3" w14:textId="77777777" w:rsidR="008323AB" w:rsidRDefault="00000000">
            <w:r>
              <w:rPr>
                <w:color w:val="000000"/>
                <w:sz w:val="20"/>
                <w:szCs w:val="20"/>
              </w:rPr>
              <w:t>Quantity of shares</w:t>
            </w:r>
          </w:p>
        </w:tc>
      </w:tr>
      <w:tr w:rsidR="008323AB" w14:paraId="6B530F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DBDB81A" w14:textId="77777777" w:rsidR="008323AB" w:rsidRDefault="00000000">
            <w:r>
              <w:rPr>
                <w:color w:val="000000"/>
                <w:sz w:val="20"/>
                <w:szCs w:val="20"/>
              </w:rPr>
              <w:t>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CA36D" w14:textId="77777777" w:rsidR="008323AB" w:rsidRDefault="00000000">
            <w:r>
              <w:rPr>
                <w:color w:val="000000"/>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126483D" w14:textId="77777777" w:rsidR="008323AB" w:rsidRDefault="00000000">
            <w:r>
              <w:rPr>
                <w:color w:val="000000"/>
                <w:sz w:val="20"/>
                <w:szCs w:val="20"/>
              </w:rPr>
              <w:t>Price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E3C7B" w14:textId="77777777" w:rsidR="008323AB" w:rsidRDefault="00000000">
            <w:r>
              <w:rPr>
                <w:color w:val="000000"/>
                <w:sz w:val="20"/>
                <w:szCs w:val="20"/>
              </w:rPr>
              <w:t>Price ÷ 10000 = USD price (e.g. 2238200 → $223.82)</w:t>
            </w:r>
          </w:p>
        </w:tc>
      </w:tr>
      <w:tr w:rsidR="008323AB" w14:paraId="1AEE92C1"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C94F25E" w14:textId="77777777" w:rsidR="008323AB" w:rsidRDefault="00000000">
            <w:r>
              <w:rPr>
                <w:color w:val="000000"/>
                <w:sz w:val="20"/>
                <w:szCs w:val="20"/>
              </w:rPr>
              <w:t>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2F2DE" w14:textId="77777777" w:rsidR="008323AB" w:rsidRDefault="00000000">
            <w:r>
              <w:rPr>
                <w:color w:val="000000"/>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CCBE5B9" w14:textId="77777777" w:rsidR="008323AB" w:rsidRDefault="00000000">
            <w:r>
              <w:rPr>
                <w:color w:val="000000"/>
                <w:sz w:val="20"/>
                <w:szCs w:val="20"/>
              </w:rPr>
              <w:t>Direction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8B116" w14:textId="77777777" w:rsidR="008323AB" w:rsidRDefault="00000000">
            <w:r>
              <w:rPr>
                <w:color w:val="000000"/>
                <w:sz w:val="20"/>
                <w:szCs w:val="20"/>
              </w:rPr>
              <w:t>1 = buy, -1 = sell</w:t>
            </w:r>
          </w:p>
        </w:tc>
      </w:tr>
      <w:tr w:rsidR="008323AB" w14:paraId="0B02DDB6"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D80B008" w14:textId="77777777" w:rsidR="008323AB" w:rsidRDefault="00000000">
            <w:r>
              <w:rPr>
                <w:color w:val="000000"/>
                <w:sz w:val="20"/>
                <w:szCs w:val="20"/>
              </w:rPr>
              <w:t>orderbook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EE0C67" w14:textId="77777777" w:rsidR="008323AB" w:rsidRDefault="00000000">
            <w:r>
              <w:rPr>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35EC208" w14:textId="77777777" w:rsidR="008323AB" w:rsidRDefault="00000000">
            <w:r>
              <w:rPr>
                <w:color w:val="000000"/>
                <w:sz w:val="20"/>
                <w:szCs w:val="20"/>
              </w:rPr>
              <w:t>Ask Price 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674FC" w14:textId="77777777" w:rsidR="008323AB" w:rsidRDefault="00000000">
            <w:r>
              <w:rPr>
                <w:color w:val="000000"/>
                <w:sz w:val="20"/>
                <w:szCs w:val="20"/>
              </w:rPr>
              <w:t>Best ask price — used for spread and ground-truth validation</w:t>
            </w:r>
          </w:p>
        </w:tc>
      </w:tr>
      <w:tr w:rsidR="008323AB" w14:paraId="10367C4B"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80053C1" w14:textId="77777777" w:rsidR="008323AB" w:rsidRDefault="00000000">
            <w:r>
              <w:rPr>
                <w:color w:val="000000"/>
                <w:sz w:val="20"/>
                <w:szCs w:val="20"/>
              </w:rPr>
              <w:t>orderbook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9D547" w14:textId="77777777" w:rsidR="008323AB" w:rsidRDefault="00000000">
            <w:r>
              <w:rPr>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B97C72F" w14:textId="77777777" w:rsidR="008323AB" w:rsidRDefault="00000000">
            <w:r>
              <w:rPr>
                <w:color w:val="000000"/>
                <w:sz w:val="20"/>
                <w:szCs w:val="20"/>
              </w:rPr>
              <w:t>Ask Size 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10701" w14:textId="77777777" w:rsidR="008323AB" w:rsidRDefault="00000000">
            <w:r>
              <w:rPr>
                <w:color w:val="000000"/>
                <w:sz w:val="20"/>
                <w:szCs w:val="20"/>
              </w:rPr>
              <w:t>Best ask volume</w:t>
            </w:r>
          </w:p>
        </w:tc>
      </w:tr>
      <w:tr w:rsidR="008323AB" w14:paraId="77F1E1A2"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54B154D" w14:textId="77777777" w:rsidR="008323AB" w:rsidRDefault="00000000">
            <w:r>
              <w:rPr>
                <w:color w:val="000000"/>
                <w:sz w:val="20"/>
                <w:szCs w:val="20"/>
              </w:rPr>
              <w:lastRenderedPageBreak/>
              <w:t>orderbook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CEC75" w14:textId="77777777" w:rsidR="008323AB" w:rsidRDefault="00000000">
            <w:r>
              <w:rPr>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F883B43" w14:textId="77777777" w:rsidR="008323AB" w:rsidRDefault="00000000">
            <w:r>
              <w:rPr>
                <w:color w:val="000000"/>
                <w:sz w:val="20"/>
                <w:szCs w:val="20"/>
              </w:rPr>
              <w:t>Bid Price 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675CD" w14:textId="77777777" w:rsidR="008323AB" w:rsidRDefault="00000000">
            <w:r>
              <w:rPr>
                <w:color w:val="000000"/>
                <w:sz w:val="20"/>
                <w:szCs w:val="20"/>
              </w:rPr>
              <w:t>Best bid price</w:t>
            </w:r>
          </w:p>
        </w:tc>
      </w:tr>
      <w:tr w:rsidR="008323AB" w14:paraId="217B9F60"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569EB7B" w14:textId="77777777" w:rsidR="008323AB" w:rsidRDefault="00000000">
            <w:r>
              <w:rPr>
                <w:color w:val="000000"/>
                <w:sz w:val="20"/>
                <w:szCs w:val="20"/>
              </w:rPr>
              <w:t>orderbook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B8941" w14:textId="77777777" w:rsidR="008323AB" w:rsidRDefault="00000000">
            <w:r>
              <w:rPr>
                <w:color w:val="000000"/>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D4D4599" w14:textId="77777777" w:rsidR="008323AB" w:rsidRDefault="00000000">
            <w:r>
              <w:rPr>
                <w:color w:val="000000"/>
                <w:sz w:val="20"/>
                <w:szCs w:val="20"/>
              </w:rPr>
              <w:t>Bid Size 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73E742" w14:textId="77777777" w:rsidR="008323AB" w:rsidRDefault="00000000">
            <w:r>
              <w:rPr>
                <w:color w:val="000000"/>
                <w:sz w:val="20"/>
                <w:szCs w:val="20"/>
              </w:rPr>
              <w:t>Best bid volume</w:t>
            </w:r>
          </w:p>
        </w:tc>
      </w:tr>
    </w:tbl>
    <w:p w14:paraId="1E9DFBE5" w14:textId="77777777" w:rsidR="008323AB" w:rsidRDefault="008323AB">
      <w:pPr>
        <w:spacing w:before="160"/>
      </w:pPr>
    </w:p>
    <w:p w14:paraId="2DD547C0" w14:textId="77777777" w:rsidR="008323AB" w:rsidRDefault="00000000">
      <w:pPr>
        <w:pStyle w:val="Heading2"/>
      </w:pPr>
      <w:r>
        <w:t>5.4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23AB" w14:paraId="5989CC48"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A2E5622" w14:textId="77777777" w:rsidR="008323AB" w:rsidRDefault="00000000">
            <w:r>
              <w:rPr>
                <w:b/>
                <w:bCs/>
                <w:color w:val="FFFFFF"/>
                <w:sz w:val="20"/>
                <w:szCs w:val="20"/>
              </w:rPr>
              <w:t>Statistic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EAB37D6" w14:textId="77777777" w:rsidR="008323AB" w:rsidRDefault="00000000">
            <w:r>
              <w:rPr>
                <w:b/>
                <w:bCs/>
                <w:color w:val="FFFFFF"/>
                <w:sz w:val="20"/>
                <w:szCs w:val="20"/>
              </w:rPr>
              <w:t>Value</w:t>
            </w:r>
          </w:p>
        </w:tc>
      </w:tr>
      <w:tr w:rsidR="008323AB" w14:paraId="55302D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66EC132" w14:textId="77777777" w:rsidR="008323AB" w:rsidRDefault="00000000">
            <w:r>
              <w:rPr>
                <w:color w:val="000000"/>
                <w:sz w:val="20"/>
                <w:szCs w:val="20"/>
              </w:rPr>
              <w:t>Total events (message file)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6693E" w14:textId="77777777" w:rsidR="008323AB" w:rsidRDefault="00000000">
            <w:r>
              <w:rPr>
                <w:color w:val="000000"/>
                <w:sz w:val="20"/>
                <w:szCs w:val="20"/>
              </w:rPr>
              <w:t>57,515</w:t>
            </w:r>
          </w:p>
        </w:tc>
      </w:tr>
      <w:tr w:rsidR="008323AB" w14:paraId="3B992695"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44836D3" w14:textId="77777777" w:rsidR="008323AB" w:rsidRDefault="00000000">
            <w:r>
              <w:rPr>
                <w:color w:val="000000"/>
                <w:sz w:val="20"/>
                <w:szCs w:val="20"/>
              </w:rPr>
              <w:t>Trading day covered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C1CC9" w14:textId="77777777" w:rsidR="008323AB" w:rsidRDefault="00000000">
            <w:r>
              <w:rPr>
                <w:color w:val="000000"/>
                <w:sz w:val="20"/>
                <w:szCs w:val="20"/>
              </w:rPr>
              <w:t>AMZN, June 21 2012, 9:30 AM – 4:00 PM</w:t>
            </w:r>
          </w:p>
        </w:tc>
      </w:tr>
      <w:tr w:rsidR="008323AB" w14:paraId="22260890"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D69FA9E" w14:textId="77777777" w:rsidR="008323AB" w:rsidRDefault="00000000">
            <w:r>
              <w:rPr>
                <w:color w:val="000000"/>
                <w:sz w:val="20"/>
                <w:szCs w:val="20"/>
              </w:rPr>
              <w:t>New limit orders (Type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C06D17" w14:textId="77777777" w:rsidR="008323AB" w:rsidRDefault="00000000">
            <w:r>
              <w:rPr>
                <w:color w:val="000000"/>
                <w:sz w:val="20"/>
                <w:szCs w:val="20"/>
              </w:rPr>
              <w:t>27,845 (48.4%)</w:t>
            </w:r>
          </w:p>
        </w:tc>
      </w:tr>
      <w:tr w:rsidR="008323AB" w14:paraId="70E3A548"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82343CC" w14:textId="77777777" w:rsidR="008323AB" w:rsidRDefault="00000000">
            <w:r>
              <w:rPr>
                <w:color w:val="000000"/>
                <w:sz w:val="20"/>
                <w:szCs w:val="20"/>
              </w:rPr>
              <w:t>Full deletions (Type 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CA786" w14:textId="77777777" w:rsidR="008323AB" w:rsidRDefault="00000000">
            <w:r>
              <w:rPr>
                <w:color w:val="000000"/>
                <w:sz w:val="20"/>
                <w:szCs w:val="20"/>
              </w:rPr>
              <w:t>18,235 (31.7%)</w:t>
            </w:r>
          </w:p>
        </w:tc>
      </w:tr>
      <w:tr w:rsidR="008323AB" w14:paraId="24FE32E8"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848A0AF" w14:textId="77777777" w:rsidR="008323AB" w:rsidRDefault="00000000">
            <w:r>
              <w:rPr>
                <w:color w:val="000000"/>
                <w:sz w:val="20"/>
                <w:szCs w:val="20"/>
              </w:rPr>
              <w:t>Visible executions (Type 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493835" w14:textId="77777777" w:rsidR="008323AB" w:rsidRDefault="00000000">
            <w:r>
              <w:rPr>
                <w:color w:val="000000"/>
                <w:sz w:val="20"/>
                <w:szCs w:val="20"/>
              </w:rPr>
              <w:t>8,974 (15.6%)</w:t>
            </w:r>
          </w:p>
        </w:tc>
      </w:tr>
      <w:tr w:rsidR="008323AB" w14:paraId="5F3CC5D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6F3A61A" w14:textId="77777777" w:rsidR="008323AB" w:rsidRDefault="00000000">
            <w:r>
              <w:rPr>
                <w:color w:val="000000"/>
                <w:sz w:val="20"/>
                <w:szCs w:val="20"/>
              </w:rPr>
              <w:t>Hidden executions (Type 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819A7" w14:textId="77777777" w:rsidR="008323AB" w:rsidRDefault="00000000">
            <w:r>
              <w:rPr>
                <w:color w:val="000000"/>
                <w:sz w:val="20"/>
                <w:szCs w:val="20"/>
              </w:rPr>
              <w:t>2,445 (4.3%)</w:t>
            </w:r>
          </w:p>
        </w:tc>
      </w:tr>
      <w:tr w:rsidR="008323AB" w14:paraId="12BA562F"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97F2026" w14:textId="77777777" w:rsidR="008323AB" w:rsidRDefault="00000000">
            <w:r>
              <w:rPr>
                <w:color w:val="000000"/>
                <w:sz w:val="20"/>
                <w:szCs w:val="20"/>
              </w:rPr>
              <w:t>Partial cancels (Type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01377B" w14:textId="77777777" w:rsidR="008323AB" w:rsidRDefault="00000000">
            <w:r>
              <w:rPr>
                <w:color w:val="000000"/>
                <w:sz w:val="20"/>
                <w:szCs w:val="20"/>
              </w:rPr>
              <w:t>16 (&lt;0.1%)</w:t>
            </w:r>
          </w:p>
        </w:tc>
      </w:tr>
      <w:tr w:rsidR="008323AB" w14:paraId="5D3D3FB4"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188FD27" w14:textId="77777777" w:rsidR="008323AB" w:rsidRDefault="00000000">
            <w:r>
              <w:rPr>
                <w:color w:val="000000"/>
                <w:sz w:val="20"/>
                <w:szCs w:val="20"/>
              </w:rPr>
              <w:t>Trading halts (Type 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47DDC" w14:textId="77777777" w:rsidR="008323AB" w:rsidRDefault="00000000">
            <w:r>
              <w:rPr>
                <w:color w:val="000000"/>
                <w:sz w:val="20"/>
                <w:szCs w:val="20"/>
              </w:rPr>
              <w:t>0</w:t>
            </w:r>
          </w:p>
        </w:tc>
      </w:tr>
      <w:tr w:rsidR="008323AB" w14:paraId="6AAD66C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1C1D3FB" w14:textId="77777777" w:rsidR="008323AB" w:rsidRDefault="00000000">
            <w:r>
              <w:rPr>
                <w:color w:val="000000"/>
                <w:sz w:val="20"/>
                <w:szCs w:val="20"/>
              </w:rPr>
              <w:t>Price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EDF3C3" w14:textId="77777777" w:rsidR="008323AB" w:rsidRDefault="00000000">
            <w:r>
              <w:rPr>
                <w:color w:val="000000"/>
                <w:sz w:val="20"/>
                <w:szCs w:val="20"/>
              </w:rPr>
              <w:t>$220.51 – $226.03 (range $5.52)</w:t>
            </w:r>
          </w:p>
        </w:tc>
      </w:tr>
      <w:tr w:rsidR="008323AB" w14:paraId="2D34BF7C"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94D4341" w14:textId="77777777" w:rsidR="008323AB" w:rsidRDefault="00000000">
            <w:r>
              <w:rPr>
                <w:color w:val="000000"/>
                <w:sz w:val="20"/>
                <w:szCs w:val="20"/>
              </w:rPr>
              <w:t>Median order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9CF5B" w14:textId="77777777" w:rsidR="008323AB" w:rsidRDefault="00000000">
            <w:r>
              <w:rPr>
                <w:color w:val="000000"/>
                <w:sz w:val="20"/>
                <w:szCs w:val="20"/>
              </w:rPr>
              <w:t>100 shares</w:t>
            </w:r>
          </w:p>
        </w:tc>
      </w:tr>
      <w:tr w:rsidR="008323AB" w14:paraId="52338544"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BA2C153" w14:textId="77777777" w:rsidR="008323AB" w:rsidRDefault="00000000">
            <w:r>
              <w:rPr>
                <w:color w:val="000000"/>
                <w:sz w:val="20"/>
                <w:szCs w:val="20"/>
              </w:rPr>
              <w:t>Median bid-ask spread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DF7FB9" w14:textId="77777777" w:rsidR="008323AB" w:rsidRDefault="00000000">
            <w:r>
              <w:rPr>
                <w:color w:val="000000"/>
                <w:sz w:val="20"/>
                <w:szCs w:val="20"/>
              </w:rPr>
              <w:t>$0.13</w:t>
            </w:r>
          </w:p>
        </w:tc>
      </w:tr>
      <w:tr w:rsidR="008323AB" w14:paraId="103D35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D8C703A" w14:textId="77777777" w:rsidR="008323AB" w:rsidRDefault="00000000">
            <w:r>
              <w:rPr>
                <w:color w:val="000000"/>
                <w:sz w:val="20"/>
                <w:szCs w:val="20"/>
              </w:rPr>
              <w:t>Median inter-event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A117A" w14:textId="77777777" w:rsidR="008323AB" w:rsidRDefault="00000000">
            <w:r>
              <w:rPr>
                <w:color w:val="000000"/>
                <w:sz w:val="20"/>
                <w:szCs w:val="20"/>
              </w:rPr>
              <w:t>~2 ms (genuine high-frequency data)</w:t>
            </w:r>
          </w:p>
        </w:tc>
      </w:tr>
      <w:tr w:rsidR="008323AB" w14:paraId="5D40EADD"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7471548" w14:textId="77777777" w:rsidR="008323AB" w:rsidRDefault="00000000">
            <w:r>
              <w:rPr>
                <w:color w:val="000000"/>
                <w:sz w:val="20"/>
                <w:szCs w:val="20"/>
              </w:rPr>
              <w:t>Sub-millisecond event pairs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82A06" w14:textId="77777777" w:rsidR="008323AB" w:rsidRDefault="00000000">
            <w:r>
              <w:rPr>
                <w:color w:val="000000"/>
                <w:sz w:val="20"/>
                <w:szCs w:val="20"/>
              </w:rPr>
              <w:t>25,552</w:t>
            </w:r>
          </w:p>
        </w:tc>
      </w:tr>
    </w:tbl>
    <w:p w14:paraId="1E7F1374" w14:textId="77777777" w:rsidR="008323AB" w:rsidRDefault="00000000">
      <w:r>
        <w:br w:type="page"/>
      </w:r>
    </w:p>
    <w:p w14:paraId="0C1A0397" w14:textId="77777777" w:rsidR="008323AB" w:rsidRDefault="00000000">
      <w:pPr>
        <w:pStyle w:val="Heading1"/>
      </w:pPr>
      <w:r>
        <w:lastRenderedPageBreak/>
        <w:t>6. Data Architecture</w:t>
      </w:r>
    </w:p>
    <w:p w14:paraId="5D085F0B" w14:textId="77777777" w:rsidR="008323AB" w:rsidRDefault="008323AB">
      <w:pPr>
        <w:pBdr>
          <w:bottom w:val="single" w:sz="4" w:space="1" w:color="2E75B6"/>
        </w:pBdr>
        <w:spacing w:before="160" w:after="160"/>
      </w:pPr>
    </w:p>
    <w:p w14:paraId="253302C3" w14:textId="77777777" w:rsidR="008323AB" w:rsidRDefault="00000000">
      <w:pPr>
        <w:pStyle w:val="Heading2"/>
      </w:pPr>
      <w:r>
        <w:t>6.1 Event Object Schema</w:t>
      </w:r>
    </w:p>
    <w:p w14:paraId="30FDBD8B" w14:textId="77777777" w:rsidR="008323AB" w:rsidRDefault="00000000">
      <w:pPr>
        <w:spacing w:before="80" w:after="80"/>
      </w:pPr>
      <w:r>
        <w:t>Every row in the LOBSTER message file is parsed into a standard Event object. This is the atomic unit fed to the matching engine.</w:t>
      </w:r>
    </w:p>
    <w:p w14:paraId="115D5B03" w14:textId="77777777" w:rsidR="008323AB" w:rsidRDefault="008323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3560"/>
      </w:tblGrid>
      <w:tr w:rsidR="008323AB" w14:paraId="0AEFC60A"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5792994" w14:textId="77777777" w:rsidR="008323A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43CE20A" w14:textId="77777777" w:rsidR="008323AB" w:rsidRDefault="00000000">
            <w:r>
              <w:rPr>
                <w:b/>
                <w:bCs/>
                <w:color w:val="FFFFFF"/>
                <w:sz w:val="20"/>
                <w:szCs w:val="20"/>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EB87A37" w14:textId="77777777" w:rsidR="008323AB" w:rsidRDefault="00000000">
            <w:r>
              <w:rPr>
                <w:b/>
                <w:bCs/>
                <w:color w:val="FFFFFF"/>
                <w:sz w:val="20"/>
                <w:szCs w:val="20"/>
              </w:rPr>
              <w:t>LOBSTER Source</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6356EFD" w14:textId="77777777" w:rsidR="008323AB" w:rsidRDefault="00000000">
            <w:r>
              <w:rPr>
                <w:b/>
                <w:bCs/>
                <w:color w:val="FFFFFF"/>
                <w:sz w:val="20"/>
                <w:szCs w:val="20"/>
              </w:rPr>
              <w:t>Description</w:t>
            </w:r>
          </w:p>
        </w:tc>
      </w:tr>
      <w:tr w:rsidR="008323AB" w14:paraId="6BB6C8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B8D3737" w14:textId="77777777" w:rsidR="008323AB" w:rsidRDefault="00000000">
            <w:r>
              <w:rPr>
                <w:color w:val="000000"/>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BFAB1" w14:textId="77777777" w:rsidR="008323AB" w:rsidRDefault="00000000">
            <w:r>
              <w:rPr>
                <w:color w:val="000000"/>
                <w:sz w:val="20"/>
                <w:szCs w:val="20"/>
              </w:rPr>
              <w:t>datetime</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C1D3D9B" w14:textId="77777777" w:rsidR="008323AB" w:rsidRDefault="00000000">
            <w:r>
              <w:rPr>
                <w:color w:val="000000"/>
                <w:sz w:val="20"/>
                <w:szCs w:val="20"/>
              </w:rPr>
              <w:t>Column 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D12CF6" w14:textId="77777777" w:rsidR="008323AB" w:rsidRDefault="00000000">
            <w:r>
              <w:rPr>
                <w:color w:val="000000"/>
                <w:sz w:val="20"/>
                <w:szCs w:val="20"/>
              </w:rPr>
              <w:t>Parsed into datetime from seconds after midnight</w:t>
            </w:r>
          </w:p>
        </w:tc>
      </w:tr>
      <w:tr w:rsidR="008323AB" w14:paraId="10790F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E334553" w14:textId="77777777" w:rsidR="008323AB" w:rsidRDefault="00000000">
            <w:r>
              <w:rPr>
                <w:color w:val="000000"/>
                <w:sz w:val="20"/>
                <w:szCs w:val="20"/>
              </w:rPr>
              <w:t>order_id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7719E" w14:textId="77777777" w:rsidR="008323AB" w:rsidRDefault="00000000">
            <w:r>
              <w:rPr>
                <w:color w:val="000000"/>
                <w:sz w:val="20"/>
                <w:szCs w:val="20"/>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2CEACE5" w14:textId="77777777" w:rsidR="008323AB" w:rsidRDefault="00000000">
            <w:r>
              <w:rPr>
                <w:color w:val="000000"/>
                <w:sz w:val="20"/>
                <w:szCs w:val="20"/>
              </w:rPr>
              <w:t>Column 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B6F49" w14:textId="77777777" w:rsidR="008323AB" w:rsidRDefault="00000000">
            <w:r>
              <w:rPr>
                <w:color w:val="000000"/>
                <w:sz w:val="20"/>
                <w:szCs w:val="20"/>
              </w:rPr>
              <w:t>Unique reference. order_id='0' for hidden executions (Type 5).</w:t>
            </w:r>
          </w:p>
        </w:tc>
      </w:tr>
      <w:tr w:rsidR="008323AB" w14:paraId="2228AB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F5FF282" w14:textId="77777777" w:rsidR="008323AB" w:rsidRDefault="00000000">
            <w:r>
              <w:rPr>
                <w:color w:val="000000"/>
                <w:sz w:val="20"/>
                <w:szCs w:val="20"/>
              </w:rPr>
              <w:t>side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72031" w14:textId="77777777" w:rsidR="008323AB" w:rsidRDefault="00000000">
            <w:r>
              <w:rPr>
                <w:color w:val="000000"/>
                <w:sz w:val="20"/>
                <w:szCs w:val="20"/>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3CAF622" w14:textId="77777777" w:rsidR="008323AB" w:rsidRDefault="00000000">
            <w:r>
              <w:rPr>
                <w:color w:val="000000"/>
                <w:sz w:val="20"/>
                <w:szCs w:val="20"/>
              </w:rPr>
              <w:t>Column 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13346" w14:textId="77777777" w:rsidR="008323AB" w:rsidRDefault="00000000">
            <w:r>
              <w:rPr>
                <w:color w:val="000000"/>
                <w:sz w:val="20"/>
                <w:szCs w:val="20"/>
              </w:rPr>
              <w:t>'buy' (direction=1) or 'sell' (direction=-1)</w:t>
            </w:r>
          </w:p>
        </w:tc>
      </w:tr>
      <w:tr w:rsidR="008323AB" w14:paraId="1116F1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D44068E" w14:textId="77777777" w:rsidR="008323AB" w:rsidRDefault="00000000">
            <w:r>
              <w:rPr>
                <w:color w:val="000000"/>
                <w:sz w:val="20"/>
                <w:szCs w:val="20"/>
              </w:rPr>
              <w:t>order_type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BC264B" w14:textId="77777777" w:rsidR="008323AB" w:rsidRDefault="00000000">
            <w:r>
              <w:rPr>
                <w:color w:val="000000"/>
                <w:sz w:val="20"/>
                <w:szCs w:val="20"/>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E15C146" w14:textId="77777777" w:rsidR="008323AB" w:rsidRDefault="00000000">
            <w:r>
              <w:rPr>
                <w:color w:val="000000"/>
                <w:sz w:val="20"/>
                <w:szCs w:val="20"/>
              </w:rPr>
              <w:t>Column 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44C7B" w14:textId="77777777" w:rsidR="008323AB" w:rsidRDefault="00000000">
            <w:r>
              <w:rPr>
                <w:color w:val="000000"/>
                <w:sz w:val="20"/>
                <w:szCs w:val="20"/>
              </w:rPr>
              <w:t>'limit' (Type 1), 'cancel' (Type 2/3), 'execution' (Type 4/5), 'halt' (Type 7)</w:t>
            </w:r>
          </w:p>
        </w:tc>
      </w:tr>
      <w:tr w:rsidR="008323AB" w14:paraId="7D28E0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838241C" w14:textId="77777777" w:rsidR="008323AB" w:rsidRDefault="00000000">
            <w:r>
              <w:rPr>
                <w:color w:val="000000"/>
                <w:sz w:val="20"/>
                <w:szCs w:val="20"/>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CE0D47" w14:textId="77777777" w:rsidR="008323AB" w:rsidRDefault="00000000">
            <w:r>
              <w:rPr>
                <w:color w:val="000000"/>
                <w:sz w:val="20"/>
                <w:szCs w:val="20"/>
              </w:rPr>
              <w:t>float | None</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7E04517" w14:textId="77777777" w:rsidR="008323AB" w:rsidRDefault="00000000">
            <w:r>
              <w:rPr>
                <w:color w:val="000000"/>
                <w:sz w:val="20"/>
                <w:szCs w:val="20"/>
              </w:rPr>
              <w:t>Column 5 ÷ 10000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77D91" w14:textId="77777777" w:rsidR="008323AB" w:rsidRDefault="00000000">
            <w:r>
              <w:rPr>
                <w:color w:val="000000"/>
                <w:sz w:val="20"/>
                <w:szCs w:val="20"/>
              </w:rPr>
              <w:t>USD price. None for market orders or halts.</w:t>
            </w:r>
          </w:p>
        </w:tc>
      </w:tr>
      <w:tr w:rsidR="008323AB" w14:paraId="6D4E55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44B53E6" w14:textId="77777777" w:rsidR="008323AB" w:rsidRDefault="00000000">
            <w:r>
              <w:rPr>
                <w:color w:val="000000"/>
                <w:sz w:val="20"/>
                <w:szCs w:val="20"/>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E753E" w14:textId="77777777" w:rsidR="008323AB" w:rsidRDefault="00000000">
            <w:r>
              <w:rPr>
                <w:color w:val="000000"/>
                <w:sz w:val="20"/>
                <w:szCs w:val="20"/>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944D1CC" w14:textId="77777777" w:rsidR="008323AB" w:rsidRDefault="00000000">
            <w:r>
              <w:rPr>
                <w:color w:val="000000"/>
                <w:sz w:val="20"/>
                <w:szCs w:val="20"/>
              </w:rPr>
              <w:t>Column 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3145C5" w14:textId="77777777" w:rsidR="008323AB" w:rsidRDefault="00000000">
            <w:r>
              <w:rPr>
                <w:color w:val="000000"/>
                <w:sz w:val="20"/>
                <w:szCs w:val="20"/>
              </w:rPr>
              <w:t>Number of shares. Must be &gt; 0.</w:t>
            </w:r>
          </w:p>
        </w:tc>
      </w:tr>
    </w:tbl>
    <w:p w14:paraId="7121E6A8" w14:textId="77777777" w:rsidR="008323AB" w:rsidRDefault="008323AB">
      <w:pPr>
        <w:spacing w:before="160"/>
      </w:pPr>
    </w:p>
    <w:p w14:paraId="3C9A9C83" w14:textId="77777777" w:rsidR="008323AB" w:rsidRDefault="00000000">
      <w:pPr>
        <w:pStyle w:val="Heading2"/>
      </w:pPr>
      <w:r>
        <w:t>6.2 Validation Rules</w:t>
      </w:r>
    </w:p>
    <w:p w14:paraId="12733392" w14:textId="77777777" w:rsidR="008323AB" w:rsidRDefault="00000000">
      <w:pPr>
        <w:pStyle w:val="ListParagraph"/>
        <w:numPr>
          <w:ilvl w:val="0"/>
          <w:numId w:val="2"/>
        </w:numPr>
        <w:spacing w:before="60" w:after="60"/>
      </w:pPr>
      <w:r>
        <w:t>timestamp must be strictly non-decreasing across consecutive events</w:t>
      </w:r>
    </w:p>
    <w:p w14:paraId="688E23AE" w14:textId="77777777" w:rsidR="008323AB" w:rsidRDefault="00000000">
      <w:pPr>
        <w:pStyle w:val="ListParagraph"/>
        <w:numPr>
          <w:ilvl w:val="0"/>
          <w:numId w:val="2"/>
        </w:numPr>
        <w:spacing w:before="60" w:after="60"/>
      </w:pPr>
      <w:r>
        <w:t>price must be &gt; 0 for limit orders; None for market orders and halts</w:t>
      </w:r>
    </w:p>
    <w:p w14:paraId="2FFBBA88" w14:textId="77777777" w:rsidR="008323AB" w:rsidRDefault="00000000">
      <w:pPr>
        <w:pStyle w:val="ListParagraph"/>
        <w:numPr>
          <w:ilvl w:val="0"/>
          <w:numId w:val="2"/>
        </w:numPr>
        <w:spacing w:before="60" w:after="60"/>
      </w:pPr>
      <w:r>
        <w:t>quantity must be &gt; 0</w:t>
      </w:r>
    </w:p>
    <w:p w14:paraId="672FB198" w14:textId="77777777" w:rsidR="008323AB" w:rsidRDefault="00000000">
      <w:pPr>
        <w:pStyle w:val="ListParagraph"/>
        <w:numPr>
          <w:ilvl w:val="0"/>
          <w:numId w:val="2"/>
        </w:numPr>
        <w:spacing w:before="60" w:after="60"/>
      </w:pPr>
      <w:r>
        <w:t>order_id must be unique across all active (non-cancelled, non-filled) orders</w:t>
      </w:r>
    </w:p>
    <w:p w14:paraId="2BBD0B48" w14:textId="77777777" w:rsidR="008323AB" w:rsidRDefault="00000000">
      <w:pPr>
        <w:pStyle w:val="ListParagraph"/>
        <w:numPr>
          <w:ilvl w:val="0"/>
          <w:numId w:val="2"/>
        </w:numPr>
        <w:spacing w:before="60" w:after="60"/>
      </w:pPr>
      <w:r>
        <w:t>Type 7 (halt) events: skip or flag — do not feed into matching engine</w:t>
      </w:r>
    </w:p>
    <w:p w14:paraId="0E6694B0" w14:textId="77777777" w:rsidR="008323AB" w:rsidRDefault="00000000">
      <w:pPr>
        <w:pStyle w:val="ListParagraph"/>
        <w:numPr>
          <w:ilvl w:val="0"/>
          <w:numId w:val="2"/>
        </w:numPr>
        <w:spacing w:before="60" w:after="60"/>
      </w:pPr>
      <w:r>
        <w:t>Type 5 (hidden execution): log as external fill, order_id = '0', do not look up in book</w:t>
      </w:r>
    </w:p>
    <w:p w14:paraId="1062DB03" w14:textId="77777777" w:rsidR="008323AB" w:rsidRDefault="008323AB">
      <w:pPr>
        <w:spacing w:before="160"/>
      </w:pPr>
    </w:p>
    <w:p w14:paraId="3B78C8F9" w14:textId="77777777" w:rsidR="008323AB" w:rsidRDefault="00000000">
      <w:pPr>
        <w:pStyle w:val="Heading2"/>
      </w:pPr>
      <w:r>
        <w:t>6.3 Order Book Data Structure</w:t>
      </w:r>
    </w:p>
    <w:p w14:paraId="23C2CBDB" w14:textId="77777777" w:rsidR="008323AB" w:rsidRDefault="00000000">
      <w:pPr>
        <w:spacing w:before="80" w:after="80"/>
      </w:pPr>
      <w:r>
        <w:t>The order book is implemented as two Binary Search Trees (BSTs) - one for bids and one for asks. In the reference architecture, PriceLevel is the BST node, BookTree manages one side of the market, and OrderBook coordinates both trees along with the order index and trade log.</w:t>
      </w:r>
    </w:p>
    <w:p w14:paraId="03134A68" w14:textId="77777777" w:rsidR="008323AB" w:rsidRDefault="008323AB">
      <w:pPr>
        <w:spacing w:before="80"/>
      </w:pPr>
    </w:p>
    <w:p w14:paraId="161A33F4" w14:textId="77777777" w:rsidR="008323AB" w:rsidRDefault="00000000">
      <w:pPr>
        <w:spacing w:before="240" w:after="120"/>
      </w:pPr>
      <w:r>
        <w:t>PriceLevel Node</w:t>
      </w:r>
    </w:p>
    <w:p w14:paraId="0647C5A7" w14:textId="77777777" w:rsidR="008323AB" w:rsidRDefault="00000000">
      <w:pPr>
        <w:shd w:val="clear" w:color="auto" w:fill="F0F4F8"/>
        <w:spacing w:before="40" w:after="40"/>
        <w:ind w:left="720"/>
      </w:pPr>
      <w:r>
        <w:t>class PriceLevel:</w:t>
      </w:r>
    </w:p>
    <w:p w14:paraId="0A765005" w14:textId="77777777" w:rsidR="008323AB" w:rsidRDefault="00000000">
      <w:pPr>
        <w:shd w:val="clear" w:color="auto" w:fill="F0F4F8"/>
        <w:spacing w:before="40" w:after="40"/>
        <w:ind w:left="720"/>
      </w:pPr>
      <w:r>
        <w:t xml:space="preserve">    price: float                   # The price this node represents</w:t>
      </w:r>
    </w:p>
    <w:p w14:paraId="77E873B4" w14:textId="77777777" w:rsidR="008323AB" w:rsidRDefault="00000000">
      <w:pPr>
        <w:shd w:val="clear" w:color="auto" w:fill="F0F4F8"/>
        <w:spacing w:before="40" w:after="40"/>
        <w:ind w:left="720"/>
      </w:pPr>
      <w:r>
        <w:t xml:space="preserve">    orders: deque[Order]          # FIFO queue enforcing time priority</w:t>
      </w:r>
    </w:p>
    <w:p w14:paraId="2BABC0D2" w14:textId="77777777" w:rsidR="008323AB" w:rsidRDefault="00000000">
      <w:pPr>
        <w:shd w:val="clear" w:color="auto" w:fill="F0F4F8"/>
        <w:spacing w:before="40" w:after="40"/>
        <w:ind w:left="720"/>
      </w:pPr>
      <w:r>
        <w:t xml:space="preserve">    volume: float                 # Sum of remaining quantity at this level</w:t>
      </w:r>
    </w:p>
    <w:p w14:paraId="7710F880" w14:textId="77777777" w:rsidR="008323AB" w:rsidRDefault="008323AB">
      <w:pPr>
        <w:spacing w:before="80"/>
      </w:pPr>
      <w:r>
        <w:t xml:space="preserve">    left: PriceLevel | None       # Lower-price child</w:t>
      </w:r>
    </w:p>
    <w:p w14:paraId="611A39E3" w14:textId="77777777" w:rsidR="008323AB" w:rsidRDefault="00000000">
      <w:pPr>
        <w:spacing w:before="240" w:after="120"/>
      </w:pPr>
      <w:r>
        <w:t xml:space="preserve">    right: PriceLevel | None      # Higher-price child</w:t>
      </w:r>
    </w:p>
    <w:p w14:paraId="611A39E4" w14:textId="77777777" w:rsidR="008323AB" w:rsidRDefault="00000000">
      <w:pPr>
        <w:spacing w:before="80"/>
      </w:pPr>
      <w:r>
        <w:t xml:space="preserve">    depth_snapshot(levels: int) -&gt; list[tuple[float, float]]</w:t>
      </w:r>
    </w:p>
    <w:p w14:paraId="462BAF2C" w14:textId="77777777" w:rsidR="008323AB" w:rsidRDefault="00000000">
      <w:pPr>
        <w:spacing w:before="80" w:after="40"/>
      </w:pPr>
      <w:r>
        <w:t>⚠ CONFLICT: book_tree.py was deleted in an active merge. Resolve this conflict before final submission.</w:t>
      </w:r>
    </w:p>
    <w:p w14:paraId="462BAF2D" w14:textId="77777777" w:rsidR="008323AB" w:rsidRDefault="00000000">
      <w:pPr>
        <w:shd w:val="clear" w:color="auto" w:fill="F0F4F8"/>
        <w:spacing w:before="40" w:after="40"/>
        <w:ind w:left="720"/>
      </w:pPr>
      <w:r>
        <w:t>BookTree</w:t>
      </w:r>
    </w:p>
    <w:p w14:paraId="14EC38E7" w14:textId="77777777" w:rsidR="008323AB" w:rsidRDefault="00000000">
      <w:pPr>
        <w:shd w:val="clear" w:color="auto" w:fill="F0F4F8"/>
        <w:spacing w:before="40" w:after="40"/>
        <w:ind w:left="720"/>
      </w:pPr>
      <w:r>
        <w:t>class BookTree:</w:t>
      </w:r>
    </w:p>
    <w:p w14:paraId="454FAA71" w14:textId="77777777" w:rsidR="008323AB" w:rsidRDefault="00000000">
      <w:pPr>
        <w:shd w:val="clear" w:color="auto" w:fill="F0F4F8"/>
        <w:spacing w:before="40" w:after="40"/>
        <w:ind w:left="720"/>
      </w:pPr>
      <w:r>
        <w:t xml:space="preserve">    root: PriceLevel | None       # Root of one bid-side or ask-side BST</w:t>
      </w:r>
    </w:p>
    <w:p w14:paraId="1C4A978E" w14:textId="77777777" w:rsidR="008323AB" w:rsidRDefault="00000000">
      <w:pPr>
        <w:shd w:val="clear" w:color="auto" w:fill="F0F4F8"/>
        <w:spacing w:before="40" w:after="40"/>
        <w:ind w:left="720"/>
      </w:pPr>
      <w:r>
        <w:t xml:space="preserve">    side: str                     # "bid" or "ask"</w:t>
      </w:r>
    </w:p>
    <w:p w14:paraId="74A4E8A4" w14:textId="77777777" w:rsidR="008323AB" w:rsidRDefault="008323AB">
      <w:pPr>
        <w:spacing w:before="80"/>
      </w:pPr>
      <w:r>
        <w:t xml:space="preserve">    size: int                     # Number of distinct price levels</w:t>
      </w:r>
    </w:p>
    <w:p w14:paraId="74A4E8A3" w14:textId="77777777" w:rsidR="008323AB" w:rsidRDefault="008323AB">
      <w:pPr>
        <w:spacing w:before="60" w:after="60"/>
      </w:pPr>
      <w:r>
        <w:t>⚠ Bug: order_book.py currently calls BookTree() with no arguments (self.bids = BookTree(); self.asks = BookTree()), but BookTree.__init__ requires a side parameter. This is an inconsistency that must be resolved.</w:t>
      </w:r>
    </w:p>
    <w:p w14:paraId="757DD569" w14:textId="77777777" w:rsidR="008323AB" w:rsidRDefault="00000000">
      <w:pPr>
        <w:spacing w:before="240" w:after="120"/>
      </w:pPr>
      <w:r>
        <w:t>OrderBook</w:t>
      </w:r>
    </w:p>
    <w:p w14:paraId="77710451" w14:textId="77777777" w:rsidR="008323AB" w:rsidRDefault="00000000">
      <w:pPr>
        <w:numPr>
          <w:ilvl w:val="0"/>
          <w:numId w:val="2"/>
        </w:numPr>
        <w:spacing w:before="60" w:after="60"/>
      </w:pPr>
      <w:r>
        <w:t>class OrderBook:</w:t>
      </w:r>
    </w:p>
    <w:p w14:paraId="45BF9C46" w14:textId="77777777" w:rsidR="008323AB" w:rsidRDefault="00000000">
      <w:pPr>
        <w:numPr>
          <w:ilvl w:val="0"/>
          <w:numId w:val="2"/>
        </w:numPr>
        <w:spacing w:before="60" w:after="60"/>
      </w:pPr>
      <w:r>
        <w:t xml:space="preserve">    bids: BookTree                # Bid-side tree; best bid = maximum-price node</w:t>
      </w:r>
    </w:p>
    <w:p w14:paraId="62DB0537" w14:textId="77777777" w:rsidR="008323AB" w:rsidRDefault="00000000">
      <w:pPr>
        <w:numPr>
          <w:ilvl w:val="0"/>
          <w:numId w:val="2"/>
        </w:numPr>
        <w:spacing w:before="60" w:after="60"/>
      </w:pPr>
      <w:r>
        <w:t xml:space="preserve">    asks: BookTree                # Ask-side tree; best ask = minimum-price node</w:t>
      </w:r>
    </w:p>
    <w:p w14:paraId="0763FC61" w14:textId="77777777" w:rsidR="008323AB" w:rsidRDefault="00000000">
      <w:pPr>
        <w:numPr>
          <w:ilvl w:val="0"/>
          <w:numId w:val="2"/>
        </w:numPr>
        <w:spacing w:before="60" w:after="60"/>
      </w:pPr>
      <w:r>
        <w:t xml:space="preserve">    order_index: dict[str, Order] # order_id -&gt; Order for O(1) cancellation lookup</w:t>
      </w:r>
    </w:p>
    <w:p w14:paraId="21D5D036" w14:textId="77777777" w:rsidR="008323AB" w:rsidRDefault="008323AB">
      <w:pPr>
        <w:spacing w:before="160"/>
      </w:pPr>
      <w:r>
        <w:t xml:space="preserve">    trade_log: list[dict]         # Execution records flushed to log.json</w:t>
      </w:r>
    </w:p>
    <w:p>
      <w:pPr>
        <w:pStyle w:val="Heading3"/>
      </w:pPr>
      <w:r>
        <w:t>6.3.1 System Framework Overview</w:t>
      </w:r>
    </w:p>
    <w:p>
      <w:pPr/>
      <w:r>
        <w:t>The following diagram summarizes the module-level framework of the simulator. It shows how events, price levels, trees, the order book, matching engine, and UI fit together.</w:t>
      </w:r>
    </w:p>
    <w:p>
      <w:pPr>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framework.png"/>
                    <pic:cNvPicPr/>
                  </pic:nvPicPr>
                  <pic:blipFill>
                    <a:blip r:embed="rId11"/>
                    <a:stretch>
                      <a:fillRect/>
                    </a:stretch>
                  </pic:blipFill>
                  <pic:spPr>
                    <a:xfrm>
                      <a:off x="0" y="0"/>
                      <a:ext cx="6217920" cy="3627120"/>
                    </a:xfrm>
                    <a:prstGeom prst="rect"/>
                  </pic:spPr>
                </pic:pic>
              </a:graphicData>
            </a:graphic>
          </wp:inline>
        </w:drawing>
      </w:r>
    </w:p>
    <w:p>
      <w:pPr>
        <w:jc w:val="center"/>
      </w:pPr>
      <w:r>
        <w:rPr>
          <w:i/>
          <w:sz w:val="20"/>
        </w:rPr>
        <w:t>Figure 6.3.1. Module dependencies and top-level system framework.</w:t>
      </w:r>
    </w:p>
    <w:p>
      <w:pPr>
        <w:pStyle w:val="Heading3"/>
      </w:pPr>
      <w:r>
        <w:t>6.3.2 Order Book Core Layout</w:t>
      </w:r>
    </w:p>
    <w:p>
      <w:pPr/>
      <w:r>
        <w:t>The live order book owns two BookTree instances, one for bids and one for asks. In both trees, left means lower price and right means higher price. The only side-specific difference is which extreme counts as best: bids use the maximum-price node, while asks use the minimum-price node.</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core.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20"/>
        </w:rPr>
        <w:t>Figure 6.3.2. Internal structure of the order book and price-level trees.</w:t>
      </w:r>
    </w:p>
    <w:p>
      <w:pPr>
        <w:pStyle w:val="Heading3"/>
      </w:pPr>
      <w:r>
        <w:t>6.3.3 Runtime Processing Flow</w:t>
      </w:r>
    </w:p>
    <w:p>
      <w:pPr/>
      <w:r>
        <w:t>At runtime, each incoming Event is emitted by EventStream, dispatched by MatchingEngine, applied to OrderBook and its BookTree/PriceLevel structures, and then reflected in the execution log, metrics, and UI.</w:t>
      </w:r>
    </w:p>
    <w:p>
      <w:pPr>
        <w:jc w:val="center"/>
      </w:pPr>
      <w:r>
        <w:drawing>
          <wp:inline xmlns:a="http://schemas.openxmlformats.org/drawingml/2006/main" xmlns:pic="http://schemas.openxmlformats.org/drawingml/2006/picture">
            <wp:extent cx="6217920" cy="2560320"/>
            <wp:docPr id="3" name="Picture 3"/>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6217920" cy="2560320"/>
                    </a:xfrm>
                    <a:prstGeom prst="rect"/>
                  </pic:spPr>
                </pic:pic>
              </a:graphicData>
            </a:graphic>
          </wp:inline>
        </w:drawing>
      </w:r>
    </w:p>
    <w:p>
      <w:pPr>
        <w:jc w:val="center"/>
      </w:pPr>
      <w:r>
        <w:rPr>
          <w:i/>
          <w:sz w:val="20"/>
        </w:rPr>
        <w:t>Figure 6.3.3. Event processing flow from ingestion to output.</w:t>
      </w:r>
    </w:p>
    <w:p w14:paraId="22A15939" w14:textId="77777777" w:rsidR="008323AB" w:rsidRDefault="00000000">
      <w:pPr>
        <w:pStyle w:val="Heading2"/>
      </w:pPr>
      <w:r>
        <w:t>6.4 Transaction Log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23AB" w14:paraId="74D2EDFF"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
              <w:t>Description</w:t>
            </w:r>
          </w:p>
        </w:tc>
      </w:tr>
      <w:tr w:rsidR="008323AB" w14:paraId="1609A9B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timestamp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When the fill occurred</w:t>
            </w:r>
          </w:p>
        </w:tc>
      </w:tr>
      <w:tr w:rsidR="008323AB" w14:paraId="788F1782"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maker_order_id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Resting order that was hit</w:t>
            </w:r>
          </w:p>
        </w:tc>
      </w:tr>
      <w:tr w:rsidR="008323AB" w14:paraId="0A8D2C20"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taker_order_id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Incoming aggressor order</w:t>
            </w:r>
          </w:p>
        </w:tc>
      </w:tr>
      <w:tr w:rsidR="008323AB" w14:paraId="6C12E1AF"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side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Side of the taker order</w:t>
            </w:r>
          </w:p>
        </w:tc>
      </w:tr>
      <w:tr w:rsidR="008323AB" w14:paraId="559F16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filled_qty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Quantity exchanged in this fill</w:t>
            </w:r>
          </w:p>
        </w:tc>
      </w:tr>
      <w:tr w:rsidR="008323AB" w14:paraId="0CBA070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exec_price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Actual execution price</w:t>
            </w:r>
          </w:p>
        </w:tc>
      </w:tr>
      <w:tr w:rsidR="008323AB" w14:paraId="7CCADC1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remaining_qty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Taker remaining quantity after this fill</w:t>
            </w:r>
          </w:p>
        </w:tc>
      </w:tr>
      <w:tr w:rsidR="008323AB" w14:paraId="3F57FD40"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slippage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Execution price minus expected price</w:t>
            </w:r>
          </w:p>
        </w:tc>
      </w:tr>
      <w:tr w:rsidR="008323AB" w14:paraId="1C901A1D"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p>
        </w:tc>
      </w:tr>
      <w:tr w:rsidR="008323AB" w14:paraId="30B91E1F"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p>
        </w:tc>
      </w:tr>
      <w:tr w:rsidR="008323AB" w14:paraId="079914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p>
        </w:tc>
      </w:tr>
      <w:tr w:rsidR="008323AB" w14:paraId="181A721D"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p>
        </w:tc>
      </w:tr>
      <w:tr w:rsidR="008323AB" w14:paraId="4518A41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p>
        </w:tc>
      </w:tr>
    </w:tbl>
    <w:p w14:paraId="5D5C5322" w14:textId="77777777" w:rsidR="008323AB" w:rsidRDefault="00000000">
      <w:r>
        <w:t>Each fill record follows the execution-log structure in the class reference: timestamp, maker_order_id, taker_order_id, side, filled_qty, exec_price, remaining_qty, and slippage.</w:t>
      </w:r>
    </w:p>
    <w:p w14:paraId="39EE2973" w14:textId="77777777" w:rsidR="008323AB" w:rsidRDefault="00000000">
      <w:pPr>
        <w:pStyle w:val="Heading1"/>
      </w:pPr>
      <w:r>
        <w:lastRenderedPageBreak/>
        <w:t>7. Matching Engine Logic</w:t>
      </w:r>
    </w:p>
    <w:p w14:paraId="00B9026A" w14:textId="77777777" w:rsidR="008323AB" w:rsidRDefault="008323AB">
      <w:pPr>
        <w:pBdr>
          <w:bottom w:val="single" w:sz="4" w:space="1" w:color="2E75B6"/>
        </w:pBdr>
        <w:spacing w:before="160" w:after="160"/>
      </w:pPr>
    </w:p>
    <w:p w14:paraId="549E439F" w14:textId="77777777" w:rsidR="008323AB" w:rsidRDefault="00000000">
      <w:pPr>
        <w:pStyle w:val="Heading2"/>
      </w:pPr>
      <w:r>
        <w:t>7.1 Processing Pipeline (per event)</w:t>
      </w:r>
    </w:p>
    <w:p w14:paraId="5694FD8F" w14:textId="77777777" w:rsidR="008323AB" w:rsidRDefault="00000000">
      <w:pPr>
        <w:pStyle w:val="ListParagraph"/>
        <w:numPr>
          <w:ilvl w:val="0"/>
          <w:numId w:val="3"/>
        </w:numPr>
        <w:spacing w:before="60" w:after="60"/>
      </w:pPr>
      <w:r>
        <w:t>Validate and normalize the Event (see Section 6.2)</w:t>
      </w:r>
    </w:p>
    <w:p w14:paraId="2CD0313D" w14:textId="77777777" w:rsidR="008323AB" w:rsidRDefault="00000000">
      <w:pPr>
        <w:pStyle w:val="ListParagraph"/>
        <w:numPr>
          <w:ilvl w:val="0"/>
          <w:numId w:val="3"/>
        </w:numPr>
        <w:spacing w:before="60" w:after="60"/>
      </w:pPr>
      <w:r>
        <w:t>MatchingEngine.process_event routes the Event to process_limit, process_market, or process_cancel</w:t>
      </w:r>
    </w:p>
    <w:p w14:paraId="49FDC647" w14:textId="77777777" w:rsidR="008323AB" w:rsidRDefault="00000000">
      <w:pPr>
        <w:pStyle w:val="ListParagraph"/>
        <w:numPr>
          <w:ilvl w:val="0"/>
          <w:numId w:val="3"/>
        </w:numPr>
        <w:spacing w:before="60" w:after="60"/>
      </w:pPr>
      <w:r>
        <w:t>For a cancel: resolve order_id through OrderBook.order_index, remove the order from its PriceLevel queue, and delete the tree node if the level becomes empty</w:t>
      </w:r>
    </w:p>
    <w:p w14:paraId="27AC78D2" w14:textId="77777777" w:rsidR="008323AB" w:rsidRDefault="00000000">
      <w:pPr>
        <w:pStyle w:val="ListParagraph"/>
        <w:numPr>
          <w:ilvl w:val="0"/>
          <w:numId w:val="3"/>
        </w:numPr>
        <w:spacing w:before="60" w:after="60"/>
      </w:pPr>
      <w:r>
        <w:t>For a limit order: compare against the best price on the opposite BookTree and match immediately if the price crosses</w:t>
      </w:r>
    </w:p>
    <w:p w14:paraId="1EA3E0C4" w14:textId="77777777" w:rsidR="008323AB" w:rsidRDefault="00000000">
      <w:pPr>
        <w:pStyle w:val="ListParagraph"/>
        <w:numPr>
          <w:ilvl w:val="0"/>
          <w:numId w:val="3"/>
        </w:numPr>
        <w:spacing w:before="60" w:after="60"/>
      </w:pPr>
      <w:r>
        <w:t>For a market order: walk the opposite BookTree from the best price inward until quantity is exhausted or the side is empty</w:t>
      </w:r>
    </w:p>
    <w:p w14:paraId="0FF275D4" w14:textId="77777777" w:rsidR="008323AB" w:rsidRDefault="00000000">
      <w:pPr>
        <w:pStyle w:val="ListParagraph"/>
        <w:numPr>
          <w:ilvl w:val="0"/>
          <w:numId w:val="3"/>
        </w:numPr>
        <w:spacing w:before="60" w:after="60"/>
      </w:pPr>
      <w:r>
        <w:t>Within each matched PriceLevel, consume resting orders in FIFO order</w:t>
      </w:r>
    </w:p>
    <w:p w14:paraId="639F0973" w14:textId="77777777" w:rsidR="008323AB" w:rsidRDefault="00000000">
      <w:pPr>
        <w:pStyle w:val="ListParagraph"/>
        <w:numPr>
          <w:ilvl w:val="0"/>
          <w:numId w:val="3"/>
        </w:numPr>
        <w:spacing w:before="60" w:after="60"/>
      </w:pPr>
      <w:r>
        <w:t>For each fill: build a fill record, update slippage and metrics, and append the result to execution_log and OrderBook.trade_log</w:t>
      </w:r>
    </w:p>
    <w:p w14:paraId="673A6CE6" w14:textId="77777777" w:rsidR="008323AB" w:rsidRDefault="00000000">
      <w:pPr>
        <w:pStyle w:val="ListParagraph"/>
        <w:numPr>
          <w:ilvl w:val="0"/>
          <w:numId w:val="3"/>
        </w:numPr>
        <w:spacing w:before="60" w:after="60"/>
      </w:pPr>
      <w:r>
        <w:t>If a limit order has residual quantity after matching, rest it at its own PriceLevel in the appropriate BookTree</w:t>
      </w:r>
    </w:p>
    <w:p w14:paraId="47709184" w14:textId="77777777" w:rsidR="008323AB" w:rsidRDefault="00000000">
      <w:pPr>
        <w:pStyle w:val="ListParagraph"/>
        <w:numPr>
          <w:ilvl w:val="0"/>
          <w:numId w:val="3"/>
        </w:numPr>
        <w:spacing w:before="60" w:after="60"/>
      </w:pPr>
      <w:r>
        <w:t>After matching, clean any empty PriceLevel nodes from the trees</w:t>
      </w:r>
    </w:p>
    <w:p w14:paraId="448B4640" w14:textId="77777777" w:rsidR="008323AB" w:rsidRDefault="00000000">
      <w:pPr>
        <w:pStyle w:val="ListParagraph"/>
        <w:numPr>
          <w:ilvl w:val="0"/>
          <w:numId w:val="3"/>
        </w:numPr>
        <w:spacing w:before="60" w:after="60"/>
      </w:pPr>
      <w:r>
        <w:t>Expose the updated book state, trade log, and metrics to the API / UI layer</w:t>
      </w:r>
    </w:p>
    <w:p w14:paraId="2E12E22A" w14:textId="77777777" w:rsidR="008323AB" w:rsidRDefault="00000000">
      <w:pPr>
        <w:pStyle w:val="ListParagraph"/>
        <w:numPr>
          <w:ilvl w:val="0"/>
          <w:numId w:val="3"/>
        </w:numPr>
        <w:spacing w:before="60" w:after="60"/>
      </w:pPr>
      <w:r>
        <w:t>Append all log entries for this event</w:t>
      </w:r>
    </w:p>
    <w:p w14:paraId="257B21BA" w14:textId="77777777" w:rsidR="008323AB" w:rsidRDefault="008323AB">
      <w:pPr>
        <w:spacing w:before="160"/>
      </w:pPr>
    </w:p>
    <w:p w14:paraId="7FC9A672" w14:textId="77777777" w:rsidR="008323AB" w:rsidRDefault="00000000">
      <w:pPr>
        <w:pStyle w:val="Heading2"/>
      </w:pPr>
      <w:r>
        <w:t>7.2 Match Conditions and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323AB" w14:paraId="607C91A9"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
              <w:t>Order Type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
              <w:t>Side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
              <w:t>Match Condition</w:t>
            </w:r>
          </w:p>
        </w:tc>
      </w:tr>
      <w:tr w:rsidR="008323AB" w14:paraId="276D0C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Limit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Buy</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Match while best ask exists and incoming buy price &gt;= best_ask.price; otherwise rest in bids tree</w:t>
            </w:r>
          </w:p>
        </w:tc>
      </w:tr>
      <w:tr w:rsidR="008323AB" w14:paraId="21C12D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Limit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Sell</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Match while best bid exists and incoming sell price &lt;= best_bid.price; otherwise rest in asks tree</w:t>
            </w:r>
          </w:p>
        </w:tc>
      </w:tr>
      <w:tr w:rsidR="008323AB" w14:paraId="581C89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Market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Buy</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Walk the ask tree from the minimum-price node upward until quantity is exhausted or asks are empty</w:t>
            </w:r>
          </w:p>
        </w:tc>
      </w:tr>
      <w:tr w:rsidR="008323AB" w14:paraId="60789A49"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Market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Sell</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Walk the bid tree from the maximum-price node downward until quantity is exhausted or bids are empty</w:t>
            </w:r>
          </w:p>
        </w:tc>
      </w:tr>
      <w:tr>
        <w:tc>
          <w:tcPr>
            <w:tcW w:type="dxa" w:w="3120"/>
          </w:tcPr>
          <w:p>
            <w:r>
              <w:t>Cancel</w:t>
            </w:r>
          </w:p>
        </w:tc>
        <w:tc>
          <w:tcPr>
            <w:tcW w:type="dxa" w:w="3120"/>
          </w:tcPr>
          <w:p>
            <w:r>
              <w:t>Either</w:t>
            </w:r>
          </w:p>
        </w:tc>
        <w:tc>
          <w:tcPr>
            <w:tcW w:type="dxa" w:w="3120"/>
          </w:tcPr>
          <w:p>
            <w:r>
              <w:t>Resolve by order_id through order_index; remove from its PriceLevel; delete empty price nodes</w:t>
            </w:r>
          </w:p>
        </w:tc>
      </w:tr>
    </w:tbl>
    <w:p w14:paraId="0DC3C115" w14:textId="77777777" w:rsidR="008323AB" w:rsidRDefault="008323AB">
      <w:pPr>
        <w:spacing w:before="160"/>
      </w:pPr>
      <w:r>
        <w:t>The reference implementation separates matching behaviour by order type. Limit orders may rest in the book; market orders never rest and instead walk the opposite tree greedily from the current best price.</w:t>
      </w:r>
    </w:p>
    <w:p w14:paraId="29D2FEF3" w14:textId="77777777" w:rsidR="008323AB" w:rsidRDefault="00000000">
      <w:pPr>
        <w:pStyle w:val="Heading2"/>
      </w:pPr>
      <w:r>
        <w:t>7.3 Ground-Truth Validation</w:t>
      </w:r>
    </w:p>
    <w:p w14:paraId="1E8B6C39" w14:textId="77777777" w:rsidR="008323AB" w:rsidRDefault="00000000">
      <w:pPr>
        <w:spacing w:before="80" w:after="80"/>
      </w:pPr>
      <w:r>
        <w:t>After processing each event, the engine's computed best bid and best ask can be compared against the corresponding row in the LOBSTER orderbook CSV. A mismatch indicates a bug in the BST or matching logic. This gives 57,515 built-in test cases.</w:t>
      </w:r>
    </w:p>
    <w:p w14:paraId="65C3862B"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assert abs(book.best_ask() - ob_ground_truth[i][0] / 10000) &lt; 1e-6</w:t>
      </w:r>
    </w:p>
    <w:p w14:paraId="18FF1A0E" w14:textId="77777777" w:rsidR="008323AB" w:rsidRDefault="00000000">
      <w:pPr>
        <w:shd w:val="clear" w:color="auto" w:fill="F0F4F8"/>
        <w:spacing w:before="40" w:after="40"/>
        <w:ind w:left="720"/>
      </w:pPr>
      <w:r>
        <w:rPr>
          <w:rFonts w:ascii="Courier New" w:eastAsia="Courier New" w:hAnsi="Courier New" w:cs="Courier New"/>
          <w:color w:val="1F3864"/>
          <w:sz w:val="18"/>
          <w:szCs w:val="18"/>
        </w:rPr>
        <w:t>assert abs(book.best_bid() - ob_ground_truth[i][2] / 10000) &lt; 1e-6</w:t>
      </w:r>
    </w:p>
    <w:p w14:paraId="0D975D49" w14:textId="77777777" w:rsidR="008323AB" w:rsidRDefault="00000000">
      <w:r>
        <w:br w:type="page"/>
      </w:r>
    </w:p>
    <w:p w14:paraId="02E276F7" w14:textId="77777777" w:rsidR="008323AB" w:rsidRDefault="00000000">
      <w:pPr>
        <w:pStyle w:val="Heading1"/>
      </w:pPr>
      <w:r>
        <w:lastRenderedPageBreak/>
        <w:t>8. Performance Metrics</w:t>
      </w:r>
    </w:p>
    <w:p w14:paraId="44FA931C" w14:textId="77777777" w:rsidR="008323AB" w:rsidRDefault="008323AB">
      <w:pPr>
        <w:pBdr>
          <w:bottom w:val="single" w:sz="4" w:space="1" w:color="2E75B6"/>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323AB" w14:paraId="00E9E013"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BEA678C" w14:textId="77777777" w:rsidR="008323AB"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A93568D" w14:textId="77777777" w:rsidR="008323AB" w:rsidRDefault="00000000">
            <w:r>
              <w:rPr>
                <w:b/>
                <w:bCs/>
                <w:color w:val="FFFFFF"/>
                <w:sz w:val="20"/>
                <w:szCs w:val="20"/>
              </w:rPr>
              <w:t>Formula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16C4042" w14:textId="77777777" w:rsidR="008323AB" w:rsidRDefault="00000000">
            <w:r>
              <w:rPr>
                <w:b/>
                <w:bCs/>
                <w:color w:val="FFFFFF"/>
                <w:sz w:val="20"/>
                <w:szCs w:val="20"/>
              </w:rPr>
              <w:t>Interpretation</w:t>
            </w:r>
          </w:p>
        </w:tc>
      </w:tr>
      <w:tr w:rsidR="008323AB" w14:paraId="7966DC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745DFF1" w14:textId="77777777" w:rsidR="008323AB" w:rsidRDefault="00000000">
            <w:r>
              <w:rPr>
                <w:color w:val="000000"/>
                <w:sz w:val="20"/>
                <w:szCs w:val="20"/>
              </w:rPr>
              <w:t>Bid-Ask Spread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CEC61" w14:textId="77777777" w:rsidR="008323AB" w:rsidRDefault="00000000">
            <w:r>
              <w:rPr>
                <w:color w:val="000000"/>
                <w:sz w:val="20"/>
                <w:szCs w:val="20"/>
              </w:rPr>
              <w:t>best_ask − best_bid</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AF523B0" w14:textId="77777777" w:rsidR="008323AB" w:rsidRDefault="00000000">
            <w:r>
              <w:rPr>
                <w:color w:val="000000"/>
                <w:sz w:val="20"/>
                <w:szCs w:val="20"/>
              </w:rPr>
              <w:t>Liquidity indicator</w:t>
            </w:r>
          </w:p>
        </w:tc>
      </w:tr>
      <w:tr w:rsidR="008323AB" w14:paraId="0EDF32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A1397C9" w14:textId="77777777" w:rsidR="008323AB" w:rsidRDefault="00000000">
            <w:r>
              <w:rPr>
                <w:color w:val="000000"/>
                <w:sz w:val="20"/>
                <w:szCs w:val="20"/>
              </w:rPr>
              <w:t>Market Depth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2F07B" w14:textId="77777777" w:rsidR="008323AB" w:rsidRDefault="00000000">
            <w:r>
              <w:rPr>
                <w:color w:val="000000"/>
                <w:sz w:val="20"/>
                <w:szCs w:val="20"/>
              </w:rPr>
              <w:t>Σ volume at each price level</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7C07F44" w14:textId="77777777" w:rsidR="008323AB" w:rsidRDefault="00000000">
            <w:r>
              <w:rPr>
                <w:color w:val="000000"/>
                <w:sz w:val="20"/>
                <w:szCs w:val="20"/>
              </w:rPr>
              <w:t>Price impact of large orders</w:t>
            </w:r>
          </w:p>
        </w:tc>
      </w:tr>
      <w:tr w:rsidR="008323AB" w14:paraId="581576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3A9563F" w14:textId="77777777" w:rsidR="008323AB" w:rsidRDefault="00000000">
            <w:r>
              <w:rPr>
                <w:color w:val="000000"/>
                <w:sz w:val="20"/>
                <w:szCs w:val="20"/>
              </w:rPr>
              <w:t>Fill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5E7878" w14:textId="77777777" w:rsidR="008323AB" w:rsidRDefault="00000000">
            <w:r>
              <w:rPr>
                <w:color w:val="000000"/>
                <w:sz w:val="20"/>
                <w:szCs w:val="20"/>
              </w:rPr>
              <w:t>fully_filled / total_orders</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D40554E" w14:textId="77777777" w:rsidR="008323AB" w:rsidRDefault="00000000">
            <w:r>
              <w:rPr>
                <w:color w:val="000000"/>
                <w:sz w:val="20"/>
                <w:szCs w:val="20"/>
              </w:rPr>
              <w:t>Execution success rate</w:t>
            </w:r>
          </w:p>
        </w:tc>
      </w:tr>
      <w:tr w:rsidR="008323AB" w14:paraId="5230A0E4"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A753B3B" w14:textId="77777777" w:rsidR="008323AB" w:rsidRDefault="00000000">
            <w:r>
              <w:rPr>
                <w:color w:val="000000"/>
                <w:sz w:val="20"/>
                <w:szCs w:val="20"/>
              </w:rPr>
              <w:t>Slippage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E357B" w14:textId="77777777" w:rsidR="008323AB" w:rsidRDefault="00000000">
            <w:r>
              <w:rPr>
                <w:color w:val="000000"/>
                <w:sz w:val="20"/>
                <w:szCs w:val="20"/>
              </w:rPr>
              <w:t>exec_price − expected_price (signed)</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5066A81" w14:textId="77777777" w:rsidR="008323AB" w:rsidRDefault="00000000">
            <w:r>
              <w:rPr>
                <w:color w:val="000000"/>
                <w:sz w:val="20"/>
                <w:szCs w:val="20"/>
              </w:rPr>
              <w:t>Positive = paid more than expected</w:t>
            </w:r>
          </w:p>
        </w:tc>
      </w:tr>
      <w:tr w:rsidR="008323AB" w14:paraId="2B1B7A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E99365A" w14:textId="77777777" w:rsidR="008323AB" w:rsidRDefault="00000000">
            <w:r>
              <w:rPr>
                <w:color w:val="000000"/>
                <w:sz w:val="20"/>
                <w:szCs w:val="20"/>
              </w:rPr>
              <w:t>Execution 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C6E746" w14:textId="77777777" w:rsidR="008323AB" w:rsidRDefault="00000000">
            <w:r>
              <w:rPr>
                <w:color w:val="000000"/>
                <w:sz w:val="20"/>
                <w:szCs w:val="20"/>
              </w:rPr>
              <w:t>Σ (exec − mid) × qty</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7A33455" w14:textId="77777777" w:rsidR="008323AB" w:rsidRDefault="00000000">
            <w:r>
              <w:rPr>
                <w:color w:val="000000"/>
                <w:sz w:val="20"/>
                <w:szCs w:val="20"/>
              </w:rPr>
              <w:t>Total cost above mid across all trades</w:t>
            </w:r>
          </w:p>
        </w:tc>
      </w:tr>
      <w:tr w:rsidR="008323AB" w14:paraId="59C45E49"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8429663" w14:textId="77777777" w:rsidR="008323AB" w:rsidRDefault="00000000">
            <w:r>
              <w:rPr>
                <w:color w:val="000000"/>
                <w:sz w:val="20"/>
                <w:szCs w:val="20"/>
              </w:rPr>
              <w:t>Queue Wait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0293D" w14:textId="77777777" w:rsidR="008323AB" w:rsidRDefault="00000000">
            <w:r>
              <w:rPr>
                <w:color w:val="000000"/>
                <w:sz w:val="20"/>
                <w:szCs w:val="20"/>
              </w:rPr>
              <w:t>exec_time − submit_time</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E8AB165" w14:textId="77777777" w:rsidR="008323AB" w:rsidRDefault="00000000">
            <w:r>
              <w:rPr>
                <w:color w:val="000000"/>
                <w:sz w:val="20"/>
                <w:szCs w:val="20"/>
              </w:rPr>
              <w:t>Latency from submission to fill</w:t>
            </w:r>
          </w:p>
        </w:tc>
      </w:tr>
      <w:tr w:rsidR="008323AB" w14:paraId="443317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D61F441" w14:textId="77777777" w:rsidR="008323AB" w:rsidRDefault="00000000">
            <w:r>
              <w:rPr>
                <w:color w:val="000000"/>
                <w:sz w:val="20"/>
                <w:szCs w:val="20"/>
              </w:rPr>
              <w:t>Simulated P&amp;L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4445F" w14:textId="77777777" w:rsidR="008323AB" w:rsidRDefault="00000000">
            <w:r>
              <w:rPr>
                <w:color w:val="000000"/>
                <w:sz w:val="20"/>
                <w:szCs w:val="20"/>
              </w:rPr>
              <w:t>Σ cash flows across all fills</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D1FB36B" w14:textId="77777777" w:rsidR="008323AB" w:rsidRDefault="00000000">
            <w:r>
              <w:rPr>
                <w:color w:val="000000"/>
                <w:sz w:val="20"/>
                <w:szCs w:val="20"/>
              </w:rPr>
              <w:t>Net result of simulated strategy</w:t>
            </w:r>
          </w:p>
        </w:tc>
      </w:tr>
    </w:tbl>
    <w:p w14:paraId="772A4CFE" w14:textId="77777777" w:rsidR="008323AB" w:rsidRDefault="00000000">
      <w:r>
        <w:br w:type="page"/>
      </w:r>
    </w:p>
    <w:p w14:paraId="2CD8A150" w14:textId="77777777" w:rsidR="008323AB" w:rsidRDefault="00000000">
      <w:pPr>
        <w:pStyle w:val="Heading1"/>
      </w:pPr>
      <w:r>
        <w:lastRenderedPageBreak/>
        <w:t>9. Visualization (Python / Plotly)</w:t>
      </w:r>
    </w:p>
    <w:p w14:paraId="0DB14944" w14:textId="77777777" w:rsidR="008323AB" w:rsidRDefault="008323AB">
      <w:pPr>
        <w:pBdr>
          <w:bottom w:val="single" w:sz="4" w:space="1" w:color="2E75B6"/>
        </w:pBdr>
        <w:spacing w:before="160" w:after="160"/>
      </w:pPr>
    </w:p>
    <w:p w14:paraId="655468F4" w14:textId="77777777" w:rsidR="008323AB" w:rsidRDefault="00000000">
      <w:pPr>
        <w:spacing w:before="100" w:after="100"/>
      </w:pPr>
      <w:r>
        <w:rPr>
          <w:b/>
          <w:bCs/>
          <w:color w:val="C00000"/>
        </w:rPr>
        <w:t>⚠ All visualization is implemented in Python using Plotly. No React.js or Flask is used. The handout permits only pure Python (plus trivial JS for simple static webpage display if needed). Note: ui.js exists in the repository as a scaffold. The active visualization is produced entirely in Python via Plotly as stated in Section 1.3.</w:t>
      </w:r>
    </w:p>
    <w:p w14:paraId="724B3BC5" w14:textId="77777777" w:rsidR="008323AB" w:rsidRDefault="008323AB">
      <w:pPr>
        <w:spacing w:before="80"/>
      </w:pPr>
    </w:p>
    <w:p w14:paraId="4B40DA52" w14:textId="77777777" w:rsidR="008323AB" w:rsidRDefault="00000000">
      <w:pPr>
        <w:pStyle w:val="Heading2"/>
      </w:pPr>
      <w:r>
        <w:t>9.1 Plotly Figures Produced</w:t>
      </w:r>
    </w:p>
    <w:p w14:paraId="120448E5" w14:textId="77777777" w:rsidR="008323AB" w:rsidRDefault="00000000">
      <w:pPr>
        <w:pStyle w:val="ListParagraph"/>
        <w:numPr>
          <w:ilvl w:val="0"/>
          <w:numId w:val="2"/>
        </w:numPr>
        <w:spacing w:before="60" w:after="60"/>
      </w:pPr>
      <w:r>
        <w:t>Mid-price over time (line chart)</w:t>
      </w:r>
    </w:p>
    <w:p w14:paraId="496D2925" w14:textId="77777777" w:rsidR="008323AB" w:rsidRDefault="00000000">
      <w:pPr>
        <w:pStyle w:val="ListParagraph"/>
        <w:numPr>
          <w:ilvl w:val="0"/>
          <w:numId w:val="2"/>
        </w:numPr>
        <w:spacing w:before="60" w:after="60"/>
      </w:pPr>
      <w:r>
        <w:t>Bid-ask spread over time (line chart)</w:t>
      </w:r>
    </w:p>
    <w:p w14:paraId="7BD053DE" w14:textId="77777777" w:rsidR="008323AB" w:rsidRDefault="00000000">
      <w:pPr>
        <w:pStyle w:val="ListParagraph"/>
        <w:numPr>
          <w:ilvl w:val="0"/>
          <w:numId w:val="2"/>
        </w:numPr>
        <w:spacing w:before="60" w:after="60"/>
      </w:pPr>
      <w:r>
        <w:t>Order book depth curves — cumulative bid and ask volume vs. price (area chart)</w:t>
      </w:r>
    </w:p>
    <w:p w14:paraId="022E6D47" w14:textId="77777777" w:rsidR="008323AB" w:rsidRDefault="00000000">
      <w:pPr>
        <w:pStyle w:val="ListParagraph"/>
        <w:numPr>
          <w:ilvl w:val="0"/>
          <w:numId w:val="2"/>
        </w:numPr>
        <w:spacing w:before="60" w:after="60"/>
      </w:pPr>
      <w:r>
        <w:t>Order event feed — timestamped table of submitted, matched, partially filled, and cancelled orders</w:t>
      </w:r>
    </w:p>
    <w:p w14:paraId="4A22F969" w14:textId="77777777" w:rsidR="008323AB" w:rsidRDefault="00000000">
      <w:pPr>
        <w:pStyle w:val="ListParagraph"/>
        <w:numPr>
          <w:ilvl w:val="0"/>
          <w:numId w:val="2"/>
        </w:numPr>
        <w:spacing w:before="60" w:after="60"/>
      </w:pPr>
      <w:r>
        <w:t>Metrics summary panel — fill rate, avg slippage, total execution cost, total P&amp;L</w:t>
      </w:r>
    </w:p>
    <w:p w14:paraId="3AC708F7" w14:textId="77777777" w:rsidR="008323AB" w:rsidRDefault="00000000">
      <w:pPr>
        <w:pStyle w:val="ListParagraph"/>
        <w:numPr>
          <w:ilvl w:val="0"/>
          <w:numId w:val="2"/>
        </w:numPr>
        <w:spacing w:before="60" w:after="60"/>
      </w:pPr>
      <w:r>
        <w:t>(Optional) Side-by-side comparison across simulation scenarios</w:t>
      </w:r>
    </w:p>
    <w:p w14:paraId="00AFB1B8" w14:textId="77777777" w:rsidR="008323AB" w:rsidRDefault="008323AB">
      <w:pPr>
        <w:spacing w:before="160"/>
      </w:pPr>
    </w:p>
    <w:p w14:paraId="6F4185FB" w14:textId="77777777" w:rsidR="008323AB" w:rsidRDefault="00000000">
      <w:pPr>
        <w:pStyle w:val="Heading2"/>
      </w:pPr>
      <w:r>
        <w:t>9.2 Display Method</w:t>
      </w:r>
    </w:p>
    <w:p w14:paraId="3FBDD97C" w14:textId="77777777" w:rsidR="008323AB" w:rsidRDefault="00000000">
      <w:pPr>
        <w:spacing w:before="80" w:after="80"/>
      </w:pPr>
      <w:r>
        <w:t>Plotly figures are rendered using plotly.offline.plot() or plotly.io.show() depending on environment. If an HTML file is produced, it may contain minimal JavaScript for interactivity (e.g., Plotly's built-in controls), which is permitted by the handout exception for simple interactive webpages.</w:t>
      </w:r>
    </w:p>
    <w:p w14:paraId="714D2D41" w14:textId="77777777" w:rsidR="008323AB" w:rsidRDefault="00000000">
      <w:pPr>
        <w:spacing w:before="80" w:after="80"/>
        <w:ind w:left="360"/>
      </w:pPr>
      <w:r>
        <w:rPr>
          <w:i/>
          <w:iCs/>
          <w:color w:val="444444"/>
        </w:rPr>
        <w:t>ℹ The TA will not review any JavaScript code. Interactive features are provided by Plotly's standard output, not custom JS.</w:t>
      </w:r>
    </w:p>
    <w:p w14:paraId="38CE1432" w14:textId="77777777" w:rsidR="008323AB" w:rsidRDefault="00000000">
      <w:r>
        <w:br w:type="page"/>
      </w:r>
    </w:p>
    <w:p w14:paraId="54E98620" w14:textId="77777777" w:rsidR="008323AB" w:rsidRDefault="00000000">
      <w:pPr>
        <w:pStyle w:val="Heading1"/>
      </w:pPr>
      <w:r>
        <w:lastRenderedPageBreak/>
        <w:t>10. ML Module (Optional Extension)</w:t>
      </w:r>
    </w:p>
    <w:p w14:paraId="1DCB49CD" w14:textId="77777777" w:rsidR="008323AB" w:rsidRDefault="008323AB">
      <w:pPr>
        <w:pBdr>
          <w:bottom w:val="single" w:sz="4" w:space="1" w:color="2E75B6"/>
        </w:pBdr>
        <w:spacing w:before="160" w:after="160"/>
      </w:pPr>
    </w:p>
    <w:p w14:paraId="1ADAFE97" w14:textId="77777777" w:rsidR="008323AB" w:rsidRDefault="00000000">
      <w:pPr>
        <w:spacing w:before="80" w:after="80"/>
        <w:ind w:left="360"/>
      </w:pPr>
      <w:r>
        <w:t>This module is an extension and is not required for the core submission. In the reference architecture, the ML layer lives in neural_net.py and is composed of OrderBookNet, Trainer, and Agent. If included, pretrained weights must be shipped with the project so the TA can load them immediately.</w:t>
      </w:r>
    </w:p>
    <w:p w14:paraId="5E659469" w14:textId="77777777" w:rsidR="008323AB" w:rsidRDefault="008323AB">
      <w:pPr>
        <w:spacing w:before="80"/>
      </w:pPr>
    </w:p>
    <w:p w14:paraId="79FB6AC4" w14:textId="77777777" w:rsidR="008323AB" w:rsidRDefault="00000000">
      <w:pPr>
        <w:pStyle w:val="Heading2"/>
      </w:pPr>
      <w:r>
        <w:t>10.1 OrderBookNet, Trainer, and Agent</w:t>
      </w:r>
    </w:p>
    <w:p w14:paraId="3D3BCD40" w14:textId="77777777" w:rsidR="008323AB" w:rsidRDefault="00000000">
      <w:pPr>
        <w:pStyle w:val="ListParagraph"/>
        <w:numPr>
          <w:ilvl w:val="0"/>
          <w:numId w:val="2"/>
        </w:numPr>
        <w:spacing w:before="60" w:after="60"/>
      </w:pPr>
      <w:r>
        <w:t>OrderBookNet is a PyTorch neural network that maps a book-state feature vector to three logits: buy, sell, or hold.</w:t>
      </w:r>
    </w:p>
    <w:p w14:paraId="3A3DE73E" w14:textId="77777777" w:rsidR="008323AB" w:rsidRDefault="00000000">
      <w:pPr>
        <w:pStyle w:val="ListParagraph"/>
        <w:numPr>
          <w:ilvl w:val="0"/>
          <w:numId w:val="2"/>
        </w:numPr>
        <w:spacing w:before="60" w:after="60"/>
      </w:pPr>
      <w:r>
        <w:t>Trainer owns the training loop, loss function, optimizer, validation pass, and checkpoint saving to model.pt.</w:t>
      </w:r>
    </w:p>
    <w:p w14:paraId="73DD0AF0" w14:textId="77777777" w:rsidR="008323AB" w:rsidRDefault="00000000">
      <w:pPr>
        <w:pStyle w:val="ListParagraph"/>
        <w:numPr>
          <w:ilvl w:val="0"/>
          <w:numId w:val="2"/>
        </w:numPr>
        <w:spacing w:before="60" w:after="60"/>
      </w:pPr>
      <w:r>
        <w:t>Agent loads model.pt, observes the current OrderBook state, selects an action, and records running P&amp;L.</w:t>
      </w:r>
    </w:p>
    <w:p w14:paraId="01F99C17" w14:textId="77777777" w:rsidR="008323AB" w:rsidRDefault="00000000">
      <w:pPr>
        <w:pStyle w:val="ListParagraph"/>
        <w:numPr>
          <w:ilvl w:val="0"/>
          <w:numId w:val="2"/>
        </w:numPr>
        <w:spacing w:before="60" w:after="60"/>
      </w:pPr>
      <w:r>
        <w:t>Saved artifact: model.pt - written by Trainer.save() and loaded by Agent during inference.</w:t>
      </w:r>
    </w:p>
    <w:p w14:paraId="5FE5DE6B" w14:textId="77777777" w:rsidR="008323AB" w:rsidRDefault="008323AB">
      <w:pPr>
        <w:spacing w:before="160"/>
      </w:pPr>
    </w:p>
    <w:p w14:paraId="10929454" w14:textId="77777777" w:rsidR="008323AB" w:rsidRDefault="00000000">
      <w:pPr>
        <w:pStyle w:val="Heading2"/>
      </w:pPr>
      <w:r>
        <w:t>10.2 Input Feature 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23AB" w14:paraId="177FA305"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
              <w:t>Description</w:t>
            </w:r>
          </w:p>
        </w:tc>
      </w:tr>
      <w:tr w:rsidR="008323AB" w14:paraId="3FF6D63D"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best_bid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Current highest bid price</w:t>
            </w:r>
          </w:p>
        </w:tc>
      </w:tr>
      <w:tr w:rsidR="008323AB" w14:paraId="22A587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best_ask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Current lowest ask price</w:t>
            </w:r>
          </w:p>
        </w:tc>
      </w:tr>
      <w:tr w:rsidR="008323AB" w14:paraId="160260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spread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best_ask - best_bid</w:t>
            </w:r>
          </w:p>
        </w:tc>
      </w:tr>
      <w:tr w:rsidR="008323AB" w14:paraId="1CC900B4"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bid_depth_1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Top bid-side resting volume</w:t>
            </w:r>
          </w:p>
        </w:tc>
      </w:tr>
      <w:tr w:rsidR="008323AB" w14:paraId="39E9378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ask_depth_1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Top ask-side resting volume</w:t>
            </w:r>
          </w:p>
        </w:tc>
      </w:tr>
      <w:tr w:rsidR="008323AB" w14:paraId="77F14E32"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bid_depth_2_to_5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Additional bid-side depth features</w:t>
            </w:r>
          </w:p>
        </w:tc>
      </w:tr>
      <w:tr w:rsidR="008323AB" w14:paraId="55F6F573"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ask_depth_2_to_5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Additional ask-side depth features</w:t>
            </w:r>
          </w:p>
        </w:tc>
      </w:tr>
      <w:tr w:rsidR="008323AB" w14:paraId="1F3AA11F"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r>
              <w:t>mid_price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
              <w:t>Arithmetic midpoint of best bid and ask</w:t>
            </w:r>
          </w:p>
        </w:tc>
      </w:tr>
      <w:tr>
        <w:tc>
          <w:tcPr>
            <w:tcW w:type="dxa" w:w="4680"/>
          </w:tcPr>
          <w:p>
            <w:r>
              <w:t>imbalance</w:t>
            </w:r>
          </w:p>
        </w:tc>
        <w:tc>
          <w:tcPr>
            <w:tcW w:type="dxa" w:w="4680"/>
          </w:tcPr>
          <w:p>
            <w:r>
              <w:t>Book imbalance derived from bid and ask depth</w:t>
            </w:r>
          </w:p>
        </w:tc>
      </w:tr>
    </w:tbl>
    <w:p w14:paraId="2743F296" w14:textId="77777777" w:rsidR="008323AB" w:rsidRDefault="00000000">
      <w:r>
        <w:t>The reference feature extractor builds a book-state vector from values such as best bid, best ask, spread, depth levels, mid-price, and order-book imbalance. The resulting vector is passed to OrderBookNet.forward() during inference and training.</w:t>
      </w:r>
    </w:p>
    <w:p w14:paraId="74BE338A" w14:textId="77777777" w:rsidR="008323AB" w:rsidRDefault="00000000">
      <w:pPr>
        <w:pStyle w:val="Heading1"/>
      </w:pPr>
      <w:r>
        <w:lastRenderedPageBreak/>
        <w:t>11. Evaluation Criteria (from Handout)</w:t>
      </w:r>
    </w:p>
    <w:p w14:paraId="3FCC272D" w14:textId="77777777" w:rsidR="008323AB" w:rsidRDefault="008323AB">
      <w:pPr>
        <w:pBdr>
          <w:bottom w:val="single" w:sz="4" w:space="1" w:color="2E75B6"/>
        </w:pBdr>
        <w:spacing w:before="160" w:after="160"/>
      </w:pPr>
    </w:p>
    <w:p w14:paraId="1607AE5C" w14:textId="77777777" w:rsidR="008323AB" w:rsidRDefault="00000000">
      <w:pPr>
        <w:pStyle w:val="Heading2"/>
      </w:pPr>
      <w:r>
        <w:t>11.1 Overall Computational Complexity — Three Areas</w:t>
      </w:r>
    </w:p>
    <w:p w14:paraId="3FB8BE10" w14:textId="77777777" w:rsidR="008323AB" w:rsidRDefault="00000000">
      <w:pPr>
        <w:spacing w:before="80" w:after="80"/>
      </w:pPr>
      <w:r>
        <w:t>The handout states a strong project (A grade) needs at least two of the three areas, or one to an exceptional degree. An A+ needs multiple areas to an exceptional degree.</w:t>
      </w:r>
    </w:p>
    <w:p w14:paraId="2D603FF5" w14:textId="77777777" w:rsidR="008323AB" w:rsidRDefault="008323A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323AB" w14:paraId="20936CFF"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082732B" w14:textId="77777777" w:rsidR="008323AB" w:rsidRDefault="00000000">
            <w:r>
              <w:rPr>
                <w:b/>
                <w:bCs/>
                <w:color w:val="FFFFFF"/>
                <w:sz w:val="20"/>
                <w:szCs w:val="20"/>
              </w:rPr>
              <w:t>Area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789184F" w14:textId="77777777" w:rsidR="008323AB" w:rsidRDefault="00000000">
            <w:r>
              <w:rPr>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1764074" w14:textId="77777777" w:rsidR="008323AB" w:rsidRDefault="00000000">
            <w:r>
              <w:rPr>
                <w:b/>
                <w:bCs/>
                <w:color w:val="FFFFFF"/>
                <w:sz w:val="20"/>
                <w:szCs w:val="20"/>
              </w:rPr>
              <w:t>Quantyze Coverage</w:t>
            </w:r>
          </w:p>
        </w:tc>
      </w:tr>
      <w:tr w:rsidR="008323AB" w14:paraId="66D641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2C937B8" w14:textId="77777777" w:rsidR="008323AB" w:rsidRDefault="00000000">
            <w:r>
              <w:rPr>
                <w:color w:val="000000"/>
                <w:sz w:val="20"/>
                <w:szCs w:val="20"/>
              </w:rPr>
              <w:t>1. Non-trivial data 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B79D2" w14:textId="77777777" w:rsidR="008323AB" w:rsidRDefault="00000000">
            <w:r>
              <w:rPr>
                <w:color w:val="000000"/>
                <w:sz w:val="20"/>
                <w:szCs w:val="20"/>
              </w:rPr>
              <w:t>Filtering/cleaning data, merging datasets, building trees/graphs from data</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22D16F4" w14:textId="77777777" w:rsidR="008323AB" w:rsidRDefault="00000000">
            <w:r>
              <w:rPr>
                <w:color w:val="000000"/>
                <w:sz w:val="20"/>
                <w:szCs w:val="20"/>
              </w:rPr>
              <w:t>Loading + validating 57,515 LOBSTER events; building BST order book from real tick data</w:t>
            </w:r>
          </w:p>
        </w:tc>
      </w:tr>
      <w:tr w:rsidR="008323AB" w14:paraId="5216FD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4A7CB16" w14:textId="77777777" w:rsidR="008323AB" w:rsidRDefault="00000000">
            <w:r>
              <w:rPr>
                <w:color w:val="000000"/>
                <w:sz w:val="20"/>
                <w:szCs w:val="20"/>
              </w:rPr>
              <w:t>2. Non-trivial algorithms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6F4DD" w14:textId="77777777" w:rsidR="008323AB" w:rsidRDefault="00000000">
            <w:r>
              <w:rPr>
                <w:color w:val="000000"/>
                <w:sz w:val="20"/>
                <w:szCs w:val="20"/>
              </w:rPr>
              <w:t>Implementing algorithms beyond built-ins / library calls; going beyond course exercises</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58CB561" w14:textId="77777777" w:rsidR="008323AB" w:rsidRDefault="00000000">
            <w:r>
              <w:rPr>
                <w:color w:val="000000"/>
                <w:sz w:val="20"/>
                <w:szCs w:val="20"/>
              </w:rPr>
              <w:t>Full price-time priority matching engine with BST + FIFO; custom BST implementation</w:t>
            </w:r>
          </w:p>
        </w:tc>
      </w:tr>
      <w:tr w:rsidR="008323AB" w14:paraId="1F8E12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7102727" w14:textId="77777777" w:rsidR="008323AB" w:rsidRDefault="00000000">
            <w:r>
              <w:rPr>
                <w:color w:val="000000"/>
                <w:sz w:val="20"/>
                <w:szCs w:val="20"/>
              </w:rPr>
              <w:t>3. Non-trivial visualization / interactivity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ADC8F" w14:textId="77777777" w:rsidR="008323AB" w:rsidRDefault="00000000">
            <w:r>
              <w:rPr>
                <w:color w:val="000000"/>
                <w:sz w:val="20"/>
                <w:szCs w:val="20"/>
              </w:rPr>
              <w:t>Multiple Plotly graphs, AI recommendations, interactive display</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18AC282D" w14:textId="77777777" w:rsidR="008323AB" w:rsidRDefault="00000000">
            <w:r>
              <w:rPr>
                <w:color w:val="000000"/>
                <w:sz w:val="20"/>
                <w:szCs w:val="20"/>
              </w:rPr>
              <w:t>Multiple Plotly charts (price, spread, depth, metrics); optional ML recommendation display</w:t>
            </w:r>
          </w:p>
        </w:tc>
      </w:tr>
    </w:tbl>
    <w:p w14:paraId="28593B6D" w14:textId="77777777" w:rsidR="008323AB" w:rsidRDefault="008323AB">
      <w:pPr>
        <w:spacing w:before="160"/>
      </w:pPr>
    </w:p>
    <w:p w14:paraId="02497F1F" w14:textId="77777777" w:rsidR="008323AB" w:rsidRDefault="00000000">
      <w:pPr>
        <w:pStyle w:val="Heading2"/>
      </w:pPr>
      <w:r>
        <w:t>11.2 Report Sections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23AB" w14:paraId="5919F608"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89E766B" w14:textId="77777777" w:rsidR="008323AB" w:rsidRDefault="00000000">
            <w:r>
              <w:rPr>
                <w:b/>
                <w:bCs/>
                <w:color w:val="FFFFFF"/>
                <w:sz w:val="20"/>
                <w:szCs w:val="20"/>
              </w:rPr>
              <w:t>Section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231BC84" w14:textId="77777777" w:rsidR="008323AB" w:rsidRDefault="00000000">
            <w:r>
              <w:rPr>
                <w:b/>
                <w:bCs/>
                <w:color w:val="FFFFFF"/>
                <w:sz w:val="20"/>
                <w:szCs w:val="20"/>
              </w:rPr>
              <w:t>Requirement</w:t>
            </w:r>
          </w:p>
        </w:tc>
      </w:tr>
      <w:tr w:rsidR="008323AB" w14:paraId="4290EEDF"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4008831" w14:textId="77777777" w:rsidR="008323AB" w:rsidRDefault="00000000">
            <w:r>
              <w:rPr>
                <w:color w:val="000000"/>
                <w:sz w:val="20"/>
                <w:szCs w:val="20"/>
              </w:rPr>
              <w:t>Title + Names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75A03C" w14:textId="77777777" w:rsidR="008323AB" w:rsidRDefault="00000000">
            <w:r>
              <w:rPr>
                <w:color w:val="000000"/>
                <w:sz w:val="20"/>
                <w:szCs w:val="20"/>
              </w:rPr>
              <w:t>Required on page 1</w:t>
            </w:r>
          </w:p>
        </w:tc>
      </w:tr>
      <w:tr w:rsidR="008323AB" w14:paraId="21F1C210"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D28A904" w14:textId="77777777" w:rsidR="008323AB" w:rsidRDefault="00000000">
            <w:r>
              <w:rPr>
                <w:color w:val="000000"/>
                <w:sz w:val="20"/>
                <w:szCs w:val="20"/>
              </w:rPr>
              <w:t>Introduction / Problem + Goal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E8EDA6" w14:textId="77777777" w:rsidR="008323AB" w:rsidRDefault="00000000">
            <w:r>
              <w:rPr>
                <w:color w:val="000000"/>
                <w:sz w:val="20"/>
                <w:szCs w:val="20"/>
              </w:rPr>
              <w:t>Goal must be in bold. Include inline citations.</w:t>
            </w:r>
          </w:p>
        </w:tc>
      </w:tr>
      <w:tr w:rsidR="008323AB" w14:paraId="4062D5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2AEA199" w14:textId="77777777" w:rsidR="008323AB" w:rsidRDefault="00000000">
            <w:r>
              <w:rPr>
                <w:color w:val="000000"/>
                <w:sz w:val="20"/>
                <w:szCs w:val="20"/>
              </w:rPr>
              <w:t>Dataset Description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A56DB" w14:textId="77777777" w:rsidR="008323AB" w:rsidRDefault="00000000">
            <w:r>
              <w:rPr>
                <w:color w:val="000000"/>
                <w:sz w:val="20"/>
                <w:szCs w:val="20"/>
              </w:rPr>
              <w:t>Name, format, source URL, which columns are used</w:t>
            </w:r>
          </w:p>
        </w:tc>
      </w:tr>
      <w:tr w:rsidR="008323AB" w14:paraId="07BC93A5"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A95C2C7" w14:textId="77777777" w:rsidR="008323AB" w:rsidRDefault="00000000">
            <w:r>
              <w:rPr>
                <w:color w:val="000000"/>
                <w:sz w:val="20"/>
                <w:szCs w:val="20"/>
              </w:rPr>
              <w:t>Computational Overview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5E0397" w14:textId="77777777" w:rsidR="008323AB" w:rsidRDefault="00000000">
            <w:r>
              <w:rPr>
                <w:color w:val="000000"/>
                <w:sz w:val="20"/>
                <w:szCs w:val="20"/>
              </w:rPr>
              <w:t>How trees/graphs are used, major computations, visualization, libraries</w:t>
            </w:r>
          </w:p>
        </w:tc>
      </w:tr>
      <w:tr w:rsidR="008323AB" w14:paraId="1225495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878E7F9" w14:textId="77777777" w:rsidR="008323AB" w:rsidRDefault="00000000">
            <w:r>
              <w:rPr>
                <w:color w:val="000000"/>
                <w:sz w:val="20"/>
                <w:szCs w:val="20"/>
              </w:rPr>
              <w:t>Running Instructions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681CCB" w14:textId="77777777" w:rsidR="008323AB" w:rsidRDefault="00000000">
            <w:r>
              <w:rPr>
                <w:color w:val="000000"/>
                <w:sz w:val="20"/>
                <w:szCs w:val="20"/>
              </w:rPr>
              <w:t>How TA downloads zip, installs requirements, runs main.py, what to expect</w:t>
            </w:r>
          </w:p>
        </w:tc>
      </w:tr>
      <w:tr w:rsidR="008323AB" w14:paraId="2EECA2D5"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B7BBE9D" w14:textId="77777777" w:rsidR="008323AB" w:rsidRDefault="00000000">
            <w:r>
              <w:rPr>
                <w:color w:val="000000"/>
                <w:sz w:val="20"/>
                <w:szCs w:val="20"/>
              </w:rPr>
              <w:t>Changes from Proposal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C65DE" w14:textId="77777777" w:rsidR="008323AB" w:rsidRDefault="00000000">
            <w:r>
              <w:rPr>
                <w:color w:val="000000"/>
                <w:sz w:val="20"/>
                <w:szCs w:val="20"/>
              </w:rPr>
              <w:t>What changed since Phase 1 and why</w:t>
            </w:r>
          </w:p>
        </w:tc>
      </w:tr>
      <w:tr w:rsidR="008323AB" w14:paraId="75433831"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72F8D29" w14:textId="77777777" w:rsidR="008323AB" w:rsidRDefault="00000000">
            <w:r>
              <w:rPr>
                <w:color w:val="000000"/>
                <w:sz w:val="20"/>
                <w:szCs w:val="20"/>
              </w:rPr>
              <w:t>Discussion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473830" w14:textId="77777777" w:rsidR="008323AB" w:rsidRDefault="00000000">
            <w:r>
              <w:rPr>
                <w:color w:val="000000"/>
                <w:sz w:val="20"/>
                <w:szCs w:val="20"/>
              </w:rPr>
              <w:t>~500–800 words. Results, limitations, next steps.</w:t>
            </w:r>
          </w:p>
        </w:tc>
      </w:tr>
      <w:tr w:rsidR="008323AB" w14:paraId="052D5F45"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ECF96D4" w14:textId="77777777" w:rsidR="008323AB" w:rsidRDefault="00000000">
            <w:r>
              <w:rPr>
                <w:color w:val="000000"/>
                <w:sz w:val="20"/>
                <w:szCs w:val="20"/>
              </w:rPr>
              <w:t>References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A1390" w14:textId="77777777" w:rsidR="008323AB" w:rsidRDefault="00000000">
            <w:r>
              <w:rPr>
                <w:color w:val="000000"/>
                <w:sz w:val="20"/>
                <w:szCs w:val="20"/>
              </w:rPr>
              <w:t>All datasets, libraries, papers cited</w:t>
            </w:r>
          </w:p>
        </w:tc>
      </w:tr>
    </w:tbl>
    <w:p w14:paraId="38AC9962" w14:textId="77777777" w:rsidR="008323AB" w:rsidRDefault="008323AB">
      <w:pPr>
        <w:spacing w:before="160"/>
      </w:pPr>
    </w:p>
    <w:p w14:paraId="50850ABC" w14:textId="77777777" w:rsidR="008323AB" w:rsidRDefault="00000000">
      <w:pPr>
        <w:pStyle w:val="Heading2"/>
      </w:pPr>
      <w:r>
        <w:t>11.3 Peer Evaluation &amp; Weighted Individual Grade</w:t>
      </w:r>
    </w:p>
    <w:p w14:paraId="1AF9A8BD" w14:textId="77777777" w:rsidR="008323AB" w:rsidRDefault="00000000">
      <w:pPr>
        <w:spacing w:before="80" w:after="80"/>
      </w:pPr>
      <w:r>
        <w:t>Each group member submits a self-evaluation and peer-evaluations for all other members after the deadline. Individual grade = overall project grade × contribution score (out of 1.0).</w:t>
      </w:r>
    </w:p>
    <w:p w14:paraId="76CB1759" w14:textId="77777777" w:rsidR="008323AB" w:rsidRDefault="00000000">
      <w:pPr>
        <w:spacing w:before="80" w:after="80"/>
      </w:pPr>
      <w:r>
        <w:t>Contribution is assessed across four categories:</w:t>
      </w:r>
    </w:p>
    <w:p w14:paraId="684BB67A" w14:textId="77777777" w:rsidR="008323AB" w:rsidRDefault="00000000">
      <w:pPr>
        <w:pStyle w:val="ListParagraph"/>
        <w:numPr>
          <w:ilvl w:val="0"/>
          <w:numId w:val="2"/>
        </w:numPr>
        <w:spacing w:before="60" w:after="60"/>
      </w:pPr>
      <w:r>
        <w:t>Communication: listening, clarifying, explaining, encouraging</w:t>
      </w:r>
    </w:p>
    <w:p w14:paraId="3BA45DFB" w14:textId="77777777" w:rsidR="008323AB" w:rsidRDefault="00000000">
      <w:pPr>
        <w:pStyle w:val="ListParagraph"/>
        <w:numPr>
          <w:ilvl w:val="0"/>
          <w:numId w:val="2"/>
        </w:numPr>
        <w:spacing w:before="60" w:after="60"/>
      </w:pPr>
      <w:r>
        <w:t>Decision Making: multi-perspective analysis, logical problem-solving, adaptability</w:t>
      </w:r>
    </w:p>
    <w:p w14:paraId="2BB64319" w14:textId="77777777" w:rsidR="008323AB" w:rsidRDefault="00000000">
      <w:pPr>
        <w:pStyle w:val="ListParagraph"/>
        <w:numPr>
          <w:ilvl w:val="0"/>
          <w:numId w:val="2"/>
        </w:numPr>
        <w:spacing w:before="60" w:after="60"/>
      </w:pPr>
      <w:r>
        <w:lastRenderedPageBreak/>
        <w:t>Collaboration: inclusive participation, constructive feedback, crediting others</w:t>
      </w:r>
    </w:p>
    <w:p w14:paraId="0A38D28E" w14:textId="77777777" w:rsidR="008323AB" w:rsidRDefault="00000000">
      <w:pPr>
        <w:pStyle w:val="ListParagraph"/>
        <w:numPr>
          <w:ilvl w:val="0"/>
          <w:numId w:val="2"/>
        </w:numPr>
        <w:spacing w:before="60" w:after="60"/>
      </w:pPr>
      <w:r>
        <w:t>Productivity: staying focused, meeting deadlines, setting priorities, monitoring progress</w:t>
      </w:r>
    </w:p>
    <w:p w14:paraId="40F2351A" w14:textId="77777777" w:rsidR="008323AB" w:rsidRDefault="00000000">
      <w:r>
        <w:br w:type="page"/>
      </w:r>
    </w:p>
    <w:p w14:paraId="26EC0408" w14:textId="77777777" w:rsidR="008323AB" w:rsidRDefault="00000000">
      <w:pPr>
        <w:pStyle w:val="Heading1"/>
      </w:pPr>
      <w:r>
        <w:lastRenderedPageBreak/>
        <w:t>12. AI Agent Integration Context</w:t>
      </w:r>
    </w:p>
    <w:p w14:paraId="47637BBA" w14:textId="77777777" w:rsidR="008323AB" w:rsidRDefault="008323AB">
      <w:pPr>
        <w:pBdr>
          <w:bottom w:val="single" w:sz="4" w:space="1" w:color="2E75B6"/>
        </w:pBdr>
        <w:spacing w:before="160" w:after="160"/>
      </w:pPr>
    </w:p>
    <w:p w14:paraId="4E8E59B9" w14:textId="77777777" w:rsidR="008323AB" w:rsidRDefault="00000000">
      <w:pPr>
        <w:pStyle w:val="Heading2"/>
      </w:pPr>
      <w:r>
        <w:t>12.1 Invariants the Agent Must Preserve</w:t>
      </w:r>
    </w:p>
    <w:p w14:paraId="4614EF2A" w14:textId="77777777" w:rsidR="008323AB" w:rsidRDefault="00000000">
      <w:pPr>
        <w:pStyle w:val="ListParagraph"/>
        <w:numPr>
          <w:ilvl w:val="0"/>
          <w:numId w:val="2"/>
        </w:numPr>
        <w:spacing w:before="60" w:after="60"/>
      </w:pPr>
      <w:r>
        <w:t>The bids BST must always yield the maximum price as the best bid</w:t>
      </w:r>
    </w:p>
    <w:p w14:paraId="2C27F9BF" w14:textId="77777777" w:rsidR="008323AB" w:rsidRDefault="00000000">
      <w:pPr>
        <w:pStyle w:val="ListParagraph"/>
        <w:numPr>
          <w:ilvl w:val="0"/>
          <w:numId w:val="2"/>
        </w:numPr>
        <w:spacing w:before="60" w:after="60"/>
      </w:pPr>
      <w:r>
        <w:t>The asks BST must always yield the minimum price as the best ask</w:t>
      </w:r>
    </w:p>
    <w:p w14:paraId="14A4E5E9" w14:textId="77777777" w:rsidR="008323AB" w:rsidRDefault="00000000">
      <w:pPr>
        <w:pStyle w:val="ListParagraph"/>
        <w:numPr>
          <w:ilvl w:val="0"/>
          <w:numId w:val="2"/>
        </w:numPr>
        <w:spacing w:before="60" w:after="60"/>
      </w:pPr>
      <w:r>
        <w:t>FIFO ordering within each price level must never be violated</w:t>
      </w:r>
    </w:p>
    <w:p w14:paraId="1514E71A" w14:textId="77777777" w:rsidR="008323AB" w:rsidRDefault="00000000">
      <w:pPr>
        <w:pStyle w:val="ListParagraph"/>
        <w:numPr>
          <w:ilvl w:val="0"/>
          <w:numId w:val="2"/>
        </w:numPr>
        <w:spacing w:before="60" w:after="60"/>
      </w:pPr>
      <w:r>
        <w:t>order_id values must be globally unique across all active orders</w:t>
      </w:r>
    </w:p>
    <w:p w14:paraId="5DF2808C" w14:textId="77777777" w:rsidR="008323AB" w:rsidRDefault="00000000">
      <w:pPr>
        <w:pStyle w:val="ListParagraph"/>
        <w:numPr>
          <w:ilvl w:val="0"/>
          <w:numId w:val="2"/>
        </w:numPr>
        <w:spacing w:before="60" w:after="60"/>
      </w:pPr>
      <w:r>
        <w:t>Every match must produce exactly one transaction log entry per (aggressor, resting) pair</w:t>
      </w:r>
    </w:p>
    <w:p w14:paraId="3B3A6C3A" w14:textId="77777777" w:rsidR="008323AB" w:rsidRDefault="00000000">
      <w:pPr>
        <w:pStyle w:val="ListParagraph"/>
        <w:numPr>
          <w:ilvl w:val="0"/>
          <w:numId w:val="2"/>
        </w:numPr>
        <w:spacing w:before="60" w:after="60"/>
      </w:pPr>
      <w:r>
        <w:t>volume at each PriceLevel must equal the sum of quantities in its FIFO queue</w:t>
      </w:r>
    </w:p>
    <w:p w14:paraId="4B56C016" w14:textId="77777777" w:rsidR="008323AB" w:rsidRDefault="00000000">
      <w:pPr>
        <w:pStyle w:val="ListParagraph"/>
        <w:numPr>
          <w:ilvl w:val="0"/>
          <w:numId w:val="2"/>
        </w:numPr>
        <w:spacing w:before="60" w:after="60"/>
      </w:pPr>
      <w:r>
        <w:t>PriceLevel.volume (not total_volume) must equal the sum of remaining_qty across its queue at all times</w:t>
      </w:r>
    </w:p>
    <w:p w14:paraId="4B56C017" w14:textId="77777777" w:rsidR="008323AB" w:rsidRDefault="00000000">
      <w:pPr>
        <w:pStyle w:val="ListParagraph"/>
        <w:numPr>
          <w:ilvl w:val="0"/>
          <w:numId w:val="2"/>
        </w:numPr>
        <w:spacing w:before="60" w:after="60"/>
      </w:pPr>
      <w:r>
        <w:t>Empty price nodes must be deleted immediately after their last order is consumed</w:t>
      </w:r>
    </w:p>
    <w:p w14:paraId="5A141615" w14:textId="77777777" w:rsidR="008323AB" w:rsidRDefault="00000000">
      <w:pPr>
        <w:pStyle w:val="ListParagraph"/>
        <w:numPr>
          <w:ilvl w:val="0"/>
          <w:numId w:val="2"/>
        </w:numPr>
        <w:spacing w:before="60" w:after="60"/>
      </w:pPr>
      <w:r>
        <w:t>All code must be pure Python 3.13.5 — no non-Python dependencies</w:t>
      </w:r>
    </w:p>
    <w:p w14:paraId="4FA01AC4" w14:textId="77777777" w:rsidR="008323AB" w:rsidRDefault="00000000">
      <w:pPr>
        <w:pStyle w:val="ListParagraph"/>
        <w:numPr>
          <w:ilvl w:val="0"/>
          <w:numId w:val="2"/>
        </w:numPr>
        <w:spacing w:before="60" w:after="60"/>
      </w:pPr>
      <w:r>
        <w:t>All files must be at top level — no subfolders</w:t>
      </w:r>
    </w:p>
    <w:p w14:paraId="4C2FA3B3" w14:textId="77777777" w:rsidR="008323AB" w:rsidRDefault="008323AB">
      <w:pPr>
        <w:spacing w:before="160"/>
      </w:pPr>
    </w:p>
    <w:p w14:paraId="5AA7E357" w14:textId="77777777" w:rsidR="008323AB" w:rsidRDefault="00000000">
      <w:pPr>
        <w:pStyle w:val="Heading2"/>
      </w:pPr>
      <w:r>
        <w:t>12.2 Operation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323AB" w14:paraId="3C6DC55C"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5C96E39" w14:textId="77777777" w:rsidR="008323AB" w:rsidRDefault="00000000">
            <w:r>
              <w:rPr>
                <w:b/>
                <w:bCs/>
                <w:color w:val="FFFFFF"/>
                <w:sz w:val="20"/>
                <w:szCs w:val="20"/>
              </w:rPr>
              <w:t>Operation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B9676F2" w14:textId="77777777" w:rsidR="008323AB" w:rsidRDefault="00000000">
            <w:r>
              <w:rPr>
                <w:b/>
                <w:bCs/>
                <w:color w:val="FFFFFF"/>
                <w:sz w:val="20"/>
                <w:szCs w:val="20"/>
              </w:rPr>
              <w:t>Data 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65DED84" w14:textId="77777777" w:rsidR="008323AB" w:rsidRDefault="00000000">
            <w:r>
              <w:rPr>
                <w:b/>
                <w:bCs/>
                <w:color w:val="FFFFFF"/>
                <w:sz w:val="20"/>
                <w:szCs w:val="20"/>
              </w:rPr>
              <w:t>Expected Complexity</w:t>
            </w:r>
          </w:p>
        </w:tc>
      </w:tr>
      <w:tr w:rsidR="008323AB" w14:paraId="09881A76"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5A391D2F" w14:textId="77777777" w:rsidR="008323AB" w:rsidRDefault="00000000">
            <w:r>
              <w:rPr>
                <w:color w:val="000000"/>
                <w:sz w:val="20"/>
                <w:szCs w:val="20"/>
              </w:rPr>
              <w:t>Insert new price level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167D8" w14:textId="77777777" w:rsidR="008323AB" w:rsidRDefault="00000000">
            <w:r>
              <w:rPr>
                <w:color w:val="000000"/>
                <w:sz w:val="20"/>
                <w:szCs w:val="20"/>
              </w:rPr>
              <w:t>BST</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899A629" w14:textId="77777777" w:rsidR="008323AB" w:rsidRDefault="00000000">
            <w:r>
              <w:rPr>
                <w:color w:val="000000"/>
                <w:sz w:val="20"/>
                <w:szCs w:val="20"/>
              </w:rPr>
              <w:t>O(log n)</w:t>
            </w:r>
          </w:p>
        </w:tc>
      </w:tr>
      <w:tr w:rsidR="008323AB" w14:paraId="75661795"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56BD0BF" w14:textId="77777777" w:rsidR="008323AB" w:rsidRDefault="00000000">
            <w:r>
              <w:rPr>
                <w:color w:val="000000"/>
                <w:sz w:val="20"/>
                <w:szCs w:val="20"/>
              </w:rPr>
              <w:t>Delete empty price level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40BD9" w14:textId="77777777" w:rsidR="008323AB" w:rsidRDefault="00000000">
            <w:r>
              <w:rPr>
                <w:color w:val="000000"/>
                <w:sz w:val="20"/>
                <w:szCs w:val="20"/>
              </w:rPr>
              <w:t>BST</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BB76337" w14:textId="77777777" w:rsidR="008323AB" w:rsidRDefault="00000000">
            <w:r>
              <w:rPr>
                <w:color w:val="000000"/>
                <w:sz w:val="20"/>
                <w:szCs w:val="20"/>
              </w:rPr>
              <w:t>O(log n)</w:t>
            </w:r>
          </w:p>
        </w:tc>
      </w:tr>
      <w:tr w:rsidR="008323AB" w14:paraId="71A5BE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8A3B0D4" w14:textId="77777777" w:rsidR="008323AB" w:rsidRDefault="00000000">
            <w:r>
              <w:rPr>
                <w:color w:val="000000"/>
                <w:sz w:val="20"/>
                <w:szCs w:val="20"/>
              </w:rPr>
              <w:t>Find best bid / best ask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C39F09" w14:textId="77777777" w:rsidR="008323AB" w:rsidRDefault="00000000">
            <w:r>
              <w:rPr>
                <w:color w:val="000000"/>
                <w:sz w:val="20"/>
                <w:szCs w:val="20"/>
              </w:rPr>
              <w:t>BST</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6DB91D4B" w14:textId="77777777" w:rsidR="008323AB" w:rsidRDefault="00000000">
            <w:r>
              <w:rPr>
                <w:color w:val="000000"/>
                <w:sz w:val="20"/>
                <w:szCs w:val="20"/>
              </w:rPr>
              <w:t>O(log n)</w:t>
            </w:r>
          </w:p>
        </w:tc>
      </w:tr>
      <w:tr w:rsidR="008323AB" w14:paraId="03DCA6F7"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7E7EC9BF" w14:textId="77777777" w:rsidR="008323AB" w:rsidRDefault="00000000">
            <w:r>
              <w:rPr>
                <w:color w:val="000000"/>
                <w:sz w:val="20"/>
                <w:szCs w:val="20"/>
              </w:rPr>
              <w:t>Enqueue order at price level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EA423" w14:textId="77777777" w:rsidR="008323AB" w:rsidRDefault="00000000">
            <w:r>
              <w:rPr>
                <w:color w:val="000000"/>
                <w:sz w:val="20"/>
                <w:szCs w:val="20"/>
              </w:rPr>
              <w:t>FIFO deque</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9BBC762" w14:textId="77777777" w:rsidR="008323AB" w:rsidRDefault="00000000">
            <w:r>
              <w:rPr>
                <w:color w:val="000000"/>
                <w:sz w:val="20"/>
                <w:szCs w:val="20"/>
              </w:rPr>
              <w:t>O(1)</w:t>
            </w:r>
          </w:p>
        </w:tc>
      </w:tr>
      <w:tr w:rsidR="008323AB" w14:paraId="48588C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42FDF339" w14:textId="77777777" w:rsidR="008323AB" w:rsidRDefault="00000000">
            <w:r>
              <w:rPr>
                <w:color w:val="000000"/>
                <w:sz w:val="20"/>
                <w:szCs w:val="20"/>
              </w:rPr>
              <w:t>Dequeue order at price level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8B2F7" w14:textId="77777777" w:rsidR="008323AB" w:rsidRDefault="00000000">
            <w:r>
              <w:rPr>
                <w:color w:val="000000"/>
                <w:sz w:val="20"/>
                <w:szCs w:val="20"/>
              </w:rPr>
              <w:t>FIFO deque</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2A67EBB" w14:textId="77777777" w:rsidR="008323AB" w:rsidRDefault="00000000">
            <w:r>
              <w:rPr>
                <w:color w:val="000000"/>
                <w:sz w:val="20"/>
                <w:szCs w:val="20"/>
              </w:rPr>
              <w:t>O(1)</w:t>
            </w:r>
          </w:p>
        </w:tc>
      </w:tr>
      <w:tr w:rsidR="008323AB" w14:paraId="33A0D4A5"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824F96A" w14:textId="77777777" w:rsidR="008323AB" w:rsidRDefault="00000000">
            <w:r>
              <w:rPr>
                <w:color w:val="000000"/>
                <w:sz w:val="20"/>
                <w:szCs w:val="20"/>
              </w:rPr>
              <w:t>Cancel order by order_id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11088" w14:textId="77777777" w:rsidR="008323AB" w:rsidRDefault="00000000">
            <w:r>
              <w:rPr>
                <w:color w:val="000000"/>
                <w:sz w:val="20"/>
                <w:szCs w:val="20"/>
              </w:rPr>
              <w:t>dict + BST</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2B63EDA6" w14:textId="77777777" w:rsidR="008323AB" w:rsidRDefault="00000000">
            <w:r>
              <w:rPr>
                <w:color w:val="000000"/>
                <w:sz w:val="20"/>
                <w:szCs w:val="20"/>
              </w:rPr>
              <w:t>O(1) lookup + O(log n) cleanup</w:t>
            </w:r>
          </w:p>
        </w:tc>
      </w:tr>
      <w:tr w:rsidR="008323AB" w14:paraId="6F4566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3C0A8187" w14:textId="77777777" w:rsidR="008323AB" w:rsidRDefault="00000000">
            <w:r>
              <w:rPr>
                <w:color w:val="000000"/>
                <w:sz w:val="20"/>
                <w:szCs w:val="20"/>
              </w:rPr>
              <w:t>Compute fill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7EBBC" w14:textId="77777777" w:rsidR="008323AB" w:rsidRDefault="00000000">
            <w:r>
              <w:rPr>
                <w:color w:val="000000"/>
                <w:sz w:val="20"/>
                <w:szCs w:val="20"/>
              </w:rPr>
              <w:t>Transaction log</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40" w:type="dxa"/>
              <w:bottom w:w="80" w:type="dxa"/>
              <w:right w:w="140" w:type="dxa"/>
            </w:tcMar>
          </w:tcPr>
          <w:p w14:paraId="02BB8762" w14:textId="77777777" w:rsidR="008323AB" w:rsidRDefault="00000000">
            <w:r>
              <w:rPr>
                <w:color w:val="000000"/>
                <w:sz w:val="20"/>
                <w:szCs w:val="20"/>
              </w:rPr>
              <w:t>O(N) where N = log length</w:t>
            </w:r>
          </w:p>
        </w:tc>
      </w:tr>
    </w:tbl>
    <w:p w14:paraId="5471D464" w14:textId="77777777" w:rsidR="008323AB" w:rsidRDefault="008323AB">
      <w:pPr>
        <w:spacing w:before="160"/>
      </w:pPr>
    </w:p>
    <w:p w14:paraId="2DEDD0E1" w14:textId="77777777" w:rsidR="008323AB" w:rsidRDefault="00000000">
      <w:pPr>
        <w:pStyle w:val="Heading2"/>
      </w:pPr>
      <w:r>
        <w:t>12.3 Prompt Suggestions for Agent</w:t>
      </w:r>
    </w:p>
    <w:p w14:paraId="17730555" w14:textId="77777777" w:rsidR="008323AB" w:rsidRDefault="00000000">
      <w:pPr>
        <w:pStyle w:val="ListParagraph"/>
        <w:numPr>
          <w:ilvl w:val="0"/>
          <w:numId w:val="2"/>
        </w:numPr>
        <w:spacing w:before="60" w:after="60"/>
      </w:pPr>
      <w:r>
        <w:t>When implementing matching logic: keep routing in MatchingEngine, tree operations in BookTree, and FIFO queue logic in PriceLevel.</w:t>
      </w:r>
    </w:p>
    <w:p w14:paraId="32A04D32" w14:textId="77777777" w:rsidR="008323AB" w:rsidRDefault="00000000">
      <w:pPr>
        <w:pStyle w:val="ListParagraph"/>
        <w:numPr>
          <w:ilvl w:val="0"/>
          <w:numId w:val="2"/>
        </w:numPr>
        <w:spacing w:before="60" w:after="60"/>
      </w:pPr>
      <w:r>
        <w:t>When adding a metric: compute it from execution_log / trade_log, expose it through MatchingEngine.compute_metrics(), and surface it through EventStream / the UI layer.</w:t>
      </w:r>
    </w:p>
    <w:p w14:paraId="4ABE3D4C" w14:textId="77777777" w:rsidR="008323AB" w:rsidRDefault="00000000">
      <w:pPr>
        <w:pStyle w:val="ListParagraph"/>
        <w:numPr>
          <w:ilvl w:val="0"/>
          <w:numId w:val="2"/>
        </w:numPr>
        <w:spacing w:before="60" w:after="60"/>
      </w:pPr>
      <w:r>
        <w:t>When debugging fills: verify volume consistency at each PriceLevel, then check best-price lookup in BookTree, and only then inspect FIFO behaviour within the queue.</w:t>
      </w:r>
    </w:p>
    <w:p w14:paraId="7F42670B" w14:textId="77777777" w:rsidR="008323AB" w:rsidRDefault="00000000">
      <w:pPr>
        <w:pStyle w:val="ListParagraph"/>
        <w:numPr>
          <w:ilvl w:val="0"/>
          <w:numId w:val="2"/>
        </w:numPr>
        <w:spacing w:before="60" w:after="60"/>
      </w:pPr>
      <w:r>
        <w:t>When generating any code: ensure it is pure Python 3.13.5, no external runtimes</w:t>
      </w:r>
    </w:p>
    <w:p w14:paraId="31781A6A" w14:textId="77777777" w:rsidR="008323AB" w:rsidRDefault="00000000">
      <w:pPr>
        <w:pStyle w:val="ListParagraph"/>
        <w:numPr>
          <w:ilvl w:val="0"/>
          <w:numId w:val="2"/>
        </w:numPr>
        <w:spacing w:before="60" w:after="60"/>
      </w:pPr>
      <w:r>
        <w:t>When writing any module: include module docstring with title, description, copyright claim, and a main block with doctest.testmod() and python_ta.check_all()</w:t>
      </w:r>
    </w:p>
    <w:p w14:paraId="679A334A" w14:textId="77777777" w:rsidR="008323AB" w:rsidRDefault="00000000">
      <w:pPr>
        <w:pStyle w:val="ListParagraph"/>
        <w:numPr>
          <w:ilvl w:val="0"/>
          <w:numId w:val="2"/>
        </w:numPr>
        <w:spacing w:before="60" w:after="60"/>
      </w:pPr>
      <w:r>
        <w:t>When handling Type 5 events (hidden executions): log as external fill, never look up order_id='0' in the book</w:t>
      </w:r>
    </w:p>
    <w:p w14:paraId="21AE9578" w14:textId="77777777" w:rsidR="008323AB" w:rsidRDefault="00000000">
      <w:pPr>
        <w:pStyle w:val="ListParagraph"/>
        <w:numPr>
          <w:ilvl w:val="0"/>
          <w:numId w:val="2"/>
        </w:numPr>
        <w:spacing w:before="60" w:after="60"/>
      </w:pPr>
      <w:r>
        <w:t>When prices come from LOBSTER: always divide by 10000 before using as USD</w:t>
      </w:r>
    </w:p>
    <w:p w14:paraId="41A8F289" w14:textId="77777777" w:rsidR="008323AB" w:rsidRDefault="00000000">
      <w:r>
        <w:br w:type="page"/>
      </w:r>
    </w:p>
    <w:p w14:paraId="096D58BA" w14:textId="77777777" w:rsidR="008323AB" w:rsidRDefault="00000000">
      <w:pPr>
        <w:pStyle w:val="Heading1"/>
      </w:pPr>
      <w:r>
        <w:lastRenderedPageBreak/>
        <w:t>13. References</w:t>
      </w:r>
    </w:p>
    <w:p w14:paraId="42F17AB6" w14:textId="77777777" w:rsidR="008323AB" w:rsidRDefault="008323AB">
      <w:pPr>
        <w:pBdr>
          <w:bottom w:val="single" w:sz="4" w:space="1" w:color="2E75B6"/>
        </w:pBdr>
        <w:spacing w:before="160" w:after="160"/>
      </w:pPr>
    </w:p>
    <w:p w14:paraId="44FD7939" w14:textId="77777777" w:rsidR="008323AB" w:rsidRDefault="00000000">
      <w:pPr>
        <w:pStyle w:val="ListParagraph"/>
        <w:numPr>
          <w:ilvl w:val="0"/>
          <w:numId w:val="3"/>
        </w:numPr>
        <w:spacing w:before="60" w:after="60"/>
      </w:pPr>
      <w:r>
        <w:t>Plotly Technologies Inc. Plotly Python Graphing Library. https://plotly.com/python/</w:t>
      </w:r>
    </w:p>
    <w:p w14:paraId="4B206921" w14:textId="77777777" w:rsidR="008323AB" w:rsidRDefault="00000000">
      <w:pPr>
        <w:pStyle w:val="ListParagraph"/>
        <w:numPr>
          <w:ilvl w:val="0"/>
          <w:numId w:val="3"/>
        </w:numPr>
        <w:spacing w:before="60" w:after="60"/>
      </w:pPr>
      <w:r>
        <w:t>PyTorch Contributors. PyTorch Documentation. https://pytorch.org/docs/stable/index.html</w:t>
      </w:r>
    </w:p>
    <w:p w14:paraId="356E06A2" w14:textId="77777777" w:rsidR="008323AB" w:rsidRDefault="00000000">
      <w:pPr>
        <w:pStyle w:val="ListParagraph"/>
        <w:numPr>
          <w:ilvl w:val="0"/>
          <w:numId w:val="3"/>
        </w:numPr>
        <w:spacing w:before="60" w:after="60"/>
      </w:pPr>
      <w:r>
        <w:t>PyTorch. https://pytorch.org/</w:t>
      </w:r>
    </w:p>
    <w:p w14:paraId="5901410D" w14:textId="77777777" w:rsidR="008323AB" w:rsidRDefault="00000000">
      <w:pPr>
        <w:pStyle w:val="ListParagraph"/>
        <w:numPr>
          <w:ilvl w:val="0"/>
          <w:numId w:val="3"/>
        </w:numPr>
        <w:spacing w:before="60" w:after="60"/>
      </w:pPr>
      <w:r>
        <w:t>Investopedia. Limit Order Book. https://www.investopedia.com/terms/l/limitorderbook.asp</w:t>
      </w:r>
    </w:p>
    <w:p w14:paraId="20298583" w14:textId="77777777" w:rsidR="008323AB" w:rsidRDefault="00000000">
      <w:pPr>
        <w:pStyle w:val="ListParagraph"/>
        <w:numPr>
          <w:ilvl w:val="0"/>
          <w:numId w:val="3"/>
        </w:numPr>
        <w:spacing w:before="60" w:after="60"/>
      </w:pPr>
      <w:r>
        <w:t>Investopedia. Depth of Market (DOM). https://www.investopedia.com/terms/d/depth-of-market.asp</w:t>
      </w:r>
    </w:p>
    <w:p w14:paraId="73F3BABE" w14:textId="77777777" w:rsidR="008323AB" w:rsidRDefault="00000000">
      <w:pPr>
        <w:pStyle w:val="ListParagraph"/>
        <w:numPr>
          <w:ilvl w:val="0"/>
          <w:numId w:val="3"/>
        </w:numPr>
        <w:spacing w:before="60" w:after="60"/>
      </w:pPr>
      <w:r>
        <w:t>QuestDB. Limit Order Book Glossary. https://questdb.com/glossary/limit-order-book/</w:t>
      </w:r>
    </w:p>
    <w:p w14:paraId="68500827" w14:textId="77777777" w:rsidR="008323AB" w:rsidRDefault="00000000">
      <w:pPr>
        <w:pStyle w:val="ListParagraph"/>
        <w:numPr>
          <w:ilvl w:val="0"/>
          <w:numId w:val="3"/>
        </w:numPr>
        <w:spacing w:before="60" w:after="60"/>
      </w:pPr>
      <w:r>
        <w:t>LOBSTER. Limit Order Book System — The Efficient Reconstructor. https://lobsterdata.com</w:t>
      </w:r>
    </w:p>
    <w:p w14:paraId="6155A70B" w14:textId="77777777" w:rsidR="008323AB" w:rsidRDefault="00000000">
      <w:pPr>
        <w:pStyle w:val="ListParagraph"/>
        <w:numPr>
          <w:ilvl w:val="0"/>
          <w:numId w:val="3"/>
        </w:numPr>
        <w:spacing w:before="60" w:after="60"/>
      </w:pPr>
      <w:r>
        <w:t>NUS@Oxford (2019). Introduction to Limit Order Book Markets. University of Oxford. https://www.maths.ox.ac.uk/system/files/attachments/NUS-LOB19.pdf</w:t>
      </w:r>
    </w:p>
    <w:p w14:paraId="2DF639E6" w14:textId="77777777" w:rsidR="008323AB" w:rsidRDefault="00000000">
      <w:pPr>
        <w:pStyle w:val="ListParagraph"/>
        <w:numPr>
          <w:ilvl w:val="0"/>
          <w:numId w:val="3"/>
        </w:numPr>
        <w:spacing w:before="60" w:after="60"/>
      </w:pPr>
      <w:r>
        <w:t>Skiena, S. Market Microstructure Lecture Notes. Stony Brook University. http://www3.cs.stonybrook.edu/~skiena/691/lectures/lecture24.pdf</w:t>
      </w:r>
    </w:p>
    <w:p w14:paraId="5A17EB6B" w14:textId="77777777" w:rsidR="008323AB" w:rsidRDefault="00000000">
      <w:pPr>
        <w:pStyle w:val="ListParagraph"/>
        <w:numPr>
          <w:ilvl w:val="0"/>
          <w:numId w:val="3"/>
        </w:numPr>
        <w:spacing w:before="60" w:after="60"/>
      </w:pPr>
      <w:r>
        <w:t>University of Toronto. CSC111 Project 2 Phase 2 Handout. Winter 2026.</w:t>
      </w:r>
    </w:p>
    <w:sectPr w:rsidR="008323A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7345C" w14:textId="77777777" w:rsidR="00F06B2E" w:rsidRDefault="00F06B2E">
      <w:r>
        <w:separator/>
      </w:r>
    </w:p>
  </w:endnote>
  <w:endnote w:type="continuationSeparator" w:id="0">
    <w:p w14:paraId="7F74A5C5" w14:textId="77777777" w:rsidR="00F06B2E" w:rsidRDefault="00F06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0057" w14:textId="77777777" w:rsidR="008323AB" w:rsidRDefault="00000000">
    <w:pPr>
      <w:pBdr>
        <w:top w:val="single" w:sz="4" w:space="4" w:color="CCCCCC"/>
      </w:pBdr>
      <w:jc w:val="center"/>
    </w:pPr>
    <w:r>
      <w:rPr>
        <w:color w:val="888888"/>
        <w:sz w:val="18"/>
        <w:szCs w:val="18"/>
      </w:rPr>
      <w:t xml:space="preserve">Cade McNelly · Nicolas Miranda Cantanhede · Sahand </w:t>
    </w:r>
    <w:proofErr w:type="spellStart"/>
    <w:proofErr w:type="gramStart"/>
    <w:r>
      <w:rPr>
        <w:color w:val="888888"/>
        <w:sz w:val="18"/>
        <w:szCs w:val="18"/>
      </w:rPr>
      <w:t>Samadirand</w:t>
    </w:r>
    <w:proofErr w:type="spellEnd"/>
    <w:r>
      <w:rPr>
        <w:color w:val="888888"/>
        <w:sz w:val="18"/>
        <w:szCs w:val="18"/>
      </w:rPr>
      <w:t xml:space="preserve">  |</w:t>
    </w:r>
    <w:proofErr w:type="gramEnd"/>
    <w:r>
      <w:rPr>
        <w:color w:val="888888"/>
        <w:sz w:val="18"/>
        <w:szCs w:val="18"/>
      </w:rPr>
      <w:t xml:space="preserve">  </w:t>
    </w:r>
    <w:proofErr w:type="spellStart"/>
    <w:r>
      <w:rPr>
        <w:color w:val="888888"/>
        <w:sz w:val="18"/>
        <w:szCs w:val="18"/>
      </w:rPr>
      <w:t>Quantyze</w:t>
    </w:r>
    <w:proofErr w:type="spellEnd"/>
    <w:r>
      <w:rPr>
        <w:color w:val="888888"/>
        <w:sz w:val="18"/>
        <w:szCs w:val="18"/>
      </w:rPr>
      <w:t xml:space="preserve"> — CSC111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52A8F" w14:textId="77777777" w:rsidR="00F06B2E" w:rsidRDefault="00F06B2E">
      <w:r>
        <w:separator/>
      </w:r>
    </w:p>
  </w:footnote>
  <w:footnote w:type="continuationSeparator" w:id="0">
    <w:p w14:paraId="748D32F5" w14:textId="77777777" w:rsidR="00F06B2E" w:rsidRDefault="00F06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7EEB" w14:textId="77777777" w:rsidR="008323AB" w:rsidRDefault="00000000">
    <w:pPr>
      <w:pBdr>
        <w:bottom w:val="single" w:sz="4" w:space="4" w:color="2E75B6"/>
      </w:pBdr>
    </w:pPr>
    <w:proofErr w:type="spellStart"/>
    <w:r>
      <w:rPr>
        <w:b/>
        <w:bCs/>
        <w:color w:val="2E75B6"/>
        <w:sz w:val="18"/>
        <w:szCs w:val="18"/>
      </w:rPr>
      <w:t>Quantyze</w:t>
    </w:r>
    <w:proofErr w:type="spellEnd"/>
    <w:r>
      <w:rPr>
        <w:b/>
        <w:bCs/>
        <w:color w:val="2E75B6"/>
        <w:sz w:val="18"/>
        <w:szCs w:val="18"/>
      </w:rPr>
      <w:t xml:space="preserve"> — Technical Documentation</w:t>
    </w:r>
    <w:r>
      <w:rPr>
        <w:color w:val="888888"/>
        <w:sz w:val="18"/>
        <w:szCs w:val="18"/>
      </w:rPr>
      <w:t xml:space="preserve">   |   CSC111 Project 2 — University of Toronto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13135"/>
    <w:multiLevelType w:val="hybridMultilevel"/>
    <w:tmpl w:val="F7EA88B0"/>
    <w:lvl w:ilvl="0" w:tplc="39F49A04">
      <w:start w:val="1"/>
      <w:numFmt w:val="bullet"/>
      <w:lvlText w:val="●"/>
      <w:lvlJc w:val="left"/>
      <w:pPr>
        <w:ind w:left="720" w:hanging="360"/>
      </w:pPr>
    </w:lvl>
    <w:lvl w:ilvl="1" w:tplc="36721994">
      <w:start w:val="1"/>
      <w:numFmt w:val="bullet"/>
      <w:lvlText w:val="○"/>
      <w:lvlJc w:val="left"/>
      <w:pPr>
        <w:ind w:left="1440" w:hanging="360"/>
      </w:pPr>
    </w:lvl>
    <w:lvl w:ilvl="2" w:tplc="876C9D62">
      <w:start w:val="1"/>
      <w:numFmt w:val="bullet"/>
      <w:lvlText w:val="■"/>
      <w:lvlJc w:val="left"/>
      <w:pPr>
        <w:ind w:left="2160" w:hanging="360"/>
      </w:pPr>
    </w:lvl>
    <w:lvl w:ilvl="3" w:tplc="2DA0AE4E">
      <w:start w:val="1"/>
      <w:numFmt w:val="bullet"/>
      <w:lvlText w:val="●"/>
      <w:lvlJc w:val="left"/>
      <w:pPr>
        <w:ind w:left="2880" w:hanging="360"/>
      </w:pPr>
    </w:lvl>
    <w:lvl w:ilvl="4" w:tplc="71C64E7E">
      <w:start w:val="1"/>
      <w:numFmt w:val="bullet"/>
      <w:lvlText w:val="○"/>
      <w:lvlJc w:val="left"/>
      <w:pPr>
        <w:ind w:left="3600" w:hanging="360"/>
      </w:pPr>
    </w:lvl>
    <w:lvl w:ilvl="5" w:tplc="A1281CD6">
      <w:start w:val="1"/>
      <w:numFmt w:val="bullet"/>
      <w:lvlText w:val="■"/>
      <w:lvlJc w:val="left"/>
      <w:pPr>
        <w:ind w:left="4320" w:hanging="360"/>
      </w:pPr>
    </w:lvl>
    <w:lvl w:ilvl="6" w:tplc="AEC2BC50">
      <w:start w:val="1"/>
      <w:numFmt w:val="bullet"/>
      <w:lvlText w:val="●"/>
      <w:lvlJc w:val="left"/>
      <w:pPr>
        <w:ind w:left="5040" w:hanging="360"/>
      </w:pPr>
    </w:lvl>
    <w:lvl w:ilvl="7" w:tplc="DE8C25C2">
      <w:start w:val="1"/>
      <w:numFmt w:val="bullet"/>
      <w:lvlText w:val="●"/>
      <w:lvlJc w:val="left"/>
      <w:pPr>
        <w:ind w:left="5760" w:hanging="360"/>
      </w:pPr>
    </w:lvl>
    <w:lvl w:ilvl="8" w:tplc="EC784A14">
      <w:start w:val="1"/>
      <w:numFmt w:val="bullet"/>
      <w:lvlText w:val="●"/>
      <w:lvlJc w:val="left"/>
      <w:pPr>
        <w:ind w:left="6480" w:hanging="360"/>
      </w:pPr>
    </w:lvl>
  </w:abstractNum>
  <w:abstractNum w:abstractNumId="1" w15:restartNumberingAfterBreak="0">
    <w:nsid w:val="5F700E94"/>
    <w:multiLevelType w:val="hybridMultilevel"/>
    <w:tmpl w:val="CC1A965E"/>
    <w:lvl w:ilvl="0" w:tplc="3872E502">
      <w:start w:val="1"/>
      <w:numFmt w:val="bullet"/>
      <w:lvlText w:val="•"/>
      <w:lvlJc w:val="left"/>
      <w:pPr>
        <w:ind w:left="720" w:hanging="360"/>
      </w:pPr>
    </w:lvl>
    <w:lvl w:ilvl="1" w:tplc="11DA2974">
      <w:start w:val="1"/>
      <w:numFmt w:val="bullet"/>
      <w:lvlText w:val="◦"/>
      <w:lvlJc w:val="left"/>
      <w:pPr>
        <w:ind w:left="1080" w:hanging="360"/>
      </w:pPr>
    </w:lvl>
    <w:lvl w:ilvl="2" w:tplc="AEFEEA60">
      <w:start w:val="1"/>
      <w:numFmt w:val="bullet"/>
      <w:lvlText w:val="▪"/>
      <w:lvlJc w:val="left"/>
      <w:pPr>
        <w:ind w:left="1440" w:hanging="360"/>
      </w:pPr>
    </w:lvl>
    <w:lvl w:ilvl="3" w:tplc="F1481F94">
      <w:numFmt w:val="decimal"/>
      <w:lvlText w:val=""/>
      <w:lvlJc w:val="left"/>
    </w:lvl>
    <w:lvl w:ilvl="4" w:tplc="B088E5D2">
      <w:numFmt w:val="decimal"/>
      <w:lvlText w:val=""/>
      <w:lvlJc w:val="left"/>
    </w:lvl>
    <w:lvl w:ilvl="5" w:tplc="271E25B8">
      <w:numFmt w:val="decimal"/>
      <w:lvlText w:val=""/>
      <w:lvlJc w:val="left"/>
    </w:lvl>
    <w:lvl w:ilvl="6" w:tplc="816C8CF4">
      <w:numFmt w:val="decimal"/>
      <w:lvlText w:val=""/>
      <w:lvlJc w:val="left"/>
    </w:lvl>
    <w:lvl w:ilvl="7" w:tplc="FD1EF244">
      <w:numFmt w:val="decimal"/>
      <w:lvlText w:val=""/>
      <w:lvlJc w:val="left"/>
    </w:lvl>
    <w:lvl w:ilvl="8" w:tplc="C60C6E4A">
      <w:numFmt w:val="decimal"/>
      <w:lvlText w:val=""/>
      <w:lvlJc w:val="left"/>
    </w:lvl>
  </w:abstractNum>
  <w:abstractNum w:abstractNumId="2" w15:restartNumberingAfterBreak="0">
    <w:nsid w:val="649E4BC3"/>
    <w:multiLevelType w:val="hybridMultilevel"/>
    <w:tmpl w:val="89C83904"/>
    <w:lvl w:ilvl="0" w:tplc="AFE0D284">
      <w:start w:val="1"/>
      <w:numFmt w:val="decimal"/>
      <w:lvlText w:val="%1."/>
      <w:lvlJc w:val="left"/>
      <w:pPr>
        <w:ind w:left="720" w:hanging="360"/>
      </w:pPr>
    </w:lvl>
    <w:lvl w:ilvl="1" w:tplc="A95CBB46">
      <w:numFmt w:val="decimal"/>
      <w:lvlText w:val=""/>
      <w:lvlJc w:val="left"/>
    </w:lvl>
    <w:lvl w:ilvl="2" w:tplc="F9F4B41E">
      <w:numFmt w:val="decimal"/>
      <w:lvlText w:val=""/>
      <w:lvlJc w:val="left"/>
    </w:lvl>
    <w:lvl w:ilvl="3" w:tplc="8D66039C">
      <w:numFmt w:val="decimal"/>
      <w:lvlText w:val=""/>
      <w:lvlJc w:val="left"/>
    </w:lvl>
    <w:lvl w:ilvl="4" w:tplc="D8D4B4D2">
      <w:numFmt w:val="decimal"/>
      <w:lvlText w:val=""/>
      <w:lvlJc w:val="left"/>
    </w:lvl>
    <w:lvl w:ilvl="5" w:tplc="6C80D4BE">
      <w:numFmt w:val="decimal"/>
      <w:lvlText w:val=""/>
      <w:lvlJc w:val="left"/>
    </w:lvl>
    <w:lvl w:ilvl="6" w:tplc="179E4CA6">
      <w:numFmt w:val="decimal"/>
      <w:lvlText w:val=""/>
      <w:lvlJc w:val="left"/>
    </w:lvl>
    <w:lvl w:ilvl="7" w:tplc="043E3752">
      <w:numFmt w:val="decimal"/>
      <w:lvlText w:val=""/>
      <w:lvlJc w:val="left"/>
    </w:lvl>
    <w:lvl w:ilvl="8" w:tplc="92CAC8DA">
      <w:numFmt w:val="decimal"/>
      <w:lvlText w:val=""/>
      <w:lvlJc w:val="left"/>
    </w:lvl>
  </w:abstractNum>
  <w:num w:numId="1" w16cid:durableId="799566722">
    <w:abstractNumId w:val="0"/>
    <w:lvlOverride w:ilvl="0">
      <w:startOverride w:val="1"/>
    </w:lvlOverride>
  </w:num>
  <w:num w:numId="2" w16cid:durableId="1059132428">
    <w:abstractNumId w:val="1"/>
    <w:lvlOverride w:ilvl="0">
      <w:startOverride w:val="1"/>
    </w:lvlOverride>
  </w:num>
  <w:num w:numId="3" w16cid:durableId="16616938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3AB"/>
    <w:rsid w:val="001D6F19"/>
    <w:rsid w:val="001F2B58"/>
    <w:rsid w:val="00382C3F"/>
    <w:rsid w:val="005226F7"/>
    <w:rsid w:val="008323AB"/>
    <w:rsid w:val="008A393B"/>
    <w:rsid w:val="00C01DE1"/>
    <w:rsid w:val="00F06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AB2A28"/>
  <w15:docId w15:val="{812A25E2-D284-1A47-9031-D7C246DBE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19</Pages>
  <Words>3449</Words>
  <Characters>19662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Miranda Cantanhede</cp:lastModifiedBy>
  <cp:revision>3</cp:revision>
  <dcterms:created xsi:type="dcterms:W3CDTF">2026-03-11T21:36:00Z</dcterms:created>
  <dcterms:modified xsi:type="dcterms:W3CDTF">2026-03-12T03:02:00Z</dcterms:modified>
</cp:coreProperties>
</file>