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09FF" w14:textId="34BDD0E4" w:rsidR="00D6293E" w:rsidRPr="000132A1" w:rsidRDefault="00CE3E7D" w:rsidP="00CE3E7D">
      <w:pPr>
        <w:pStyle w:val="a3"/>
        <w:numPr>
          <w:ilvl w:val="0"/>
          <w:numId w:val="1"/>
        </w:numPr>
        <w:ind w:firstLineChars="0"/>
        <w:rPr>
          <w:rFonts w:cs="Times New Roman"/>
          <w:sz w:val="32"/>
          <w:szCs w:val="32"/>
        </w:rPr>
      </w:pPr>
      <w:r w:rsidRPr="000132A1">
        <w:rPr>
          <w:rFonts w:cs="Times New Roman" w:hint="eastAsia"/>
          <w:sz w:val="32"/>
          <w:szCs w:val="32"/>
        </w:rPr>
        <w:t>基于上周结论，进一步优化了线性回归的窗口大小，结果如下</w:t>
      </w:r>
    </w:p>
    <w:p w14:paraId="71038CF2" w14:textId="0ACD04B0" w:rsidR="00CE3E7D" w:rsidRPr="000132A1" w:rsidRDefault="00CE3E7D" w:rsidP="00CE3E7D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0132A1">
        <w:rPr>
          <w:rFonts w:cs="Times New Roman" w:hint="eastAsia"/>
          <w:b w:val="0"/>
          <w:bCs w:val="0"/>
          <w:noProof/>
          <w:sz w:val="32"/>
          <w:szCs w:val="32"/>
        </w:rPr>
        <w:drawing>
          <wp:inline distT="0" distB="0" distL="0" distR="0" wp14:anchorId="3FA34605" wp14:editId="6338882D">
            <wp:extent cx="4981575" cy="33242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1AFA" w14:textId="202679B9" w:rsidR="00CE3E7D" w:rsidRPr="000132A1" w:rsidRDefault="00CE3E7D" w:rsidP="00CE3E7D">
      <w:pPr>
        <w:pStyle w:val="a3"/>
        <w:numPr>
          <w:ilvl w:val="0"/>
          <w:numId w:val="1"/>
        </w:numPr>
        <w:ind w:firstLineChars="0"/>
        <w:rPr>
          <w:rFonts w:cs="Times New Roman"/>
          <w:sz w:val="32"/>
          <w:szCs w:val="32"/>
        </w:rPr>
      </w:pPr>
      <w:r w:rsidRPr="000132A1">
        <w:rPr>
          <w:rFonts w:cs="Times New Roman" w:hint="eastAsia"/>
          <w:sz w:val="32"/>
          <w:szCs w:val="32"/>
        </w:rPr>
        <w:t>基于上一步确认的最佳窗口大小，验证了正则化的效果</w:t>
      </w:r>
    </w:p>
    <w:p w14:paraId="7F186666" w14:textId="6A14EF93" w:rsidR="00C51879" w:rsidRPr="000132A1" w:rsidRDefault="00C51879" w:rsidP="00C5187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0132A1">
        <w:rPr>
          <w:rFonts w:cs="Times New Roman" w:hint="eastAsia"/>
          <w:b w:val="0"/>
          <w:bCs w:val="0"/>
          <w:noProof/>
          <w:sz w:val="32"/>
          <w:szCs w:val="32"/>
        </w:rPr>
        <w:drawing>
          <wp:inline distT="0" distB="0" distL="0" distR="0" wp14:anchorId="0F9428E7" wp14:editId="41C97EDE">
            <wp:extent cx="4905375" cy="33242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A5CF" w14:textId="172A537C" w:rsidR="00CE3E7D" w:rsidRPr="000132A1" w:rsidRDefault="00CE3E7D" w:rsidP="00CE3E7D">
      <w:pPr>
        <w:pStyle w:val="a3"/>
        <w:numPr>
          <w:ilvl w:val="0"/>
          <w:numId w:val="1"/>
        </w:numPr>
        <w:ind w:firstLineChars="0"/>
        <w:rPr>
          <w:rFonts w:cs="Times New Roman"/>
          <w:sz w:val="32"/>
          <w:szCs w:val="32"/>
        </w:rPr>
      </w:pPr>
      <w:r w:rsidRPr="000132A1">
        <w:rPr>
          <w:rFonts w:cs="Times New Roman" w:hint="eastAsia"/>
          <w:sz w:val="32"/>
          <w:szCs w:val="32"/>
        </w:rPr>
        <w:t>尝试了</w:t>
      </w:r>
      <w:r w:rsidRPr="000132A1">
        <w:rPr>
          <w:rFonts w:cs="Times New Roman" w:hint="eastAsia"/>
          <w:sz w:val="32"/>
          <w:szCs w:val="32"/>
        </w:rPr>
        <w:t>ARMA</w:t>
      </w:r>
      <w:r w:rsidRPr="000132A1">
        <w:rPr>
          <w:rFonts w:cs="Times New Roman" w:hint="eastAsia"/>
          <w:sz w:val="32"/>
          <w:szCs w:val="32"/>
        </w:rPr>
        <w:t>模型</w:t>
      </w:r>
    </w:p>
    <w:p w14:paraId="4DD180C1" w14:textId="0A5B4F09" w:rsidR="005D312D" w:rsidRPr="000132A1" w:rsidRDefault="005D312D" w:rsidP="005D312D">
      <w:pPr>
        <w:ind w:left="360"/>
        <w:rPr>
          <w:rFonts w:cs="Times New Roman"/>
          <w:sz w:val="32"/>
          <w:szCs w:val="32"/>
        </w:rPr>
      </w:pPr>
      <w:r w:rsidRPr="000132A1">
        <w:rPr>
          <w:rFonts w:cs="Times New Roman" w:hint="eastAsia"/>
          <w:sz w:val="32"/>
          <w:szCs w:val="32"/>
        </w:rPr>
        <w:t>以</w:t>
      </w:r>
      <w:r w:rsidRPr="000132A1">
        <w:rPr>
          <w:rFonts w:cs="Times New Roman" w:hint="eastAsia"/>
          <w:sz w:val="32"/>
          <w:szCs w:val="32"/>
        </w:rPr>
        <w:t>Trend</w:t>
      </w:r>
      <w:r w:rsidRPr="000132A1">
        <w:rPr>
          <w:rFonts w:cs="Times New Roman" w:hint="eastAsia"/>
          <w:sz w:val="32"/>
          <w:szCs w:val="32"/>
        </w:rPr>
        <w:t>，</w:t>
      </w:r>
      <w:r w:rsidRPr="000132A1">
        <w:rPr>
          <w:rFonts w:cs="Times New Roman" w:hint="eastAsia"/>
          <w:sz w:val="32"/>
          <w:szCs w:val="32"/>
        </w:rPr>
        <w:t xml:space="preserve"> </w:t>
      </w:r>
      <w:r w:rsidRPr="000132A1">
        <w:rPr>
          <w:rFonts w:cs="Times New Roman"/>
          <w:sz w:val="32"/>
          <w:szCs w:val="32"/>
        </w:rPr>
        <w:t xml:space="preserve">p, q </w:t>
      </w:r>
      <w:r w:rsidRPr="000132A1">
        <w:rPr>
          <w:rFonts w:cs="Times New Roman" w:hint="eastAsia"/>
          <w:sz w:val="32"/>
          <w:szCs w:val="32"/>
        </w:rPr>
        <w:t>作为超参数进行搜索，结果如下：</w:t>
      </w:r>
    </w:p>
    <w:p w14:paraId="37E473D6" w14:textId="782FBA6C" w:rsidR="00C51879" w:rsidRPr="000132A1" w:rsidRDefault="005D312D" w:rsidP="00C5187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0132A1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4F974181" wp14:editId="6D5ECEE9">
            <wp:extent cx="2543175" cy="25431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noProof/>
          <w:sz w:val="32"/>
          <w:szCs w:val="32"/>
        </w:rPr>
        <w:drawing>
          <wp:inline distT="0" distB="0" distL="0" distR="0" wp14:anchorId="7077B7E8" wp14:editId="5A213FA3">
            <wp:extent cx="2409825" cy="24098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noProof/>
          <w:sz w:val="32"/>
          <w:szCs w:val="32"/>
        </w:rPr>
        <w:drawing>
          <wp:inline distT="0" distB="0" distL="0" distR="0" wp14:anchorId="7B1C3D7F" wp14:editId="6364C44C">
            <wp:extent cx="2533650" cy="25336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noProof/>
          <w:sz w:val="32"/>
          <w:szCs w:val="32"/>
        </w:rPr>
        <w:drawing>
          <wp:inline distT="0" distB="0" distL="0" distR="0" wp14:anchorId="3FBF3CA8" wp14:editId="2EEF22CA">
            <wp:extent cx="2400300" cy="24003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noProof/>
          <w:sz w:val="32"/>
          <w:szCs w:val="32"/>
        </w:rPr>
        <w:drawing>
          <wp:inline distT="0" distB="0" distL="0" distR="0" wp14:anchorId="39F143DC" wp14:editId="6669FFB1">
            <wp:extent cx="2476500" cy="24765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noProof/>
          <w:sz w:val="32"/>
          <w:szCs w:val="32"/>
        </w:rPr>
        <w:drawing>
          <wp:inline distT="0" distB="0" distL="0" distR="0" wp14:anchorId="3FA5AC34" wp14:editId="6EBA289B">
            <wp:extent cx="2276475" cy="22764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6C6FA93F" wp14:editId="0B4DC2D9">
            <wp:extent cx="2562225" cy="25622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noProof/>
          <w:sz w:val="32"/>
          <w:szCs w:val="32"/>
        </w:rPr>
        <w:drawing>
          <wp:inline distT="0" distB="0" distL="0" distR="0" wp14:anchorId="3565CDD4" wp14:editId="2112ED73">
            <wp:extent cx="2390775" cy="23907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noProof/>
          <w:sz w:val="32"/>
          <w:szCs w:val="32"/>
        </w:rPr>
        <w:drawing>
          <wp:inline distT="0" distB="0" distL="0" distR="0" wp14:anchorId="68990C60" wp14:editId="2DC37DF1">
            <wp:extent cx="2552700" cy="2552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noProof/>
          <w:sz w:val="32"/>
          <w:szCs w:val="32"/>
        </w:rPr>
        <w:drawing>
          <wp:inline distT="0" distB="0" distL="0" distR="0" wp14:anchorId="2B925138" wp14:editId="7B294A92">
            <wp:extent cx="2400300" cy="24003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noProof/>
          <w:sz w:val="32"/>
          <w:szCs w:val="32"/>
        </w:rPr>
        <w:drawing>
          <wp:inline distT="0" distB="0" distL="0" distR="0" wp14:anchorId="6C63641F" wp14:editId="67D13434">
            <wp:extent cx="2305050" cy="2305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noProof/>
          <w:sz w:val="32"/>
          <w:szCs w:val="32"/>
        </w:rPr>
        <w:drawing>
          <wp:inline distT="0" distB="0" distL="0" distR="0" wp14:anchorId="7EB1A16A" wp14:editId="71B7D699">
            <wp:extent cx="2114550" cy="2114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757F9D96" wp14:editId="3F830660">
            <wp:extent cx="2457450" cy="2457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b w:val="0"/>
          <w:bCs w:val="0"/>
          <w:noProof/>
          <w:sz w:val="32"/>
          <w:szCs w:val="32"/>
        </w:rPr>
        <w:drawing>
          <wp:inline distT="0" distB="0" distL="0" distR="0" wp14:anchorId="27886CF5" wp14:editId="252D1D1F">
            <wp:extent cx="2628900" cy="2628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A1">
        <w:rPr>
          <w:rFonts w:cs="Times New Roman"/>
          <w:b w:val="0"/>
          <w:bCs w:val="0"/>
          <w:noProof/>
          <w:sz w:val="32"/>
          <w:szCs w:val="32"/>
        </w:rPr>
        <w:drawing>
          <wp:inline distT="0" distB="0" distL="0" distR="0" wp14:anchorId="47D01183" wp14:editId="15F04760">
            <wp:extent cx="3400425" cy="34004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B380" w14:textId="100B241B" w:rsidR="005A307A" w:rsidRPr="000132A1" w:rsidRDefault="005A307A" w:rsidP="005A307A">
      <w:pPr>
        <w:rPr>
          <w:rFonts w:cs="Times New Roman"/>
          <w:sz w:val="32"/>
          <w:szCs w:val="32"/>
        </w:rPr>
      </w:pPr>
      <w:r w:rsidRPr="000132A1">
        <w:rPr>
          <w:rFonts w:cs="Times New Roman" w:hint="eastAsia"/>
          <w:sz w:val="32"/>
          <w:szCs w:val="32"/>
        </w:rPr>
        <w:lastRenderedPageBreak/>
        <w:t>每种产品取最优结果，超参数和夏普比如下：</w:t>
      </w:r>
    </w:p>
    <w:p w14:paraId="1560A71C" w14:textId="25921567" w:rsidR="005A307A" w:rsidRPr="000132A1" w:rsidRDefault="005A307A" w:rsidP="005A307A">
      <w:pPr>
        <w:rPr>
          <w:rFonts w:cs="Times New Roman"/>
          <w:sz w:val="32"/>
          <w:szCs w:val="32"/>
        </w:rPr>
      </w:pPr>
      <w:r w:rsidRPr="000132A1">
        <w:rPr>
          <w:rFonts w:cs="Times New Roman"/>
          <w:noProof/>
          <w:sz w:val="32"/>
          <w:szCs w:val="32"/>
        </w:rPr>
        <w:drawing>
          <wp:inline distT="0" distB="0" distL="0" distR="0" wp14:anchorId="466EB015" wp14:editId="1F65F5C4">
            <wp:extent cx="2410161" cy="4686954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E8E8" w14:textId="05943262" w:rsidR="005A307A" w:rsidRPr="000132A1" w:rsidRDefault="005A307A" w:rsidP="005A307A">
      <w:pPr>
        <w:rPr>
          <w:rFonts w:cs="Times New Roman"/>
          <w:sz w:val="32"/>
          <w:szCs w:val="32"/>
        </w:rPr>
      </w:pPr>
      <w:r w:rsidRPr="000132A1">
        <w:rPr>
          <w:rFonts w:cs="Times New Roman" w:hint="eastAsia"/>
          <w:sz w:val="32"/>
          <w:szCs w:val="32"/>
        </w:rPr>
        <w:t>总和所有模型产出的信号，得到夏普比为</w:t>
      </w:r>
      <w:r w:rsidR="000132A1" w:rsidRPr="000132A1">
        <w:rPr>
          <w:rFonts w:cs="Times New Roman"/>
          <w:sz w:val="32"/>
          <w:szCs w:val="32"/>
        </w:rPr>
        <w:t>5.055824446761724</w:t>
      </w:r>
    </w:p>
    <w:p w14:paraId="1E0E07A3" w14:textId="3B113183" w:rsidR="000132A1" w:rsidRPr="000132A1" w:rsidRDefault="000132A1" w:rsidP="005A307A">
      <w:pPr>
        <w:rPr>
          <w:rFonts w:cs="Times New Roman"/>
          <w:sz w:val="32"/>
          <w:szCs w:val="32"/>
        </w:rPr>
      </w:pPr>
      <w:r w:rsidRPr="000132A1">
        <w:rPr>
          <w:rFonts w:cs="Times New Roman" w:hint="eastAsia"/>
          <w:sz w:val="32"/>
          <w:szCs w:val="32"/>
        </w:rPr>
        <w:t>由于这个异常的夏普比，分析了一下计算过程</w:t>
      </w:r>
    </w:p>
    <w:p w14:paraId="1DA53B8B" w14:textId="7B30FEC2" w:rsidR="000132A1" w:rsidRPr="000132A1" w:rsidRDefault="000132A1" w:rsidP="005A307A">
      <w:pPr>
        <w:rPr>
          <w:rFonts w:cs="Times New Roman"/>
          <w:sz w:val="32"/>
          <w:szCs w:val="32"/>
        </w:rPr>
      </w:pPr>
      <w:r w:rsidRPr="000132A1">
        <w:rPr>
          <w:rFonts w:cs="Times New Roman" w:hint="eastAsia"/>
          <w:sz w:val="32"/>
          <w:szCs w:val="32"/>
        </w:rPr>
        <w:t>计算公式为：</w:t>
      </w:r>
    </w:p>
    <w:p w14:paraId="6250906B" w14:textId="47C14105" w:rsidR="000132A1" w:rsidRPr="000132A1" w:rsidRDefault="000132A1" w:rsidP="005A307A">
      <w:pPr>
        <w:rPr>
          <w:rFonts w:cs="Times New Roman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Returns=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Signa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*ActualRetur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en>
          </m:f>
        </m:oMath>
      </m:oMathPara>
    </w:p>
    <w:p w14:paraId="4110907A" w14:textId="65F86954" w:rsidR="000132A1" w:rsidRPr="000132A1" w:rsidRDefault="000132A1" w:rsidP="005A307A">
      <w:pPr>
        <w:rPr>
          <w:rFonts w:cs="Times New Roman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Sharpe=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Returns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Returns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240</m:t>
              </m:r>
            </m:e>
          </m:rad>
        </m:oMath>
      </m:oMathPara>
    </w:p>
    <w:p w14:paraId="05EDA804" w14:textId="4D5592CC" w:rsidR="000132A1" w:rsidRDefault="000132A1" w:rsidP="005A307A">
      <w:pPr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组合夏普比超过了任</w:t>
      </w:r>
      <w:proofErr w:type="gramStart"/>
      <w:r>
        <w:rPr>
          <w:rFonts w:cs="Times New Roman" w:hint="eastAsia"/>
          <w:sz w:val="32"/>
          <w:szCs w:val="32"/>
        </w:rPr>
        <w:t>一</w:t>
      </w:r>
      <w:proofErr w:type="gramEnd"/>
      <w:r>
        <w:rPr>
          <w:rFonts w:cs="Times New Roman" w:hint="eastAsia"/>
          <w:sz w:val="32"/>
          <w:szCs w:val="32"/>
        </w:rPr>
        <w:t>产品，推测是计算回报时的平均操作使得整个回</w:t>
      </w:r>
      <w:r w:rsidR="00446221">
        <w:rPr>
          <w:rFonts w:cs="Times New Roman" w:hint="eastAsia"/>
          <w:sz w:val="32"/>
          <w:szCs w:val="32"/>
        </w:rPr>
        <w:t>报</w:t>
      </w:r>
      <w:r>
        <w:rPr>
          <w:rFonts w:cs="Times New Roman" w:hint="eastAsia"/>
          <w:sz w:val="32"/>
          <w:szCs w:val="32"/>
        </w:rPr>
        <w:t>序列的方差下降，特验证</w:t>
      </w:r>
      <w:r w:rsidR="00446221">
        <w:rPr>
          <w:rFonts w:cs="Times New Roman" w:hint="eastAsia"/>
          <w:sz w:val="32"/>
          <w:szCs w:val="32"/>
        </w:rPr>
        <w:t>，计算每个产品回报序列的方差和均值以及累积回报</w:t>
      </w:r>
      <w:r>
        <w:rPr>
          <w:rFonts w:cs="Times New Roman" w:hint="eastAsia"/>
          <w:sz w:val="32"/>
          <w:szCs w:val="32"/>
        </w:rPr>
        <w:t>：</w:t>
      </w:r>
    </w:p>
    <w:p w14:paraId="66ED7D4A" w14:textId="2015B36A" w:rsidR="00446221" w:rsidRDefault="00446221" w:rsidP="005A307A">
      <w:pPr>
        <w:rPr>
          <w:rFonts w:cs="Times New Roman"/>
          <w:sz w:val="32"/>
          <w:szCs w:val="32"/>
        </w:rPr>
      </w:pPr>
      <w:r w:rsidRPr="00446221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5BBB00BB" wp14:editId="3017E76B">
            <wp:extent cx="3391373" cy="4867954"/>
            <wp:effectExtent l="0" t="0" r="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E2E" w14:textId="57B542AE" w:rsidR="00446221" w:rsidRPr="00446221" w:rsidRDefault="00446221" w:rsidP="005A307A">
      <w:pPr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观测发现组合的累积回报等于所有产品的均值，说明回报计算没有问题，同时组合的每日收益序列的方差远小于每个产品回报序列的方差，导致计算夏普比时出现异常高的夏普比。</w:t>
      </w:r>
    </w:p>
    <w:p w14:paraId="525DD585" w14:textId="54EC1046" w:rsidR="000132A1" w:rsidRDefault="000132A1" w:rsidP="005A307A">
      <w:pPr>
        <w:rPr>
          <w:rFonts w:cs="Times New Roman"/>
          <w:sz w:val="32"/>
          <w:szCs w:val="32"/>
        </w:rPr>
      </w:pPr>
    </w:p>
    <w:p w14:paraId="7F391F79" w14:textId="4D796130" w:rsidR="00145A74" w:rsidRDefault="00145A74" w:rsidP="005A307A">
      <w:pPr>
        <w:rPr>
          <w:rFonts w:cs="Times New Roman"/>
          <w:sz w:val="32"/>
          <w:szCs w:val="32"/>
        </w:rPr>
      </w:pPr>
    </w:p>
    <w:p w14:paraId="44924E92" w14:textId="3BDD129A" w:rsidR="00145A74" w:rsidRDefault="00145A74" w:rsidP="005A307A">
      <w:pPr>
        <w:rPr>
          <w:rFonts w:cs="Times New Roman"/>
          <w:sz w:val="32"/>
          <w:szCs w:val="32"/>
        </w:rPr>
      </w:pPr>
    </w:p>
    <w:p w14:paraId="2B1F7670" w14:textId="710F6E04" w:rsidR="00145A74" w:rsidRDefault="00145A74" w:rsidP="005A307A">
      <w:pPr>
        <w:rPr>
          <w:rFonts w:cs="Times New Roman"/>
          <w:sz w:val="32"/>
          <w:szCs w:val="32"/>
        </w:rPr>
      </w:pPr>
    </w:p>
    <w:p w14:paraId="77FC8CA8" w14:textId="2EACF6F4" w:rsidR="00145A74" w:rsidRDefault="00145A74" w:rsidP="005A307A">
      <w:pPr>
        <w:rPr>
          <w:rFonts w:cs="Times New Roman"/>
          <w:sz w:val="32"/>
          <w:szCs w:val="32"/>
        </w:rPr>
      </w:pPr>
    </w:p>
    <w:p w14:paraId="3C8AB41A" w14:textId="302C0B89" w:rsidR="00145A74" w:rsidRDefault="00145A74" w:rsidP="005A307A">
      <w:pPr>
        <w:rPr>
          <w:rFonts w:cs="Times New Roman"/>
          <w:sz w:val="32"/>
          <w:szCs w:val="32"/>
        </w:rPr>
      </w:pPr>
    </w:p>
    <w:p w14:paraId="24C34231" w14:textId="71CF06D9" w:rsidR="00145A74" w:rsidRDefault="00145A74" w:rsidP="005A307A">
      <w:pPr>
        <w:rPr>
          <w:rFonts w:cs="Times New Roman"/>
          <w:sz w:val="32"/>
          <w:szCs w:val="32"/>
        </w:rPr>
      </w:pPr>
    </w:p>
    <w:p w14:paraId="0C3932CC" w14:textId="703A61FE" w:rsidR="00145A74" w:rsidRPr="00446221" w:rsidRDefault="00145A74" w:rsidP="005A307A">
      <w:pPr>
        <w:rPr>
          <w:rFonts w:cs="Times New Roman" w:hint="eastAsia"/>
          <w:sz w:val="32"/>
          <w:szCs w:val="32"/>
        </w:rPr>
      </w:pPr>
      <w:r>
        <w:rPr>
          <w:rFonts w:cs="Times New Roman" w:hint="eastAsia"/>
          <w:sz w:val="32"/>
          <w:szCs w:val="32"/>
        </w:rPr>
        <w:lastRenderedPageBreak/>
        <w:t>接下来试验了回归树算法，结果如下</w:t>
      </w:r>
    </w:p>
    <w:p w14:paraId="3DB7E126" w14:textId="47166690" w:rsidR="000132A1" w:rsidRDefault="00145A74" w:rsidP="005A307A">
      <w:pPr>
        <w:rPr>
          <w:rFonts w:cs="Times New Roman"/>
          <w:sz w:val="32"/>
          <w:szCs w:val="32"/>
        </w:rPr>
      </w:pPr>
      <w:r w:rsidRPr="00145A74">
        <w:rPr>
          <w:rFonts w:cs="Times New Roman"/>
          <w:sz w:val="32"/>
          <w:szCs w:val="32"/>
        </w:rPr>
        <w:drawing>
          <wp:inline distT="0" distB="0" distL="0" distR="0" wp14:anchorId="2B57CF60" wp14:editId="62BB50C4">
            <wp:extent cx="4677428" cy="4563112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89B7" w14:textId="25A73DD2" w:rsidR="00145A74" w:rsidRDefault="00145A74" w:rsidP="005A307A">
      <w:pPr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将所有产品的最佳结果合并，得到整体夏普比</w:t>
      </w:r>
    </w:p>
    <w:p w14:paraId="1BFB6F24" w14:textId="594FCD4B" w:rsidR="00145A74" w:rsidRDefault="00145A74" w:rsidP="005A307A">
      <w:pPr>
        <w:rPr>
          <w:rFonts w:cs="Times New Roman"/>
          <w:sz w:val="32"/>
          <w:szCs w:val="32"/>
        </w:rPr>
      </w:pPr>
      <w:r w:rsidRPr="00145A74">
        <w:rPr>
          <w:rFonts w:cs="Times New Roman"/>
          <w:sz w:val="32"/>
          <w:szCs w:val="32"/>
        </w:rPr>
        <w:t>2.1979569354318897</w:t>
      </w:r>
    </w:p>
    <w:p w14:paraId="6583A9C9" w14:textId="77777777" w:rsidR="00145A74" w:rsidRPr="000132A1" w:rsidRDefault="00145A74" w:rsidP="005A307A">
      <w:pPr>
        <w:rPr>
          <w:rFonts w:cs="Times New Roman" w:hint="eastAsia"/>
          <w:sz w:val="32"/>
          <w:szCs w:val="32"/>
        </w:rPr>
      </w:pPr>
    </w:p>
    <w:p w14:paraId="0D3F87F7" w14:textId="0715614F" w:rsidR="00145A74" w:rsidRDefault="00145A74" w:rsidP="005A307A">
      <w:pPr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超参数搜索如图</w:t>
      </w:r>
    </w:p>
    <w:p w14:paraId="5A42CCA5" w14:textId="5B9D9FCA" w:rsidR="00145A74" w:rsidRDefault="00145A74" w:rsidP="005A307A">
      <w:pPr>
        <w:rPr>
          <w:rFonts w:cs="Times New Roman" w:hint="eastAsia"/>
          <w:sz w:val="32"/>
          <w:szCs w:val="32"/>
        </w:rPr>
      </w:pPr>
      <w:r>
        <w:rPr>
          <w:rFonts w:cs="Times New Roman" w:hint="eastAsia"/>
          <w:sz w:val="32"/>
          <w:szCs w:val="32"/>
        </w:rPr>
        <w:t>由于超参数组合维度过高，这里隐藏了几个对模型表现影响不大或者没有影响的超参数，只选了最重要的两个。</w:t>
      </w:r>
    </w:p>
    <w:p w14:paraId="2B03243A" w14:textId="46A1141C" w:rsidR="00145A74" w:rsidRDefault="00145A74" w:rsidP="005A307A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0753959A" wp14:editId="5804BED2">
            <wp:extent cx="5263515" cy="8778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479F" w14:textId="63C75237" w:rsidR="0027574F" w:rsidRDefault="00873E65" w:rsidP="005A307A">
      <w:pPr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lastRenderedPageBreak/>
        <w:t>尝试了随机森林，每个产品最佳结果如下：</w:t>
      </w:r>
    </w:p>
    <w:p w14:paraId="70A9E2F1" w14:textId="39B9403F" w:rsidR="00873E65" w:rsidRDefault="00873E65" w:rsidP="005A307A">
      <w:pPr>
        <w:rPr>
          <w:rFonts w:cs="Times New Roman"/>
          <w:sz w:val="32"/>
          <w:szCs w:val="32"/>
        </w:rPr>
      </w:pPr>
      <w:r w:rsidRPr="00873E65">
        <w:rPr>
          <w:rFonts w:cs="Times New Roman"/>
          <w:sz w:val="32"/>
          <w:szCs w:val="32"/>
        </w:rPr>
        <w:drawing>
          <wp:inline distT="0" distB="0" distL="0" distR="0" wp14:anchorId="7B45408F" wp14:editId="2ACA9B6C">
            <wp:extent cx="4410691" cy="4667901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8BB4" w14:textId="0166E49C" w:rsidR="00873E65" w:rsidRDefault="00873E65" w:rsidP="005A307A">
      <w:pPr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合并所有最佳模型后得到夏普比：</w:t>
      </w:r>
    </w:p>
    <w:p w14:paraId="635CEF0A" w14:textId="1DFC7463" w:rsidR="00873E65" w:rsidRDefault="00873E65" w:rsidP="005A307A">
      <w:pPr>
        <w:rPr>
          <w:rFonts w:cs="Times New Roman"/>
          <w:sz w:val="32"/>
          <w:szCs w:val="32"/>
        </w:rPr>
      </w:pPr>
      <w:r w:rsidRPr="00873E65">
        <w:rPr>
          <w:rFonts w:cs="Times New Roman"/>
          <w:sz w:val="32"/>
          <w:szCs w:val="32"/>
        </w:rPr>
        <w:t>2.0961765286784013</w:t>
      </w:r>
    </w:p>
    <w:p w14:paraId="7909ABCA" w14:textId="03106AF5" w:rsidR="00873E65" w:rsidRDefault="00873E65" w:rsidP="005A307A">
      <w:pPr>
        <w:rPr>
          <w:rFonts w:cs="Times New Roman"/>
          <w:sz w:val="32"/>
          <w:szCs w:val="32"/>
        </w:rPr>
      </w:pPr>
    </w:p>
    <w:p w14:paraId="27E3F52C" w14:textId="7C0A1C4E" w:rsidR="00873E65" w:rsidRDefault="00873E65" w:rsidP="005A307A">
      <w:pPr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超参数结果如下图</w:t>
      </w:r>
      <w:r w:rsidR="00421B64">
        <w:rPr>
          <w:rFonts w:cs="Times New Roman" w:hint="eastAsia"/>
          <w:sz w:val="32"/>
          <w:szCs w:val="32"/>
        </w:rPr>
        <w:t xml:space="preserve"> </w:t>
      </w:r>
    </w:p>
    <w:p w14:paraId="3DED6529" w14:textId="6689631B" w:rsidR="00873E65" w:rsidRPr="00145A74" w:rsidRDefault="00873E65" w:rsidP="005A307A">
      <w:pPr>
        <w:rPr>
          <w:rFonts w:cs="Times New Roman" w:hint="eastAsia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12FEB135" wp14:editId="5A9378AD">
            <wp:extent cx="5263515" cy="8778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E65" w:rsidRPr="0014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73B4B"/>
    <w:multiLevelType w:val="hybridMultilevel"/>
    <w:tmpl w:val="4A38B22A"/>
    <w:lvl w:ilvl="0" w:tplc="4A46D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2NLM0tzAyMzczNbFQ0lEKTi0uzszPAykwrgUAGkfFJywAAAA="/>
  </w:docVars>
  <w:rsids>
    <w:rsidRoot w:val="006A3DDF"/>
    <w:rsid w:val="000132A1"/>
    <w:rsid w:val="0009679A"/>
    <w:rsid w:val="00145A74"/>
    <w:rsid w:val="0027574F"/>
    <w:rsid w:val="00421B64"/>
    <w:rsid w:val="00446221"/>
    <w:rsid w:val="005A307A"/>
    <w:rsid w:val="005D312D"/>
    <w:rsid w:val="00626D23"/>
    <w:rsid w:val="006A3DDF"/>
    <w:rsid w:val="007B50A4"/>
    <w:rsid w:val="00873E65"/>
    <w:rsid w:val="00937A72"/>
    <w:rsid w:val="00C51879"/>
    <w:rsid w:val="00CC5501"/>
    <w:rsid w:val="00CE3E7D"/>
    <w:rsid w:val="00FD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82FA"/>
  <w15:chartTrackingRefBased/>
  <w15:docId w15:val="{05B50CBC-AE66-4DDF-A1D2-28D3CCEA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b/>
        <w:bCs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E7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132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Cage</dc:creator>
  <cp:keywords/>
  <dc:description/>
  <cp:lastModifiedBy>Nicolas Cage</cp:lastModifiedBy>
  <cp:revision>12</cp:revision>
  <dcterms:created xsi:type="dcterms:W3CDTF">2022-09-22T10:42:00Z</dcterms:created>
  <dcterms:modified xsi:type="dcterms:W3CDTF">2022-09-29T12:09:00Z</dcterms:modified>
</cp:coreProperties>
</file>