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83" w:rsidRPr="00C84783" w:rsidRDefault="00C84783" w:rsidP="00C84783">
      <w:pPr>
        <w:shd w:val="clear" w:color="auto" w:fill="FFFFFF"/>
        <w:spacing w:after="300" w:line="600" w:lineRule="atLeast"/>
        <w:outlineLvl w:val="0"/>
        <w:rPr>
          <w:rFonts w:ascii="Arial" w:eastAsia="Times New Roman" w:hAnsi="Arial" w:cs="Arial"/>
          <w:b/>
          <w:bCs/>
          <w:color w:val="524C52"/>
          <w:kern w:val="36"/>
          <w:sz w:val="57"/>
          <w:szCs w:val="57"/>
          <w:lang w:val="en-US" w:eastAsia="nl-BE"/>
        </w:rPr>
      </w:pPr>
      <w:r w:rsidRPr="00C84783">
        <w:rPr>
          <w:rFonts w:ascii="Arial" w:eastAsia="Times New Roman" w:hAnsi="Arial" w:cs="Arial"/>
          <w:b/>
          <w:bCs/>
          <w:color w:val="524C52"/>
          <w:kern w:val="36"/>
          <w:sz w:val="57"/>
          <w:szCs w:val="57"/>
          <w:lang w:val="en-US" w:eastAsia="nl-BE"/>
        </w:rPr>
        <w:t>Install And Configure Samba Server In CentOS 7</w:t>
      </w:r>
      <w:bookmarkStart w:id="0" w:name="_GoBack"/>
      <w:bookmarkEnd w:id="0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As you may know, </w:t>
      </w:r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Samba</w:t>
      </w: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 is an open source, and free software suite that provides file and print services to the SMB/CIFS clients. It allows us to share files, folders, and printers between Linux server and Windows clients. Using Samba, we can setup a domain controller on Unix/Linux server, and integrate the Windows clients to the Domain controller.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This tutorial will describe you how to setup a basic samba server in CentOS 7 system. Also, this steps will work on RHEL 7, and Scientific Linux 7 operating systems.</w:t>
      </w:r>
    </w:p>
    <w:p w:rsidR="00C84783" w:rsidRPr="00C84783" w:rsidRDefault="00C84783" w:rsidP="00C84783">
      <w:pPr>
        <w:shd w:val="clear" w:color="auto" w:fill="FFFFFF"/>
        <w:spacing w:before="1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</w:pPr>
      <w:r w:rsidRPr="00C84783"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  <w:t>Scenario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In this tutorial, I will using two systems as described below.</w:t>
      </w:r>
    </w:p>
    <w:p w:rsidR="00C84783" w:rsidRPr="00C84783" w:rsidRDefault="00C84783" w:rsidP="00C84783">
      <w:pPr>
        <w:shd w:val="clear" w:color="auto" w:fill="FFFFFF"/>
        <w:spacing w:before="150" w:after="150" w:line="300" w:lineRule="atLeast"/>
        <w:jc w:val="both"/>
        <w:outlineLvl w:val="3"/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val="en-US" w:eastAsia="nl-BE"/>
        </w:rPr>
      </w:pPr>
      <w:r w:rsidRPr="00C84783"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val="en-US" w:eastAsia="nl-BE"/>
        </w:rPr>
        <w:t>Samba server: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Operating 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system :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CentOS 7 minimal server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Hostname :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server.unixmen.local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IP 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Address :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192.168.1.101/24</w:t>
      </w:r>
    </w:p>
    <w:p w:rsidR="00C84783" w:rsidRPr="00C84783" w:rsidRDefault="00C84783" w:rsidP="00C84783">
      <w:pPr>
        <w:shd w:val="clear" w:color="auto" w:fill="FFFFFF"/>
        <w:spacing w:before="150" w:after="150" w:line="300" w:lineRule="atLeast"/>
        <w:jc w:val="both"/>
        <w:outlineLvl w:val="3"/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val="en-US" w:eastAsia="nl-BE"/>
        </w:rPr>
      </w:pPr>
      <w:r w:rsidRPr="00C84783"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val="en-US" w:eastAsia="nl-BE"/>
        </w:rPr>
        <w:t>Samba client: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Operating 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system :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Windows 7 Professional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Hostname :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client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IP 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Address :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192.168.1.102/24</w:t>
      </w:r>
    </w:p>
    <w:p w:rsidR="00C84783" w:rsidRPr="00C84783" w:rsidRDefault="00C84783" w:rsidP="00C84783">
      <w:pPr>
        <w:shd w:val="clear" w:color="auto" w:fill="FFFFFF"/>
        <w:spacing w:before="1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</w:pPr>
      <w:r w:rsidRPr="00C84783"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  <w:t>Install Samba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Check for existing samba package if any using the following commands.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rpm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qa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|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grep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samba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yum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list installed |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grep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samba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If samba is installed, remove it using the below command: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yum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remove samba*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Now, install samba using the following command.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yum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install samba* -y</w:t>
      </w:r>
    </w:p>
    <w:p w:rsidR="00C84783" w:rsidRPr="00C84783" w:rsidRDefault="00C84783" w:rsidP="00C84783">
      <w:pPr>
        <w:shd w:val="clear" w:color="auto" w:fill="FFFFFF"/>
        <w:spacing w:before="1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</w:pPr>
      <w:r w:rsidRPr="00C84783"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  <w:lastRenderedPageBreak/>
        <w:t>1. Configure a fully accessed anonymous share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Now, let us create a fully accessed anonymous share for the users.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Any one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can read/write in this share.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Create a directory called </w:t>
      </w:r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‘/samba/</w:t>
      </w:r>
      <w:proofErr w:type="spellStart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anonymous_share</w:t>
      </w:r>
      <w:proofErr w:type="spellEnd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’</w:t>
      </w: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 and set full permission. You can name this share as per your liking.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mkdir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-p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anonymous_share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chmod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-R 0777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anonymous_share</w:t>
      </w:r>
      <w:proofErr w:type="spell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Edit Samba configuration file;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vi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etc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smb.conf</w:t>
      </w:r>
      <w:proofErr w:type="spell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Find the following directives, and make the changes as shown below.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t>[...]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t>## Add the following lines under [global] section ##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fr-BE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fr-BE" w:eastAsia="nl-BE"/>
        </w:rPr>
        <w:t>unix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fr-BE" w:eastAsia="nl-BE"/>
        </w:rPr>
        <w:t xml:space="preserve">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fr-BE" w:eastAsia="nl-BE"/>
        </w:rPr>
        <w:t>charset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fr-BE" w:eastAsia="nl-BE"/>
        </w:rPr>
        <w:t xml:space="preserve"> = UTF-8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fr-BE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fr-BE" w:eastAsia="nl-BE"/>
        </w:rPr>
        <w:t>dos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fr-BE" w:eastAsia="nl-BE"/>
        </w:rPr>
        <w:t xml:space="preserve">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fr-BE" w:eastAsia="nl-BE"/>
        </w:rPr>
        <w:t>charset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fr-BE" w:eastAsia="nl-BE"/>
        </w:rPr>
        <w:t xml:space="preserve"> = CP932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fr-BE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t xml:space="preserve">## Change the </w:t>
      </w:r>
      <w:proofErr w:type="spellStart"/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t>to</w:t>
      </w:r>
      <w:proofErr w:type="spellEnd"/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t xml:space="preserve"> windows default workgroup ##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workgroup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WORKGROUP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t>## Uncomment and set the IP Range ##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hosts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allow = 127. 192.168.1.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t>## Uncomment ##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max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protocol = SMB2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t>## Uncomment, and change the value of 'Security' to 'user' ##</w:t>
      </w: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security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user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lastRenderedPageBreak/>
        <w:t>## Add the following line ##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map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to guest = Bad User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t>## Add the following lines at the bottom ##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[Anonymous share]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path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anonymous_share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writable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browsable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guest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ok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guest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only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create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mode = 0777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directory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mode = 0777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Start samba services, and enable them to start automatically on every reboot.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systemctl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start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systemctl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start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nmb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systemctl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enable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systemctl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enable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nmb</w:t>
      </w:r>
      <w:proofErr w:type="spellEnd"/>
    </w:p>
    <w:p w:rsidR="00C84783" w:rsidRPr="00C84783" w:rsidRDefault="00C84783" w:rsidP="00C84783">
      <w:pPr>
        <w:shd w:val="clear" w:color="auto" w:fill="FFFFFF"/>
        <w:spacing w:before="1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</w:pPr>
      <w:r w:rsidRPr="00C84783"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  <w:t>Test the Samba server configuration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We can test the Samba server configuration syntax errors using the command ‘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testparm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’.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testparm</w:t>
      </w:r>
      <w:proofErr w:type="spellEnd"/>
      <w:proofErr w:type="gram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Sample Output: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Load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config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files from 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etc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smb.conf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rlimit_max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: increasing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rlimit_max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(1024) to minimum Windows limit (16384)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Processing section "[homes]"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Processing section "[printers]"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Processing section "[Anonymous share]"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Loaded services file OK.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WARNING: You have some share names that are longer than 12 characters.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These may not be accessible to some older clients.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lastRenderedPageBreak/>
        <w:t>(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Eg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. Windows9x,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WindowsMe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, and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smbclient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prior to Samba 3.0.)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Server role: ROLE_STANDALONE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Press enter to see a dump of your service definitions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[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global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dos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charset = CP932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netbios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name = UNIXMEN SAMBA SERVER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server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string = Samba Server Version %v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map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to guest = Bad User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log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file = 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var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/log/samba/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log.%m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max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log size = 50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server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max protocol = SMB2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idmap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config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* : backend =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tdb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hosts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allow = 127., 192.168.1.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cups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options = raw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[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homes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comment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Home Directories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read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only = No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browseable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No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[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printers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comment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All Printers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path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var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/spool/samba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printable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print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ok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browseable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No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[Anonymous share]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path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anonymous_share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read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only = No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lastRenderedPageBreak/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create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mask = 0777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directory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mask = 0777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guest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only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guest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ok = Yes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If all good, you’re good to go now.</w:t>
      </w:r>
    </w:p>
    <w:p w:rsidR="00C84783" w:rsidRPr="00C84783" w:rsidRDefault="00C84783" w:rsidP="00C84783">
      <w:pPr>
        <w:shd w:val="clear" w:color="auto" w:fill="FFFFFF"/>
        <w:spacing w:before="150" w:after="150" w:line="600" w:lineRule="atLeast"/>
        <w:jc w:val="both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nl-BE"/>
        </w:rPr>
      </w:pPr>
      <w:r w:rsidRPr="00C84783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nl-BE"/>
        </w:rPr>
        <w:t>Firewall configuration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Allow Samba server default ports through firewall.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firewall-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cmd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--permanent --add-port=137/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tcp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firewall-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cmd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--permanent --add-port=138/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tcp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firewall-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cmd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--permanent --add-port=139/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tcp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firewall-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cmd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--permanent --add-port=445/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tcp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firewall-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cmd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--permanent --add-port=901/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tcp</w:t>
      </w:r>
      <w:proofErr w:type="spell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Restart firewall to apply the changes.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firewall-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cmd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--reload</w:t>
      </w:r>
    </w:p>
    <w:p w:rsidR="00C84783" w:rsidRPr="00C84783" w:rsidRDefault="00C84783" w:rsidP="00C84783">
      <w:pPr>
        <w:shd w:val="clear" w:color="auto" w:fill="FFFFFF"/>
        <w:spacing w:before="150" w:after="150" w:line="600" w:lineRule="atLeast"/>
        <w:jc w:val="both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nl-BE"/>
        </w:rPr>
      </w:pPr>
      <w:proofErr w:type="spellStart"/>
      <w:r w:rsidRPr="00C84783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nl-BE"/>
        </w:rPr>
        <w:t>SELinux</w:t>
      </w:r>
      <w:proofErr w:type="spellEnd"/>
      <w:r w:rsidRPr="00C84783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nl-BE"/>
        </w:rPr>
        <w:t xml:space="preserve"> Configuration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Turn the </w:t>
      </w:r>
      <w:proofErr w:type="spellStart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samba_enable_home_dirs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 Boolean on if you want to share home directories via Samba.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setsebool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-P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samba_enable_home_dirs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on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If you create a new directory, such as a new top-level directory, label it with </w:t>
      </w:r>
      <w:proofErr w:type="spellStart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samba_share_t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 so that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SELinux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allows Samba to read and write to it. Do not label system directories, such as </w:t>
      </w:r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/</w:t>
      </w:r>
      <w:proofErr w:type="spellStart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etc</w:t>
      </w:r>
      <w:proofErr w:type="spellEnd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/</w:t>
      </w: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 and </w:t>
      </w:r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/home/</w:t>
      </w: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, with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samba_share_t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, as such directories should already have </w:t>
      </w:r>
      <w:proofErr w:type="gram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an</w:t>
      </w:r>
      <w:proofErr w:type="gram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SELinux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label.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In our case, we already have created </w:t>
      </w:r>
      <w:proofErr w:type="spellStart"/>
      <w:proofErr w:type="gram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a</w:t>
      </w:r>
      <w:proofErr w:type="spellEnd"/>
      <w:proofErr w:type="gram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anonymous directory. So let us label it as shown below.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chcon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-t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samba_share_t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anonymous_share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If you don’t want to mess up with the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SELinux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, just disable it as shown below, and continue.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To disable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SELinux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, edit file /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etc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/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sysconfig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/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selinux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,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vi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etc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sysconfig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selinux</w:t>
      </w:r>
      <w:proofErr w:type="spell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lastRenderedPageBreak/>
        <w:t xml:space="preserve">Set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SELinux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value to disabled.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# 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This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file controls the state of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SELinux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on the system.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# SELINUX= can take one of these three values: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# enforcing -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SELinux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security policy is enforced.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# permissive -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SELinux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prints warnings instead of enforcing.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# disabled - No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SELinux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policy is loaded.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t>SELINUX=disabled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# SELINUXTYPE= can take one of these two values: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# targeted - Targeted processes are protected,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# </w:t>
      </w: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mls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 Multi Level Security protection.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SELINUXTYPE=targeted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Restart the server to take effect the changes.</w:t>
      </w:r>
    </w:p>
    <w:p w:rsidR="00C84783" w:rsidRPr="00C84783" w:rsidRDefault="00C84783" w:rsidP="00C84783">
      <w:pPr>
        <w:shd w:val="clear" w:color="auto" w:fill="FFFFFF"/>
        <w:spacing w:before="1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</w:pPr>
      <w:r w:rsidRPr="00C84783"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  <w:t>Test Samba Shares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Now,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goto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any windows client system. In this example, I am using Windows 7 system.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ClickStart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-&gt; Run. Enter the samba Server IP as shown below.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nl-BE"/>
        </w:rPr>
      </w:pPr>
      <w:r w:rsidRPr="00C84783">
        <w:rPr>
          <w:rFonts w:ascii="Verdana" w:eastAsia="Times New Roman" w:hAnsi="Verdana" w:cs="Times New Roman"/>
          <w:noProof/>
          <w:color w:val="0088CC"/>
          <w:sz w:val="20"/>
          <w:szCs w:val="20"/>
          <w:lang w:eastAsia="nl-BE"/>
        </w:rPr>
        <w:lastRenderedPageBreak/>
        <w:drawing>
          <wp:inline distT="0" distB="0" distL="0" distR="0">
            <wp:extent cx="7617460" cy="5716905"/>
            <wp:effectExtent l="0" t="0" r="2540" b="0"/>
            <wp:docPr id="6" name="Picture 6" descr="Windows 7, 1 nic, bridge, internet [Running] - Oracle VM VirtualBox_00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 7, 1 nic, bridge, internet [Running] - Oracle VM VirtualBox_00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Now, you’ll be able to access the fully accessed samba shares.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nl-BE"/>
        </w:rPr>
      </w:pPr>
      <w:r w:rsidRPr="00C84783">
        <w:rPr>
          <w:rFonts w:ascii="Verdana" w:eastAsia="Times New Roman" w:hAnsi="Verdana" w:cs="Times New Roman"/>
          <w:noProof/>
          <w:color w:val="0088CC"/>
          <w:sz w:val="20"/>
          <w:szCs w:val="20"/>
          <w:lang w:eastAsia="nl-BE"/>
        </w:rPr>
        <w:lastRenderedPageBreak/>
        <w:drawing>
          <wp:inline distT="0" distB="0" distL="0" distR="0">
            <wp:extent cx="7617460" cy="5716905"/>
            <wp:effectExtent l="0" t="0" r="2540" b="0"/>
            <wp:docPr id="5" name="Picture 5" descr="Windows 7, 1 nic, bridge, internet [Running] - Oracle VM VirtualBox_00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 7, 1 nic, bridge, internet [Running] - Oracle VM VirtualBox_00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You can create, modify or delete the files/folders inside the shares. For example, let me create a sample folder called </w:t>
      </w:r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‘</w:t>
      </w:r>
      <w:proofErr w:type="spellStart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unixmen</w:t>
      </w:r>
      <w:proofErr w:type="spellEnd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’</w:t>
      </w: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 inside the samba share folder.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nl-BE"/>
        </w:rPr>
      </w:pPr>
      <w:r w:rsidRPr="00C84783">
        <w:rPr>
          <w:rFonts w:ascii="Verdana" w:eastAsia="Times New Roman" w:hAnsi="Verdana" w:cs="Times New Roman"/>
          <w:noProof/>
          <w:color w:val="0088CC"/>
          <w:sz w:val="20"/>
          <w:szCs w:val="20"/>
          <w:lang w:eastAsia="nl-BE"/>
        </w:rPr>
        <w:lastRenderedPageBreak/>
        <w:drawing>
          <wp:inline distT="0" distB="0" distL="0" distR="0">
            <wp:extent cx="7617460" cy="5716905"/>
            <wp:effectExtent l="0" t="0" r="2540" b="0"/>
            <wp:docPr id="4" name="Picture 4" descr="Windows 7, 1 nic, bridge, internet [Running] - Oracle VM VirtualBox_00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 7, 1 nic, bridge, internet [Running] - Oracle VM VirtualBox_00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Check the newly created files or folders are present in the samba server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ls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-l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anonymous_share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Sample Output: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total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0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drwxrwxrwx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. 2 nobody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nobody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6 Sep 26 17:55 </w:t>
      </w:r>
      <w:proofErr w:type="spellStart"/>
      <w:r w:rsidRPr="00C8478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nl-BE"/>
        </w:rPr>
        <w:t>unixmen</w:t>
      </w:r>
      <w:proofErr w:type="spell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As you see in the result, the folder has been created in the </w:t>
      </w:r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/samba/anonymous/</w:t>
      </w: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 directory.</w:t>
      </w:r>
    </w:p>
    <w:p w:rsidR="00C84783" w:rsidRPr="00C84783" w:rsidRDefault="00C84783" w:rsidP="00C84783">
      <w:pPr>
        <w:shd w:val="clear" w:color="auto" w:fill="FFFFFF"/>
        <w:spacing w:before="1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</w:pPr>
      <w:r w:rsidRPr="00C84783">
        <w:rPr>
          <w:rFonts w:ascii="Arial" w:eastAsia="Times New Roman" w:hAnsi="Arial" w:cs="Arial"/>
          <w:b/>
          <w:bCs/>
          <w:color w:val="333333"/>
          <w:sz w:val="45"/>
          <w:szCs w:val="45"/>
          <w:lang w:val="en-US" w:eastAsia="nl-BE"/>
        </w:rPr>
        <w:t>2. Create security enabled share in samba server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lastRenderedPageBreak/>
        <w:t>What we have seen so far is creating a fully accessed samba share. Anyone can access that share folder, and can create, delete files/folders in that share.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Now, let us create a password protected samba share so that the users should enter the valid username and password to access the share folder.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Create a user called </w:t>
      </w:r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“</w:t>
      </w:r>
      <w:proofErr w:type="spellStart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unixmen</w:t>
      </w:r>
      <w:proofErr w:type="spellEnd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”</w:t>
      </w: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 and a group called </w:t>
      </w:r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“</w:t>
      </w:r>
      <w:proofErr w:type="spellStart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smbgroup</w:t>
      </w:r>
      <w:proofErr w:type="spellEnd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”</w:t>
      </w: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useradd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-s 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sbin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nologin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unixmen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groupadd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smbgroup</w:t>
      </w:r>
      <w:proofErr w:type="spell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Assign the user </w:t>
      </w:r>
      <w:proofErr w:type="spellStart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unixmen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 to </w:t>
      </w:r>
      <w:proofErr w:type="spellStart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smbgroup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, and set samba password to that user.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usermod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-a -G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smbgroup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unixmen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smbpasswd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-a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unixmen</w:t>
      </w:r>
      <w:proofErr w:type="spell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Create a new share called “/samba/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secure_share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” and set the permissions to that share.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mkdir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secure_share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chmod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-R 0755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secure_share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chown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-R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unixmen:smbgroup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secure_share</w:t>
      </w:r>
      <w:proofErr w:type="spell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Edit samba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config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file;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vi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etc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smb.conf</w:t>
      </w:r>
      <w:proofErr w:type="spell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Add the below lines at the bottom of samba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config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file.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[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secure_share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path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secure_share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writable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browsable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guest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ok = no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valid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users = @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smbgroup</w:t>
      </w:r>
      <w:proofErr w:type="spell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Test the samba configuration for any errors.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testparm</w:t>
      </w:r>
      <w:proofErr w:type="spellEnd"/>
      <w:proofErr w:type="gramEnd"/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Sample output: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Load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config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files from 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etc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smb.conf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rlimit_max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: increasing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rlimit_max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(1024) to minimum Windows limit (16384)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Processing section "[homes]"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lastRenderedPageBreak/>
        <w:t>Processing section "[printers]"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Processing section "[Anonymous share]"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Processing section "[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secure_share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]"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Loaded services file OK.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WARNING: You have some share names that are longer than 12 characters.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These may not be accessible to some older clients.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(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Eg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. Windows9x,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WindowsMe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, and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smbclient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prior to Samba 3.0.)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Server role: ROLE_STANDALONE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Press enter to see a dump of your service definitions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[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global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dos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charset = CP932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netbios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name = UNIXMEN SAMBA SERVER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server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string = Samba Server Version %v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map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to guest = Bad User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log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file = 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var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/log/samba/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log.%m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max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log size = 50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server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max protocol = SMB2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idmap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config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* : backend =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tdb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hosts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allow = 127., 192.168.1.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cups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options = raw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[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homes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comment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Home Directories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read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only = No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browseable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No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[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printers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comment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All Printers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path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var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/spool/samba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printable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lastRenderedPageBreak/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print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ok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browseable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No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[Anonymous share]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path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anonymous_share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read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only = No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create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mask = 0777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directory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mask = 0777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guest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only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guest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ok = Yes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[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secure_share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]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path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=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secure_share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valid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users = @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smbgroup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    </w:t>
      </w:r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read</w:t>
      </w:r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only = No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Label</w:t>
      </w:r>
      <w:proofErr w:type="gram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  the</w:t>
      </w:r>
      <w:proofErr w:type="gram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 </w:t>
      </w:r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/samba/</w:t>
      </w:r>
      <w:proofErr w:type="spellStart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secure_share</w:t>
      </w:r>
      <w:proofErr w:type="spellEnd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/</w:t>
      </w: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 with </w:t>
      </w:r>
      <w:proofErr w:type="spellStart"/>
      <w:r w:rsidRPr="00C847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nl-BE"/>
        </w:rPr>
        <w:t>samba_share_t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 so that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SELinux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allows Samba to read and write to it.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chcon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-t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samba_share_t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/samba/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secure_share</w:t>
      </w:r>
      <w:proofErr w:type="spell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/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Restart samba services.</w:t>
      </w:r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systemctl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restart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smb</w:t>
      </w:r>
      <w:proofErr w:type="spellEnd"/>
    </w:p>
    <w:p w:rsidR="00C84783" w:rsidRPr="00C84783" w:rsidRDefault="00C84783" w:rsidP="00C8478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</w:pPr>
      <w:proofErr w:type="spellStart"/>
      <w:proofErr w:type="gram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systemctl</w:t>
      </w:r>
      <w:proofErr w:type="spellEnd"/>
      <w:proofErr w:type="gramEnd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 xml:space="preserve"> restart </w:t>
      </w:r>
      <w:proofErr w:type="spellStart"/>
      <w:r w:rsidRPr="00C84783">
        <w:rPr>
          <w:rFonts w:ascii="Consolas" w:eastAsia="Times New Roman" w:hAnsi="Consolas" w:cs="Consolas"/>
          <w:color w:val="333333"/>
          <w:sz w:val="20"/>
          <w:szCs w:val="20"/>
          <w:lang w:val="en-US" w:eastAsia="nl-BE"/>
        </w:rPr>
        <w:t>nmb</w:t>
      </w:r>
      <w:proofErr w:type="spellEnd"/>
    </w:p>
    <w:p w:rsidR="00C84783" w:rsidRPr="00C84783" w:rsidRDefault="00C84783" w:rsidP="00C84783">
      <w:pPr>
        <w:shd w:val="clear" w:color="auto" w:fill="FFFFFF"/>
        <w:spacing w:before="150" w:after="150" w:line="600" w:lineRule="atLeast"/>
        <w:jc w:val="both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nl-BE"/>
        </w:rPr>
      </w:pPr>
      <w:r w:rsidRPr="00C84783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nl-BE"/>
        </w:rPr>
        <w:t>Test Samba shares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Now, </w:t>
      </w:r>
      <w:proofErr w:type="spellStart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goto</w:t>
      </w:r>
      <w:proofErr w:type="spellEnd"/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 xml:space="preserve"> windows client, check for the secured share folder.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nl-BE"/>
        </w:rPr>
      </w:pPr>
      <w:r w:rsidRPr="00C84783">
        <w:rPr>
          <w:rFonts w:ascii="Verdana" w:eastAsia="Times New Roman" w:hAnsi="Verdana" w:cs="Times New Roman"/>
          <w:noProof/>
          <w:color w:val="0088CC"/>
          <w:sz w:val="20"/>
          <w:szCs w:val="20"/>
          <w:lang w:eastAsia="nl-BE"/>
        </w:rPr>
        <w:lastRenderedPageBreak/>
        <w:drawing>
          <wp:inline distT="0" distB="0" distL="0" distR="0">
            <wp:extent cx="7617460" cy="5716905"/>
            <wp:effectExtent l="0" t="0" r="2540" b="0"/>
            <wp:docPr id="3" name="Picture 3" descr="Windows 7, 1 nic, bridge, internet [Running] - Oracle VM VirtualBox_00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 7, 1 nic, bridge, internet [Running] - Oracle VM VirtualBox_00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Double click to open the secured share. You’ll be asked to enter the user name and password to access the share.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nl-BE"/>
        </w:rPr>
      </w:pPr>
      <w:r w:rsidRPr="00C84783">
        <w:rPr>
          <w:rFonts w:ascii="Verdana" w:eastAsia="Times New Roman" w:hAnsi="Verdana" w:cs="Times New Roman"/>
          <w:noProof/>
          <w:color w:val="0088CC"/>
          <w:sz w:val="20"/>
          <w:szCs w:val="20"/>
          <w:lang w:eastAsia="nl-BE"/>
        </w:rPr>
        <w:lastRenderedPageBreak/>
        <w:drawing>
          <wp:inline distT="0" distB="0" distL="0" distR="0">
            <wp:extent cx="7617460" cy="5716905"/>
            <wp:effectExtent l="0" t="0" r="2540" b="0"/>
            <wp:docPr id="2" name="Picture 2" descr="Windows 7, 1 nic, bridge, internet [Running] - Oracle VM VirtualBox_00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 7, 1 nic, bridge, internet [Running] - Oracle VM VirtualBox_00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That’s it. Now, you can access the secured samba share folder.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nl-BE"/>
        </w:rPr>
      </w:pPr>
      <w:r w:rsidRPr="00C84783">
        <w:rPr>
          <w:rFonts w:ascii="Verdana" w:eastAsia="Times New Roman" w:hAnsi="Verdana" w:cs="Times New Roman"/>
          <w:noProof/>
          <w:color w:val="333333"/>
          <w:sz w:val="20"/>
          <w:szCs w:val="20"/>
          <w:lang w:eastAsia="nl-BE"/>
        </w:rPr>
        <w:lastRenderedPageBreak/>
        <w:drawing>
          <wp:inline distT="0" distB="0" distL="0" distR="0">
            <wp:extent cx="7617460" cy="5716905"/>
            <wp:effectExtent l="0" t="0" r="2540" b="0"/>
            <wp:docPr id="1" name="Picture 1" descr="Windows 7, 1 nic, bridge, internet [Running] - Oracle VM VirtualBox_00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7, 1 nic, bridge, internet [Running] - Oracle VM VirtualBox_00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val="en-US" w:eastAsia="nl-BE"/>
        </w:rPr>
        <w:t>That’s it. Samba server is ready to use.</w:t>
      </w:r>
    </w:p>
    <w:p w:rsidR="00C84783" w:rsidRPr="00C84783" w:rsidRDefault="00C84783" w:rsidP="00C84783">
      <w:pPr>
        <w:shd w:val="clear" w:color="auto" w:fill="FFFFFF"/>
        <w:spacing w:before="225" w:after="225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nl-BE"/>
        </w:rPr>
      </w:pPr>
      <w:r w:rsidRPr="00C84783">
        <w:rPr>
          <w:rFonts w:ascii="Verdana" w:eastAsia="Times New Roman" w:hAnsi="Verdana" w:cs="Times New Roman"/>
          <w:color w:val="333333"/>
          <w:sz w:val="20"/>
          <w:szCs w:val="20"/>
          <w:lang w:eastAsia="nl-BE"/>
        </w:rPr>
        <w:t>Cheers!</w:t>
      </w:r>
    </w:p>
    <w:p w:rsidR="00D71A28" w:rsidRDefault="00D71A28"/>
    <w:sectPr w:rsidR="00D71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7E"/>
    <w:rsid w:val="00680A7E"/>
    <w:rsid w:val="00C84783"/>
    <w:rsid w:val="00D7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9A033-DF28-40DF-8007-3C45ACAA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7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Heading2">
    <w:name w:val="heading 2"/>
    <w:basedOn w:val="Normal"/>
    <w:link w:val="Heading2Char"/>
    <w:uiPriority w:val="9"/>
    <w:qFormat/>
    <w:rsid w:val="00C84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Heading3">
    <w:name w:val="heading 3"/>
    <w:basedOn w:val="Normal"/>
    <w:link w:val="Heading3Char"/>
    <w:uiPriority w:val="9"/>
    <w:qFormat/>
    <w:rsid w:val="00C84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Heading4">
    <w:name w:val="heading 4"/>
    <w:basedOn w:val="Normal"/>
    <w:link w:val="Heading4Char"/>
    <w:uiPriority w:val="9"/>
    <w:qFormat/>
    <w:rsid w:val="00C847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83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C8478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Heading3Char">
    <w:name w:val="Heading 3 Char"/>
    <w:basedOn w:val="DefaultParagraphFont"/>
    <w:link w:val="Heading3"/>
    <w:uiPriority w:val="9"/>
    <w:rsid w:val="00C84783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customStyle="1" w:styleId="Heading4Char">
    <w:name w:val="Heading 4 Char"/>
    <w:basedOn w:val="DefaultParagraphFont"/>
    <w:link w:val="Heading4"/>
    <w:uiPriority w:val="9"/>
    <w:rsid w:val="00C84783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customStyle="1" w:styleId="author">
    <w:name w:val="author"/>
    <w:basedOn w:val="DefaultParagraphFont"/>
    <w:rsid w:val="00C84783"/>
  </w:style>
  <w:style w:type="character" w:customStyle="1" w:styleId="apple-converted-space">
    <w:name w:val="apple-converted-space"/>
    <w:basedOn w:val="DefaultParagraphFont"/>
    <w:rsid w:val="00C84783"/>
  </w:style>
  <w:style w:type="character" w:customStyle="1" w:styleId="ssbasharecount">
    <w:name w:val="ssba_sharecount"/>
    <w:basedOn w:val="DefaultParagraphFont"/>
    <w:rsid w:val="00C84783"/>
  </w:style>
  <w:style w:type="paragraph" w:styleId="NormalWeb">
    <w:name w:val="Normal (Web)"/>
    <w:basedOn w:val="Normal"/>
    <w:uiPriority w:val="99"/>
    <w:semiHidden/>
    <w:unhideWhenUsed/>
    <w:rsid w:val="00C8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C847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783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459">
          <w:marLeft w:val="0"/>
          <w:marRight w:val="0"/>
          <w:marTop w:val="0"/>
          <w:marBottom w:val="0"/>
          <w:divBdr>
            <w:top w:val="single" w:sz="6" w:space="8" w:color="E6E2E5"/>
            <w:left w:val="single" w:sz="6" w:space="8" w:color="E6E2E5"/>
            <w:bottom w:val="single" w:sz="6" w:space="8" w:color="E6E2E5"/>
            <w:right w:val="single" w:sz="6" w:space="8" w:color="E6E2E5"/>
          </w:divBdr>
        </w:div>
        <w:div w:id="12149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0016988.r.cdn77.net/wp-content/uploads/2014/09/Windows-7-1-nic-bridge-internet-Running-Oracle-VM-VirtualBox_003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80016988.r.cdn77.net/wp-content/uploads/2014/09/Windows-7-1-nic-bridge-internet-Running-Oracle-VM-VirtualBox_005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0016988.r.cdn77.net/wp-content/uploads/2014/09/Windows-7-1-nic-bridge-internet-Running-Oracle-VM-VirtualBox_00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180016988.r.cdn77.net/wp-content/uploads/2014/09/Windows-7-1-nic-bridge-internet-Running-Oracle-VM-VirtualBox_004.png" TargetMode="External"/><Relationship Id="rId4" Type="http://schemas.openxmlformats.org/officeDocument/2006/relationships/hyperlink" Target="http://180016988.r.cdn77.net/wp-content/uploads/2014/09/Windows-7-1-nic-bridge-internet-Running-Oracle-VM-VirtualBox_00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180016988.r.cdn77.net/wp-content/uploads/2014/09/Windows-7-1-nic-bridge-internet-Running-Oracle-VM-VirtualBox_00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1379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 Bom</dc:creator>
  <cp:keywords/>
  <dc:description/>
  <cp:lastModifiedBy>Nick De Bom</cp:lastModifiedBy>
  <cp:revision>2</cp:revision>
  <dcterms:created xsi:type="dcterms:W3CDTF">2014-11-27T13:26:00Z</dcterms:created>
  <dcterms:modified xsi:type="dcterms:W3CDTF">2014-11-27T13:26:00Z</dcterms:modified>
</cp:coreProperties>
</file>