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946" w:rsidRDefault="00775946" w:rsidP="00775946">
      <w:pPr>
        <w:pStyle w:val="Heading1"/>
        <w:numPr>
          <w:ilvl w:val="0"/>
          <w:numId w:val="0"/>
        </w:numPr>
        <w:tabs>
          <w:tab w:val="clear" w:pos="851"/>
        </w:tabs>
        <w:spacing w:before="0" w:after="0"/>
        <w:ind w:left="851" w:hanging="851"/>
        <w:rPr>
          <w:rFonts w:cstheme="minorHAnsi"/>
          <w:noProof w:val="0"/>
          <w:sz w:val="20"/>
          <w:szCs w:val="20"/>
        </w:rPr>
      </w:pPr>
      <w:bookmarkStart w:id="0" w:name="_Toc512252921"/>
      <w:r>
        <w:rPr>
          <w:rFonts w:cstheme="minorHAnsi"/>
          <w:noProof w:val="0"/>
          <w:sz w:val="20"/>
          <w:szCs w:val="20"/>
        </w:rPr>
        <w:t>ISP1 Office interface aanpassen</w:t>
      </w:r>
      <w:bookmarkEnd w:id="0"/>
    </w:p>
    <w:p w:rsidR="00775946" w:rsidRDefault="00775946" w:rsidP="00775946">
      <w:r>
        <w:br/>
        <w:t>Log lokaal in op de FortiGate en ga naar de static VDOM . (Linkerbovenhoek onder FortiGate)</w:t>
      </w:r>
      <w:r>
        <w:br/>
        <w:t>Onder Network -&gt; Interfaces,  dubbelklik op de ISP1 interface en pas het IP aan.</w:t>
      </w:r>
      <w:r>
        <w:br/>
        <w:t>Ga hierna naar static routes en pas de gateway aan voor ISP1.</w:t>
      </w:r>
      <w:r>
        <w:br/>
        <w:t>Log daarna aan op de FortiManager in de FGT_SPOKES ADOM en bekijk de out of sync devices.</w:t>
      </w:r>
      <w:r>
        <w:br/>
        <w:t>Rechterbovenhoek naast de login naam.</w:t>
      </w:r>
      <w:r>
        <w:br/>
        <w:t>Duid de gewenste firewall aan en kies voor retrieve. (Vergeet de ADOM niet te locken hiervoor)</w:t>
      </w:r>
      <w:r>
        <w:br/>
        <w:t>Door deze actie zullen de policy packages voor dit device opnieuw gedeployed moeten worden. (re-install – policy)</w:t>
      </w:r>
      <w:r>
        <w:br/>
      </w:r>
      <w:r>
        <w:br/>
      </w:r>
      <w:r>
        <w:rPr>
          <w:lang w:val="en-GB" w:eastAsia="en-GB"/>
        </w:rPr>
        <w:drawing>
          <wp:inline distT="0" distB="0" distL="0" distR="0" wp14:anchorId="62C51C62" wp14:editId="3EDECBEB">
            <wp:extent cx="5760720" cy="1921510"/>
            <wp:effectExtent l="0" t="0" r="0" b="2540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46" w:rsidRDefault="00775946" w:rsidP="00775946">
      <w:r>
        <w:rPr>
          <w:lang w:val="en-GB" w:eastAsia="en-GB"/>
        </w:rPr>
        <w:drawing>
          <wp:inline distT="0" distB="0" distL="0" distR="0" wp14:anchorId="0441DAEE" wp14:editId="6D7886CB">
            <wp:extent cx="5760720" cy="1947545"/>
            <wp:effectExtent l="0" t="0" r="0" b="0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46" w:rsidRDefault="00775946" w:rsidP="00775946">
      <w:r>
        <w:rPr>
          <w:lang w:val="en-GB" w:eastAsia="en-GB"/>
        </w:rPr>
        <w:drawing>
          <wp:inline distT="0" distB="0" distL="0" distR="0" wp14:anchorId="43D80BA3" wp14:editId="524349A6">
            <wp:extent cx="4400550" cy="1924050"/>
            <wp:effectExtent l="0" t="0" r="0" b="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46" w:rsidRDefault="00775946" w:rsidP="00775946"/>
    <w:p w:rsidR="009E5F64" w:rsidRDefault="00775946">
      <w:r>
        <w:rPr>
          <w:lang w:val="en-GB" w:eastAsia="en-GB"/>
        </w:rPr>
        <w:lastRenderedPageBreak/>
        <w:drawing>
          <wp:inline distT="0" distB="0" distL="0" distR="0" wp14:anchorId="7706A3A7" wp14:editId="54C12F55">
            <wp:extent cx="5759450" cy="4623051"/>
            <wp:effectExtent l="0" t="0" r="0" b="635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E5F64" w:rsidSect="00A24C2B">
      <w:pgSz w:w="11906" w:h="16838"/>
      <w:pgMar w:top="170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66DE9"/>
    <w:multiLevelType w:val="hybridMultilevel"/>
    <w:tmpl w:val="AD2296A6"/>
    <w:lvl w:ilvl="0" w:tplc="348C2C92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00629B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1A04E3"/>
    <w:multiLevelType w:val="hybridMultilevel"/>
    <w:tmpl w:val="A56EEEAA"/>
    <w:lvl w:ilvl="0" w:tplc="ED2A10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11E98"/>
    <w:multiLevelType w:val="multilevel"/>
    <w:tmpl w:val="5994F5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F991E53"/>
    <w:multiLevelType w:val="multilevel"/>
    <w:tmpl w:val="0409001F"/>
    <w:styleLink w:val="Appendix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7775DE"/>
    <w:multiLevelType w:val="multilevel"/>
    <w:tmpl w:val="2304DABE"/>
    <w:styleLink w:val="SquareList"/>
    <w:lvl w:ilvl="0">
      <w:start w:val="1"/>
      <w:numFmt w:val="bullet"/>
      <w:lvlText w:val=""/>
      <w:lvlJc w:val="left"/>
      <w:pPr>
        <w:ind w:left="851" w:hanging="567"/>
      </w:pPr>
      <w:rPr>
        <w:rFonts w:ascii="Wingdings" w:hAnsi="Wingdings" w:hint="default"/>
        <w:color w:val="00629B" w:themeColor="accent1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1418" w:hanging="567"/>
      </w:pPr>
      <w:rPr>
        <w:rFonts w:hint="default"/>
        <w:color w:val="00629B" w:themeColor="accent1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985" w:hanging="567"/>
      </w:pPr>
      <w:rPr>
        <w:rFonts w:ascii="Wingdings" w:hAnsi="Wingdings" w:hint="default"/>
        <w:color w:val="00629B" w:themeColor="accent1"/>
      </w:rPr>
    </w:lvl>
    <w:lvl w:ilvl="3">
      <w:start w:val="1"/>
      <w:numFmt w:val="bullet"/>
      <w:lvlText w:val=""/>
      <w:lvlJc w:val="left"/>
      <w:pPr>
        <w:ind w:left="2552" w:hanging="567"/>
      </w:pPr>
      <w:rPr>
        <w:rFonts w:ascii="Symbol" w:hAnsi="Symbol" w:hint="default"/>
        <w:color w:val="00629B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7F76F38"/>
    <w:multiLevelType w:val="hybridMultilevel"/>
    <w:tmpl w:val="34145E4C"/>
    <w:lvl w:ilvl="0" w:tplc="E39C5C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410BF"/>
    <w:multiLevelType w:val="multilevel"/>
    <w:tmpl w:val="48A2F394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18" w:hanging="141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1" w:hanging="1701"/>
      </w:pPr>
      <w:rPr>
        <w:rFonts w:hint="default"/>
      </w:rPr>
    </w:lvl>
  </w:abstractNum>
  <w:abstractNum w:abstractNumId="7" w15:restartNumberingAfterBreak="0">
    <w:nsid w:val="714A7C3A"/>
    <w:multiLevelType w:val="hybridMultilevel"/>
    <w:tmpl w:val="2F620EA2"/>
    <w:lvl w:ilvl="0" w:tplc="1A188B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4"/>
  </w:num>
  <w:num w:numId="18">
    <w:abstractNumId w:val="4"/>
  </w:num>
  <w:num w:numId="19">
    <w:abstractNumId w:val="4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0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3"/>
  </w:num>
  <w:num w:numId="35">
    <w:abstractNumId w:val="2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46"/>
    <w:rsid w:val="002663EB"/>
    <w:rsid w:val="003C0D0E"/>
    <w:rsid w:val="003E63B5"/>
    <w:rsid w:val="00423B72"/>
    <w:rsid w:val="00447FB2"/>
    <w:rsid w:val="00550FD1"/>
    <w:rsid w:val="00681A35"/>
    <w:rsid w:val="006853A5"/>
    <w:rsid w:val="00775946"/>
    <w:rsid w:val="007A78B2"/>
    <w:rsid w:val="008930EB"/>
    <w:rsid w:val="008B5B39"/>
    <w:rsid w:val="008D3164"/>
    <w:rsid w:val="009D108E"/>
    <w:rsid w:val="009E5F64"/>
    <w:rsid w:val="00A21D0A"/>
    <w:rsid w:val="00A24C2B"/>
    <w:rsid w:val="00A3657A"/>
    <w:rsid w:val="00A6419C"/>
    <w:rsid w:val="00A768C6"/>
    <w:rsid w:val="00AB60B7"/>
    <w:rsid w:val="00E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E058"/>
  <w15:chartTrackingRefBased/>
  <w15:docId w15:val="{1416E0B7-8A7E-42EA-9B31-193EC88E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946"/>
    <w:rPr>
      <w:rFonts w:eastAsiaTheme="minorEastAsia"/>
      <w:noProof/>
      <w:sz w:val="18"/>
      <w:lang w:val="nl-B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8C6"/>
    <w:pPr>
      <w:keepNext/>
      <w:keepLines/>
      <w:numPr>
        <w:numId w:val="27"/>
      </w:numPr>
      <w:tabs>
        <w:tab w:val="left" w:pos="851"/>
      </w:tabs>
      <w:spacing w:before="360" w:after="240"/>
      <w:outlineLvl w:val="0"/>
    </w:pPr>
    <w:rPr>
      <w:rFonts w:asciiTheme="majorHAnsi" w:eastAsiaTheme="majorEastAsia" w:hAnsiTheme="majorHAnsi" w:cstheme="majorBidi"/>
      <w:b/>
      <w:bCs/>
      <w:caps/>
      <w:color w:val="00629B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8C6"/>
    <w:pPr>
      <w:keepNext/>
      <w:keepLines/>
      <w:numPr>
        <w:ilvl w:val="1"/>
        <w:numId w:val="27"/>
      </w:numPr>
      <w:tabs>
        <w:tab w:val="left" w:pos="851"/>
      </w:tabs>
      <w:spacing w:before="360" w:after="240"/>
      <w:outlineLvl w:val="1"/>
    </w:pPr>
    <w:rPr>
      <w:rFonts w:asciiTheme="majorHAnsi" w:eastAsiaTheme="majorEastAsia" w:hAnsiTheme="majorHAnsi" w:cstheme="majorBidi"/>
      <w:b/>
      <w:bCs/>
      <w:caps/>
      <w:color w:val="00629B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8C6"/>
    <w:pPr>
      <w:keepNext/>
      <w:keepLines/>
      <w:numPr>
        <w:ilvl w:val="2"/>
        <w:numId w:val="27"/>
      </w:numPr>
      <w:tabs>
        <w:tab w:val="left" w:pos="851"/>
      </w:tabs>
      <w:spacing w:before="360"/>
      <w:outlineLvl w:val="2"/>
    </w:pPr>
    <w:rPr>
      <w:rFonts w:asciiTheme="majorHAnsi" w:eastAsiaTheme="majorEastAsia" w:hAnsiTheme="majorHAnsi" w:cstheme="majorBidi"/>
      <w:b/>
      <w:bCs/>
      <w:caps/>
      <w:color w:val="00629B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8C6"/>
    <w:pPr>
      <w:keepNext/>
      <w:keepLines/>
      <w:numPr>
        <w:ilvl w:val="3"/>
        <w:numId w:val="27"/>
      </w:numPr>
      <w:tabs>
        <w:tab w:val="left" w:pos="851"/>
      </w:tabs>
      <w:spacing w:before="360"/>
      <w:outlineLvl w:val="3"/>
    </w:pPr>
    <w:rPr>
      <w:rFonts w:asciiTheme="majorHAnsi" w:eastAsiaTheme="majorEastAsia" w:hAnsiTheme="majorHAnsi" w:cstheme="majorBidi"/>
      <w:b/>
      <w:bCs/>
      <w:iCs/>
      <w:caps/>
      <w:color w:val="00629B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68C6"/>
    <w:pPr>
      <w:keepNext/>
      <w:keepLines/>
      <w:numPr>
        <w:ilvl w:val="4"/>
        <w:numId w:val="27"/>
      </w:numPr>
      <w:tabs>
        <w:tab w:val="left" w:pos="1134"/>
      </w:tabs>
      <w:spacing w:before="240"/>
      <w:outlineLvl w:val="4"/>
    </w:pPr>
    <w:rPr>
      <w:rFonts w:asciiTheme="majorHAnsi" w:eastAsiaTheme="majorEastAsia" w:hAnsiTheme="majorHAnsi" w:cstheme="majorBidi"/>
      <w:b/>
      <w:color w:val="00629B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68C6"/>
    <w:pPr>
      <w:keepNext/>
      <w:keepLines/>
      <w:numPr>
        <w:ilvl w:val="5"/>
        <w:numId w:val="27"/>
      </w:numPr>
      <w:tabs>
        <w:tab w:val="left" w:pos="1134"/>
      </w:tabs>
      <w:spacing w:before="240"/>
      <w:outlineLvl w:val="5"/>
    </w:pPr>
    <w:rPr>
      <w:rFonts w:asciiTheme="majorHAnsi" w:eastAsiaTheme="majorEastAsia" w:hAnsiTheme="majorHAnsi" w:cstheme="majorBidi"/>
      <w:b/>
      <w:iCs/>
      <w:color w:val="00629B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768C6"/>
    <w:pPr>
      <w:keepNext/>
      <w:keepLines/>
      <w:numPr>
        <w:ilvl w:val="6"/>
        <w:numId w:val="27"/>
      </w:numPr>
      <w:tabs>
        <w:tab w:val="left" w:pos="1418"/>
      </w:tabs>
      <w:spacing w:before="240"/>
      <w:outlineLvl w:val="6"/>
    </w:pPr>
    <w:rPr>
      <w:rFonts w:asciiTheme="majorHAnsi" w:eastAsiaTheme="majorEastAsia" w:hAnsiTheme="majorHAnsi" w:cstheme="majorBidi"/>
      <w:b/>
      <w:iCs/>
      <w:color w:val="00629B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68C6"/>
    <w:pPr>
      <w:keepNext/>
      <w:keepLines/>
      <w:numPr>
        <w:ilvl w:val="7"/>
        <w:numId w:val="16"/>
      </w:numPr>
      <w:tabs>
        <w:tab w:val="left" w:pos="1418"/>
      </w:tabs>
      <w:spacing w:before="240"/>
      <w:outlineLvl w:val="7"/>
    </w:pPr>
    <w:rPr>
      <w:rFonts w:asciiTheme="majorHAnsi" w:eastAsiaTheme="majorEastAsia" w:hAnsiTheme="majorHAnsi" w:cstheme="majorBidi"/>
      <w:b/>
      <w:color w:val="00629B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94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ype">
    <w:name w:val="Document Type"/>
    <w:basedOn w:val="Header"/>
    <w:link w:val="DocumentTypeChar"/>
    <w:qFormat/>
    <w:rsid w:val="00A768C6"/>
    <w:rPr>
      <w:color w:val="7D7D7D" w:themeColor="background2"/>
      <w:szCs w:val="18"/>
    </w:rPr>
  </w:style>
  <w:style w:type="character" w:customStyle="1" w:styleId="DocumentTypeChar">
    <w:name w:val="Document Type Char"/>
    <w:basedOn w:val="HeaderChar"/>
    <w:link w:val="DocumentType"/>
    <w:rsid w:val="00A768C6"/>
    <w:rPr>
      <w:color w:val="7D7D7D" w:themeColor="background2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21D0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1D0A"/>
  </w:style>
  <w:style w:type="table" w:customStyle="1" w:styleId="Color">
    <w:name w:val="Color"/>
    <w:basedOn w:val="TableNormal"/>
    <w:uiPriority w:val="99"/>
    <w:rsid w:val="00A6419C"/>
    <w:pPr>
      <w:spacing w:after="0" w:line="240" w:lineRule="auto"/>
    </w:pPr>
    <w:tblPr>
      <w:tblStyleRowBandSize w:val="1"/>
      <w:tblBorders>
        <w:top w:val="single" w:sz="4" w:space="0" w:color="7D7D7D" w:themeColor="background2"/>
        <w:left w:val="single" w:sz="4" w:space="0" w:color="7D7D7D" w:themeColor="background2"/>
        <w:bottom w:val="single" w:sz="4" w:space="0" w:color="7D7D7D" w:themeColor="background2"/>
        <w:right w:val="single" w:sz="4" w:space="0" w:color="7D7D7D" w:themeColor="background2"/>
        <w:insideH w:val="single" w:sz="4" w:space="0" w:color="7D7D7D" w:themeColor="background2"/>
        <w:insideV w:val="single" w:sz="4" w:space="0" w:color="7D7D7D" w:themeColor="background2"/>
      </w:tblBorders>
    </w:tblPr>
    <w:tblStylePr w:type="firstRow">
      <w:rPr>
        <w:b/>
        <w:color w:val="FFFFFF" w:themeColor="background1"/>
      </w:rPr>
      <w:tblPr/>
      <w:tcPr>
        <w:shd w:val="clear" w:color="auto" w:fill="00629B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Grey">
    <w:name w:val="Grey"/>
    <w:basedOn w:val="TableNormal"/>
    <w:uiPriority w:val="99"/>
    <w:rsid w:val="003C0D0E"/>
    <w:pPr>
      <w:spacing w:after="0" w:line="240" w:lineRule="auto"/>
    </w:pPr>
    <w:rPr>
      <w:rFonts w:eastAsiaTheme="minorEastAsia"/>
      <w:lang w:eastAsia="zh-CN"/>
    </w:rPr>
    <w:tblPr>
      <w:tblStyleRowBandSize w:val="1"/>
      <w:tblBorders>
        <w:top w:val="single" w:sz="4" w:space="0" w:color="7D7D7D" w:themeColor="background2"/>
        <w:left w:val="single" w:sz="4" w:space="0" w:color="7D7D7D" w:themeColor="background2"/>
        <w:bottom w:val="single" w:sz="4" w:space="0" w:color="7D7D7D" w:themeColor="background2"/>
        <w:right w:val="single" w:sz="4" w:space="0" w:color="7D7D7D" w:themeColor="background2"/>
        <w:insideH w:val="single" w:sz="4" w:space="0" w:color="7D7D7D" w:themeColor="background2"/>
        <w:insideV w:val="single" w:sz="4" w:space="0" w:color="7D7D7D" w:themeColor="background2"/>
      </w:tblBorders>
    </w:tbl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customStyle="1" w:styleId="Blank">
    <w:name w:val="Blank"/>
    <w:basedOn w:val="TableNormal"/>
    <w:uiPriority w:val="99"/>
    <w:rsid w:val="003C0D0E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7D7D7D" w:themeColor="background2"/>
        <w:left w:val="single" w:sz="4" w:space="0" w:color="7D7D7D" w:themeColor="background2"/>
        <w:bottom w:val="single" w:sz="4" w:space="0" w:color="7D7D7D" w:themeColor="background2"/>
        <w:right w:val="single" w:sz="4" w:space="0" w:color="7D7D7D" w:themeColor="background2"/>
        <w:insideH w:val="single" w:sz="4" w:space="0" w:color="7D7D7D" w:themeColor="background2"/>
        <w:insideV w:val="single" w:sz="4" w:space="0" w:color="7D7D7D" w:themeColor="background2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68C6"/>
    <w:rPr>
      <w:rFonts w:asciiTheme="majorHAnsi" w:eastAsiaTheme="majorEastAsia" w:hAnsiTheme="majorHAnsi" w:cstheme="majorBidi"/>
      <w:b/>
      <w:bCs/>
      <w:caps/>
      <w:color w:val="00629B" w:themeColor="accen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68C6"/>
    <w:rPr>
      <w:rFonts w:asciiTheme="majorHAnsi" w:eastAsiaTheme="majorEastAsia" w:hAnsiTheme="majorHAnsi" w:cstheme="majorBidi"/>
      <w:b/>
      <w:bCs/>
      <w:caps/>
      <w:color w:val="00629B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68C6"/>
    <w:rPr>
      <w:rFonts w:asciiTheme="majorHAnsi" w:eastAsiaTheme="majorEastAsia" w:hAnsiTheme="majorHAnsi" w:cstheme="majorBidi"/>
      <w:b/>
      <w:bCs/>
      <w:iCs/>
      <w:caps/>
      <w:color w:val="00629B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A768C6"/>
    <w:rPr>
      <w:rFonts w:asciiTheme="majorHAnsi" w:eastAsiaTheme="majorEastAsia" w:hAnsiTheme="majorHAnsi" w:cstheme="majorBidi"/>
      <w:b/>
      <w:bCs/>
      <w:caps/>
      <w:color w:val="00629B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768C6"/>
    <w:rPr>
      <w:rFonts w:asciiTheme="majorHAnsi" w:eastAsiaTheme="majorEastAsia" w:hAnsiTheme="majorHAnsi" w:cstheme="majorBidi"/>
      <w:b/>
      <w:color w:val="00629B" w:themeColor="accent1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A768C6"/>
    <w:rPr>
      <w:rFonts w:asciiTheme="majorHAnsi" w:eastAsiaTheme="majorEastAsia" w:hAnsiTheme="majorHAnsi" w:cstheme="majorBidi"/>
      <w:b/>
      <w:iCs/>
      <w:color w:val="00629B" w:themeColor="accent1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A768C6"/>
    <w:rPr>
      <w:rFonts w:asciiTheme="majorHAnsi" w:eastAsiaTheme="majorEastAsia" w:hAnsiTheme="majorHAnsi" w:cstheme="majorBidi"/>
      <w:b/>
      <w:iCs/>
      <w:color w:val="00629B" w:themeColor="accent1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rsid w:val="00A768C6"/>
    <w:rPr>
      <w:rFonts w:asciiTheme="majorHAnsi" w:eastAsiaTheme="majorEastAsia" w:hAnsiTheme="majorHAnsi" w:cstheme="majorBidi"/>
      <w:b/>
      <w:color w:val="00629B" w:themeColor="accent1"/>
      <w:sz w:val="18"/>
      <w:szCs w:val="20"/>
    </w:rPr>
  </w:style>
  <w:style w:type="paragraph" w:customStyle="1" w:styleId="NormalIndent">
    <w:name w:val="Normal + Indent"/>
    <w:basedOn w:val="Normal"/>
    <w:qFormat/>
    <w:rsid w:val="00A768C6"/>
    <w:pPr>
      <w:ind w:left="851"/>
    </w:pPr>
  </w:style>
  <w:style w:type="paragraph" w:customStyle="1" w:styleId="Indent">
    <w:name w:val="Indent"/>
    <w:basedOn w:val="Normal"/>
    <w:qFormat/>
    <w:rsid w:val="00A768C6"/>
    <w:pPr>
      <w:ind w:left="851"/>
    </w:pPr>
  </w:style>
  <w:style w:type="numbering" w:customStyle="1" w:styleId="SquareList">
    <w:name w:val="Square List"/>
    <w:uiPriority w:val="99"/>
    <w:rsid w:val="00AB60B7"/>
    <w:pPr>
      <w:numPr>
        <w:numId w:val="17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8B5B39"/>
    <w:pPr>
      <w:tabs>
        <w:tab w:val="left" w:pos="567"/>
        <w:tab w:val="right" w:leader="dot" w:pos="9060"/>
      </w:tabs>
      <w:spacing w:before="120" w:after="6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B5B39"/>
    <w:pPr>
      <w:tabs>
        <w:tab w:val="left" w:pos="1134"/>
        <w:tab w:val="right" w:leader="dot" w:pos="9060"/>
      </w:tabs>
      <w:spacing w:after="60"/>
      <w:ind w:left="567"/>
    </w:pPr>
  </w:style>
  <w:style w:type="paragraph" w:styleId="TOC3">
    <w:name w:val="toc 3"/>
    <w:basedOn w:val="Normal"/>
    <w:next w:val="Normal"/>
    <w:autoRedefine/>
    <w:uiPriority w:val="39"/>
    <w:unhideWhenUsed/>
    <w:rsid w:val="008B5B39"/>
    <w:pPr>
      <w:tabs>
        <w:tab w:val="left" w:pos="1985"/>
        <w:tab w:val="right" w:leader="dot" w:pos="9060"/>
      </w:tabs>
      <w:spacing w:after="60"/>
      <w:ind w:left="1134"/>
    </w:pPr>
  </w:style>
  <w:style w:type="paragraph" w:styleId="Caption">
    <w:name w:val="caption"/>
    <w:basedOn w:val="Normal"/>
    <w:next w:val="Normal"/>
    <w:uiPriority w:val="35"/>
    <w:unhideWhenUsed/>
    <w:qFormat/>
    <w:rsid w:val="00A768C6"/>
    <w:rPr>
      <w:b/>
      <w:bCs/>
      <w:color w:val="00629B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63EB"/>
    <w:pPr>
      <w:pBdr>
        <w:bottom w:val="single" w:sz="8" w:space="4" w:color="00629B" w:themeColor="accent1"/>
      </w:pBdr>
      <w:spacing w:after="300"/>
      <w:contextualSpacing/>
    </w:pPr>
    <w:rPr>
      <w:rFonts w:asciiTheme="majorHAnsi" w:eastAsiaTheme="majorEastAsia" w:hAnsiTheme="majorHAnsi" w:cstheme="majorBidi"/>
      <w:color w:val="00629B" w:themeColor="accent1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3EB"/>
    <w:rPr>
      <w:rFonts w:asciiTheme="majorHAnsi" w:eastAsiaTheme="majorEastAsia" w:hAnsiTheme="majorHAnsi" w:cstheme="majorBidi"/>
      <w:color w:val="00629B" w:themeColor="accent1"/>
      <w:spacing w:val="5"/>
      <w:kern w:val="28"/>
      <w:sz w:val="40"/>
      <w:szCs w:val="52"/>
    </w:rPr>
  </w:style>
  <w:style w:type="character" w:styleId="SubtleEmphasis">
    <w:name w:val="Subtle Emphasis"/>
    <w:basedOn w:val="DefaultParagraphFont"/>
    <w:uiPriority w:val="19"/>
    <w:qFormat/>
    <w:rsid w:val="00550FD1"/>
    <w:rPr>
      <w:i/>
      <w:iCs/>
      <w:color w:val="7D7D7D" w:themeColor="background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FD1"/>
    <w:pPr>
      <w:numPr>
        <w:ilvl w:val="1"/>
      </w:numPr>
    </w:pPr>
    <w:rPr>
      <w:rFonts w:asciiTheme="majorHAnsi" w:eastAsiaTheme="majorEastAsia" w:hAnsiTheme="majorHAnsi" w:cstheme="majorBidi"/>
      <w:i/>
      <w:iCs/>
      <w:color w:val="00629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FD1"/>
    <w:rPr>
      <w:rFonts w:asciiTheme="majorHAnsi" w:eastAsiaTheme="majorEastAsia" w:hAnsiTheme="majorHAnsi" w:cstheme="majorBidi"/>
      <w:i/>
      <w:iCs/>
      <w:color w:val="00629B" w:themeColor="accent1"/>
      <w:spacing w:val="15"/>
      <w:sz w:val="24"/>
      <w:szCs w:val="24"/>
    </w:rPr>
  </w:style>
  <w:style w:type="paragraph" w:customStyle="1" w:styleId="TitleCover">
    <w:name w:val="Title Cover"/>
    <w:qFormat/>
    <w:rsid w:val="002663EB"/>
    <w:pPr>
      <w:pBdr>
        <w:bottom w:val="single" w:sz="4" w:space="1" w:color="auto"/>
      </w:pBdr>
    </w:pPr>
    <w:rPr>
      <w:rFonts w:asciiTheme="majorHAnsi" w:eastAsiaTheme="majorEastAsia" w:hAnsiTheme="majorHAnsi" w:cstheme="majorBidi"/>
      <w:b/>
      <w:caps/>
      <w:color w:val="00629B" w:themeColor="accent1"/>
      <w:spacing w:val="5"/>
      <w:kern w:val="28"/>
      <w:sz w:val="40"/>
      <w:szCs w:val="52"/>
      <w:lang w:eastAsia="zh-CN"/>
    </w:rPr>
  </w:style>
  <w:style w:type="paragraph" w:styleId="ListParagraph">
    <w:name w:val="List Paragraph"/>
    <w:basedOn w:val="Normal"/>
    <w:uiPriority w:val="34"/>
    <w:qFormat/>
    <w:rsid w:val="00423B72"/>
    <w:pPr>
      <w:numPr>
        <w:numId w:val="28"/>
      </w:numPr>
      <w:contextualSpacing/>
    </w:pPr>
  </w:style>
  <w:style w:type="paragraph" w:customStyle="1" w:styleId="TableNormal1">
    <w:name w:val="Table Normal1"/>
    <w:basedOn w:val="Normal"/>
    <w:qFormat/>
    <w:rsid w:val="003C0D0E"/>
    <w:pPr>
      <w:spacing w:after="0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6853A5"/>
    <w:pPr>
      <w:numPr>
        <w:numId w:val="0"/>
      </w:numPr>
      <w:tabs>
        <w:tab w:val="clear" w:pos="851"/>
      </w:tabs>
      <w:spacing w:before="480" w:after="0"/>
      <w:outlineLvl w:val="9"/>
    </w:pPr>
    <w:rPr>
      <w:caps w:val="0"/>
      <w:sz w:val="28"/>
    </w:rPr>
  </w:style>
  <w:style w:type="numbering" w:customStyle="1" w:styleId="Appendix">
    <w:name w:val="Appendix"/>
    <w:uiPriority w:val="99"/>
    <w:rsid w:val="00447FB2"/>
    <w:pPr>
      <w:numPr>
        <w:numId w:val="34"/>
      </w:numPr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D108E"/>
    <w:pPr>
      <w:tabs>
        <w:tab w:val="left" w:pos="1985"/>
      </w:tabs>
      <w:spacing w:after="60"/>
      <w:ind w:left="1134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594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nl-B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JDP">
  <a:themeElements>
    <a:clrScheme name="JDP">
      <a:dk1>
        <a:sysClr val="windowText" lastClr="000000"/>
      </a:dk1>
      <a:lt1>
        <a:sysClr val="window" lastClr="FFFFFF"/>
      </a:lt1>
      <a:dk2>
        <a:srgbClr val="00263E"/>
      </a:dk2>
      <a:lt2>
        <a:srgbClr val="7D7D7D"/>
      </a:lt2>
      <a:accent1>
        <a:srgbClr val="00629B"/>
      </a:accent1>
      <a:accent2>
        <a:srgbClr val="BA0C2F"/>
      </a:accent2>
      <a:accent3>
        <a:srgbClr val="1D4F91"/>
      </a:accent3>
      <a:accent4>
        <a:srgbClr val="F2A900"/>
      </a:accent4>
      <a:accent5>
        <a:srgbClr val="008264"/>
      </a:accent5>
      <a:accent6>
        <a:srgbClr val="86C8BC"/>
      </a:accent6>
      <a:hlink>
        <a:srgbClr val="00629B"/>
      </a:hlink>
      <a:folHlink>
        <a:srgbClr val="BA0C2F"/>
      </a:folHlink>
    </a:clrScheme>
    <a:fontScheme name="JDP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ISP1 Office interface aanpassen</vt:lpstr>
    </vt:vector>
  </TitlesOfParts>
  <Company>Jan De Nul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Rasschaert Tim</dc:creator>
  <cp:keywords/>
  <dc:description/>
  <cp:lastModifiedBy>Rasschaert Tim</cp:lastModifiedBy>
  <cp:revision>1</cp:revision>
  <dcterms:created xsi:type="dcterms:W3CDTF">2018-05-03T07:04:00Z</dcterms:created>
  <dcterms:modified xsi:type="dcterms:W3CDTF">2018-05-03T07:07:00Z</dcterms:modified>
</cp:coreProperties>
</file>